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8EA974" w14:textId="526BB61C" w:rsidR="00462B35" w:rsidRPr="005B3ED5" w:rsidRDefault="0041716F" w:rsidP="009817E3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>CPNR-OMTZ-</w:t>
      </w:r>
      <w:r w:rsidR="001D1C18">
        <w:rPr>
          <w:rFonts w:ascii="Arial Narrow" w:hAnsi="Arial Narrow"/>
          <w:b w:val="0"/>
          <w:sz w:val="22"/>
          <w:szCs w:val="22"/>
          <w:lang w:val="sk-SK"/>
        </w:rPr>
        <w:t>2025/001422-002</w:t>
      </w:r>
    </w:p>
    <w:p w14:paraId="33B54DC6" w14:textId="77777777" w:rsidR="009C78E8" w:rsidRPr="005B3ED5" w:rsidRDefault="009C78E8" w:rsidP="00E91900">
      <w:pPr>
        <w:jc w:val="center"/>
        <w:rPr>
          <w:rFonts w:ascii="Arial Narrow" w:hAnsi="Arial Narrow"/>
          <w:b w:val="0"/>
          <w:sz w:val="22"/>
          <w:szCs w:val="22"/>
          <w:lang w:val="sk-SK"/>
        </w:rPr>
      </w:pPr>
    </w:p>
    <w:p w14:paraId="4D757494" w14:textId="77777777" w:rsidR="00E91900" w:rsidRPr="005B3ED5" w:rsidRDefault="00E91900" w:rsidP="00E91900">
      <w:pPr>
        <w:jc w:val="center"/>
        <w:rPr>
          <w:rFonts w:ascii="Arial Narrow" w:hAnsi="Arial Narrow"/>
          <w:sz w:val="22"/>
          <w:szCs w:val="22"/>
          <w:lang w:val="sk-SK"/>
        </w:rPr>
      </w:pPr>
      <w:r w:rsidRPr="005B3ED5">
        <w:rPr>
          <w:rFonts w:ascii="Arial Narrow" w:hAnsi="Arial Narrow"/>
          <w:sz w:val="22"/>
          <w:szCs w:val="22"/>
          <w:lang w:val="sk-SK"/>
        </w:rPr>
        <w:t>Výzva na predloženie ponuky pre účely zistenia predpokladanej hodnoty zákazky</w:t>
      </w:r>
      <w:r w:rsidR="00926022">
        <w:rPr>
          <w:rFonts w:ascii="Arial Narrow" w:hAnsi="Arial Narrow"/>
          <w:sz w:val="22"/>
          <w:szCs w:val="22"/>
          <w:lang w:val="sk-SK"/>
        </w:rPr>
        <w:t xml:space="preserve"> </w:t>
      </w:r>
    </w:p>
    <w:p w14:paraId="2E062ED4" w14:textId="77777777" w:rsidR="004206F3" w:rsidRPr="005B3ED5" w:rsidRDefault="004206F3" w:rsidP="009817E3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14:paraId="3E3F456B" w14:textId="77777777" w:rsidR="004206F3" w:rsidRPr="005B3ED5" w:rsidRDefault="004206F3" w:rsidP="009817E3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14:paraId="1C5701E0" w14:textId="77777777" w:rsidR="00AD2968" w:rsidRDefault="00AD2968" w:rsidP="009817E3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5B3ED5">
        <w:rPr>
          <w:rFonts w:ascii="Arial Narrow" w:hAnsi="Arial Narrow"/>
          <w:b w:val="0"/>
          <w:sz w:val="22"/>
          <w:szCs w:val="22"/>
          <w:lang w:val="sk-SK"/>
        </w:rPr>
        <w:t>Dobrý deň,</w:t>
      </w:r>
    </w:p>
    <w:p w14:paraId="50EFA659" w14:textId="77777777" w:rsidR="009C78E8" w:rsidRPr="005B3ED5" w:rsidRDefault="009C78E8" w:rsidP="009817E3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14:paraId="14CD721C" w14:textId="1CF23B31" w:rsidR="00462B35" w:rsidRPr="0084561A" w:rsidRDefault="00EB397C" w:rsidP="00462B35">
      <w:pPr>
        <w:jc w:val="both"/>
        <w:rPr>
          <w:rFonts w:ascii="Arial Narrow" w:hAnsi="Arial Narrow"/>
          <w:sz w:val="22"/>
          <w:szCs w:val="22"/>
          <w:lang w:val="sk-SK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 xml:space="preserve">Verejný obstarávateľ </w:t>
      </w:r>
      <w:r w:rsidR="00AD2968" w:rsidRPr="008075E1">
        <w:rPr>
          <w:rFonts w:ascii="Arial Narrow" w:hAnsi="Arial Narrow"/>
          <w:b w:val="0"/>
          <w:sz w:val="22"/>
          <w:szCs w:val="22"/>
          <w:lang w:val="sk-SK"/>
        </w:rPr>
        <w:t xml:space="preserve">Ministerstvo vnútra Slovenskej republiky </w:t>
      </w:r>
      <w:r w:rsidR="00926022" w:rsidRPr="008075E1">
        <w:rPr>
          <w:rFonts w:ascii="Arial Narrow" w:hAnsi="Arial Narrow"/>
          <w:b w:val="0"/>
          <w:sz w:val="22"/>
          <w:szCs w:val="22"/>
          <w:lang w:val="sk-SK"/>
        </w:rPr>
        <w:t xml:space="preserve">realizuje prieskum trhu </w:t>
      </w:r>
      <w:r w:rsidR="00AD2968" w:rsidRPr="008075E1">
        <w:rPr>
          <w:rFonts w:ascii="Arial Narrow" w:hAnsi="Arial Narrow"/>
          <w:b w:val="0"/>
          <w:sz w:val="22"/>
          <w:szCs w:val="22"/>
          <w:lang w:val="sk-SK"/>
        </w:rPr>
        <w:t xml:space="preserve">na predmet zákazky </w:t>
      </w:r>
      <w:r w:rsidR="0084561A" w:rsidRPr="0084561A">
        <w:rPr>
          <w:rFonts w:ascii="Arial Narrow" w:hAnsi="Arial Narrow"/>
          <w:sz w:val="22"/>
          <w:szCs w:val="22"/>
          <w:lang w:val="sk-SK"/>
        </w:rPr>
        <w:t>Materiál</w:t>
      </w:r>
      <w:r w:rsidR="0084561A">
        <w:rPr>
          <w:rFonts w:ascii="Arial Narrow" w:hAnsi="Arial Narrow"/>
          <w:sz w:val="22"/>
          <w:szCs w:val="22"/>
          <w:lang w:val="sk-SK"/>
        </w:rPr>
        <w:t xml:space="preserve"> pre potreby Štátneho archívu Ni</w:t>
      </w:r>
      <w:r w:rsidR="0084561A" w:rsidRPr="0084561A">
        <w:rPr>
          <w:rFonts w:ascii="Arial Narrow" w:hAnsi="Arial Narrow"/>
          <w:sz w:val="22"/>
          <w:szCs w:val="22"/>
          <w:lang w:val="sk-SK"/>
        </w:rPr>
        <w:t>tra</w:t>
      </w:r>
    </w:p>
    <w:p w14:paraId="289F647B" w14:textId="77777777" w:rsidR="008075E1" w:rsidRDefault="008075E1" w:rsidP="00462B35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14:paraId="05DE8107" w14:textId="680E4991" w:rsidR="00462B35" w:rsidRDefault="00462B35" w:rsidP="00462B35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5B3ED5">
        <w:rPr>
          <w:rFonts w:ascii="Arial Narrow" w:hAnsi="Arial Narrow"/>
          <w:b w:val="0"/>
          <w:sz w:val="22"/>
          <w:szCs w:val="22"/>
          <w:lang w:val="sk-SK"/>
        </w:rPr>
        <w:t>Za účelom stanovenia predpokladanej hodnoty zákazky si Vás dovoľujem</w:t>
      </w:r>
      <w:r w:rsidR="007513D0" w:rsidRPr="005B3ED5">
        <w:rPr>
          <w:rFonts w:ascii="Arial Narrow" w:hAnsi="Arial Narrow"/>
          <w:b w:val="0"/>
          <w:sz w:val="22"/>
          <w:szCs w:val="22"/>
          <w:lang w:val="sk-SK"/>
        </w:rPr>
        <w:t>e</w:t>
      </w:r>
      <w:r w:rsidRPr="005B3ED5">
        <w:rPr>
          <w:rFonts w:ascii="Arial Narrow" w:hAnsi="Arial Narrow"/>
          <w:b w:val="0"/>
          <w:sz w:val="22"/>
          <w:szCs w:val="22"/>
          <w:lang w:val="sk-SK"/>
        </w:rPr>
        <w:t xml:space="preserve"> požiadať o predloženie cenovej ponuky </w:t>
      </w:r>
      <w:r w:rsidR="008A69A7">
        <w:rPr>
          <w:rFonts w:ascii="Arial Narrow" w:hAnsi="Arial Narrow"/>
          <w:b w:val="0"/>
          <w:sz w:val="22"/>
          <w:szCs w:val="22"/>
          <w:lang w:val="sk-SK"/>
        </w:rPr>
        <w:t xml:space="preserve">prostredníctvom systému JOSEPHINE, </w:t>
      </w:r>
      <w:r w:rsidRPr="005B3ED5">
        <w:rPr>
          <w:rFonts w:ascii="Arial Narrow" w:hAnsi="Arial Narrow"/>
          <w:b w:val="0"/>
          <w:sz w:val="22"/>
          <w:szCs w:val="22"/>
          <w:lang w:val="sk-SK"/>
        </w:rPr>
        <w:t xml:space="preserve">v termíne </w:t>
      </w:r>
      <w:r w:rsidR="001D1C18">
        <w:rPr>
          <w:rFonts w:ascii="Arial Narrow" w:hAnsi="Arial Narrow"/>
          <w:b w:val="0"/>
          <w:sz w:val="22"/>
          <w:szCs w:val="22"/>
          <w:lang w:val="sk-SK"/>
        </w:rPr>
        <w:t>11.4.2025</w:t>
      </w:r>
      <w:r w:rsidR="0041716F">
        <w:rPr>
          <w:rFonts w:ascii="Arial Narrow" w:hAnsi="Arial Narrow"/>
          <w:b w:val="0"/>
          <w:sz w:val="22"/>
          <w:szCs w:val="22"/>
          <w:lang w:val="sk-SK"/>
        </w:rPr>
        <w:t xml:space="preserve"> do 12,00 hod</w:t>
      </w:r>
      <w:r w:rsidR="00E91900" w:rsidRPr="005B3ED5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r w:rsidRPr="005B3ED5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</w:p>
    <w:p w14:paraId="59E5728C" w14:textId="5619663F" w:rsidR="0084561A" w:rsidRDefault="0084561A" w:rsidP="008075E1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 xml:space="preserve">   </w:t>
      </w:r>
    </w:p>
    <w:p w14:paraId="52A90008" w14:textId="41F3F784" w:rsidR="00417476" w:rsidRDefault="0084561A" w:rsidP="00FC49C4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FC49C4">
        <w:rPr>
          <w:rFonts w:ascii="Arial Narrow" w:hAnsi="Arial Narrow"/>
          <w:b w:val="0"/>
          <w:sz w:val="22"/>
          <w:szCs w:val="22"/>
          <w:lang w:val="sk-SK"/>
        </w:rPr>
        <w:t xml:space="preserve">Uchádzač musí byť oprávnený dodávať tovar, poskytovať službu alebo uskutočňovať stavebné práce podľa § 32 ods.1 písm. e) zákona o verejnom obstarávaní. </w:t>
      </w:r>
      <w:r w:rsidR="00417476" w:rsidRPr="00430F3C">
        <w:rPr>
          <w:rFonts w:ascii="Arial Narrow" w:eastAsia="Arial" w:hAnsi="Arial Narrow"/>
          <w:b w:val="0"/>
          <w:bCs/>
          <w:sz w:val="22"/>
          <w:szCs w:val="22"/>
        </w:rPr>
        <w:t>Uvedenú podmienku účasti preukáže uchádzač v súlade s § 32 ods. 2 písm. e) zákona doloženým dokladom o oprávnení dodávať tovar, uskutočňovať stavebné práce alebo poskytovať službu, ktorý zodpovedá predme</w:t>
      </w:r>
      <w:r w:rsidR="00417476">
        <w:rPr>
          <w:rFonts w:ascii="Arial Narrow" w:eastAsia="Arial" w:hAnsi="Arial Narrow"/>
          <w:b w:val="0"/>
          <w:bCs/>
          <w:sz w:val="22"/>
          <w:szCs w:val="22"/>
        </w:rPr>
        <w:t xml:space="preserve">tu zákazky </w:t>
      </w:r>
      <w:r w:rsidR="00417476" w:rsidRPr="00417476">
        <w:rPr>
          <w:rFonts w:ascii="Arial Narrow" w:eastAsia="Arial" w:hAnsi="Arial Narrow"/>
          <w:bCs/>
          <w:sz w:val="22"/>
          <w:szCs w:val="22"/>
        </w:rPr>
        <w:t>– neoverená fotokópia</w:t>
      </w:r>
      <w:r w:rsidR="00417476" w:rsidRPr="00417476">
        <w:rPr>
          <w:rFonts w:ascii="Arial Narrow" w:eastAsia="Arial" w:hAnsi="Arial Narrow"/>
          <w:bCs/>
          <w:sz w:val="22"/>
          <w:szCs w:val="22"/>
        </w:rPr>
        <w:t>.</w:t>
      </w:r>
    </w:p>
    <w:p w14:paraId="51923263" w14:textId="77777777" w:rsidR="00FC49C4" w:rsidRPr="00FC49C4" w:rsidRDefault="00FC49C4" w:rsidP="00FC49C4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14:paraId="1A349237" w14:textId="43E9D5E4" w:rsidR="00926022" w:rsidRDefault="0084561A" w:rsidP="008075E1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 xml:space="preserve">Pre splnenie podmienok účasti je potrebné doložiť </w:t>
      </w:r>
      <w:r w:rsidRPr="00FC49C4">
        <w:rPr>
          <w:rFonts w:ascii="Arial Narrow" w:hAnsi="Arial Narrow"/>
          <w:sz w:val="22"/>
          <w:szCs w:val="22"/>
          <w:lang w:val="sk-SK"/>
        </w:rPr>
        <w:t>súhlas so spracovaním osobných údajov</w:t>
      </w:r>
      <w:r>
        <w:rPr>
          <w:rFonts w:ascii="Arial Narrow" w:hAnsi="Arial Narrow"/>
          <w:b w:val="0"/>
          <w:sz w:val="22"/>
          <w:szCs w:val="22"/>
          <w:lang w:val="sk-SK"/>
        </w:rPr>
        <w:t xml:space="preserve"> – príloha č. </w:t>
      </w:r>
      <w:r w:rsidR="009C0067">
        <w:rPr>
          <w:rFonts w:ascii="Arial Narrow" w:hAnsi="Arial Narrow"/>
          <w:b w:val="0"/>
          <w:sz w:val="22"/>
          <w:szCs w:val="22"/>
          <w:lang w:val="sk-SK"/>
        </w:rPr>
        <w:t>2</w:t>
      </w:r>
      <w:r w:rsidR="007066D1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r>
        <w:rPr>
          <w:rFonts w:ascii="Arial Narrow" w:hAnsi="Arial Narrow"/>
          <w:b w:val="0"/>
          <w:sz w:val="22"/>
          <w:szCs w:val="22"/>
          <w:lang w:val="sk-SK"/>
        </w:rPr>
        <w:t>a </w:t>
      </w:r>
      <w:r w:rsidRPr="00FC49C4">
        <w:rPr>
          <w:rFonts w:ascii="Arial Narrow" w:hAnsi="Arial Narrow"/>
          <w:sz w:val="22"/>
          <w:szCs w:val="22"/>
          <w:lang w:val="sk-SK"/>
        </w:rPr>
        <w:t>čestné prehlásenie</w:t>
      </w:r>
      <w:r>
        <w:rPr>
          <w:rFonts w:ascii="Arial Narrow" w:hAnsi="Arial Narrow"/>
          <w:b w:val="0"/>
          <w:sz w:val="22"/>
          <w:szCs w:val="22"/>
          <w:lang w:val="sk-SK"/>
        </w:rPr>
        <w:t xml:space="preserve">, že uchádzač nemá zákaz účasti vo verejnom obstarávaní – príloha č. </w:t>
      </w:r>
      <w:r w:rsidR="009C0067">
        <w:rPr>
          <w:rFonts w:ascii="Arial Narrow" w:hAnsi="Arial Narrow"/>
          <w:b w:val="0"/>
          <w:sz w:val="22"/>
          <w:szCs w:val="22"/>
          <w:lang w:val="sk-SK"/>
        </w:rPr>
        <w:t>3</w:t>
      </w:r>
      <w:r w:rsidR="00417476">
        <w:rPr>
          <w:rFonts w:ascii="Arial Narrow" w:hAnsi="Arial Narrow"/>
          <w:b w:val="0"/>
          <w:sz w:val="22"/>
          <w:szCs w:val="22"/>
          <w:lang w:val="sk-SK"/>
        </w:rPr>
        <w:t xml:space="preserve">, </w:t>
      </w:r>
      <w:r w:rsidR="00417476" w:rsidRPr="00417476">
        <w:rPr>
          <w:rFonts w:ascii="Arial Narrow" w:hAnsi="Arial Narrow"/>
          <w:sz w:val="22"/>
          <w:szCs w:val="22"/>
          <w:lang w:val="sk-SK"/>
        </w:rPr>
        <w:t>cenovú kalkuláciu</w:t>
      </w:r>
      <w:r w:rsidR="00417476">
        <w:rPr>
          <w:rFonts w:ascii="Arial Narrow" w:hAnsi="Arial Narrow"/>
          <w:b w:val="0"/>
          <w:sz w:val="22"/>
          <w:szCs w:val="22"/>
          <w:lang w:val="sk-SK"/>
        </w:rPr>
        <w:t xml:space="preserve"> – príloha č. 4</w:t>
      </w:r>
    </w:p>
    <w:p w14:paraId="6DD9FFCD" w14:textId="77777777" w:rsidR="00926022" w:rsidRDefault="00926022" w:rsidP="00462B35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14:paraId="289F4DA6" w14:textId="58E12D42" w:rsidR="00FC49C4" w:rsidRDefault="00FC49C4" w:rsidP="00462B35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>Preddavok ani zálohová platba sa neposkytuje. Úhrada predmetu zákazky bude realizovaná formou bezhotovostného styku prostredníctvom finančného úradu verejného obstarávateľa po dodaní predmetu obstarávania na základe objednávky.</w:t>
      </w:r>
    </w:p>
    <w:p w14:paraId="53882279" w14:textId="77777777" w:rsidR="00FC49C4" w:rsidRDefault="00FC49C4" w:rsidP="00462B35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14:paraId="2D56CD2F" w14:textId="585E2CC8" w:rsidR="00417476" w:rsidRDefault="00FC49C4" w:rsidP="00FC49C4">
      <w:pPr>
        <w:jc w:val="both"/>
        <w:rPr>
          <w:rFonts w:ascii="Arial Narrow" w:hAnsi="Arial Narrow"/>
          <w:b w:val="0"/>
          <w:sz w:val="24"/>
          <w:szCs w:val="22"/>
          <w:lang w:val="sk-SK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>V</w:t>
      </w:r>
      <w:r w:rsidRPr="00417476">
        <w:rPr>
          <w:rFonts w:ascii="Arial Narrow" w:hAnsi="Arial Narrow"/>
          <w:b w:val="0"/>
          <w:sz w:val="22"/>
          <w:szCs w:val="22"/>
          <w:lang w:val="sk-SK"/>
        </w:rPr>
        <w:t>erejný obstarávateľ môže zasl</w:t>
      </w:r>
      <w:r>
        <w:rPr>
          <w:rFonts w:ascii="Arial Narrow" w:hAnsi="Arial Narrow"/>
          <w:b w:val="0"/>
          <w:sz w:val="22"/>
          <w:szCs w:val="22"/>
          <w:lang w:val="sk-SK"/>
        </w:rPr>
        <w:t xml:space="preserve">ať záväznú objednávku alebo uzatvoriť zmluvu so záujemcom, ktorého cenová ponuka t. j. </w:t>
      </w:r>
      <w:r w:rsidRPr="008A69A7">
        <w:rPr>
          <w:rFonts w:ascii="Arial Narrow" w:hAnsi="Arial Narrow"/>
          <w:b w:val="0"/>
          <w:sz w:val="22"/>
          <w:szCs w:val="22"/>
          <w:lang w:val="sk-SK"/>
        </w:rPr>
        <w:t>celková cena za predmet zákazky v EUR s</w:t>
      </w:r>
      <w:r>
        <w:rPr>
          <w:rFonts w:ascii="Arial Narrow" w:hAnsi="Arial Narrow"/>
          <w:b w:val="0"/>
          <w:sz w:val="22"/>
          <w:szCs w:val="22"/>
          <w:lang w:val="sk-SK"/>
        </w:rPr>
        <w:t> </w:t>
      </w:r>
      <w:r w:rsidRPr="008A69A7">
        <w:rPr>
          <w:rFonts w:ascii="Arial Narrow" w:hAnsi="Arial Narrow"/>
          <w:b w:val="0"/>
          <w:sz w:val="22"/>
          <w:szCs w:val="22"/>
          <w:lang w:val="sk-SK"/>
        </w:rPr>
        <w:t>DPH</w:t>
      </w:r>
      <w:r>
        <w:rPr>
          <w:rFonts w:ascii="Arial Narrow" w:hAnsi="Arial Narrow"/>
          <w:b w:val="0"/>
          <w:sz w:val="22"/>
          <w:szCs w:val="22"/>
          <w:lang w:val="sk-SK"/>
        </w:rPr>
        <w:t xml:space="preserve"> bude najnižšia (z ponúk predložených v lehote na predkladanie ponúk), a za predpokladu, že spĺňa/splní všetky požiadavky verejného obstarávateľa uvedené v tejto výzve</w:t>
      </w:r>
      <w:r w:rsidR="00417476">
        <w:rPr>
          <w:rFonts w:ascii="Arial Narrow" w:hAnsi="Arial Narrow"/>
          <w:b w:val="0"/>
          <w:sz w:val="22"/>
          <w:szCs w:val="22"/>
          <w:lang w:val="sk-SK"/>
        </w:rPr>
        <w:t>.</w:t>
      </w:r>
      <w:r w:rsidRPr="00417476">
        <w:rPr>
          <w:rFonts w:ascii="Arial Narrow" w:hAnsi="Arial Narrow"/>
          <w:b w:val="0"/>
          <w:sz w:val="24"/>
          <w:szCs w:val="22"/>
          <w:lang w:val="sk-SK"/>
        </w:rPr>
        <w:t xml:space="preserve"> </w:t>
      </w:r>
    </w:p>
    <w:p w14:paraId="694512AD" w14:textId="06854E66" w:rsidR="00FC49C4" w:rsidRDefault="00417476" w:rsidP="00FC49C4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417476">
        <w:rPr>
          <w:rFonts w:ascii="Arial Narrow" w:hAnsi="Arial Narrow"/>
          <w:b w:val="0"/>
          <w:sz w:val="22"/>
        </w:rPr>
        <w:t xml:space="preserve">Verejný obstarávateľ si vyhradzuje právo </w:t>
      </w:r>
      <w:proofErr w:type="gramStart"/>
      <w:r w:rsidRPr="00417476">
        <w:rPr>
          <w:rFonts w:ascii="Arial Narrow" w:hAnsi="Arial Narrow"/>
          <w:b w:val="0"/>
          <w:sz w:val="22"/>
        </w:rPr>
        <w:t>na</w:t>
      </w:r>
      <w:proofErr w:type="gramEnd"/>
      <w:r w:rsidRPr="00417476">
        <w:rPr>
          <w:rFonts w:ascii="Arial Narrow" w:hAnsi="Arial Narrow"/>
          <w:b w:val="0"/>
          <w:sz w:val="22"/>
        </w:rPr>
        <w:t xml:space="preserve"> základe výsledkov tohto postupu zadávania zákazky nevystaviť objednávku, resp. neuzavrieť zmluvu</w:t>
      </w:r>
      <w:r>
        <w:rPr>
          <w:rFonts w:ascii="Arial Narrow" w:hAnsi="Arial Narrow"/>
          <w:b w:val="0"/>
          <w:sz w:val="22"/>
        </w:rPr>
        <w:t>.</w:t>
      </w:r>
    </w:p>
    <w:p w14:paraId="1A23C4E4" w14:textId="77777777" w:rsidR="00FC49C4" w:rsidRDefault="00FC49C4" w:rsidP="00462B35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14:paraId="5F3741AC" w14:textId="77777777" w:rsidR="00926022" w:rsidRDefault="00926022" w:rsidP="00462B35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14:paraId="65DF5A65" w14:textId="2FE8DFE1" w:rsidR="00462B35" w:rsidRPr="005B3ED5" w:rsidRDefault="00462B35" w:rsidP="00462B35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5B3ED5">
        <w:rPr>
          <w:rFonts w:ascii="Arial Narrow" w:hAnsi="Arial Narrow"/>
          <w:b w:val="0"/>
          <w:sz w:val="22"/>
          <w:szCs w:val="22"/>
          <w:lang w:val="sk-SK"/>
        </w:rPr>
        <w:t>V prílohe Vám zasielam</w:t>
      </w:r>
      <w:r w:rsidR="007513D0" w:rsidRPr="005B3ED5">
        <w:rPr>
          <w:rFonts w:ascii="Arial Narrow" w:hAnsi="Arial Narrow"/>
          <w:b w:val="0"/>
          <w:sz w:val="22"/>
          <w:szCs w:val="22"/>
          <w:lang w:val="sk-SK"/>
        </w:rPr>
        <w:t>e</w:t>
      </w:r>
      <w:r w:rsidR="009C0067">
        <w:rPr>
          <w:rFonts w:ascii="Arial Narrow" w:hAnsi="Arial Narrow"/>
          <w:b w:val="0"/>
          <w:sz w:val="22"/>
          <w:szCs w:val="22"/>
          <w:lang w:val="sk-SK"/>
        </w:rPr>
        <w:t xml:space="preserve"> opis predmetu zákazky </w:t>
      </w:r>
      <w:r w:rsidR="00417476">
        <w:rPr>
          <w:rFonts w:ascii="Arial Narrow" w:hAnsi="Arial Narrow"/>
          <w:b w:val="0"/>
          <w:sz w:val="22"/>
          <w:szCs w:val="22"/>
          <w:lang w:val="sk-SK"/>
        </w:rPr>
        <w:t>(príloha č. 1)</w:t>
      </w:r>
    </w:p>
    <w:p w14:paraId="449BB8A5" w14:textId="77777777" w:rsidR="00462B35" w:rsidRPr="005B3ED5" w:rsidRDefault="00462B35" w:rsidP="00462B35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5B3ED5">
        <w:rPr>
          <w:rFonts w:ascii="Arial Narrow" w:hAnsi="Arial Narrow"/>
          <w:b w:val="0"/>
          <w:sz w:val="22"/>
          <w:szCs w:val="22"/>
          <w:lang w:val="sk-SK"/>
        </w:rPr>
        <w:t xml:space="preserve">Ponuku predkladajte </w:t>
      </w:r>
      <w:r w:rsidR="008075E1">
        <w:rPr>
          <w:rFonts w:ascii="Arial Narrow" w:hAnsi="Arial Narrow"/>
          <w:b w:val="0"/>
          <w:sz w:val="22"/>
          <w:szCs w:val="22"/>
          <w:lang w:val="sk-SK"/>
        </w:rPr>
        <w:t xml:space="preserve">len </w:t>
      </w:r>
      <w:r w:rsidR="008075E1" w:rsidRPr="008075E1">
        <w:rPr>
          <w:rFonts w:ascii="Arial Narrow" w:hAnsi="Arial Narrow"/>
          <w:b w:val="0"/>
          <w:sz w:val="22"/>
          <w:szCs w:val="22"/>
          <w:lang w:val="sk-SK"/>
        </w:rPr>
        <w:t>prostredníctvom systému JOSEPHINE</w:t>
      </w:r>
      <w:r w:rsidR="008075E1">
        <w:rPr>
          <w:rFonts w:ascii="Arial Narrow" w:hAnsi="Arial Narrow"/>
          <w:b w:val="0"/>
          <w:sz w:val="22"/>
          <w:szCs w:val="22"/>
          <w:lang w:val="sk-SK"/>
        </w:rPr>
        <w:t>.</w:t>
      </w:r>
      <w:bookmarkStart w:id="0" w:name="_GoBack"/>
      <w:bookmarkEnd w:id="0"/>
    </w:p>
    <w:p w14:paraId="2507779F" w14:textId="77777777" w:rsidR="00D36697" w:rsidRPr="005B3ED5" w:rsidRDefault="00D36697" w:rsidP="00DE2AE5">
      <w:pPr>
        <w:pStyle w:val="Zkladntext"/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14:paraId="2A84D4E5" w14:textId="77777777" w:rsidR="00462B35" w:rsidRPr="005B3ED5" w:rsidRDefault="00462B35" w:rsidP="00462B35">
      <w:pPr>
        <w:pStyle w:val="Zkladntext"/>
        <w:spacing w:after="0"/>
        <w:rPr>
          <w:rFonts w:ascii="Arial Narrow" w:hAnsi="Arial Narrow"/>
          <w:b w:val="0"/>
          <w:i/>
          <w:sz w:val="22"/>
          <w:szCs w:val="22"/>
          <w:lang w:val="sk-SK"/>
        </w:rPr>
      </w:pPr>
      <w:r w:rsidRPr="005B3ED5">
        <w:rPr>
          <w:rFonts w:ascii="Arial Narrow" w:hAnsi="Arial Narrow"/>
          <w:b w:val="0"/>
          <w:iCs/>
          <w:sz w:val="22"/>
          <w:szCs w:val="22"/>
          <w:lang w:val="sk-SK"/>
        </w:rPr>
        <w:t>S pozdravom</w:t>
      </w:r>
    </w:p>
    <w:p w14:paraId="7282B39D" w14:textId="77777777" w:rsidR="0041716F" w:rsidRDefault="0041716F" w:rsidP="0041716F">
      <w:pPr>
        <w:rPr>
          <w:rFonts w:ascii="Calibri" w:hAnsi="Calibri"/>
          <w:b w:val="0"/>
          <w:color w:val="1F497D"/>
          <w:lang w:val="sk-SK" w:eastAsia="en-US"/>
        </w:rPr>
      </w:pPr>
    </w:p>
    <w:p w14:paraId="1B3173B7" w14:textId="77777777" w:rsidR="0041716F" w:rsidRDefault="0041716F" w:rsidP="0041716F">
      <w:pPr>
        <w:shd w:val="clear" w:color="auto" w:fill="FFFFFF"/>
        <w:rPr>
          <w:rFonts w:ascii="Helvetica" w:hAnsi="Helvetica"/>
          <w:bCs/>
          <w:color w:val="2C3E50"/>
          <w:sz w:val="23"/>
          <w:szCs w:val="23"/>
          <w:lang w:val="en" w:eastAsia="sk-SK"/>
        </w:rPr>
      </w:pPr>
      <w:r>
        <w:rPr>
          <w:rFonts w:ascii="Helvetica" w:hAnsi="Helvetica"/>
          <w:b w:val="0"/>
          <w:bCs/>
          <w:color w:val="2C3E50"/>
          <w:sz w:val="23"/>
          <w:szCs w:val="23"/>
          <w:lang w:val="en" w:eastAsia="sk-SK"/>
        </w:rPr>
        <w:t>Mgr. Mária Jašíková</w:t>
      </w:r>
    </w:p>
    <w:p w14:paraId="5330F9B0" w14:textId="77777777" w:rsidR="0041716F" w:rsidRDefault="0041716F" w:rsidP="0041716F">
      <w:pPr>
        <w:shd w:val="clear" w:color="auto" w:fill="FFFFFF"/>
        <w:rPr>
          <w:rFonts w:ascii="Helvetica" w:hAnsi="Helvetica"/>
          <w:b w:val="0"/>
          <w:color w:val="2C3E50"/>
          <w:sz w:val="18"/>
          <w:szCs w:val="18"/>
          <w:lang w:val="en" w:eastAsia="sk-SK"/>
        </w:rPr>
      </w:pPr>
      <w:proofErr w:type="spellStart"/>
      <w:proofErr w:type="gramStart"/>
      <w:r>
        <w:rPr>
          <w:rFonts w:ascii="Helvetica" w:hAnsi="Helvetica"/>
          <w:color w:val="2C3E50"/>
          <w:sz w:val="18"/>
          <w:szCs w:val="18"/>
          <w:lang w:val="en" w:eastAsia="sk-SK"/>
        </w:rPr>
        <w:t>samostatný</w:t>
      </w:r>
      <w:proofErr w:type="spellEnd"/>
      <w:proofErr w:type="gramEnd"/>
      <w:r>
        <w:rPr>
          <w:rFonts w:ascii="Helvetica" w:hAnsi="Helvetica"/>
          <w:color w:val="2C3E50"/>
          <w:sz w:val="18"/>
          <w:szCs w:val="18"/>
          <w:lang w:val="en" w:eastAsia="sk-SK"/>
        </w:rPr>
        <w:t xml:space="preserve"> </w:t>
      </w:r>
      <w:proofErr w:type="spellStart"/>
      <w:r>
        <w:rPr>
          <w:rFonts w:ascii="Helvetica" w:hAnsi="Helvetica"/>
          <w:color w:val="2C3E50"/>
          <w:sz w:val="18"/>
          <w:szCs w:val="18"/>
          <w:lang w:val="en" w:eastAsia="sk-SK"/>
        </w:rPr>
        <w:t>radca</w:t>
      </w:r>
      <w:proofErr w:type="spellEnd"/>
      <w:r>
        <w:rPr>
          <w:rFonts w:ascii="Helvetica" w:hAnsi="Helvetica"/>
          <w:color w:val="2C3E50"/>
          <w:sz w:val="18"/>
          <w:szCs w:val="18"/>
          <w:lang w:val="en" w:eastAsia="sk-SK"/>
        </w:rPr>
        <w:t xml:space="preserve"> </w:t>
      </w:r>
      <w:r>
        <w:rPr>
          <w:rFonts w:ascii="Helvetica" w:hAnsi="Helvetica"/>
          <w:color w:val="FF0000"/>
          <w:sz w:val="18"/>
          <w:szCs w:val="18"/>
          <w:lang w:val="en" w:eastAsia="sk-SK"/>
        </w:rPr>
        <w:t xml:space="preserve">| </w:t>
      </w:r>
      <w:r>
        <w:rPr>
          <w:rFonts w:ascii="Helvetica" w:hAnsi="Helvetica"/>
          <w:color w:val="2C3E50"/>
          <w:sz w:val="18"/>
          <w:szCs w:val="18"/>
          <w:lang w:val="en" w:eastAsia="sk-SK"/>
        </w:rPr>
        <w:t xml:space="preserve">Oddelenie MTZ </w:t>
      </w:r>
      <w:r>
        <w:rPr>
          <w:rFonts w:ascii="Helvetica" w:hAnsi="Helvetica"/>
          <w:color w:val="FF0000"/>
          <w:sz w:val="18"/>
          <w:szCs w:val="18"/>
          <w:lang w:val="en" w:eastAsia="sk-SK"/>
        </w:rPr>
        <w:t xml:space="preserve">| </w:t>
      </w:r>
      <w:r>
        <w:rPr>
          <w:rFonts w:ascii="Helvetica" w:hAnsi="Helvetica"/>
          <w:color w:val="2C3E50"/>
          <w:sz w:val="18"/>
          <w:szCs w:val="18"/>
          <w:lang w:val="en" w:eastAsia="sk-SK"/>
        </w:rPr>
        <w:t>Centrum podpory Nitra</w:t>
      </w:r>
    </w:p>
    <w:p w14:paraId="18E7B659" w14:textId="56541800" w:rsidR="0041716F" w:rsidRDefault="0041716F" w:rsidP="0041716F">
      <w:pPr>
        <w:shd w:val="clear" w:color="auto" w:fill="FFFFFF"/>
        <w:rPr>
          <w:rFonts w:ascii="Helvetica" w:hAnsi="Helvetica"/>
          <w:color w:val="2C3E50"/>
          <w:sz w:val="18"/>
          <w:szCs w:val="18"/>
          <w:lang w:val="en" w:eastAsia="sk-SK"/>
        </w:rPr>
      </w:pPr>
      <w:r>
        <w:rPr>
          <w:rFonts w:ascii="Helvetica" w:hAnsi="Helvetica"/>
          <w:noProof/>
          <w:color w:val="2C3E50"/>
          <w:sz w:val="18"/>
          <w:szCs w:val="18"/>
          <w:lang w:val="sk-SK" w:eastAsia="sk-SK"/>
        </w:rPr>
        <w:drawing>
          <wp:inline distT="0" distB="0" distL="0" distR="0" wp14:anchorId="368DA1BD" wp14:editId="4A811D76">
            <wp:extent cx="1714500" cy="447675"/>
            <wp:effectExtent l="0" t="0" r="0" b="9525"/>
            <wp:docPr id="1" name="Obrázok 1" descr="https://infoweb.minv.sk/podpis/img/whole.1252947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nfoweb.minv.sk/podpis/img/whole.12529471.png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4B2CE8" w14:textId="77777777" w:rsidR="0041716F" w:rsidRDefault="0041716F" w:rsidP="0041716F">
      <w:pPr>
        <w:shd w:val="clear" w:color="auto" w:fill="FFFFFF"/>
        <w:rPr>
          <w:rFonts w:ascii="Helvetica" w:hAnsi="Helvetica"/>
          <w:color w:val="2C3E50"/>
          <w:sz w:val="18"/>
          <w:szCs w:val="18"/>
          <w:lang w:val="en" w:eastAsia="sk-SK"/>
        </w:rPr>
      </w:pPr>
      <w:proofErr w:type="spellStart"/>
      <w:r>
        <w:rPr>
          <w:rFonts w:ascii="Helvetica" w:hAnsi="Helvetica"/>
          <w:color w:val="2C3E50"/>
          <w:sz w:val="18"/>
          <w:szCs w:val="18"/>
          <w:lang w:val="en" w:eastAsia="sk-SK"/>
        </w:rPr>
        <w:t>Piesková</w:t>
      </w:r>
      <w:proofErr w:type="spellEnd"/>
      <w:r>
        <w:rPr>
          <w:rFonts w:ascii="Helvetica" w:hAnsi="Helvetica"/>
          <w:color w:val="2C3E50"/>
          <w:sz w:val="18"/>
          <w:szCs w:val="18"/>
          <w:lang w:val="en" w:eastAsia="sk-SK"/>
        </w:rPr>
        <w:t xml:space="preserve"> 32 </w:t>
      </w:r>
      <w:r>
        <w:rPr>
          <w:rFonts w:ascii="Helvetica" w:hAnsi="Helvetica"/>
          <w:color w:val="FF0000"/>
          <w:sz w:val="18"/>
          <w:szCs w:val="18"/>
          <w:lang w:val="en" w:eastAsia="sk-SK"/>
        </w:rPr>
        <w:t xml:space="preserve">| </w:t>
      </w:r>
      <w:r>
        <w:rPr>
          <w:rFonts w:ascii="Helvetica" w:hAnsi="Helvetica"/>
          <w:color w:val="2C3E50"/>
          <w:sz w:val="18"/>
          <w:szCs w:val="18"/>
          <w:lang w:val="en" w:eastAsia="sk-SK"/>
        </w:rPr>
        <w:t xml:space="preserve">949 01 Nitra </w:t>
      </w:r>
      <w:r>
        <w:rPr>
          <w:rFonts w:ascii="Helvetica" w:hAnsi="Helvetica"/>
          <w:color w:val="FF0000"/>
          <w:sz w:val="18"/>
          <w:szCs w:val="18"/>
          <w:lang w:val="en" w:eastAsia="sk-SK"/>
        </w:rPr>
        <w:t xml:space="preserve">| </w:t>
      </w:r>
      <w:proofErr w:type="spellStart"/>
      <w:r>
        <w:rPr>
          <w:rFonts w:ascii="Helvetica" w:hAnsi="Helvetica"/>
          <w:color w:val="2C3E50"/>
          <w:sz w:val="18"/>
          <w:szCs w:val="18"/>
          <w:lang w:val="en" w:eastAsia="sk-SK"/>
        </w:rPr>
        <w:t>Slovenská</w:t>
      </w:r>
      <w:proofErr w:type="spellEnd"/>
      <w:r>
        <w:rPr>
          <w:rFonts w:ascii="Helvetica" w:hAnsi="Helvetica"/>
          <w:color w:val="2C3E50"/>
          <w:sz w:val="18"/>
          <w:szCs w:val="18"/>
          <w:lang w:val="en" w:eastAsia="sk-SK"/>
        </w:rPr>
        <w:t xml:space="preserve"> </w:t>
      </w:r>
      <w:proofErr w:type="spellStart"/>
      <w:r>
        <w:rPr>
          <w:rFonts w:ascii="Helvetica" w:hAnsi="Helvetica"/>
          <w:color w:val="2C3E50"/>
          <w:sz w:val="18"/>
          <w:szCs w:val="18"/>
          <w:lang w:val="en" w:eastAsia="sk-SK"/>
        </w:rPr>
        <w:t>republika</w:t>
      </w:r>
      <w:proofErr w:type="spellEnd"/>
      <w:r>
        <w:rPr>
          <w:rFonts w:ascii="Helvetica" w:hAnsi="Helvetica"/>
          <w:color w:val="2C3E50"/>
          <w:sz w:val="18"/>
          <w:szCs w:val="18"/>
          <w:lang w:val="en" w:eastAsia="sk-SK"/>
        </w:rPr>
        <w:t xml:space="preserve"> </w:t>
      </w:r>
    </w:p>
    <w:p w14:paraId="3B067914" w14:textId="77777777" w:rsidR="0041716F" w:rsidRDefault="0041716F" w:rsidP="0041716F">
      <w:pPr>
        <w:shd w:val="clear" w:color="auto" w:fill="FFFFFF"/>
        <w:rPr>
          <w:rFonts w:ascii="Helvetica" w:hAnsi="Helvetica"/>
          <w:color w:val="2C3E50"/>
          <w:sz w:val="18"/>
          <w:szCs w:val="18"/>
          <w:lang w:val="en" w:eastAsia="sk-SK"/>
        </w:rPr>
      </w:pPr>
      <w:r>
        <w:rPr>
          <w:rFonts w:ascii="Helvetica" w:hAnsi="Helvetica"/>
          <w:color w:val="2C3E50"/>
          <w:sz w:val="18"/>
          <w:szCs w:val="18"/>
          <w:lang w:val="en" w:eastAsia="sk-SK"/>
        </w:rPr>
        <w:t xml:space="preserve">tel.: 0961305468 </w:t>
      </w:r>
      <w:r>
        <w:rPr>
          <w:rFonts w:ascii="Helvetica" w:hAnsi="Helvetica"/>
          <w:color w:val="FF0000"/>
          <w:sz w:val="18"/>
          <w:szCs w:val="18"/>
          <w:lang w:val="en" w:eastAsia="sk-SK"/>
        </w:rPr>
        <w:t xml:space="preserve">| </w:t>
      </w:r>
    </w:p>
    <w:p w14:paraId="025FC1F8" w14:textId="77777777" w:rsidR="0041716F" w:rsidRDefault="00417476" w:rsidP="0041716F">
      <w:pPr>
        <w:shd w:val="clear" w:color="auto" w:fill="FFFFFF"/>
        <w:rPr>
          <w:rFonts w:ascii="Helvetica" w:hAnsi="Helvetica"/>
          <w:color w:val="2C3E50"/>
          <w:sz w:val="18"/>
          <w:szCs w:val="18"/>
          <w:lang w:val="en" w:eastAsia="sk-SK"/>
        </w:rPr>
      </w:pPr>
      <w:hyperlink r:id="rId10" w:history="1">
        <w:r w:rsidR="0041716F">
          <w:rPr>
            <w:rStyle w:val="Hypertextovprepojenie"/>
            <w:rFonts w:ascii="Helvetica" w:hAnsi="Helvetica"/>
            <w:sz w:val="18"/>
            <w:szCs w:val="18"/>
            <w:lang w:val="en" w:eastAsia="sk-SK"/>
          </w:rPr>
          <w:t>maria.jasikova@minv.sk</w:t>
        </w:r>
      </w:hyperlink>
      <w:r w:rsidR="0041716F">
        <w:rPr>
          <w:rFonts w:ascii="Helvetica" w:hAnsi="Helvetica"/>
          <w:color w:val="FF0000"/>
          <w:sz w:val="18"/>
          <w:szCs w:val="18"/>
          <w:lang w:val="en" w:eastAsia="sk-SK"/>
        </w:rPr>
        <w:t xml:space="preserve"> | </w:t>
      </w:r>
      <w:hyperlink r:id="rId11" w:tgtFrame="_blank" w:history="1">
        <w:r w:rsidR="0041716F">
          <w:rPr>
            <w:rStyle w:val="Hypertextovprepojenie"/>
            <w:rFonts w:ascii="Helvetica" w:hAnsi="Helvetica"/>
            <w:sz w:val="18"/>
            <w:szCs w:val="18"/>
            <w:lang w:val="en" w:eastAsia="sk-SK"/>
          </w:rPr>
          <w:t>www.minv.sk</w:t>
        </w:r>
      </w:hyperlink>
    </w:p>
    <w:p w14:paraId="2EA1086F" w14:textId="77777777" w:rsidR="0041716F" w:rsidRDefault="0041716F" w:rsidP="0041716F">
      <w:pPr>
        <w:rPr>
          <w:rFonts w:ascii="Calibri" w:hAnsi="Calibri"/>
          <w:color w:val="1F497D"/>
          <w:sz w:val="22"/>
          <w:szCs w:val="22"/>
          <w:lang w:val="sk-SK" w:eastAsia="en-US"/>
        </w:rPr>
      </w:pPr>
    </w:p>
    <w:p w14:paraId="516EE861" w14:textId="77777777" w:rsidR="00AD2968" w:rsidRPr="005B3ED5" w:rsidRDefault="00AD2968" w:rsidP="009817E3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sectPr w:rsidR="00AD2968" w:rsidRPr="005B3ED5" w:rsidSect="00E82C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7F42A87" w:usb1="BD261F6E" w:usb2="0587883E" w:usb3="2FB602FC" w:csb0="0000016F" w:csb1="016F1A1F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C2245E"/>
    <w:multiLevelType w:val="hybridMultilevel"/>
    <w:tmpl w:val="4878B78E"/>
    <w:lvl w:ilvl="0" w:tplc="59B6FD4E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tDSyMDU3Mze0NDc3trBQ0lEKTi0uzszPAykwqgUAeJ+EsiwAAAA="/>
  </w:docVars>
  <w:rsids>
    <w:rsidRoot w:val="009D15B7"/>
    <w:rsid w:val="000524BB"/>
    <w:rsid w:val="00086E46"/>
    <w:rsid w:val="000D5BB5"/>
    <w:rsid w:val="000F4DD4"/>
    <w:rsid w:val="00114DBD"/>
    <w:rsid w:val="001177D2"/>
    <w:rsid w:val="00167D65"/>
    <w:rsid w:val="001925BD"/>
    <w:rsid w:val="001D1C18"/>
    <w:rsid w:val="001F0658"/>
    <w:rsid w:val="001F284E"/>
    <w:rsid w:val="00313A67"/>
    <w:rsid w:val="00402A8F"/>
    <w:rsid w:val="0041716F"/>
    <w:rsid w:val="00417476"/>
    <w:rsid w:val="004206F3"/>
    <w:rsid w:val="00462B35"/>
    <w:rsid w:val="004B7F59"/>
    <w:rsid w:val="004E606B"/>
    <w:rsid w:val="00550FED"/>
    <w:rsid w:val="00573ECB"/>
    <w:rsid w:val="005911D1"/>
    <w:rsid w:val="005B3ED5"/>
    <w:rsid w:val="005D480F"/>
    <w:rsid w:val="00630CD2"/>
    <w:rsid w:val="00660BAB"/>
    <w:rsid w:val="00682815"/>
    <w:rsid w:val="006A6771"/>
    <w:rsid w:val="006E7D3C"/>
    <w:rsid w:val="007066D1"/>
    <w:rsid w:val="007513D0"/>
    <w:rsid w:val="0076439C"/>
    <w:rsid w:val="008075E1"/>
    <w:rsid w:val="008130AD"/>
    <w:rsid w:val="0084561A"/>
    <w:rsid w:val="0089468E"/>
    <w:rsid w:val="008A69A7"/>
    <w:rsid w:val="00926022"/>
    <w:rsid w:val="009655B0"/>
    <w:rsid w:val="009817E3"/>
    <w:rsid w:val="009C0067"/>
    <w:rsid w:val="009C78E8"/>
    <w:rsid w:val="009D15B7"/>
    <w:rsid w:val="00A320BE"/>
    <w:rsid w:val="00A558C1"/>
    <w:rsid w:val="00AD2968"/>
    <w:rsid w:val="00B33D38"/>
    <w:rsid w:val="00B669B2"/>
    <w:rsid w:val="00B90DF2"/>
    <w:rsid w:val="00BB499C"/>
    <w:rsid w:val="00BC7BE0"/>
    <w:rsid w:val="00C21FE4"/>
    <w:rsid w:val="00C408A8"/>
    <w:rsid w:val="00C557CE"/>
    <w:rsid w:val="00CB396C"/>
    <w:rsid w:val="00CC1182"/>
    <w:rsid w:val="00CD15AE"/>
    <w:rsid w:val="00D34BDE"/>
    <w:rsid w:val="00D36697"/>
    <w:rsid w:val="00D56D7A"/>
    <w:rsid w:val="00D664AF"/>
    <w:rsid w:val="00D7233C"/>
    <w:rsid w:val="00DE2AE5"/>
    <w:rsid w:val="00E82C04"/>
    <w:rsid w:val="00E91900"/>
    <w:rsid w:val="00EB397C"/>
    <w:rsid w:val="00ED1059"/>
    <w:rsid w:val="00F1495F"/>
    <w:rsid w:val="00FB74B6"/>
    <w:rsid w:val="00FC4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1C7FA02"/>
  <w15:docId w15:val="{27C9AEE0-B892-440C-8009-60A88126F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82815"/>
    <w:rPr>
      <w:rFonts w:ascii="Times New Roman Bold" w:eastAsia="Times New Roman" w:hAnsi="Times New Roman Bold"/>
      <w:b/>
      <w:lang w:val="en-GB" w:eastAsia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uiPriority w:val="99"/>
    <w:rsid w:val="00682815"/>
    <w:rPr>
      <w:rFonts w:cs="Times New Roman"/>
      <w:color w:val="0000FF"/>
      <w:u w:val="single"/>
    </w:rPr>
  </w:style>
  <w:style w:type="paragraph" w:styleId="Zkladntext">
    <w:name w:val="Body Text"/>
    <w:basedOn w:val="Normlny"/>
    <w:link w:val="ZkladntextChar"/>
    <w:uiPriority w:val="99"/>
    <w:rsid w:val="00682815"/>
    <w:pPr>
      <w:spacing w:after="120"/>
    </w:pPr>
  </w:style>
  <w:style w:type="character" w:customStyle="1" w:styleId="ZkladntextChar">
    <w:name w:val="Základný text Char"/>
    <w:link w:val="Zkladntext"/>
    <w:uiPriority w:val="99"/>
    <w:locked/>
    <w:rsid w:val="00682815"/>
    <w:rPr>
      <w:rFonts w:ascii="Times New Roman Bold" w:hAnsi="Times New Roman Bold" w:cs="Times New Roman"/>
      <w:b/>
      <w:sz w:val="20"/>
      <w:szCs w:val="20"/>
      <w:lang w:val="en-GB" w:eastAsia="en-GB"/>
    </w:rPr>
  </w:style>
  <w:style w:type="paragraph" w:customStyle="1" w:styleId="ablna">
    <w:name w:val="Šablóna"/>
    <w:basedOn w:val="Normlny"/>
    <w:link w:val="ablnaChar"/>
    <w:qFormat/>
    <w:rsid w:val="004B7F59"/>
    <w:pPr>
      <w:tabs>
        <w:tab w:val="left" w:pos="2880"/>
        <w:tab w:val="left" w:pos="5040"/>
        <w:tab w:val="left" w:pos="7380"/>
      </w:tabs>
      <w:suppressAutoHyphens/>
    </w:pPr>
    <w:rPr>
      <w:rFonts w:ascii="Times New Roman" w:hAnsi="Times New Roman"/>
      <w:b w:val="0"/>
      <w:sz w:val="24"/>
      <w:szCs w:val="24"/>
      <w:lang w:val="sk-SK" w:eastAsia="ar-SA"/>
    </w:rPr>
  </w:style>
  <w:style w:type="character" w:customStyle="1" w:styleId="ablnaChar">
    <w:name w:val="Šablóna Char"/>
    <w:link w:val="ablna"/>
    <w:rsid w:val="004B7F59"/>
    <w:rPr>
      <w:rFonts w:ascii="Times New Roman" w:eastAsia="Times New Roman" w:hAnsi="Times New Roman"/>
      <w:sz w:val="24"/>
      <w:szCs w:val="24"/>
      <w:lang w:eastAsia="ar-SA"/>
    </w:rPr>
  </w:style>
  <w:style w:type="paragraph" w:styleId="Podpise-mailu">
    <w:name w:val="E-mail Signature"/>
    <w:basedOn w:val="Normlny"/>
    <w:link w:val="Podpise-mailuChar"/>
    <w:uiPriority w:val="99"/>
    <w:unhideWhenUsed/>
    <w:rsid w:val="00462B35"/>
    <w:rPr>
      <w:rFonts w:ascii="Calibri" w:eastAsia="Calibri" w:hAnsi="Calibri"/>
      <w:b w:val="0"/>
      <w:sz w:val="22"/>
      <w:szCs w:val="22"/>
      <w:lang w:val="sk-SK" w:eastAsia="en-US"/>
    </w:rPr>
  </w:style>
  <w:style w:type="character" w:customStyle="1" w:styleId="Podpise-mailuChar">
    <w:name w:val="Podpis e-mailu Char"/>
    <w:link w:val="Podpise-mailu"/>
    <w:uiPriority w:val="99"/>
    <w:rsid w:val="00462B35"/>
    <w:rPr>
      <w:sz w:val="22"/>
      <w:szCs w:val="22"/>
      <w:lang w:eastAsia="en-US"/>
    </w:rPr>
  </w:style>
  <w:style w:type="character" w:customStyle="1" w:styleId="FontStyle29">
    <w:name w:val="Font Style29"/>
    <w:uiPriority w:val="99"/>
    <w:rsid w:val="004206F3"/>
    <w:rPr>
      <w:rFonts w:ascii="Times New Roman" w:hAnsi="Times New Roman" w:cs="Times New Roman"/>
      <w:b/>
      <w:bCs/>
      <w:sz w:val="22"/>
      <w:szCs w:val="22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075E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8075E1"/>
    <w:rPr>
      <w:rFonts w:ascii="Segoe UI" w:eastAsia="Times New Roman" w:hAnsi="Segoe UI" w:cs="Segoe UI"/>
      <w:b/>
      <w:sz w:val="18"/>
      <w:szCs w:val="18"/>
      <w:lang w:val="en-GB" w:eastAsia="en-GB"/>
    </w:rPr>
  </w:style>
  <w:style w:type="paragraph" w:styleId="Odsekzoznamu">
    <w:name w:val="List Paragraph"/>
    <w:basedOn w:val="Normlny"/>
    <w:uiPriority w:val="34"/>
    <w:qFormat/>
    <w:rsid w:val="00FC49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66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minv.sk/" TargetMode="External"/><Relationship Id="rId5" Type="http://schemas.openxmlformats.org/officeDocument/2006/relationships/styles" Target="styles.xml"/><Relationship Id="rId10" Type="http://schemas.openxmlformats.org/officeDocument/2006/relationships/hyperlink" Target="mailto:maria.jasikova@minv.sk" TargetMode="External"/><Relationship Id="rId4" Type="http://schemas.openxmlformats.org/officeDocument/2006/relationships/numbering" Target="numbering.xml"/><Relationship Id="rId9" Type="http://schemas.openxmlformats.org/officeDocument/2006/relationships/image" Target="cid:image001.jpg@01D983EA.883634A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4990FC964EBB44D8F1A47E64FB05185" ma:contentTypeVersion="0" ma:contentTypeDescription="Umožňuje vytvoriť nový dokument." ma:contentTypeScope="" ma:versionID="0a2e3c4021687e21d0a5031485c66fe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84bb1eeaccce4bf2dd1af08dfb7466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27FD63-640C-4F07-8C5F-0C2D4AABCCD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C278A8E-2BAE-4E90-B52E-6B282CEC44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FDC1770-C87C-4ADD-AA02-7E6A837631C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Jozef Kubinec</dc:creator>
  <cp:keywords/>
  <dc:description/>
  <cp:lastModifiedBy>Mária Jašíková</cp:lastModifiedBy>
  <cp:revision>2</cp:revision>
  <cp:lastPrinted>2024-05-14T07:46:00Z</cp:lastPrinted>
  <dcterms:created xsi:type="dcterms:W3CDTF">2025-04-02T12:29:00Z</dcterms:created>
  <dcterms:modified xsi:type="dcterms:W3CDTF">2025-04-02T12:29:00Z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0x01010074990FC964EBB44D8F1A47E64FB05185</vt:lpwstr>
  </property>
</Properties>
</file>