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11C38CAF" w:rsidR="00DA77AF" w:rsidRPr="00BC7D03" w:rsidRDefault="00877D6F" w:rsidP="00BC7D03">
      <w:pPr>
        <w:pStyle w:val="Nadpis2"/>
        <w:tabs>
          <w:tab w:val="left" w:pos="305"/>
          <w:tab w:val="right" w:pos="9072"/>
        </w:tabs>
        <w:ind w:left="5387"/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>Príloha č. 3 súťažných podkladov</w:t>
      </w:r>
      <w:r w:rsidR="007B316A"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3B146E">
      <w:pPr>
        <w:spacing w:after="0"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6255438E" w14:textId="32E126AA" w:rsidR="00301DD7" w:rsidRPr="00823EC2" w:rsidRDefault="00301DD7" w:rsidP="00301DD7">
      <w:pPr>
        <w:ind w:firstLine="284"/>
        <w:rPr>
          <w:rFonts w:ascii="Arial" w:hAnsi="Arial" w:cs="Arial"/>
          <w:sz w:val="22"/>
        </w:rPr>
      </w:pPr>
      <w:r w:rsidRPr="005D7566">
        <w:rPr>
          <w:rFonts w:ascii="Arial" w:hAnsi="Arial" w:cs="Arial"/>
          <w:b/>
          <w:bCs/>
          <w:color w:val="1F3864" w:themeColor="accent1" w:themeShade="80"/>
        </w:rPr>
        <w:t>Výzva č. 1</w:t>
      </w:r>
      <w:r w:rsidR="00D728F4">
        <w:rPr>
          <w:rFonts w:ascii="Arial" w:hAnsi="Arial" w:cs="Arial"/>
          <w:b/>
          <w:bCs/>
          <w:color w:val="1F3864" w:themeColor="accent1" w:themeShade="80"/>
        </w:rPr>
        <w:t xml:space="preserve">5 </w:t>
      </w:r>
      <w:r w:rsidRPr="005D7566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Pr="00823EC2">
        <w:rPr>
          <w:rFonts w:ascii="Arial" w:hAnsi="Arial" w:cs="Arial"/>
          <w:b/>
          <w:bCs/>
        </w:rPr>
        <w:t xml:space="preserve">Nákup </w:t>
      </w:r>
      <w:r w:rsidR="00D728F4">
        <w:rPr>
          <w:rFonts w:ascii="Arial" w:hAnsi="Arial" w:cs="Arial"/>
          <w:b/>
          <w:bCs/>
        </w:rPr>
        <w:t>zariadení a komponentov IKT 4</w:t>
      </w:r>
    </w:p>
    <w:p w14:paraId="78C5CC4A" w14:textId="77777777" w:rsidR="00566869" w:rsidRPr="003B146E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0BE371E0" w14:textId="3101C3DA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383AA4F1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1C0B1F2C" w14:textId="394C4B1F" w:rsidR="00566869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>súhlasím s</w:t>
      </w:r>
      <w:r w:rsidR="00566869">
        <w:rPr>
          <w:rFonts w:ascii="Arial" w:hAnsi="Arial" w:cs="Arial"/>
          <w:sz w:val="22"/>
          <w:szCs w:val="22"/>
        </w:rPr>
        <w:t xml:space="preserve"> </w:t>
      </w:r>
      <w:r w:rsidRPr="002F2E75">
        <w:rPr>
          <w:rFonts w:ascii="Arial" w:hAnsi="Arial" w:cs="Arial"/>
          <w:sz w:val="22"/>
          <w:szCs w:val="22"/>
        </w:rPr>
        <w:t xml:space="preserve">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</w:t>
      </w:r>
      <w:r w:rsidR="00566869">
        <w:rPr>
          <w:rFonts w:ascii="Arial" w:hAnsi="Arial" w:cs="Arial"/>
          <w:sz w:val="22"/>
          <w:szCs w:val="22"/>
        </w:rPr>
        <w:t> v</w:t>
      </w:r>
      <w:r w:rsidR="00E4443C">
        <w:rPr>
          <w:rFonts w:ascii="Arial" w:hAnsi="Arial" w:cs="Arial"/>
          <w:sz w:val="22"/>
          <w:szCs w:val="22"/>
        </w:rPr>
        <w:t xml:space="preserve"> týchto </w:t>
      </w:r>
      <w:r w:rsidR="00566869">
        <w:rPr>
          <w:rFonts w:ascii="Arial" w:hAnsi="Arial" w:cs="Arial"/>
          <w:sz w:val="22"/>
          <w:szCs w:val="22"/>
        </w:rPr>
        <w:t>súťažných podkladoch.</w:t>
      </w:r>
      <w:r w:rsidR="002E346F" w:rsidRPr="002F2E75">
        <w:rPr>
          <w:rFonts w:ascii="Arial" w:hAnsi="Arial" w:cs="Arial"/>
          <w:sz w:val="22"/>
          <w:szCs w:val="22"/>
        </w:rPr>
        <w:t> </w:t>
      </w:r>
    </w:p>
    <w:p w14:paraId="3719A6BE" w14:textId="77777777" w:rsidR="00566869" w:rsidRDefault="00566869" w:rsidP="00566869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98690B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35BBE01E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>uchádzač nie je ruským štátnym príslušníkom alebo fyzickou alebo právnickou osobou, subjektom alebo orgánom usadeným v Ruskej federácii,</w:t>
      </w:r>
    </w:p>
    <w:p w14:paraId="0391BED0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 xml:space="preserve">uchádzač nevlastní viac ako 50 % priamo alebo nepriamo subjekt uvedený v bode 1, </w:t>
      </w:r>
    </w:p>
    <w:p w14:paraId="0951D1DC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>uchádzač nekoná v mene alebo na základe pokynov subjektu uvedeného v bode 1 a 2,</w:t>
      </w:r>
    </w:p>
    <w:p w14:paraId="22ECA36A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B45DFB7" w14:textId="77777777" w:rsidR="00DA23F0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federácii.</w:t>
      </w:r>
    </w:p>
    <w:p w14:paraId="1B40419C" w14:textId="77777777" w:rsidR="006B76B6" w:rsidRDefault="006B76B6" w:rsidP="006B76B6">
      <w:pPr>
        <w:pStyle w:val="Odsekzoznamu"/>
        <w:spacing w:before="240" w:after="240"/>
        <w:ind w:left="993"/>
        <w:jc w:val="both"/>
        <w:rPr>
          <w:rFonts w:ascii="Arial" w:hAnsi="Arial" w:cs="Arial"/>
          <w:bCs/>
          <w:sz w:val="22"/>
          <w:szCs w:val="22"/>
        </w:rPr>
      </w:pPr>
    </w:p>
    <w:p w14:paraId="476FDFB8" w14:textId="77777777" w:rsidR="006B76B6" w:rsidRDefault="006B76B6" w:rsidP="006B76B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D071C9">
        <w:rPr>
          <w:rFonts w:ascii="Arial" w:hAnsi="Arial" w:cs="Arial"/>
          <w:sz w:val="22"/>
          <w:szCs w:val="22"/>
        </w:rPr>
        <w:t xml:space="preserve"> súlade s rozhodnutím Rady (SZBP) 2022/578 zo dňa 08. apríla 2022, prehlasuje</w:t>
      </w:r>
      <w:r>
        <w:rPr>
          <w:rFonts w:ascii="Arial" w:hAnsi="Arial" w:cs="Arial"/>
          <w:sz w:val="22"/>
          <w:szCs w:val="22"/>
        </w:rPr>
        <w:t>m</w:t>
      </w:r>
      <w:r w:rsidRPr="00D071C9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 xml:space="preserve">uchádzač </w:t>
      </w:r>
      <w:r w:rsidRPr="00D071C9">
        <w:rPr>
          <w:rFonts w:ascii="Arial" w:hAnsi="Arial" w:cs="Arial"/>
          <w:sz w:val="22"/>
          <w:szCs w:val="22"/>
        </w:rPr>
        <w:t>nemá žiadne väzby, vlastnenie alebo iné vzťahy, ktoré by spájali jeho činnosť so subjektmi usadenými v Rusku a Bielorusku, a tým sa zaväzuje</w:t>
      </w:r>
      <w:r>
        <w:rPr>
          <w:rFonts w:ascii="Arial" w:hAnsi="Arial" w:cs="Arial"/>
          <w:sz w:val="22"/>
          <w:szCs w:val="22"/>
        </w:rPr>
        <w:t>m</w:t>
      </w:r>
      <w:r w:rsidRPr="00D071C9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 xml:space="preserve">uchádzač </w:t>
      </w:r>
      <w:r w:rsidRPr="00D071C9">
        <w:rPr>
          <w:rFonts w:ascii="Arial" w:hAnsi="Arial" w:cs="Arial"/>
          <w:sz w:val="22"/>
          <w:szCs w:val="22"/>
        </w:rPr>
        <w:t>nevyužije subdodávateľov či iné subjekty, ktoré majú sídlo alebo podstatnú majetkovú účasť v Rusku a Bielorusku.</w:t>
      </w: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B9130E" w:rsidRDefault="00C058F4" w:rsidP="009F76BC">
      <w:pPr>
        <w:spacing w:after="0"/>
        <w:ind w:left="6096"/>
        <w:jc w:val="center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>meno a priezvisko, funkcia</w:t>
      </w:r>
    </w:p>
    <w:p w14:paraId="10200FD7" w14:textId="466114C3" w:rsidR="0000720F" w:rsidRPr="00B9130E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 xml:space="preserve">   </w:t>
      </w:r>
      <w:r w:rsidR="00C058F4" w:rsidRPr="00B9130E">
        <w:rPr>
          <w:rFonts w:ascii="Arial" w:hAnsi="Arial" w:cs="Arial"/>
          <w:sz w:val="20"/>
          <w:szCs w:val="20"/>
        </w:rPr>
        <w:t>podpis</w:t>
      </w:r>
      <w:r w:rsidR="004431AA" w:rsidRPr="00B9130E">
        <w:rPr>
          <w:rStyle w:val="Odkaznapoznmkupodiarou"/>
          <w:rFonts w:ascii="Arial" w:hAnsi="Arial" w:cs="Arial"/>
          <w:sz w:val="20"/>
          <w:szCs w:val="20"/>
        </w:rPr>
        <w:footnoteReference w:id="1"/>
      </w:r>
    </w:p>
    <w:sectPr w:rsidR="0000720F" w:rsidRPr="00B9130E" w:rsidSect="00424A24">
      <w:headerReference w:type="default" r:id="rId8"/>
      <w:pgSz w:w="11906" w:h="16838"/>
      <w:pgMar w:top="1701" w:right="1274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58D2" w14:textId="77777777" w:rsidR="009153CA" w:rsidRDefault="009153CA" w:rsidP="00DB216D">
      <w:pPr>
        <w:spacing w:after="0"/>
      </w:pPr>
      <w:r>
        <w:separator/>
      </w:r>
    </w:p>
  </w:endnote>
  <w:endnote w:type="continuationSeparator" w:id="0">
    <w:p w14:paraId="0D96B638" w14:textId="77777777" w:rsidR="009153CA" w:rsidRDefault="009153CA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9D79" w14:textId="77777777" w:rsidR="009153CA" w:rsidRDefault="009153CA" w:rsidP="00DB216D">
      <w:pPr>
        <w:spacing w:after="0"/>
      </w:pPr>
      <w:r>
        <w:separator/>
      </w:r>
    </w:p>
  </w:footnote>
  <w:footnote w:type="continuationSeparator" w:id="0">
    <w:p w14:paraId="449C68DA" w14:textId="77777777" w:rsidR="009153CA" w:rsidRDefault="009153CA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8993" w14:textId="41875B99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rFonts w:ascii="Arial" w:eastAsia="Courier New" w:hAnsi="Arial" w:cs="Arial"/>
        <w:i/>
        <w:noProof/>
        <w:lang w:eastAsia="en-US"/>
      </w:rPr>
      <w:t xml:space="preserve">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6F026E">
      <w:rPr>
        <w:noProof/>
      </w:rPr>
      <w:drawing>
        <wp:inline distT="0" distB="0" distL="0" distR="0" wp14:anchorId="4171E758" wp14:editId="49C4E1A0">
          <wp:extent cx="5760720" cy="984318"/>
          <wp:effectExtent l="0" t="0" r="0" b="6350"/>
          <wp:docPr id="1320721872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09B6"/>
    <w:multiLevelType w:val="hybridMultilevel"/>
    <w:tmpl w:val="59880E90"/>
    <w:lvl w:ilvl="0" w:tplc="F7A4EC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43E40"/>
    <w:multiLevelType w:val="hybridMultilevel"/>
    <w:tmpl w:val="EF5665A4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976AA"/>
    <w:multiLevelType w:val="hybridMultilevel"/>
    <w:tmpl w:val="539E6492"/>
    <w:lvl w:ilvl="0" w:tplc="9A64583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4"/>
  </w:num>
  <w:num w:numId="4" w16cid:durableId="548611184">
    <w:abstractNumId w:val="2"/>
  </w:num>
  <w:num w:numId="5" w16cid:durableId="372195049">
    <w:abstractNumId w:val="5"/>
  </w:num>
  <w:num w:numId="6" w16cid:durableId="1038317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097336">
    <w:abstractNumId w:val="3"/>
  </w:num>
  <w:num w:numId="8" w16cid:durableId="1053699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FCC"/>
    <w:rsid w:val="0000720F"/>
    <w:rsid w:val="0001742E"/>
    <w:rsid w:val="000370FF"/>
    <w:rsid w:val="00040452"/>
    <w:rsid w:val="000478A3"/>
    <w:rsid w:val="000663A8"/>
    <w:rsid w:val="00081358"/>
    <w:rsid w:val="00094A7E"/>
    <w:rsid w:val="000A0368"/>
    <w:rsid w:val="000B7482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572"/>
    <w:rsid w:val="001776B9"/>
    <w:rsid w:val="00183472"/>
    <w:rsid w:val="001B0CFD"/>
    <w:rsid w:val="001D6AE1"/>
    <w:rsid w:val="001E047A"/>
    <w:rsid w:val="001E3740"/>
    <w:rsid w:val="001E3EB7"/>
    <w:rsid w:val="002127B0"/>
    <w:rsid w:val="00245BA4"/>
    <w:rsid w:val="0025306B"/>
    <w:rsid w:val="00261233"/>
    <w:rsid w:val="00282172"/>
    <w:rsid w:val="00283268"/>
    <w:rsid w:val="002844E2"/>
    <w:rsid w:val="00286E29"/>
    <w:rsid w:val="002B1979"/>
    <w:rsid w:val="002B257A"/>
    <w:rsid w:val="002C1DF4"/>
    <w:rsid w:val="002E346F"/>
    <w:rsid w:val="002F2E75"/>
    <w:rsid w:val="00301DD7"/>
    <w:rsid w:val="003037A3"/>
    <w:rsid w:val="00327FFE"/>
    <w:rsid w:val="00343C35"/>
    <w:rsid w:val="003763E6"/>
    <w:rsid w:val="00382DF6"/>
    <w:rsid w:val="003B146E"/>
    <w:rsid w:val="003C149E"/>
    <w:rsid w:val="003E3492"/>
    <w:rsid w:val="003E4C67"/>
    <w:rsid w:val="003F5695"/>
    <w:rsid w:val="003F5CD7"/>
    <w:rsid w:val="004057EA"/>
    <w:rsid w:val="0042470B"/>
    <w:rsid w:val="00424A24"/>
    <w:rsid w:val="004431AA"/>
    <w:rsid w:val="004579A8"/>
    <w:rsid w:val="0047368C"/>
    <w:rsid w:val="004A63A0"/>
    <w:rsid w:val="004B3855"/>
    <w:rsid w:val="004C1AEC"/>
    <w:rsid w:val="004C500E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66869"/>
    <w:rsid w:val="00572F16"/>
    <w:rsid w:val="005A25B2"/>
    <w:rsid w:val="005B5412"/>
    <w:rsid w:val="005D595C"/>
    <w:rsid w:val="005D6CA8"/>
    <w:rsid w:val="005F02D3"/>
    <w:rsid w:val="00601FB6"/>
    <w:rsid w:val="006228E7"/>
    <w:rsid w:val="00624CC4"/>
    <w:rsid w:val="006416AA"/>
    <w:rsid w:val="00666752"/>
    <w:rsid w:val="00690272"/>
    <w:rsid w:val="006A3256"/>
    <w:rsid w:val="006A55A9"/>
    <w:rsid w:val="006B76B6"/>
    <w:rsid w:val="006D77C1"/>
    <w:rsid w:val="006E1848"/>
    <w:rsid w:val="006F026E"/>
    <w:rsid w:val="006F7D5D"/>
    <w:rsid w:val="007042CD"/>
    <w:rsid w:val="007058D9"/>
    <w:rsid w:val="0074061F"/>
    <w:rsid w:val="007434DA"/>
    <w:rsid w:val="0074468C"/>
    <w:rsid w:val="00753B20"/>
    <w:rsid w:val="007714CD"/>
    <w:rsid w:val="00776BAA"/>
    <w:rsid w:val="007B316A"/>
    <w:rsid w:val="007D4956"/>
    <w:rsid w:val="007E39E2"/>
    <w:rsid w:val="007F5750"/>
    <w:rsid w:val="00855F9E"/>
    <w:rsid w:val="00873BD5"/>
    <w:rsid w:val="00877D6F"/>
    <w:rsid w:val="00881571"/>
    <w:rsid w:val="008C4509"/>
    <w:rsid w:val="00910008"/>
    <w:rsid w:val="009153CA"/>
    <w:rsid w:val="00924B1C"/>
    <w:rsid w:val="00925C5E"/>
    <w:rsid w:val="00930F9C"/>
    <w:rsid w:val="009350A2"/>
    <w:rsid w:val="00950748"/>
    <w:rsid w:val="009650F7"/>
    <w:rsid w:val="00980547"/>
    <w:rsid w:val="0098690B"/>
    <w:rsid w:val="009A213B"/>
    <w:rsid w:val="009A398A"/>
    <w:rsid w:val="009C3823"/>
    <w:rsid w:val="009F5703"/>
    <w:rsid w:val="009F76BC"/>
    <w:rsid w:val="00A0502D"/>
    <w:rsid w:val="00A12230"/>
    <w:rsid w:val="00A21FC1"/>
    <w:rsid w:val="00A32397"/>
    <w:rsid w:val="00A474E4"/>
    <w:rsid w:val="00AB6BE3"/>
    <w:rsid w:val="00AF764E"/>
    <w:rsid w:val="00B15E0F"/>
    <w:rsid w:val="00B3465D"/>
    <w:rsid w:val="00B34FE9"/>
    <w:rsid w:val="00B37EE4"/>
    <w:rsid w:val="00B45E42"/>
    <w:rsid w:val="00B641E0"/>
    <w:rsid w:val="00B9130E"/>
    <w:rsid w:val="00BC6571"/>
    <w:rsid w:val="00BC7D03"/>
    <w:rsid w:val="00C058F4"/>
    <w:rsid w:val="00C135F8"/>
    <w:rsid w:val="00C209C5"/>
    <w:rsid w:val="00C438A5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3EC2"/>
    <w:rsid w:val="00CE56D3"/>
    <w:rsid w:val="00CF6B04"/>
    <w:rsid w:val="00D14B77"/>
    <w:rsid w:val="00D25F13"/>
    <w:rsid w:val="00D569B4"/>
    <w:rsid w:val="00D72110"/>
    <w:rsid w:val="00D728F4"/>
    <w:rsid w:val="00D755E4"/>
    <w:rsid w:val="00D91D52"/>
    <w:rsid w:val="00D9201C"/>
    <w:rsid w:val="00DA23F0"/>
    <w:rsid w:val="00DA77AF"/>
    <w:rsid w:val="00DB216D"/>
    <w:rsid w:val="00DD21D5"/>
    <w:rsid w:val="00DF3970"/>
    <w:rsid w:val="00DF55AC"/>
    <w:rsid w:val="00E00FD2"/>
    <w:rsid w:val="00E076B7"/>
    <w:rsid w:val="00E16A0B"/>
    <w:rsid w:val="00E4443C"/>
    <w:rsid w:val="00E726BD"/>
    <w:rsid w:val="00E72C00"/>
    <w:rsid w:val="00E903FA"/>
    <w:rsid w:val="00EC06FF"/>
    <w:rsid w:val="00EF144B"/>
    <w:rsid w:val="00EF150E"/>
    <w:rsid w:val="00EF4FA5"/>
    <w:rsid w:val="00F07469"/>
    <w:rsid w:val="00F25195"/>
    <w:rsid w:val="00F5534F"/>
    <w:rsid w:val="00F605FA"/>
    <w:rsid w:val="00F64648"/>
    <w:rsid w:val="00F72B7C"/>
    <w:rsid w:val="00FA4DE0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6B76B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Betíková Svetlana</cp:lastModifiedBy>
  <cp:revision>12</cp:revision>
  <dcterms:created xsi:type="dcterms:W3CDTF">2023-05-24T10:54:00Z</dcterms:created>
  <dcterms:modified xsi:type="dcterms:W3CDTF">2025-04-22T13:10:00Z</dcterms:modified>
</cp:coreProperties>
</file>