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6561E2" w:rsidRPr="006561E2">
        <w:rPr>
          <w:b/>
          <w:sz w:val="22"/>
        </w:rPr>
        <w:t>Dunajská Streda OR PZ</w:t>
      </w:r>
      <w:r w:rsidR="006F1AFC" w:rsidRPr="006F1AFC">
        <w:rPr>
          <w:b/>
          <w:sz w:val="22"/>
        </w:rPr>
        <w:t>, rekonštrukcia a modernizácia objektu</w:t>
      </w:r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7A2FB0" w:rsidRPr="007A2FB0">
        <w:rPr>
          <w:sz w:val="22"/>
          <w:highlight w:val="yellow"/>
          <w:shd w:val="clear" w:color="auto" w:fill="FFFFFF" w:themeFill="background1"/>
        </w:rPr>
        <w:t>pozemné</w:t>
      </w:r>
      <w:bookmarkStart w:id="0" w:name="_GoBack"/>
      <w:bookmarkEnd w:id="0"/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561E2"/>
    <w:rsid w:val="00675205"/>
    <w:rsid w:val="006F1AFC"/>
    <w:rsid w:val="007A2FB0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2</cp:revision>
  <cp:lastPrinted>2025-04-01T08:01:00Z</cp:lastPrinted>
  <dcterms:created xsi:type="dcterms:W3CDTF">2025-04-11T06:26:00Z</dcterms:created>
  <dcterms:modified xsi:type="dcterms:W3CDTF">2025-04-11T06:26:00Z</dcterms:modified>
</cp:coreProperties>
</file>