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9C3C" w14:textId="77777777" w:rsidR="005916B6" w:rsidRDefault="005916B6" w:rsidP="005916B6">
      <w:pPr>
        <w:jc w:val="center"/>
      </w:pPr>
    </w:p>
    <w:p w14:paraId="71F37D57" w14:textId="72D32238" w:rsidR="005916B6" w:rsidRPr="008C11E3" w:rsidRDefault="00C34C81" w:rsidP="00AE18D3">
      <w:pPr>
        <w:spacing w:after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Opis </w:t>
      </w:r>
      <w:r w:rsidR="00475366">
        <w:rPr>
          <w:sz w:val="24"/>
          <w:szCs w:val="24"/>
        </w:rPr>
        <w:t xml:space="preserve">predmetu zákazky pre </w:t>
      </w:r>
      <w:r w:rsidR="00F5787D">
        <w:rPr>
          <w:sz w:val="24"/>
          <w:szCs w:val="24"/>
        </w:rPr>
        <w:t>časť 5</w:t>
      </w:r>
    </w:p>
    <w:p w14:paraId="23D9A4D2" w14:textId="6F94D75D" w:rsidR="007445B9" w:rsidRDefault="007445B9" w:rsidP="00AE18D3">
      <w:pPr>
        <w:spacing w:after="0"/>
        <w:jc w:val="center"/>
        <w:rPr>
          <w:b/>
          <w:bCs/>
        </w:rPr>
      </w:pPr>
    </w:p>
    <w:p w14:paraId="075BAA2D" w14:textId="629C24D6" w:rsidR="007445B9" w:rsidRDefault="007445B9" w:rsidP="00AE18D3">
      <w:pPr>
        <w:spacing w:after="0"/>
        <w:jc w:val="center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60"/>
        <w:gridCol w:w="4807"/>
      </w:tblGrid>
      <w:tr w:rsidR="007445B9" w14:paraId="7803A288" w14:textId="77777777" w:rsidTr="007445B9">
        <w:trPr>
          <w:trHeight w:val="1638"/>
        </w:trPr>
        <w:tc>
          <w:tcPr>
            <w:tcW w:w="4260" w:type="dxa"/>
            <w:vAlign w:val="center"/>
          </w:tcPr>
          <w:p w14:paraId="401A4CC5" w14:textId="49F8E369" w:rsidR="0049072B" w:rsidRDefault="00612AF5" w:rsidP="00612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Rušič STAR MA</w:t>
            </w:r>
            <w:r w:rsidR="00B02F96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PACK C</w:t>
            </w:r>
            <w:r w:rsidR="0049072B">
              <w:rPr>
                <w:b/>
                <w:bCs/>
                <w:sz w:val="24"/>
                <w:szCs w:val="24"/>
              </w:rPr>
              <w:t xml:space="preserve">, </w:t>
            </w:r>
          </w:p>
          <w:p w14:paraId="39C06792" w14:textId="136C62E3" w:rsidR="00612AF5" w:rsidRDefault="0049072B" w:rsidP="00612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verzia MOB 2016</w:t>
            </w:r>
            <w:r w:rsidR="00612AF5" w:rsidRPr="008C11E3">
              <w:rPr>
                <w:b/>
                <w:bCs/>
                <w:sz w:val="24"/>
                <w:szCs w:val="24"/>
              </w:rPr>
              <w:t>.</w:t>
            </w:r>
          </w:p>
          <w:p w14:paraId="44594B92" w14:textId="77777777" w:rsidR="00305DFB" w:rsidRDefault="00305DFB" w:rsidP="00305DFB">
            <w:pPr>
              <w:pStyle w:val="Default"/>
              <w:rPr>
                <w:rFonts w:asciiTheme="minorHAnsi" w:hAnsiTheme="minorHAnsi" w:cstheme="minorHAnsi"/>
                <w:bCs/>
                <w:lang w:val="sk-SK"/>
              </w:rPr>
            </w:pPr>
          </w:p>
          <w:p w14:paraId="05A32772" w14:textId="4928FC06" w:rsidR="00305DFB" w:rsidRDefault="00F5787D" w:rsidP="00305DFB">
            <w:pPr>
              <w:pStyle w:val="Default"/>
              <w:rPr>
                <w:rFonts w:asciiTheme="minorHAnsi" w:hAnsiTheme="minorHAnsi" w:cstheme="minorHAnsi"/>
                <w:lang w:val="sk-SK"/>
              </w:rPr>
            </w:pPr>
            <w:r w:rsidRPr="00F5787D">
              <w:rPr>
                <w:rFonts w:asciiTheme="minorHAnsi" w:hAnsiTheme="minorHAnsi" w:cstheme="minorHAnsi"/>
                <w:bCs/>
                <w:lang w:val="sk-SK"/>
              </w:rPr>
              <w:t>Výrobca:</w:t>
            </w:r>
            <w:r w:rsidRPr="00F5787D">
              <w:rPr>
                <w:rFonts w:asciiTheme="minorHAnsi" w:hAnsiTheme="minorHAnsi" w:cstheme="minorHAnsi"/>
                <w:lang w:val="sk-SK"/>
              </w:rPr>
              <w:t xml:space="preserve"> </w:t>
            </w:r>
          </w:p>
          <w:p w14:paraId="589E3A21" w14:textId="77777777" w:rsidR="00305DFB" w:rsidRDefault="00305DFB" w:rsidP="00F5787D">
            <w:pPr>
              <w:pStyle w:val="Default"/>
              <w:jc w:val="center"/>
              <w:rPr>
                <w:rFonts w:asciiTheme="minorHAnsi" w:hAnsiTheme="minorHAnsi" w:cstheme="minorHAnsi"/>
                <w:lang w:val="sk-SK"/>
              </w:rPr>
            </w:pPr>
          </w:p>
          <w:p w14:paraId="4353D024" w14:textId="5F2CE6C7" w:rsidR="00F5787D" w:rsidRPr="00F5787D" w:rsidRDefault="00F5787D" w:rsidP="00305DFB">
            <w:pPr>
              <w:pStyle w:val="Default"/>
              <w:jc w:val="center"/>
              <w:rPr>
                <w:rFonts w:asciiTheme="minorHAnsi" w:hAnsiTheme="minorHAnsi" w:cstheme="minorHAnsi"/>
                <w:lang w:val="sk-SK"/>
              </w:rPr>
            </w:pPr>
            <w:r w:rsidRPr="00F5787D">
              <w:rPr>
                <w:rFonts w:asciiTheme="minorHAnsi" w:hAnsiTheme="minorHAnsi" w:cstheme="minorHAnsi"/>
                <w:lang w:val="sk-SK"/>
              </w:rPr>
              <w:t>URC Systems, spol. s r.o.</w:t>
            </w:r>
          </w:p>
          <w:p w14:paraId="47D26596" w14:textId="189E990D" w:rsidR="00F5787D" w:rsidRPr="00F5787D" w:rsidRDefault="00F5787D" w:rsidP="00305DFB">
            <w:pPr>
              <w:pStyle w:val="Default"/>
              <w:jc w:val="center"/>
              <w:rPr>
                <w:rFonts w:asciiTheme="minorHAnsi" w:hAnsiTheme="minorHAnsi" w:cstheme="minorHAnsi"/>
                <w:lang w:val="sk-SK"/>
              </w:rPr>
            </w:pPr>
            <w:r w:rsidRPr="00F5787D">
              <w:rPr>
                <w:rFonts w:asciiTheme="minorHAnsi" w:hAnsiTheme="minorHAnsi" w:cstheme="minorHAnsi"/>
                <w:lang w:val="sk-SK"/>
              </w:rPr>
              <w:t>Česká republika</w:t>
            </w:r>
          </w:p>
          <w:p w14:paraId="2245F742" w14:textId="19B086D1" w:rsidR="00F5787D" w:rsidRPr="008C11E3" w:rsidRDefault="00F5787D" w:rsidP="00612A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BC2D57" w14:textId="77777777" w:rsidR="007445B9" w:rsidRDefault="007445B9" w:rsidP="007445B9">
            <w:pPr>
              <w:jc w:val="center"/>
            </w:pPr>
          </w:p>
        </w:tc>
        <w:tc>
          <w:tcPr>
            <w:tcW w:w="4807" w:type="dxa"/>
            <w:vAlign w:val="center"/>
          </w:tcPr>
          <w:p w14:paraId="0543B7D0" w14:textId="77777777" w:rsidR="00CF46C7" w:rsidRDefault="00CF46C7" w:rsidP="007445B9">
            <w:pPr>
              <w:jc w:val="center"/>
            </w:pPr>
          </w:p>
          <w:p w14:paraId="4D11CC8F" w14:textId="11EF4702" w:rsidR="007445B9" w:rsidRDefault="00CF46C7" w:rsidP="007445B9">
            <w:pPr>
              <w:jc w:val="center"/>
            </w:pPr>
            <w:r>
              <w:rPr>
                <w:rFonts w:eastAsia="Times New Roman"/>
                <w:noProof/>
                <w:lang w:eastAsia="sk-SK"/>
              </w:rPr>
              <w:drawing>
                <wp:inline distT="0" distB="0" distL="0" distR="0" wp14:anchorId="32F64F73" wp14:editId="2A02165E">
                  <wp:extent cx="2084635" cy="1563476"/>
                  <wp:effectExtent l="0" t="6350" r="5080" b="5080"/>
                  <wp:docPr id="1" name="Obrázok 1" descr="cid:e13c297b-b7b2-491a-a17b-0202e537cb4b@minv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e13c297b-b7b2-491a-a17b-0202e537cb4b@minv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4225" cy="1570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6BCBF" w14:textId="08089A3D" w:rsidR="00CF46C7" w:rsidRDefault="00CF46C7" w:rsidP="007445B9">
            <w:pPr>
              <w:jc w:val="center"/>
            </w:pPr>
          </w:p>
        </w:tc>
      </w:tr>
      <w:tr w:rsidR="007445B9" w14:paraId="3052B61D" w14:textId="77777777" w:rsidTr="007445B9">
        <w:tc>
          <w:tcPr>
            <w:tcW w:w="9067" w:type="dxa"/>
            <w:gridSpan w:val="2"/>
          </w:tcPr>
          <w:p w14:paraId="3E7F2F9F" w14:textId="5AC766CA" w:rsidR="007445B9" w:rsidRPr="000163FE" w:rsidRDefault="007445B9" w:rsidP="00E00443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 xml:space="preserve">Servisná prehliadka </w:t>
            </w:r>
            <w:r w:rsidR="005C024E">
              <w:rPr>
                <w:rFonts w:cstheme="minorHAnsi"/>
                <w:b/>
                <w:sz w:val="20"/>
                <w:szCs w:val="20"/>
              </w:rPr>
              <w:t>štandardná</w:t>
            </w:r>
            <w:r w:rsidR="00612AF5">
              <w:rPr>
                <w:rFonts w:cstheme="minorHAnsi"/>
                <w:b/>
                <w:sz w:val="20"/>
                <w:szCs w:val="20"/>
              </w:rPr>
              <w:t xml:space="preserve"> u</w:t>
            </w:r>
            <w:r w:rsidR="00CF46C7">
              <w:rPr>
                <w:rFonts w:cstheme="minorHAnsi"/>
                <w:b/>
                <w:sz w:val="20"/>
                <w:szCs w:val="20"/>
              </w:rPr>
              <w:t> dodávateľa servisu</w:t>
            </w:r>
            <w:r w:rsidR="002A104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A1043" w:rsidRPr="00E00443">
              <w:rPr>
                <w:rFonts w:cstheme="minorHAnsi"/>
                <w:b/>
                <w:sz w:val="20"/>
                <w:szCs w:val="20"/>
              </w:rPr>
              <w:t>(pravideln</w:t>
            </w:r>
            <w:r w:rsidR="00E00443" w:rsidRPr="00E00443">
              <w:rPr>
                <w:rFonts w:cstheme="minorHAnsi"/>
                <w:b/>
                <w:sz w:val="20"/>
                <w:szCs w:val="20"/>
              </w:rPr>
              <w:t>ý</w:t>
            </w:r>
            <w:r w:rsidR="002A1043" w:rsidRPr="00E00443">
              <w:rPr>
                <w:rFonts w:cstheme="minorHAnsi"/>
                <w:b/>
                <w:sz w:val="20"/>
                <w:szCs w:val="20"/>
              </w:rPr>
              <w:t xml:space="preserve"> ročn</w:t>
            </w:r>
            <w:r w:rsidR="00E00443" w:rsidRPr="00E00443">
              <w:rPr>
                <w:rFonts w:cstheme="minorHAnsi"/>
                <w:b/>
                <w:sz w:val="20"/>
                <w:szCs w:val="20"/>
              </w:rPr>
              <w:t>ý</w:t>
            </w:r>
            <w:r w:rsidR="002A1043" w:rsidRPr="00E00443">
              <w:rPr>
                <w:rFonts w:cstheme="minorHAnsi"/>
                <w:b/>
                <w:sz w:val="20"/>
                <w:szCs w:val="20"/>
              </w:rPr>
              <w:t xml:space="preserve"> profylaktick</w:t>
            </w:r>
            <w:r w:rsidR="00C94967" w:rsidRPr="00E00443">
              <w:rPr>
                <w:rFonts w:cstheme="minorHAnsi"/>
                <w:b/>
                <w:sz w:val="20"/>
                <w:szCs w:val="20"/>
              </w:rPr>
              <w:t>ý servis</w:t>
            </w:r>
            <w:r w:rsidR="002A1043" w:rsidRPr="00E0044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7445B9" w14:paraId="02C13AA5" w14:textId="77777777" w:rsidTr="00C15E8C">
        <w:trPr>
          <w:trHeight w:val="1692"/>
        </w:trPr>
        <w:tc>
          <w:tcPr>
            <w:tcW w:w="9067" w:type="dxa"/>
            <w:gridSpan w:val="2"/>
          </w:tcPr>
          <w:p w14:paraId="702137B8" w14:textId="69402B4C" w:rsidR="007445B9" w:rsidRDefault="00612AF5" w:rsidP="007445B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Rušič</w:t>
            </w:r>
            <w:r w:rsidR="007445B9" w:rsidRPr="001443FF">
              <w:rPr>
                <w:rFonts w:cstheme="minorHAnsi"/>
                <w:b/>
                <w:sz w:val="20"/>
                <w:szCs w:val="20"/>
              </w:rPr>
              <w:t xml:space="preserve"> je </w:t>
            </w:r>
            <w:r w:rsidR="007445B9" w:rsidRPr="00E66580">
              <w:rPr>
                <w:rFonts w:cstheme="minorHAnsi"/>
                <w:b/>
                <w:color w:val="FF0000"/>
                <w:sz w:val="20"/>
                <w:szCs w:val="20"/>
              </w:rPr>
              <w:t>funkčný</w:t>
            </w:r>
            <w:r w:rsidR="007445B9" w:rsidRPr="001443FF">
              <w:rPr>
                <w:rFonts w:cstheme="minorHAnsi"/>
                <w:b/>
                <w:sz w:val="20"/>
                <w:szCs w:val="20"/>
              </w:rPr>
              <w:t>, servis zahŕňa:</w:t>
            </w:r>
          </w:p>
          <w:p w14:paraId="7124E101" w14:textId="77777777" w:rsidR="002A1043" w:rsidRDefault="002A1043" w:rsidP="007445B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DFD1A2" w14:textId="4DE54C90" w:rsidR="00AE2900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Kontrola diagnostiky Modulu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5B1A80D9" w14:textId="70B719F5" w:rsidR="00495143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Čistenie systému –vonkajšie/vnútorné vrátene konektorov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6E8BC7AB" w14:textId="3B6BD08D" w:rsidR="00495143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Overenie ve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ľ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kosti výstupného výkonu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0BC653D7" w14:textId="322C9780" w:rsidR="00495143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Overenie parametrov </w:t>
            </w:r>
            <w:r w:rsidR="00C15E8C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rozmetania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modulu DDS-</w:t>
            </w:r>
            <w:proofErr w:type="spellStart"/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unit</w:t>
            </w:r>
            <w:proofErr w:type="spellEnd"/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2E8A933C" w14:textId="73BCE103" w:rsidR="00495143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Overenie kmitočtového spektra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2EA41641" w14:textId="31BB1290" w:rsidR="00386D97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Overenie funkčnosti a čistenie ventilačn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ý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ch jednotiek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  <w:r w:rsidR="00386D97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             </w:t>
            </w:r>
          </w:p>
          <w:p w14:paraId="52708ECE" w14:textId="2872C915" w:rsidR="00386D97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Overenie</w:t>
            </w:r>
            <w:r w:rsidR="00386D97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funkčnosti ovládac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ieho</w:t>
            </w:r>
            <w:r w:rsidR="00386D97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a indikačn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ého</w:t>
            </w:r>
            <w:r w:rsidR="00386D97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panelu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43235977" w14:textId="569904C4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Kontrola mechanické kon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štrukcie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3E2C01E6" w14:textId="4758C0C0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Kontrola </w:t>
            </w:r>
            <w:r w:rsidR="00AE2900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a test pevnosti 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nosného systému (batoh</w:t>
            </w:r>
            <w:r w:rsidR="00AE2900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u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)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</w:t>
            </w:r>
          </w:p>
          <w:p w14:paraId="39519BF6" w14:textId="6EC152C1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M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eranie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</w:t>
            </w:r>
            <w:r w:rsidR="00AE2900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paramet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r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ov</w:t>
            </w:r>
            <w:r w:rsidR="00AE2900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antén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              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ab/>
              <w:t xml:space="preserve">                                                       </w:t>
            </w:r>
          </w:p>
          <w:p w14:paraId="0AD90A2E" w14:textId="09909A25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Kontrola BM – </w:t>
            </w:r>
            <w:r w:rsidR="0097412A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2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ks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43684A12" w14:textId="0B7643CD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Kontrola nabíj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ača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BM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608CF5F0" w14:textId="2AB4CC8B" w:rsidR="00AE2900" w:rsidRPr="00C15E8C" w:rsidRDefault="00AE2900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Kontrola funkc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i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e klávesnice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vrátane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indikač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n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é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ho panelu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72C5328C" w14:textId="7517AF0F" w:rsidR="00AE2900" w:rsidRPr="00C15E8C" w:rsidRDefault="00AE2900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Kontrola funkc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i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e RCU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12EE79B2" w14:textId="28A3C5FE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Drobné opravy (opravy, dopln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enie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a vým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e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ny d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ielov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nenáklad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ovej 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povahy)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23540FF2" w14:textId="77777777" w:rsidR="00495143" w:rsidRPr="00C15E8C" w:rsidRDefault="00495143" w:rsidP="00495143">
            <w:pPr>
              <w:rPr>
                <w:rFonts w:cstheme="minorHAnsi"/>
                <w:sz w:val="20"/>
                <w:szCs w:val="20"/>
              </w:rPr>
            </w:pPr>
            <w:r w:rsidRPr="00C15E8C">
              <w:rPr>
                <w:rFonts w:cstheme="minorHAnsi"/>
                <w:sz w:val="20"/>
                <w:szCs w:val="20"/>
              </w:rPr>
              <w:t>Vystavenie servisného protokolu.</w:t>
            </w:r>
          </w:p>
          <w:p w14:paraId="4E210B91" w14:textId="77777777" w:rsidR="002A1043" w:rsidRPr="009D0545" w:rsidRDefault="002A1043" w:rsidP="007445B9">
            <w:pPr>
              <w:rPr>
                <w:rFonts w:cstheme="minorHAnsi"/>
                <w:sz w:val="20"/>
                <w:szCs w:val="20"/>
              </w:rPr>
            </w:pPr>
          </w:p>
          <w:p w14:paraId="1FE6821C" w14:textId="77777777" w:rsidR="00612AF5" w:rsidRDefault="00612AF5" w:rsidP="007445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AE9AA4" w14:textId="715155F2" w:rsidR="007445B9" w:rsidRPr="000163FE" w:rsidRDefault="00495143" w:rsidP="007445B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7445B9" w:rsidRPr="000163FE">
              <w:rPr>
                <w:rFonts w:cstheme="minorHAnsi"/>
                <w:b/>
                <w:sz w:val="20"/>
                <w:szCs w:val="20"/>
              </w:rPr>
              <w:t>ervisn</w:t>
            </w:r>
            <w:r>
              <w:rPr>
                <w:rFonts w:cstheme="minorHAnsi"/>
                <w:b/>
                <w:sz w:val="20"/>
                <w:szCs w:val="20"/>
              </w:rPr>
              <w:t>ý</w:t>
            </w:r>
            <w:r w:rsidR="007445B9" w:rsidRPr="000163FE">
              <w:rPr>
                <w:rFonts w:cstheme="minorHAnsi"/>
                <w:b/>
                <w:sz w:val="20"/>
                <w:szCs w:val="20"/>
              </w:rPr>
              <w:t xml:space="preserve"> protokol</w:t>
            </w:r>
            <w:r>
              <w:rPr>
                <w:rFonts w:cstheme="minorHAnsi"/>
                <w:b/>
                <w:sz w:val="20"/>
                <w:szCs w:val="20"/>
              </w:rPr>
              <w:t xml:space="preserve"> obsahuje minimálne:</w:t>
            </w:r>
            <w:r w:rsidR="007445B9" w:rsidRPr="000163FE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1C5A31DE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dodávateľovi servisu,</w:t>
            </w:r>
          </w:p>
          <w:p w14:paraId="4B37C62C" w14:textId="521D153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163FE">
              <w:rPr>
                <w:rFonts w:cstheme="minorHAnsi"/>
                <w:sz w:val="20"/>
                <w:szCs w:val="20"/>
              </w:rPr>
              <w:t>r</w:t>
            </w:r>
            <w:r w:rsidR="002A1043">
              <w:rPr>
                <w:rFonts w:cstheme="minorHAnsi"/>
                <w:sz w:val="20"/>
                <w:szCs w:val="20"/>
              </w:rPr>
              <w:t>u</w:t>
            </w:r>
            <w:r w:rsidR="00C15E8C">
              <w:rPr>
                <w:rFonts w:cstheme="minorHAnsi"/>
                <w:sz w:val="20"/>
                <w:szCs w:val="20"/>
              </w:rPr>
              <w:t>š</w:t>
            </w:r>
            <w:r w:rsidR="002A1043">
              <w:rPr>
                <w:rFonts w:cstheme="minorHAnsi"/>
                <w:sz w:val="20"/>
                <w:szCs w:val="20"/>
              </w:rPr>
              <w:t>iči</w:t>
            </w:r>
            <w:r>
              <w:rPr>
                <w:rFonts w:cstheme="minorHAnsi"/>
                <w:sz w:val="20"/>
                <w:szCs w:val="20"/>
              </w:rPr>
              <w:t xml:space="preserve"> (výrobné číslo)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35BA6C7D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miesto a čas servisu, </w:t>
            </w:r>
          </w:p>
          <w:p w14:paraId="4BE0BD7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rozsah prác,</w:t>
            </w:r>
          </w:p>
          <w:p w14:paraId="07D17811" w14:textId="71D8604E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zhodnotenie stavu funkčnosti </w:t>
            </w:r>
            <w:r w:rsidR="00612AF5">
              <w:rPr>
                <w:rFonts w:cstheme="minorHAnsi"/>
                <w:sz w:val="20"/>
                <w:szCs w:val="20"/>
              </w:rPr>
              <w:t>rušiča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09F7E4FE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identifikácia poškodených alebo čiastočne poškodených častí,</w:t>
            </w:r>
          </w:p>
          <w:p w14:paraId="06189C5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návrh riešenia odstránenia nedostatkov,</w:t>
            </w:r>
          </w:p>
          <w:p w14:paraId="7931CA8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technika, ktorý prácu vykonal,</w:t>
            </w:r>
          </w:p>
          <w:p w14:paraId="5C4FF6F0" w14:textId="2E9EED16" w:rsidR="007445B9" w:rsidRPr="00042F5F" w:rsidRDefault="007445B9" w:rsidP="00C15E8C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pracovníka, ktorý za odberateľa prácu prevzal.</w:t>
            </w:r>
          </w:p>
        </w:tc>
      </w:tr>
      <w:tr w:rsidR="007445B9" w14:paraId="639DD61E" w14:textId="77777777" w:rsidTr="007445B9">
        <w:tc>
          <w:tcPr>
            <w:tcW w:w="9067" w:type="dxa"/>
            <w:gridSpan w:val="2"/>
          </w:tcPr>
          <w:p w14:paraId="1ADB216B" w14:textId="26788E6C" w:rsidR="007445B9" w:rsidRPr="000163FE" w:rsidRDefault="007445B9" w:rsidP="00C15E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Servisná prehliadka </w:t>
            </w:r>
            <w:r w:rsidRPr="00E66580">
              <w:rPr>
                <w:rFonts w:cstheme="minorHAnsi"/>
                <w:b/>
                <w:color w:val="FF0000"/>
                <w:sz w:val="20"/>
                <w:szCs w:val="20"/>
              </w:rPr>
              <w:t>nefunkčného</w:t>
            </w:r>
            <w:r>
              <w:rPr>
                <w:rFonts w:cstheme="minorHAnsi"/>
                <w:b/>
                <w:sz w:val="20"/>
                <w:szCs w:val="20"/>
              </w:rPr>
              <w:t xml:space="preserve"> r</w:t>
            </w:r>
            <w:r w:rsidR="00612AF5">
              <w:rPr>
                <w:rFonts w:cstheme="minorHAnsi"/>
                <w:b/>
                <w:sz w:val="20"/>
                <w:szCs w:val="20"/>
              </w:rPr>
              <w:t>ušiča</w:t>
            </w:r>
            <w:r w:rsidR="009D3B45">
              <w:rPr>
                <w:rFonts w:cstheme="minorHAnsi"/>
                <w:b/>
                <w:sz w:val="20"/>
                <w:szCs w:val="20"/>
              </w:rPr>
              <w:t>, identifikácia rozsahu poškodenia u</w:t>
            </w:r>
            <w:r w:rsidR="00CF46C7">
              <w:rPr>
                <w:rFonts w:cstheme="minorHAnsi"/>
                <w:b/>
                <w:sz w:val="20"/>
                <w:szCs w:val="20"/>
              </w:rPr>
              <w:t xml:space="preserve"> dodávateľa servisu</w:t>
            </w:r>
          </w:p>
        </w:tc>
      </w:tr>
      <w:tr w:rsidR="007445B9" w14:paraId="072A541F" w14:textId="77777777" w:rsidTr="007445B9">
        <w:tc>
          <w:tcPr>
            <w:tcW w:w="9067" w:type="dxa"/>
            <w:gridSpan w:val="2"/>
          </w:tcPr>
          <w:p w14:paraId="392C2B58" w14:textId="5FB710C6" w:rsidR="007445B9" w:rsidRPr="001443FF" w:rsidRDefault="00612AF5" w:rsidP="007445B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CF46C7">
              <w:rPr>
                <w:rFonts w:cstheme="minorHAnsi"/>
                <w:b/>
                <w:sz w:val="20"/>
                <w:szCs w:val="20"/>
              </w:rPr>
              <w:t>u</w:t>
            </w:r>
            <w:r>
              <w:rPr>
                <w:rFonts w:cstheme="minorHAnsi"/>
                <w:b/>
                <w:sz w:val="20"/>
                <w:szCs w:val="20"/>
              </w:rPr>
              <w:t>šič</w:t>
            </w:r>
            <w:r w:rsidR="007445B9" w:rsidRPr="001443FF">
              <w:rPr>
                <w:rFonts w:cstheme="minorHAnsi"/>
                <w:b/>
                <w:sz w:val="20"/>
                <w:szCs w:val="20"/>
              </w:rPr>
              <w:t xml:space="preserve"> je nefunkčný, servis zahŕňa:</w:t>
            </w:r>
          </w:p>
          <w:p w14:paraId="0A8E7D0E" w14:textId="464F6538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Doprava do miesta opravy</w:t>
            </w:r>
            <w:r w:rsidR="00C15E8C">
              <w:rPr>
                <w:rFonts w:cstheme="minorHAnsi"/>
                <w:sz w:val="20"/>
                <w:szCs w:val="20"/>
              </w:rPr>
              <w:t xml:space="preserve"> a z miesta opravy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E89DC4C" w14:textId="33D8896B" w:rsidR="00E2273A" w:rsidRDefault="00C15E8C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7445B9" w:rsidRPr="000163FE">
              <w:rPr>
                <w:rFonts w:cstheme="minorHAnsi"/>
                <w:sz w:val="20"/>
                <w:szCs w:val="20"/>
              </w:rPr>
              <w:t>istenie poruchy, určenie druhov a množstva náhradných dielov</w:t>
            </w:r>
            <w:r w:rsidR="00CF46C7">
              <w:rPr>
                <w:rFonts w:cstheme="minorHAnsi"/>
                <w:sz w:val="20"/>
                <w:szCs w:val="20"/>
              </w:rPr>
              <w:t xml:space="preserve"> a rozsah potrebných prác</w:t>
            </w:r>
            <w:r w:rsidR="009D3B45">
              <w:rPr>
                <w:rFonts w:cstheme="minorHAnsi"/>
                <w:sz w:val="20"/>
                <w:szCs w:val="20"/>
              </w:rPr>
              <w:t xml:space="preserve"> a učenie ceny, teda finančných nákladov, ktoré bude potrebné vynaložiť na nasledujúcu opravu</w:t>
            </w:r>
            <w:r w:rsidR="007445B9" w:rsidRPr="000163FE">
              <w:rPr>
                <w:rFonts w:cstheme="minorHAnsi"/>
                <w:sz w:val="20"/>
                <w:szCs w:val="20"/>
              </w:rPr>
              <w:t>.</w:t>
            </w:r>
          </w:p>
          <w:p w14:paraId="61A8C095" w14:textId="77777777" w:rsidR="00612AF5" w:rsidRDefault="00612AF5" w:rsidP="007445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163B2E" w14:textId="7777777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>Vystavenie servisného protokolu.</w:t>
            </w:r>
          </w:p>
          <w:p w14:paraId="6AE91FC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Uviesť minimálne:</w:t>
            </w:r>
          </w:p>
          <w:p w14:paraId="0C7463B2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dodávateľovi servisu,</w:t>
            </w:r>
          </w:p>
          <w:p w14:paraId="68214DD9" w14:textId="31A22534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163FE">
              <w:rPr>
                <w:rFonts w:cstheme="minorHAnsi"/>
                <w:sz w:val="20"/>
                <w:szCs w:val="20"/>
              </w:rPr>
              <w:t>robot</w:t>
            </w:r>
            <w:r w:rsidR="00D5322A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(výrobné číslo)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60B461C9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miesto a čas servisu, </w:t>
            </w:r>
          </w:p>
          <w:p w14:paraId="031841B4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rozsah prác,</w:t>
            </w:r>
          </w:p>
          <w:p w14:paraId="549D3629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zhodnotenie stavu funkčnosti prístroja alebo zariadenia,</w:t>
            </w:r>
          </w:p>
          <w:p w14:paraId="2E339D56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identifikácia poškodených alebo čiastočne poškodených častí, určenie rozsahu a množstva náhradných dielov,</w:t>
            </w:r>
          </w:p>
          <w:p w14:paraId="0D27BFF1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určiť postup opravy a jej rozsah,</w:t>
            </w:r>
          </w:p>
          <w:p w14:paraId="48FB2FE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návrh riešenia odstránenia nedostatkov,</w:t>
            </w:r>
          </w:p>
          <w:p w14:paraId="6769A95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technické údaje náhradných dielov a opis poruchy v rozsahu tak, aby bolo možne na základe nich obstarať dodávateľa opravy,</w:t>
            </w:r>
          </w:p>
          <w:p w14:paraId="5B91D162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technika, ktorý prácu vykonal,</w:t>
            </w:r>
          </w:p>
          <w:p w14:paraId="041A7C97" w14:textId="77777777" w:rsidR="007445B9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pracovníka, ktorý za odberateľa prácu prevzal.</w:t>
            </w:r>
          </w:p>
        </w:tc>
      </w:tr>
    </w:tbl>
    <w:p w14:paraId="1B3E1131" w14:textId="37264A69" w:rsidR="007445B9" w:rsidRDefault="007445B9" w:rsidP="00AE18D3">
      <w:pPr>
        <w:spacing w:after="0"/>
        <w:jc w:val="center"/>
        <w:rPr>
          <w:b/>
          <w:bCs/>
        </w:rPr>
      </w:pPr>
    </w:p>
    <w:p w14:paraId="3312C835" w14:textId="729768C0" w:rsidR="007445B9" w:rsidRPr="008C11E3" w:rsidRDefault="007445B9" w:rsidP="00AE18D3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5916B6" w:rsidRPr="008C11E3" w14:paraId="2F64137E" w14:textId="77777777" w:rsidTr="00CF46C7">
        <w:tc>
          <w:tcPr>
            <w:tcW w:w="4673" w:type="dxa"/>
          </w:tcPr>
          <w:p w14:paraId="29DF8ADE" w14:textId="77777777" w:rsidR="005916B6" w:rsidRPr="00146960" w:rsidRDefault="00095739" w:rsidP="007445B9">
            <w:pPr>
              <w:rPr>
                <w:b/>
                <w:sz w:val="20"/>
                <w:szCs w:val="20"/>
              </w:rPr>
            </w:pPr>
            <w:r w:rsidRPr="00146960">
              <w:rPr>
                <w:b/>
                <w:sz w:val="20"/>
                <w:szCs w:val="20"/>
              </w:rPr>
              <w:t>Ďalšie požiadavky: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7D86A630" w14:textId="77777777" w:rsidR="00146960" w:rsidRDefault="00146960" w:rsidP="00146960">
            <w:r>
              <w:t>Vyplní dodávateľ:</w:t>
            </w:r>
          </w:p>
          <w:p w14:paraId="7FDF2A3B" w14:textId="31A27766" w:rsidR="005916B6" w:rsidRPr="008C11E3" w:rsidRDefault="00146960" w:rsidP="00146960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16"/>
                <w:szCs w:val="16"/>
              </w:rPr>
              <w:t>uvedie poskytovanú dĺžku záruky a či predkladá dokument oprávnenosti vykonávať servis a opravy)</w:t>
            </w:r>
          </w:p>
        </w:tc>
      </w:tr>
      <w:tr w:rsidR="005916B6" w:rsidRPr="008C11E3" w14:paraId="490525CB" w14:textId="77777777" w:rsidTr="00CF46C7">
        <w:tc>
          <w:tcPr>
            <w:tcW w:w="4673" w:type="dxa"/>
          </w:tcPr>
          <w:p w14:paraId="2D4C9E91" w14:textId="77777777" w:rsidR="00095739" w:rsidRPr="008C11E3" w:rsidRDefault="00095739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Záručná doba na opravy min. 6 mesiacov </w:t>
            </w:r>
          </w:p>
          <w:p w14:paraId="6F6BF9B0" w14:textId="490C9559" w:rsidR="005916B6" w:rsidRPr="008C11E3" w:rsidRDefault="00095739" w:rsidP="00CF46C7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od doručenia</w:t>
            </w:r>
            <w:r w:rsidR="00410502" w:rsidRPr="008C11E3">
              <w:rPr>
                <w:sz w:val="20"/>
                <w:szCs w:val="20"/>
              </w:rPr>
              <w:t xml:space="preserve"> r</w:t>
            </w:r>
            <w:r w:rsidR="00CF46C7">
              <w:rPr>
                <w:sz w:val="20"/>
                <w:szCs w:val="20"/>
              </w:rPr>
              <w:t>ušiča</w:t>
            </w:r>
            <w:r w:rsidRPr="008C11E3">
              <w:rPr>
                <w:sz w:val="20"/>
                <w:szCs w:val="20"/>
              </w:rPr>
              <w:t xml:space="preserve"> odberateľovi</w:t>
            </w:r>
            <w:r w:rsidR="00410502" w:rsidRPr="008C11E3">
              <w:rPr>
                <w:sz w:val="20"/>
                <w:szCs w:val="20"/>
              </w:rPr>
              <w:t>.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C56CD0D" w14:textId="2004CF5A" w:rsidR="00B36684" w:rsidRPr="008C11E3" w:rsidRDefault="00B36684" w:rsidP="00D5656C">
            <w:pPr>
              <w:rPr>
                <w:sz w:val="20"/>
                <w:szCs w:val="20"/>
              </w:rPr>
            </w:pPr>
          </w:p>
        </w:tc>
      </w:tr>
      <w:tr w:rsidR="008C11E3" w:rsidRPr="008C11E3" w14:paraId="59764820" w14:textId="77777777" w:rsidTr="00CF46C7">
        <w:tc>
          <w:tcPr>
            <w:tcW w:w="4673" w:type="dxa"/>
          </w:tcPr>
          <w:p w14:paraId="419DD545" w14:textId="797C06DC" w:rsidR="008C11E3" w:rsidRPr="008C11E3" w:rsidRDefault="008C11E3" w:rsidP="00CF46C7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Minimálna záručná doba 12 </w:t>
            </w:r>
            <w:r w:rsidR="006E0206">
              <w:rPr>
                <w:sz w:val="20"/>
                <w:szCs w:val="20"/>
              </w:rPr>
              <w:t xml:space="preserve">mesiacov na </w:t>
            </w:r>
            <w:r w:rsidRPr="008C11E3">
              <w:rPr>
                <w:sz w:val="20"/>
                <w:szCs w:val="20"/>
              </w:rPr>
              <w:t>náhradné diely a</w:t>
            </w:r>
            <w:r w:rsidR="00CF46C7">
              <w:rPr>
                <w:sz w:val="20"/>
                <w:szCs w:val="20"/>
              </w:rPr>
              <w:t> </w:t>
            </w:r>
            <w:r w:rsidRPr="008C11E3">
              <w:rPr>
                <w:sz w:val="20"/>
                <w:szCs w:val="20"/>
              </w:rPr>
              <w:t>komponenty</w:t>
            </w:r>
            <w:r w:rsidR="00CF46C7">
              <w:rPr>
                <w:sz w:val="20"/>
                <w:szCs w:val="20"/>
              </w:rPr>
              <w:t xml:space="preserve"> </w:t>
            </w:r>
            <w:r w:rsidR="00CF46C7" w:rsidRPr="008C11E3">
              <w:rPr>
                <w:sz w:val="20"/>
                <w:szCs w:val="20"/>
              </w:rPr>
              <w:t>od doručenia r</w:t>
            </w:r>
            <w:r w:rsidR="00CF46C7">
              <w:rPr>
                <w:sz w:val="20"/>
                <w:szCs w:val="20"/>
              </w:rPr>
              <w:t>ušiča</w:t>
            </w:r>
            <w:r w:rsidR="00CF46C7" w:rsidRPr="008C11E3">
              <w:rPr>
                <w:sz w:val="20"/>
                <w:szCs w:val="20"/>
              </w:rPr>
              <w:t xml:space="preserve"> odberateľovi</w:t>
            </w:r>
            <w:r w:rsidR="00CF46C7">
              <w:rPr>
                <w:sz w:val="20"/>
                <w:szCs w:val="20"/>
              </w:rPr>
              <w:t>.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0B8EE8" w14:textId="739371B4" w:rsidR="008C11E3" w:rsidRPr="00D5656C" w:rsidRDefault="008C11E3" w:rsidP="00D5656C">
            <w:pPr>
              <w:rPr>
                <w:sz w:val="20"/>
                <w:szCs w:val="20"/>
              </w:rPr>
            </w:pPr>
          </w:p>
        </w:tc>
      </w:tr>
      <w:tr w:rsidR="00146960" w:rsidRPr="008C11E3" w14:paraId="76B0A77E" w14:textId="77777777" w:rsidTr="00CF46C7">
        <w:tc>
          <w:tcPr>
            <w:tcW w:w="4673" w:type="dxa"/>
          </w:tcPr>
          <w:p w14:paraId="2A8CF6AF" w14:textId="77777777" w:rsidR="00146960" w:rsidRDefault="00146960" w:rsidP="00146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Oprávnenie vykonávať servis a opravy od výrobcu.</w:t>
            </w:r>
          </w:p>
          <w:p w14:paraId="7CE05D2E" w14:textId="77777777" w:rsidR="00146960" w:rsidRDefault="00146960" w:rsidP="00146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rámci ponuky predložte  samostatný dokument. </w:t>
            </w:r>
          </w:p>
          <w:p w14:paraId="29B9CD64" w14:textId="4663A419" w:rsidR="00146960" w:rsidRPr="008C11E3" w:rsidRDefault="00146960" w:rsidP="00146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Pokiaľ ponuku predkladá výrobca dokument sa nepredkladá.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8094533" w14:textId="77777777" w:rsidR="00146960" w:rsidRPr="00D5656C" w:rsidRDefault="00146960" w:rsidP="00D5656C">
            <w:pPr>
              <w:rPr>
                <w:sz w:val="20"/>
                <w:szCs w:val="20"/>
              </w:rPr>
            </w:pPr>
          </w:p>
        </w:tc>
      </w:tr>
      <w:tr w:rsidR="00410502" w:rsidRPr="008C11E3" w14:paraId="00EB4172" w14:textId="77777777" w:rsidTr="00CF46C7">
        <w:tc>
          <w:tcPr>
            <w:tcW w:w="4673" w:type="dxa"/>
          </w:tcPr>
          <w:p w14:paraId="6587ADD1" w14:textId="77777777" w:rsidR="00410502" w:rsidRPr="008C11E3" w:rsidRDefault="00410502" w:rsidP="00410502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Druh zmluvného vzťahu: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124194C" w14:textId="254F0C70" w:rsidR="00410502" w:rsidRPr="008C11E3" w:rsidRDefault="008C11E3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Rámcová dohoda na dobu 48 mesiacov od dňa účinnosti zmluvy alebo do vyčerpania zmluvného finančného limitu</w:t>
            </w:r>
          </w:p>
        </w:tc>
      </w:tr>
      <w:tr w:rsidR="00146960" w:rsidRPr="008C11E3" w14:paraId="2AA065AD" w14:textId="77777777" w:rsidTr="00CF46C7">
        <w:tc>
          <w:tcPr>
            <w:tcW w:w="4673" w:type="dxa"/>
          </w:tcPr>
          <w:p w14:paraId="215BECC7" w14:textId="77777777" w:rsidR="00146960" w:rsidRPr="008C11E3" w:rsidRDefault="00146960" w:rsidP="00146960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Miesto p</w:t>
            </w:r>
            <w:r>
              <w:rPr>
                <w:sz w:val="20"/>
                <w:szCs w:val="20"/>
              </w:rPr>
              <w:t>revzatia rušiča na servis</w:t>
            </w:r>
            <w:r w:rsidRPr="008C11E3">
              <w:rPr>
                <w:sz w:val="20"/>
                <w:szCs w:val="20"/>
              </w:rPr>
              <w:t>:</w:t>
            </w:r>
          </w:p>
          <w:p w14:paraId="35CF66C2" w14:textId="77777777" w:rsidR="00146960" w:rsidRPr="008C11E3" w:rsidRDefault="00146960" w:rsidP="00410502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14:paraId="61A5D000" w14:textId="77777777" w:rsidR="00146960" w:rsidRPr="008C11E3" w:rsidRDefault="00146960" w:rsidP="00146960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Kriminalistický a expertízny ústav</w:t>
            </w:r>
            <w:r>
              <w:rPr>
                <w:sz w:val="20"/>
                <w:szCs w:val="20"/>
              </w:rPr>
              <w:t xml:space="preserve"> </w:t>
            </w:r>
            <w:r w:rsidRPr="008C11E3">
              <w:rPr>
                <w:sz w:val="20"/>
                <w:szCs w:val="20"/>
              </w:rPr>
              <w:t>Policajného zboru,</w:t>
            </w:r>
            <w:r>
              <w:rPr>
                <w:sz w:val="20"/>
                <w:szCs w:val="20"/>
              </w:rPr>
              <w:t xml:space="preserve"> </w:t>
            </w:r>
            <w:r w:rsidRPr="008C11E3">
              <w:rPr>
                <w:sz w:val="20"/>
                <w:szCs w:val="20"/>
              </w:rPr>
              <w:t xml:space="preserve">Sklabinská  1, Bratislava </w:t>
            </w:r>
          </w:p>
          <w:p w14:paraId="70A5FB23" w14:textId="31297993" w:rsidR="00146960" w:rsidRPr="008C11E3" w:rsidRDefault="00146960" w:rsidP="00146960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alebo podľa vzájomnej dohody medzi odberateľom a poskytovateľom.</w:t>
            </w:r>
          </w:p>
        </w:tc>
      </w:tr>
    </w:tbl>
    <w:p w14:paraId="0BE0F810" w14:textId="77777777" w:rsidR="00544E25" w:rsidRDefault="00544E25" w:rsidP="00410502">
      <w:pPr>
        <w:jc w:val="center"/>
        <w:rPr>
          <w:sz w:val="40"/>
          <w:szCs w:val="40"/>
        </w:rPr>
      </w:pPr>
    </w:p>
    <w:p w14:paraId="212148C1" w14:textId="77777777" w:rsidR="00544E25" w:rsidRDefault="00544E25" w:rsidP="00410502">
      <w:pPr>
        <w:jc w:val="center"/>
        <w:rPr>
          <w:sz w:val="40"/>
          <w:szCs w:val="40"/>
        </w:rPr>
      </w:pPr>
    </w:p>
    <w:p w14:paraId="762E061E" w14:textId="77777777" w:rsidR="00544E25" w:rsidRDefault="00544E25" w:rsidP="00410502">
      <w:pPr>
        <w:jc w:val="center"/>
        <w:rPr>
          <w:sz w:val="40"/>
          <w:szCs w:val="40"/>
        </w:rPr>
      </w:pPr>
    </w:p>
    <w:p w14:paraId="0029BCF5" w14:textId="77777777" w:rsidR="00475366" w:rsidRDefault="00475366" w:rsidP="00410502">
      <w:pPr>
        <w:jc w:val="center"/>
        <w:rPr>
          <w:sz w:val="40"/>
          <w:szCs w:val="40"/>
        </w:rPr>
      </w:pPr>
    </w:p>
    <w:p w14:paraId="03F55A2A" w14:textId="77777777" w:rsidR="00475366" w:rsidRDefault="00475366" w:rsidP="00410502">
      <w:pPr>
        <w:jc w:val="center"/>
        <w:rPr>
          <w:sz w:val="40"/>
          <w:szCs w:val="40"/>
        </w:rPr>
      </w:pPr>
    </w:p>
    <w:p w14:paraId="380D7546" w14:textId="77777777" w:rsidR="00475366" w:rsidRDefault="00475366" w:rsidP="00410502">
      <w:pPr>
        <w:jc w:val="center"/>
        <w:rPr>
          <w:sz w:val="40"/>
          <w:szCs w:val="40"/>
        </w:rPr>
      </w:pPr>
    </w:p>
    <w:sectPr w:rsidR="00475366" w:rsidSect="00AE3F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D921" w14:textId="77777777" w:rsidR="00716694" w:rsidRDefault="00716694" w:rsidP="00C34C81">
      <w:pPr>
        <w:spacing w:after="0" w:line="240" w:lineRule="auto"/>
      </w:pPr>
      <w:r>
        <w:separator/>
      </w:r>
    </w:p>
  </w:endnote>
  <w:endnote w:type="continuationSeparator" w:id="0">
    <w:p w14:paraId="2B6D84DC" w14:textId="77777777" w:rsidR="00716694" w:rsidRDefault="00716694" w:rsidP="00C3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0EE6" w14:textId="77777777" w:rsidR="00716694" w:rsidRDefault="00716694" w:rsidP="00C34C81">
      <w:pPr>
        <w:spacing w:after="0" w:line="240" w:lineRule="auto"/>
      </w:pPr>
      <w:r>
        <w:separator/>
      </w:r>
    </w:p>
  </w:footnote>
  <w:footnote w:type="continuationSeparator" w:id="0">
    <w:p w14:paraId="7CF9667D" w14:textId="77777777" w:rsidR="00716694" w:rsidRDefault="00716694" w:rsidP="00C3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EBC1" w14:textId="77777777" w:rsidR="00C34C81" w:rsidRPr="00FA7208" w:rsidRDefault="00C34C81" w:rsidP="00C34C81">
    <w:pPr>
      <w:pStyle w:val="Zkladntext3"/>
      <w:spacing w:after="0" w:line="240" w:lineRule="auto"/>
      <w:ind w:left="567"/>
      <w:jc w:val="both"/>
      <w:rPr>
        <w:rFonts w:ascii="Arial Narrow" w:hAnsi="Arial Narrow" w:cs="Arial"/>
        <w:b/>
        <w:bCs/>
      </w:rPr>
    </w:pPr>
    <w:r w:rsidRPr="00FA7208">
      <w:rPr>
        <w:rFonts w:ascii="Arial Narrow" w:hAnsi="Arial Narrow" w:cs="Arial"/>
        <w:b/>
        <w:bCs/>
        <w:sz w:val="22"/>
        <w:szCs w:val="22"/>
      </w:rPr>
      <w:t>Časť 5 – Servis rušiaceho zariadenia URC STAR MANPACK C verzia MOB</w:t>
    </w:r>
    <w:r>
      <w:rPr>
        <w:rFonts w:ascii="Arial Narrow" w:hAnsi="Arial Narrow" w:cs="Arial"/>
        <w:b/>
        <w:bCs/>
        <w:sz w:val="22"/>
        <w:szCs w:val="22"/>
      </w:rPr>
      <w:t xml:space="preserve"> </w:t>
    </w:r>
    <w:r w:rsidRPr="00FA7208">
      <w:rPr>
        <w:rFonts w:ascii="Arial Narrow" w:hAnsi="Arial Narrow" w:cs="Arial"/>
        <w:b/>
        <w:bCs/>
        <w:sz w:val="22"/>
        <w:szCs w:val="22"/>
      </w:rPr>
      <w:t>2016</w:t>
    </w:r>
  </w:p>
  <w:p w14:paraId="721A8CC2" w14:textId="77777777" w:rsidR="00C34C81" w:rsidRDefault="00C34C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548"/>
    <w:multiLevelType w:val="hybridMultilevel"/>
    <w:tmpl w:val="0E1E0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14EC"/>
    <w:multiLevelType w:val="hybridMultilevel"/>
    <w:tmpl w:val="FE0818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96D70"/>
    <w:multiLevelType w:val="hybridMultilevel"/>
    <w:tmpl w:val="D5D83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7359"/>
    <w:multiLevelType w:val="hybridMultilevel"/>
    <w:tmpl w:val="FBE29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47366"/>
    <w:multiLevelType w:val="hybridMultilevel"/>
    <w:tmpl w:val="CBBEB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F4086"/>
    <w:multiLevelType w:val="hybridMultilevel"/>
    <w:tmpl w:val="D77AE076"/>
    <w:lvl w:ilvl="0" w:tplc="AF62E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56108"/>
    <w:multiLevelType w:val="hybridMultilevel"/>
    <w:tmpl w:val="82FA1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8" w15:restartNumberingAfterBreak="0">
    <w:nsid w:val="551122D6"/>
    <w:multiLevelType w:val="hybridMultilevel"/>
    <w:tmpl w:val="782CC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8144E"/>
    <w:multiLevelType w:val="hybridMultilevel"/>
    <w:tmpl w:val="04964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05EDE"/>
    <w:multiLevelType w:val="hybridMultilevel"/>
    <w:tmpl w:val="7AAE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3353"/>
    <w:multiLevelType w:val="hybridMultilevel"/>
    <w:tmpl w:val="A1C8FDD8"/>
    <w:lvl w:ilvl="0" w:tplc="CDEC7ED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653E2"/>
    <w:multiLevelType w:val="hybridMultilevel"/>
    <w:tmpl w:val="B8D4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5134F"/>
    <w:multiLevelType w:val="hybridMultilevel"/>
    <w:tmpl w:val="CE121E9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22591">
    <w:abstractNumId w:val="13"/>
  </w:num>
  <w:num w:numId="2" w16cid:durableId="1565944689">
    <w:abstractNumId w:val="8"/>
  </w:num>
  <w:num w:numId="3" w16cid:durableId="1451436061">
    <w:abstractNumId w:val="3"/>
  </w:num>
  <w:num w:numId="4" w16cid:durableId="46801626">
    <w:abstractNumId w:val="2"/>
  </w:num>
  <w:num w:numId="5" w16cid:durableId="643781847">
    <w:abstractNumId w:val="9"/>
  </w:num>
  <w:num w:numId="6" w16cid:durableId="425275798">
    <w:abstractNumId w:val="12"/>
  </w:num>
  <w:num w:numId="7" w16cid:durableId="322244625">
    <w:abstractNumId w:val="4"/>
  </w:num>
  <w:num w:numId="8" w16cid:durableId="641931244">
    <w:abstractNumId w:val="6"/>
  </w:num>
  <w:num w:numId="9" w16cid:durableId="984822000">
    <w:abstractNumId w:val="5"/>
  </w:num>
  <w:num w:numId="10" w16cid:durableId="761266839">
    <w:abstractNumId w:val="0"/>
  </w:num>
  <w:num w:numId="11" w16cid:durableId="1133602412">
    <w:abstractNumId w:val="10"/>
  </w:num>
  <w:num w:numId="12" w16cid:durableId="58942041">
    <w:abstractNumId w:val="1"/>
  </w:num>
  <w:num w:numId="13" w16cid:durableId="1151367624">
    <w:abstractNumId w:val="11"/>
  </w:num>
  <w:num w:numId="14" w16cid:durableId="1988238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7B"/>
    <w:rsid w:val="000163FE"/>
    <w:rsid w:val="00020494"/>
    <w:rsid w:val="0002746D"/>
    <w:rsid w:val="000461C2"/>
    <w:rsid w:val="00062AD7"/>
    <w:rsid w:val="000667D6"/>
    <w:rsid w:val="000809A2"/>
    <w:rsid w:val="00085887"/>
    <w:rsid w:val="000928E0"/>
    <w:rsid w:val="00092EC0"/>
    <w:rsid w:val="0009440D"/>
    <w:rsid w:val="00095739"/>
    <w:rsid w:val="000E2ED5"/>
    <w:rsid w:val="000F21F6"/>
    <w:rsid w:val="000F3B04"/>
    <w:rsid w:val="00104B7C"/>
    <w:rsid w:val="0014632A"/>
    <w:rsid w:val="00146960"/>
    <w:rsid w:val="00155961"/>
    <w:rsid w:val="001624AB"/>
    <w:rsid w:val="00163045"/>
    <w:rsid w:val="00171B27"/>
    <w:rsid w:val="001B061F"/>
    <w:rsid w:val="001B1CC2"/>
    <w:rsid w:val="001C44A6"/>
    <w:rsid w:val="001D7DC9"/>
    <w:rsid w:val="001F5308"/>
    <w:rsid w:val="00201DEC"/>
    <w:rsid w:val="00215BA3"/>
    <w:rsid w:val="00245928"/>
    <w:rsid w:val="002641DA"/>
    <w:rsid w:val="00277BB6"/>
    <w:rsid w:val="002903BE"/>
    <w:rsid w:val="002A0B9F"/>
    <w:rsid w:val="002A1043"/>
    <w:rsid w:val="002A6A46"/>
    <w:rsid w:val="002B253C"/>
    <w:rsid w:val="002D4293"/>
    <w:rsid w:val="00305DFB"/>
    <w:rsid w:val="003239F0"/>
    <w:rsid w:val="0033107A"/>
    <w:rsid w:val="003324B9"/>
    <w:rsid w:val="003569BF"/>
    <w:rsid w:val="003648F9"/>
    <w:rsid w:val="00386D97"/>
    <w:rsid w:val="003D4B02"/>
    <w:rsid w:val="00410502"/>
    <w:rsid w:val="00413AC4"/>
    <w:rsid w:val="00433B7C"/>
    <w:rsid w:val="0044157D"/>
    <w:rsid w:val="00455870"/>
    <w:rsid w:val="00456F02"/>
    <w:rsid w:val="00461E96"/>
    <w:rsid w:val="00465EF0"/>
    <w:rsid w:val="0047138A"/>
    <w:rsid w:val="00475366"/>
    <w:rsid w:val="0049072B"/>
    <w:rsid w:val="0049384E"/>
    <w:rsid w:val="00495143"/>
    <w:rsid w:val="004A68E7"/>
    <w:rsid w:val="004B1F7C"/>
    <w:rsid w:val="004F1A64"/>
    <w:rsid w:val="00500E4D"/>
    <w:rsid w:val="00504230"/>
    <w:rsid w:val="00507083"/>
    <w:rsid w:val="00520868"/>
    <w:rsid w:val="005257CE"/>
    <w:rsid w:val="00544E25"/>
    <w:rsid w:val="00566173"/>
    <w:rsid w:val="005916B6"/>
    <w:rsid w:val="00596859"/>
    <w:rsid w:val="005B5358"/>
    <w:rsid w:val="005C024E"/>
    <w:rsid w:val="005C18F6"/>
    <w:rsid w:val="00602D04"/>
    <w:rsid w:val="00612AF5"/>
    <w:rsid w:val="00612EAC"/>
    <w:rsid w:val="00665433"/>
    <w:rsid w:val="00667854"/>
    <w:rsid w:val="006A4E4E"/>
    <w:rsid w:val="006B25F4"/>
    <w:rsid w:val="006C45B6"/>
    <w:rsid w:val="006C4D4F"/>
    <w:rsid w:val="006D2BC6"/>
    <w:rsid w:val="006D52A2"/>
    <w:rsid w:val="006E0206"/>
    <w:rsid w:val="006E2FC2"/>
    <w:rsid w:val="006E3FE7"/>
    <w:rsid w:val="006E75FA"/>
    <w:rsid w:val="00700139"/>
    <w:rsid w:val="00703DD0"/>
    <w:rsid w:val="00716694"/>
    <w:rsid w:val="007219B1"/>
    <w:rsid w:val="00725F02"/>
    <w:rsid w:val="00727DF0"/>
    <w:rsid w:val="007445B9"/>
    <w:rsid w:val="0075107E"/>
    <w:rsid w:val="007653AC"/>
    <w:rsid w:val="007702C4"/>
    <w:rsid w:val="00771BAC"/>
    <w:rsid w:val="00777B3B"/>
    <w:rsid w:val="007949CE"/>
    <w:rsid w:val="007961D6"/>
    <w:rsid w:val="007B0AED"/>
    <w:rsid w:val="007C304B"/>
    <w:rsid w:val="007C6669"/>
    <w:rsid w:val="007E40DF"/>
    <w:rsid w:val="007E5402"/>
    <w:rsid w:val="00841EA7"/>
    <w:rsid w:val="00853484"/>
    <w:rsid w:val="0087474D"/>
    <w:rsid w:val="008909CB"/>
    <w:rsid w:val="008B1F56"/>
    <w:rsid w:val="008C0B69"/>
    <w:rsid w:val="008C11E3"/>
    <w:rsid w:val="008C137F"/>
    <w:rsid w:val="008C54DF"/>
    <w:rsid w:val="008D5428"/>
    <w:rsid w:val="008F0477"/>
    <w:rsid w:val="00900867"/>
    <w:rsid w:val="009050B0"/>
    <w:rsid w:val="0091366F"/>
    <w:rsid w:val="009230C6"/>
    <w:rsid w:val="00924CD5"/>
    <w:rsid w:val="00935D03"/>
    <w:rsid w:val="0094087F"/>
    <w:rsid w:val="00942AF0"/>
    <w:rsid w:val="00942D9F"/>
    <w:rsid w:val="00961535"/>
    <w:rsid w:val="0097412A"/>
    <w:rsid w:val="009A6521"/>
    <w:rsid w:val="009D0545"/>
    <w:rsid w:val="009D3B45"/>
    <w:rsid w:val="009D427B"/>
    <w:rsid w:val="009F6AE0"/>
    <w:rsid w:val="00A07A80"/>
    <w:rsid w:val="00A212A9"/>
    <w:rsid w:val="00A41BBC"/>
    <w:rsid w:val="00A752D9"/>
    <w:rsid w:val="00A7640B"/>
    <w:rsid w:val="00A76912"/>
    <w:rsid w:val="00A87738"/>
    <w:rsid w:val="00A940D9"/>
    <w:rsid w:val="00AB2154"/>
    <w:rsid w:val="00AB3530"/>
    <w:rsid w:val="00AC0385"/>
    <w:rsid w:val="00AD2EE2"/>
    <w:rsid w:val="00AD5E62"/>
    <w:rsid w:val="00AE18D3"/>
    <w:rsid w:val="00AE2900"/>
    <w:rsid w:val="00AE3F93"/>
    <w:rsid w:val="00AF2F80"/>
    <w:rsid w:val="00AF6D65"/>
    <w:rsid w:val="00B02F96"/>
    <w:rsid w:val="00B1548A"/>
    <w:rsid w:val="00B316D8"/>
    <w:rsid w:val="00B36380"/>
    <w:rsid w:val="00B36684"/>
    <w:rsid w:val="00B64838"/>
    <w:rsid w:val="00B95C10"/>
    <w:rsid w:val="00BB32F4"/>
    <w:rsid w:val="00BC7162"/>
    <w:rsid w:val="00BF3E2C"/>
    <w:rsid w:val="00C00812"/>
    <w:rsid w:val="00C050D1"/>
    <w:rsid w:val="00C07578"/>
    <w:rsid w:val="00C15E8C"/>
    <w:rsid w:val="00C2473E"/>
    <w:rsid w:val="00C34C81"/>
    <w:rsid w:val="00C56950"/>
    <w:rsid w:val="00C72C3A"/>
    <w:rsid w:val="00C82F65"/>
    <w:rsid w:val="00C86DB6"/>
    <w:rsid w:val="00C91E2F"/>
    <w:rsid w:val="00C93F8F"/>
    <w:rsid w:val="00C94967"/>
    <w:rsid w:val="00CA51F6"/>
    <w:rsid w:val="00CB4A6E"/>
    <w:rsid w:val="00CC75F9"/>
    <w:rsid w:val="00CE453E"/>
    <w:rsid w:val="00CF46C7"/>
    <w:rsid w:val="00D203E2"/>
    <w:rsid w:val="00D5322A"/>
    <w:rsid w:val="00D5656C"/>
    <w:rsid w:val="00D67378"/>
    <w:rsid w:val="00D82232"/>
    <w:rsid w:val="00DB3F7C"/>
    <w:rsid w:val="00DD03B1"/>
    <w:rsid w:val="00DD1F3A"/>
    <w:rsid w:val="00DE7CA4"/>
    <w:rsid w:val="00DF4B11"/>
    <w:rsid w:val="00E00443"/>
    <w:rsid w:val="00E2273A"/>
    <w:rsid w:val="00E24733"/>
    <w:rsid w:val="00E36B00"/>
    <w:rsid w:val="00E5015C"/>
    <w:rsid w:val="00E51894"/>
    <w:rsid w:val="00E65786"/>
    <w:rsid w:val="00E66580"/>
    <w:rsid w:val="00E80504"/>
    <w:rsid w:val="00E843EE"/>
    <w:rsid w:val="00ED6DB3"/>
    <w:rsid w:val="00EE19CB"/>
    <w:rsid w:val="00EE1F5C"/>
    <w:rsid w:val="00EE6BD4"/>
    <w:rsid w:val="00F334D4"/>
    <w:rsid w:val="00F34001"/>
    <w:rsid w:val="00F410C4"/>
    <w:rsid w:val="00F5787D"/>
    <w:rsid w:val="00F832F0"/>
    <w:rsid w:val="00FA1922"/>
    <w:rsid w:val="00FA52E2"/>
    <w:rsid w:val="00FB1D21"/>
    <w:rsid w:val="00FC2D19"/>
    <w:rsid w:val="00FC7934"/>
    <w:rsid w:val="00FD1931"/>
    <w:rsid w:val="00FD1F50"/>
    <w:rsid w:val="00FD48FE"/>
    <w:rsid w:val="00FD70EC"/>
    <w:rsid w:val="00FE183D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51B1"/>
  <w15:chartTrackingRefBased/>
  <w15:docId w15:val="{2AF3C2D8-1014-465D-A4BD-9A033F0F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E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01DEC"/>
    <w:pPr>
      <w:ind w:left="720"/>
      <w:contextualSpacing/>
    </w:pPr>
    <w:rPr>
      <w:rFonts w:eastAsiaTheme="minorEastAsia"/>
      <w:kern w:val="2"/>
      <w:lang w:val="cs-CZ" w:eastAsia="zh-CN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942D9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42D9F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86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86DB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C86DB6"/>
  </w:style>
  <w:style w:type="character" w:customStyle="1" w:styleId="Nevyeenzmnka1">
    <w:name w:val="Nevyřešená zmínka1"/>
    <w:basedOn w:val="Predvolenpsmoodseku"/>
    <w:uiPriority w:val="99"/>
    <w:semiHidden/>
    <w:unhideWhenUsed/>
    <w:rsid w:val="00AC0385"/>
    <w:rPr>
      <w:color w:val="605E5C"/>
      <w:shd w:val="clear" w:color="auto" w:fill="E1DFDD"/>
    </w:rPr>
  </w:style>
  <w:style w:type="paragraph" w:customStyle="1" w:styleId="Default">
    <w:name w:val="Default"/>
    <w:rsid w:val="00386D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21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21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21F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21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21F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514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34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4C81"/>
  </w:style>
  <w:style w:type="paragraph" w:styleId="Pta">
    <w:name w:val="footer"/>
    <w:basedOn w:val="Normlny"/>
    <w:link w:val="PtaChar"/>
    <w:uiPriority w:val="99"/>
    <w:unhideWhenUsed/>
    <w:rsid w:val="00C34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4C81"/>
  </w:style>
  <w:style w:type="paragraph" w:styleId="Zkladntext3">
    <w:name w:val="Body Text 3"/>
    <w:basedOn w:val="Normlny"/>
    <w:link w:val="Zkladntext3Char"/>
    <w:unhideWhenUsed/>
    <w:rsid w:val="00C34C81"/>
    <w:pPr>
      <w:spacing w:after="120" w:line="276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34C81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e13c297b-b7b2-491a-a17b-0202e537cb4b@minv.s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41F63-7E53-4D8E-9FC0-1FE3AD6E3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62CAD-7446-423D-8F2E-EAC0F025D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006A95-E429-4FFE-A6CD-319DDA193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Podlucky</dc:creator>
  <cp:keywords/>
  <dc:description/>
  <cp:lastModifiedBy>Miroslav Baxant</cp:lastModifiedBy>
  <cp:revision>8</cp:revision>
  <dcterms:created xsi:type="dcterms:W3CDTF">2025-04-08T07:50:00Z</dcterms:created>
  <dcterms:modified xsi:type="dcterms:W3CDTF">2025-05-19T09:28:00Z</dcterms:modified>
</cp:coreProperties>
</file>