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1BAC6638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</w:t>
      </w:r>
      <w:r w:rsidR="00D04F1B">
        <w:rPr>
          <w:color w:val="auto"/>
        </w:rPr>
        <w:t>101/1</w:t>
      </w:r>
      <w:r w:rsidR="002F4EC7">
        <w:rPr>
          <w:color w:val="auto"/>
        </w:rPr>
        <w:t xml:space="preserve"> o długości </w:t>
      </w:r>
      <w:r w:rsidR="00D04F1B">
        <w:rPr>
          <w:color w:val="auto"/>
        </w:rPr>
        <w:t>260m</w:t>
      </w:r>
      <w:r w:rsidR="002F4EC7">
        <w:rPr>
          <w:color w:val="auto"/>
        </w:rPr>
        <w:t xml:space="preserve"> w </w:t>
      </w:r>
      <w:r w:rsidRPr="00BA1AD1">
        <w:rPr>
          <w:color w:val="auto"/>
        </w:rPr>
        <w:t xml:space="preserve"> </w:t>
      </w:r>
      <w:r w:rsidR="002F4EC7">
        <w:rPr>
          <w:color w:val="auto"/>
        </w:rPr>
        <w:t>leśnictwie</w:t>
      </w:r>
      <w:r w:rsidRPr="00BA1AD1">
        <w:rPr>
          <w:color w:val="auto"/>
        </w:rPr>
        <w:t xml:space="preserve"> </w:t>
      </w:r>
      <w:r w:rsidR="00D04F1B">
        <w:rPr>
          <w:color w:val="auto"/>
        </w:rPr>
        <w:t>Janów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D04F1B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66046264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D04F1B">
              <w:t>JANÓW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D04F1B">
              <w:t>101/1</w:t>
            </w:r>
          </w:p>
        </w:tc>
      </w:tr>
      <w:tr w:rsidR="00D04F1B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D04F1B" w:rsidRPr="007F3E87" w:rsidRDefault="00D04F1B" w:rsidP="00D04F1B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04147301" w14:textId="6A6A2FE4" w:rsidR="00D04F1B" w:rsidRPr="007903F7" w:rsidRDefault="00D04F1B" w:rsidP="00D04F1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EC096A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EC096A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1F8C8D83" w14:textId="4E96ED53" w:rsidR="00D04F1B" w:rsidRPr="000E3CE8" w:rsidRDefault="00D04F1B" w:rsidP="00D04F1B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6E1D8B24" w14:textId="4A45D7D9" w:rsidR="00D04F1B" w:rsidRPr="000E3CE8" w:rsidRDefault="00D04F1B" w:rsidP="00D04F1B">
            <w:pPr>
              <w:spacing w:after="0" w:line="259" w:lineRule="auto"/>
              <w:ind w:left="101" w:firstLine="0"/>
              <w:jc w:val="center"/>
            </w:pPr>
            <w:r>
              <w:t>780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p w14:paraId="477E221B" w14:textId="77777777" w:rsidR="002F4EC7" w:rsidRDefault="002F4EC7" w:rsidP="002529CA"/>
    <w:p w14:paraId="24F314E0" w14:textId="77777777" w:rsidR="009960DB" w:rsidRDefault="009960DB" w:rsidP="002529CA"/>
    <w:p w14:paraId="41A6B758" w14:textId="77777777" w:rsidR="009960DB" w:rsidRDefault="009960DB" w:rsidP="002529CA"/>
    <w:p w14:paraId="450F1EF3" w14:textId="77777777" w:rsidR="002F4EC7" w:rsidRPr="002529CA" w:rsidRDefault="002F4EC7" w:rsidP="002529CA"/>
    <w:sectPr w:rsidR="002F4EC7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1298"/>
    <w:rsid w:val="002B7DE6"/>
    <w:rsid w:val="002F4EC7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A397B"/>
    <w:rsid w:val="004B1B93"/>
    <w:rsid w:val="00533047"/>
    <w:rsid w:val="0054768F"/>
    <w:rsid w:val="00604A58"/>
    <w:rsid w:val="00611B61"/>
    <w:rsid w:val="00693EDC"/>
    <w:rsid w:val="006D3059"/>
    <w:rsid w:val="00731320"/>
    <w:rsid w:val="007903F7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E761D"/>
    <w:rsid w:val="008F6C1B"/>
    <w:rsid w:val="0094500F"/>
    <w:rsid w:val="009960DB"/>
    <w:rsid w:val="009A14D3"/>
    <w:rsid w:val="00A01A70"/>
    <w:rsid w:val="00A23DF4"/>
    <w:rsid w:val="00A93AC8"/>
    <w:rsid w:val="00B231B8"/>
    <w:rsid w:val="00B649E4"/>
    <w:rsid w:val="00B771B5"/>
    <w:rsid w:val="00B77B88"/>
    <w:rsid w:val="00BA1AD1"/>
    <w:rsid w:val="00C06FA2"/>
    <w:rsid w:val="00C7558A"/>
    <w:rsid w:val="00CC5C94"/>
    <w:rsid w:val="00CF3B09"/>
    <w:rsid w:val="00D04F1B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92947"/>
    <w:rsid w:val="00EA7BC9"/>
    <w:rsid w:val="00EB4D18"/>
    <w:rsid w:val="00EC096A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cp:lastPrinted>2024-07-18T09:01:00Z</cp:lastPrinted>
  <dcterms:created xsi:type="dcterms:W3CDTF">2025-04-10T13:37:00Z</dcterms:created>
  <dcterms:modified xsi:type="dcterms:W3CDTF">2025-04-10T13:37:00Z</dcterms:modified>
</cp:coreProperties>
</file>