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789C1F2D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Ovocie a zelenina_</w:t>
      </w:r>
      <w:r w:rsidR="007B3B47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PO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</w:t>
      </w:r>
      <w:r w:rsidR="00061783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</w:t>
      </w:r>
      <w:r w:rsidR="00CA7921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5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6786B3FE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796E3D">
        <w:rPr>
          <w:rFonts w:ascii="Arial Narrow" w:hAnsi="Arial Narrow"/>
        </w:rPr>
        <w:t>27</w:t>
      </w:r>
      <w:r w:rsidR="00157323">
        <w:rPr>
          <w:rFonts w:ascii="Arial Narrow" w:hAnsi="Arial Narrow"/>
        </w:rPr>
        <w:t>.05</w:t>
      </w:r>
      <w:r w:rsidR="00CA7921">
        <w:rPr>
          <w:rFonts w:ascii="Arial Narrow" w:hAnsi="Arial Narrow"/>
        </w:rPr>
        <w:t>.2025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01FD3C31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</w:t>
      </w:r>
      <w:r w:rsidR="00AA4CA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 </w:t>
      </w:r>
      <w:r w:rsidR="0013285C" w:rsidRPr="007B3609">
        <w:rPr>
          <w:rFonts w:ascii="Arial Narrow" w:hAnsi="Arial Narrow"/>
        </w:rPr>
        <w:t xml:space="preserve">Mgr. Veronika </w:t>
      </w:r>
      <w:r w:rsidR="00061783">
        <w:rPr>
          <w:rFonts w:ascii="Arial Narrow" w:hAnsi="Arial Narrow"/>
        </w:rPr>
        <w:t>Ždímal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0D019BFE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</w:t>
      </w:r>
      <w:r w:rsidR="00061783">
        <w:rPr>
          <w:rFonts w:ascii="Arial Narrow" w:hAnsi="Arial Narrow"/>
        </w:rPr>
        <w:t>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6E3F299A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CA7921">
        <w:rPr>
          <w:rFonts w:ascii="Arial Narrow" w:hAnsi="Arial Narrow"/>
        </w:rPr>
        <w:t>12</w:t>
      </w:r>
      <w:r w:rsidR="0013285C" w:rsidRPr="007B3609">
        <w:rPr>
          <w:rFonts w:ascii="Arial Narrow" w:hAnsi="Arial Narrow"/>
        </w:rPr>
        <w:t xml:space="preserve"> mesiacov odo dňa nadobudnutia účinnosti </w:t>
      </w:r>
      <w:r w:rsidR="00412199">
        <w:rPr>
          <w:rFonts w:ascii="Arial Narrow" w:hAnsi="Arial Narrow"/>
        </w:rPr>
        <w:t>rámcovej dohody</w:t>
      </w:r>
      <w:r w:rsidR="00157323">
        <w:rPr>
          <w:rFonts w:ascii="Arial Narrow" w:hAnsi="Arial Narrow"/>
        </w:rPr>
        <w:t>, pričom rámcová dohoda nadobudne účinnosť od 01.09.2025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69848B78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555A2B">
        <w:rPr>
          <w:rFonts w:ascii="Arial Narrow" w:eastAsia="Calibri" w:hAnsi="Arial Narrow"/>
          <w:b/>
        </w:rPr>
        <w:t>26 602,86</w:t>
      </w:r>
      <w:r w:rsidR="00AA4CA3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Start w:id="3" w:name="_GoBack"/>
      <w:bookmarkEnd w:id="2"/>
      <w:bookmarkEnd w:id="3"/>
    </w:p>
    <w:p w14:paraId="2EB5ECBE" w14:textId="259DE68E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</w:t>
      </w:r>
      <w:r w:rsidR="00CA7921">
        <w:rPr>
          <w:rFonts w:ascii="Arial Narrow" w:hAnsi="Arial Narrow"/>
        </w:rPr>
        <w:t>Rámcovej dohody</w:t>
      </w:r>
      <w:r w:rsidRPr="007B3609">
        <w:rPr>
          <w:rFonts w:ascii="Arial Narrow" w:hAnsi="Arial Narrow"/>
        </w:rPr>
        <w:t xml:space="preserve">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14E7F7E5" w:rsidR="009C6825" w:rsidRPr="007B3609" w:rsidRDefault="00ED50A6" w:rsidP="007D78B7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="007D78B7" w:rsidRPr="00963707">
        <w:rPr>
          <w:rFonts w:ascii="Arial Narrow" w:eastAsia="TimesNewRomanPSMT" w:hAnsi="Arial Narrow"/>
          <w:color w:val="000000"/>
        </w:rPr>
        <w:t>Ak uchádzač v lehote na predkladanie ponúk predloží viac ponúk, verejný obstarávateľ alebo obstarávateľ prihliada len na ponuku, ktorá bola predložená ako posledná a na ostatné ponuky hľadí rovnako ako na ponuky, ktoré boli predložené po lehote na predkladanie ponúk.</w:t>
      </w:r>
      <w:r w:rsidR="007D78B7">
        <w:rPr>
          <w:rFonts w:ascii="Arial Narrow" w:eastAsia="TimesNewRomanPSMT" w:hAnsi="Arial Narrow"/>
          <w:color w:val="000000"/>
        </w:rPr>
        <w:t xml:space="preserve">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55A024E3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="00872074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51284CD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0DD5F393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106C3D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7D78B7">
        <w:rPr>
          <w:rFonts w:ascii="Arial Narrow" w:hAnsi="Arial Narrow"/>
        </w:rPr>
        <w:t xml:space="preserve"> 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14FA8405" w14:textId="77777777" w:rsidR="00CA7921" w:rsidRPr="00565065" w:rsidRDefault="00CA7921" w:rsidP="00CA7921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Návrh uchádzača na plnenie kritéria predmetu zákazky vyplnením elektronického formulára v elektronickom prostriedku JOSEPHINE</w:t>
      </w:r>
    </w:p>
    <w:p w14:paraId="69A77D05" w14:textId="77777777" w:rsidR="00CA7921" w:rsidRPr="00565065" w:rsidRDefault="00CA7921" w:rsidP="00CA7921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Ocenený štruktúrovaný rozpočet ceny a vyplnený vlastný návrh plnenia, preukazujúci splnenie požiadaviek verejného obstarávateľa na predmet zákazky (príloha č. 2)</w:t>
      </w:r>
    </w:p>
    <w:p w14:paraId="5974146A" w14:textId="77777777" w:rsidR="00CA7921" w:rsidRDefault="00CA7921" w:rsidP="00CA7921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565065">
        <w:rPr>
          <w:rFonts w:ascii="Arial Narrow" w:hAnsi="Arial Narrow"/>
        </w:rPr>
        <w:t xml:space="preserve">Identifikačné </w:t>
      </w:r>
      <w:r>
        <w:rPr>
          <w:rFonts w:ascii="Arial Narrow" w:hAnsi="Arial Narrow"/>
        </w:rPr>
        <w:t>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61F0BA4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3B21500E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 xml:space="preserve">Doručovanie námietky a ich odvolávanie vo vzťahu k Úradu pre verejné obstarávanie je riešené v zmysle § 170 ods. </w:t>
      </w:r>
      <w:r w:rsidR="005E5E6C">
        <w:rPr>
          <w:rFonts w:ascii="Arial Narrow" w:hAnsi="Arial Narrow"/>
          <w:color w:val="000000"/>
        </w:rPr>
        <w:t>9</w:t>
      </w:r>
      <w:r w:rsidR="000B63EA" w:rsidRPr="007B3609">
        <w:rPr>
          <w:rFonts w:ascii="Arial Narrow" w:hAnsi="Arial Narrow"/>
          <w:color w:val="000000"/>
        </w:rPr>
        <w:t xml:space="preserve">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3FFA46B3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</w:t>
      </w:r>
      <w:r w:rsidR="00CA7921">
        <w:rPr>
          <w:rFonts w:ascii="Arial Narrow" w:eastAsia="ArialMT" w:hAnsi="Arial Narrow"/>
        </w:rPr>
        <w:t>rámcovej dohody</w:t>
      </w:r>
      <w:r w:rsidR="005060E0" w:rsidRPr="007B3609">
        <w:rPr>
          <w:rFonts w:ascii="Arial Narrow" w:eastAsia="ArialMT" w:hAnsi="Arial Narrow"/>
        </w:rPr>
        <w:t xml:space="preserve">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679CACCE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37A3C4C5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106C3D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5F9053FA" w14:textId="59CA5C31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Úspešný uchádzač pred podpisom zmluvy, ktorá bude výsledkom tohto verejného obstarávania v rámci poskytnutia riadnej súčinnosti podľa § 56 ods. </w:t>
      </w:r>
      <w:r w:rsidR="007D78B7">
        <w:rPr>
          <w:rFonts w:ascii="Arial Narrow" w:hAnsi="Arial Narrow"/>
        </w:rPr>
        <w:t>5</w:t>
      </w:r>
      <w:r w:rsidR="007D78B7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757E01AC" w14:textId="3981965E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68F0698E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364CB2A0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  <w:r w:rsidR="00CA7921">
        <w:rPr>
          <w:rFonts w:ascii="Arial Narrow" w:eastAsia="TimesNewRomanPSMT" w:hAnsi="Arial Narrow"/>
        </w:rPr>
        <w:t>ceny a vlastný návrh plnenia</w:t>
      </w:r>
    </w:p>
    <w:p w14:paraId="7D3885AD" w14:textId="12BC1983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 xml:space="preserve">Návrh </w:t>
      </w:r>
      <w:r w:rsidR="00755E70">
        <w:rPr>
          <w:rFonts w:ascii="Arial Narrow" w:eastAsia="TimesNewRomanPSMT" w:hAnsi="Arial Narrow"/>
        </w:rPr>
        <w:t>rámcovej dohod</w:t>
      </w:r>
      <w:r w:rsidR="00CA7921">
        <w:rPr>
          <w:rFonts w:ascii="Arial Narrow" w:eastAsia="TimesNewRomanPSMT" w:hAnsi="Arial Narrow"/>
        </w:rPr>
        <w:t>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4031CD39" w14:textId="77777777" w:rsidR="00CA7921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</w:r>
      <w:r w:rsidR="00CA7921">
        <w:rPr>
          <w:rFonts w:ascii="Arial Narrow" w:eastAsia="TimesNewRomanPSMT" w:hAnsi="Arial Narrow"/>
        </w:rPr>
        <w:t xml:space="preserve">Identifikačné údaje a vyhlásenie uchádzača </w:t>
      </w:r>
    </w:p>
    <w:p w14:paraId="06B8A17A" w14:textId="3925C7E7" w:rsidR="003027C4" w:rsidRPr="00AC6D2F" w:rsidRDefault="003027C4" w:rsidP="00FE1C89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B7C20" w14:textId="77777777" w:rsidR="00B850D7" w:rsidRDefault="00B850D7">
      <w:r>
        <w:separator/>
      </w:r>
    </w:p>
  </w:endnote>
  <w:endnote w:type="continuationSeparator" w:id="0">
    <w:p w14:paraId="6BA48F51" w14:textId="77777777" w:rsidR="00B850D7" w:rsidRDefault="00B8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1AA77ACC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B140D2">
      <w:rPr>
        <w:rFonts w:ascii="Arial Narrow" w:hAnsi="Arial Narrow"/>
        <w:noProof/>
        <w:sz w:val="16"/>
        <w:szCs w:val="16"/>
      </w:rPr>
      <w:t>3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88216" w14:textId="77777777" w:rsidR="00B850D7" w:rsidRDefault="00B850D7">
      <w:r>
        <w:separator/>
      </w:r>
    </w:p>
  </w:footnote>
  <w:footnote w:type="continuationSeparator" w:id="0">
    <w:p w14:paraId="634B95EC" w14:textId="77777777" w:rsidR="00B850D7" w:rsidRDefault="00B85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0AFEF0F0"/>
    <w:lvl w:ilvl="0" w:tplc="B3D21CFC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A93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57606"/>
    <w:rsid w:val="0006022E"/>
    <w:rsid w:val="00060C50"/>
    <w:rsid w:val="00061783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6C3D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323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7E8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1960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199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A2B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5E6C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2DDA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37EB7"/>
    <w:rsid w:val="00740120"/>
    <w:rsid w:val="007401F2"/>
    <w:rsid w:val="007405DB"/>
    <w:rsid w:val="00740A42"/>
    <w:rsid w:val="007419EA"/>
    <w:rsid w:val="00741AC2"/>
    <w:rsid w:val="00741ECA"/>
    <w:rsid w:val="00742D6D"/>
    <w:rsid w:val="007454FF"/>
    <w:rsid w:val="00746037"/>
    <w:rsid w:val="007464DF"/>
    <w:rsid w:val="00746C88"/>
    <w:rsid w:val="00747203"/>
    <w:rsid w:val="0074724A"/>
    <w:rsid w:val="0075164C"/>
    <w:rsid w:val="007525C7"/>
    <w:rsid w:val="00752902"/>
    <w:rsid w:val="00752D8F"/>
    <w:rsid w:val="007532C7"/>
    <w:rsid w:val="007532FF"/>
    <w:rsid w:val="00753E4C"/>
    <w:rsid w:val="00753EC3"/>
    <w:rsid w:val="007546DD"/>
    <w:rsid w:val="00755E70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6E3D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3B47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8B7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074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23EF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5906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129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4CA3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0D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0D7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560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43EE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921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529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2CF3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8D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3C62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1C89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39E184C0-F6B3-4770-B70E-081FA22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AB44B-2090-4F09-B0A0-3B892BF0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21</TotalTime>
  <Pages>9</Pages>
  <Words>2951</Words>
  <Characters>16824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19736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3</cp:revision>
  <cp:lastPrinted>2021-01-20T13:59:00Z</cp:lastPrinted>
  <dcterms:created xsi:type="dcterms:W3CDTF">2025-05-09T14:01:00Z</dcterms:created>
  <dcterms:modified xsi:type="dcterms:W3CDTF">2025-05-27T07:50:00Z</dcterms:modified>
</cp:coreProperties>
</file>