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A74E76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 w:rsidRPr="00A74E76">
        <w:rPr>
          <w:rFonts w:ascii="Arial Narrow" w:hAnsi="Arial Narrow"/>
          <w:b/>
          <w:sz w:val="20"/>
          <w:szCs w:val="20"/>
        </w:rPr>
        <w:tab/>
      </w:r>
      <w:r w:rsidRPr="00A74E76">
        <w:rPr>
          <w:rFonts w:ascii="Arial Narrow" w:hAnsi="Arial Narrow"/>
          <w:b/>
          <w:sz w:val="20"/>
          <w:szCs w:val="20"/>
        </w:rPr>
        <w:tab/>
      </w:r>
      <w:r w:rsidRPr="00A74E76">
        <w:rPr>
          <w:rFonts w:ascii="Arial Narrow" w:hAnsi="Arial Narrow"/>
          <w:b/>
          <w:sz w:val="20"/>
          <w:szCs w:val="20"/>
        </w:rPr>
        <w:tab/>
      </w:r>
      <w:r w:rsidRPr="00A74E76">
        <w:rPr>
          <w:rFonts w:ascii="Arial Narrow" w:hAnsi="Arial Narrow"/>
          <w:b/>
          <w:sz w:val="20"/>
          <w:szCs w:val="20"/>
        </w:rPr>
        <w:tab/>
      </w:r>
      <w:r w:rsidRPr="00A74E76">
        <w:rPr>
          <w:rFonts w:ascii="Arial Narrow" w:hAnsi="Arial Narrow"/>
          <w:b/>
          <w:sz w:val="20"/>
          <w:szCs w:val="20"/>
        </w:rPr>
        <w:tab/>
      </w:r>
      <w:r w:rsidRPr="00A74E76">
        <w:rPr>
          <w:rFonts w:ascii="Arial Narrow" w:hAnsi="Arial Narrow"/>
          <w:b/>
          <w:sz w:val="20"/>
          <w:szCs w:val="20"/>
        </w:rPr>
        <w:tab/>
      </w:r>
      <w:r w:rsidR="00F47BD8" w:rsidRPr="00A74E76">
        <w:rPr>
          <w:rFonts w:ascii="Arial Narrow" w:hAnsi="Arial Narrow"/>
          <w:b/>
          <w:sz w:val="20"/>
          <w:szCs w:val="20"/>
        </w:rPr>
        <w:tab/>
      </w:r>
      <w:r w:rsidR="00F47BD8" w:rsidRPr="00A74E76">
        <w:rPr>
          <w:rFonts w:ascii="Arial Narrow" w:hAnsi="Arial Narrow"/>
          <w:b/>
          <w:sz w:val="20"/>
          <w:szCs w:val="20"/>
        </w:rPr>
        <w:tab/>
      </w:r>
      <w:r w:rsidR="00F47BD8" w:rsidRPr="00A74E76">
        <w:rPr>
          <w:rFonts w:ascii="Arial Narrow" w:hAnsi="Arial Narrow"/>
          <w:b/>
          <w:sz w:val="20"/>
          <w:szCs w:val="20"/>
        </w:rPr>
        <w:tab/>
      </w:r>
      <w:r w:rsidR="00F47BD8" w:rsidRPr="00A74E76">
        <w:rPr>
          <w:rFonts w:ascii="Arial Narrow" w:hAnsi="Arial Narrow"/>
          <w:b/>
          <w:sz w:val="20"/>
          <w:szCs w:val="20"/>
        </w:rPr>
        <w:tab/>
      </w:r>
      <w:r w:rsidR="001758A8" w:rsidRPr="00A74E76">
        <w:rPr>
          <w:rFonts w:ascii="Arial Narrow" w:hAnsi="Arial Narrow"/>
          <w:b/>
          <w:sz w:val="20"/>
          <w:szCs w:val="20"/>
        </w:rPr>
        <w:tab/>
        <w:t xml:space="preserve">         </w:t>
      </w:r>
      <w:r w:rsidR="00F47BD8" w:rsidRPr="00A74E76">
        <w:rPr>
          <w:rFonts w:ascii="Arial Narrow" w:hAnsi="Arial Narrow"/>
          <w:sz w:val="20"/>
          <w:szCs w:val="20"/>
        </w:rPr>
        <w:t>Príloha č. 1</w:t>
      </w:r>
    </w:p>
    <w:p w:rsidR="0045441F" w:rsidRPr="00A74E76" w:rsidRDefault="00F1767A" w:rsidP="00C025CC">
      <w:pPr>
        <w:pStyle w:val="Default"/>
        <w:rPr>
          <w:rFonts w:ascii="Arial Narrow" w:hAnsi="Arial Narrow"/>
          <w:b/>
        </w:rPr>
      </w:pPr>
      <w:r w:rsidRPr="00A74E76">
        <w:rPr>
          <w:rFonts w:ascii="Arial Narrow" w:hAnsi="Arial Narrow"/>
          <w:b/>
        </w:rPr>
        <w:t>Opis predmetu zákazky</w:t>
      </w:r>
    </w:p>
    <w:p w:rsidR="003620FC" w:rsidRPr="00A74E76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74E76" w:rsidRDefault="00F77005" w:rsidP="00F77005">
      <w:pPr>
        <w:pStyle w:val="Default"/>
        <w:jc w:val="both"/>
        <w:rPr>
          <w:rFonts w:ascii="Arial Narrow" w:hAnsi="Arial Narrow"/>
        </w:rPr>
      </w:pPr>
      <w:r w:rsidRPr="00A74E76">
        <w:rPr>
          <w:rFonts w:ascii="Arial Narrow" w:hAnsi="Arial Narrow"/>
          <w:b/>
        </w:rPr>
        <w:t>Názov predmetu zákazky:</w:t>
      </w:r>
      <w:r w:rsidR="001758A8" w:rsidRPr="00A74E76">
        <w:rPr>
          <w:rFonts w:ascii="Arial Narrow" w:hAnsi="Arial Narrow"/>
          <w:b/>
        </w:rPr>
        <w:t xml:space="preserve"> Ovocie a </w:t>
      </w:r>
      <w:proofErr w:type="spellStart"/>
      <w:r w:rsidR="001758A8" w:rsidRPr="00A74E76">
        <w:rPr>
          <w:rFonts w:ascii="Arial Narrow" w:hAnsi="Arial Narrow"/>
          <w:b/>
        </w:rPr>
        <w:t>zelenina</w:t>
      </w:r>
      <w:r w:rsidR="00AF1DF8" w:rsidRPr="00A74E76">
        <w:rPr>
          <w:rFonts w:ascii="Arial Narrow" w:hAnsi="Arial Narrow"/>
          <w:b/>
        </w:rPr>
        <w:t>_</w:t>
      </w:r>
      <w:r w:rsidR="00A74E76" w:rsidRPr="00A74E76">
        <w:rPr>
          <w:rFonts w:ascii="Arial Narrow" w:hAnsi="Arial Narrow"/>
          <w:b/>
        </w:rPr>
        <w:t>TT</w:t>
      </w:r>
      <w:proofErr w:type="spellEnd"/>
      <w:r w:rsidR="00C025CC" w:rsidRPr="00A74E76">
        <w:rPr>
          <w:rFonts w:ascii="Arial Narrow" w:hAnsi="Arial Narrow"/>
          <w:b/>
        </w:rPr>
        <w:t xml:space="preserve"> </w:t>
      </w:r>
      <w:r w:rsidR="007203C4" w:rsidRPr="00A74E76">
        <w:rPr>
          <w:rFonts w:ascii="Arial Narrow" w:hAnsi="Arial Narrow"/>
          <w:b/>
        </w:rPr>
        <w:t>202</w:t>
      </w:r>
      <w:r w:rsidR="00A74E76" w:rsidRPr="00A74E76">
        <w:rPr>
          <w:rFonts w:ascii="Arial Narrow" w:hAnsi="Arial Narrow"/>
          <w:b/>
        </w:rPr>
        <w:t>5</w:t>
      </w:r>
      <w:r w:rsidR="006218EF" w:rsidRPr="00A74E76">
        <w:rPr>
          <w:rFonts w:ascii="Arial Narrow" w:hAnsi="Arial Narrow"/>
          <w:b/>
        </w:rPr>
        <w:t xml:space="preserve"> (ID </w:t>
      </w:r>
      <w:r w:rsidR="00A74E76" w:rsidRPr="00A74E76">
        <w:rPr>
          <w:rFonts w:ascii="Arial Narrow" w:hAnsi="Arial Narrow"/>
          <w:b/>
        </w:rPr>
        <w:t>66327</w:t>
      </w:r>
      <w:r w:rsidR="006218EF" w:rsidRPr="00A74E76">
        <w:rPr>
          <w:rFonts w:ascii="Arial Narrow" w:hAnsi="Arial Narrow"/>
          <w:b/>
        </w:rPr>
        <w:t>)</w:t>
      </w:r>
    </w:p>
    <w:p w:rsidR="0045441F" w:rsidRPr="00A74E76" w:rsidRDefault="0045441F" w:rsidP="0045441F">
      <w:pPr>
        <w:pStyle w:val="Default"/>
        <w:rPr>
          <w:rFonts w:ascii="Arial Narrow" w:hAnsi="Arial Narrow"/>
        </w:rPr>
      </w:pPr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>Predmetom zákazky zadávaných je dodávka ovocia a zeleniny vrátane služieb spojených s ich dodávkou pre verejného obstarávateľa Ministerstvo vnútra Slovenskej republiky.</w:t>
      </w:r>
    </w:p>
    <w:p w:rsidR="001758A8" w:rsidRPr="00A74E76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A74E76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4"/>
        </w:rPr>
      </w:pPr>
      <w:r w:rsidRPr="00A74E76">
        <w:rPr>
          <w:rFonts w:ascii="Arial Narrow" w:hAnsi="Arial Narrow"/>
          <w:b/>
          <w:sz w:val="24"/>
        </w:rPr>
        <w:t>Hlavný kód CPV:</w:t>
      </w:r>
    </w:p>
    <w:p w:rsidR="00A74E76" w:rsidRPr="00A74E76" w:rsidRDefault="00A74E76" w:rsidP="00A74E76">
      <w:pPr>
        <w:pStyle w:val="Odsekzoznamu"/>
        <w:ind w:left="720"/>
        <w:contextualSpacing/>
        <w:rPr>
          <w:rFonts w:ascii="Arial Narrow" w:hAnsi="Arial Narrow"/>
          <w:b/>
          <w:sz w:val="24"/>
        </w:rPr>
      </w:pPr>
      <w:r w:rsidRPr="00A74E76">
        <w:rPr>
          <w:rFonts w:ascii="Arial Narrow" w:hAnsi="Arial Narrow" w:cs="Arial"/>
          <w:sz w:val="24"/>
        </w:rPr>
        <w:t>15000000-8 Potraviny, nápoje, tabak a príbuzné produkty </w:t>
      </w:r>
    </w:p>
    <w:p w:rsidR="00A74E76" w:rsidRPr="00A74E76" w:rsidRDefault="00A74E76" w:rsidP="00A74E76">
      <w:pPr>
        <w:pStyle w:val="Default"/>
        <w:ind w:left="720"/>
        <w:rPr>
          <w:rFonts w:ascii="Arial Narrow" w:hAnsi="Arial Narrow"/>
          <w:lang w:eastAsia="zh-CN"/>
        </w:rPr>
      </w:pPr>
      <w:r w:rsidRPr="00A74E76">
        <w:rPr>
          <w:rFonts w:ascii="Arial Narrow" w:hAnsi="Arial Narrow"/>
          <w:lang w:eastAsia="zh-CN"/>
        </w:rPr>
        <w:t>03200000-3 - Obilniny, zemiaky, zelenina, ovocie a orechy</w:t>
      </w:r>
    </w:p>
    <w:p w:rsidR="00A74E76" w:rsidRPr="00A74E76" w:rsidRDefault="00A74E76" w:rsidP="00A74E76">
      <w:pPr>
        <w:pStyle w:val="Default"/>
        <w:ind w:left="720"/>
        <w:jc w:val="both"/>
        <w:rPr>
          <w:rFonts w:ascii="Arial Narrow" w:hAnsi="Arial Narrow"/>
          <w:lang w:eastAsia="zh-CN"/>
        </w:rPr>
      </w:pPr>
      <w:r w:rsidRPr="00A74E76">
        <w:rPr>
          <w:rFonts w:ascii="Arial Narrow" w:hAnsi="Arial Narrow"/>
          <w:lang w:eastAsia="zh-CN"/>
        </w:rPr>
        <w:t>03220000-9 – Zelenina, ovocie a orechy</w:t>
      </w:r>
    </w:p>
    <w:p w:rsidR="001758A8" w:rsidRPr="00A74E76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</w:rPr>
      </w:pPr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 xml:space="preserve">Tovar musí byť dodaný v akosti  I. triedy a kvalite zodpovedajúcej platným právnym predpisom, veterinárnym a hygienickým normám v súlade s Potravinovým kódexom SR a zákonom č. 152/1995 Z. z. o potravinách v znení neskorších predpisov.  </w:t>
      </w:r>
    </w:p>
    <w:p w:rsidR="001758A8" w:rsidRPr="00A74E76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1758A8" w:rsidRPr="00A74E76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1758A8" w:rsidRPr="00A74E76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:rsidR="001758A8" w:rsidRPr="00A74E76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A74E76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74E76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Požaduje sa vyloženie tovaru na mieste plnenia. </w:t>
      </w:r>
    </w:p>
    <w:p w:rsidR="001758A8" w:rsidRPr="00A74E76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A74E76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 w:cs="Arial"/>
          <w:sz w:val="24"/>
        </w:rPr>
      </w:pPr>
      <w:r w:rsidRPr="00A74E76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74E76" w:rsidRDefault="00897B89" w:rsidP="0078162E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74E76" w:rsidRDefault="00F77005" w:rsidP="001758A8">
      <w:pPr>
        <w:pStyle w:val="Odsekzoznamu"/>
        <w:numPr>
          <w:ilvl w:val="0"/>
          <w:numId w:val="11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74E76">
        <w:rPr>
          <w:rFonts w:ascii="Arial Narrow" w:hAnsi="Arial Narrow"/>
          <w:b/>
          <w:sz w:val="24"/>
        </w:rPr>
        <w:t>Lehota plnenia je:</w:t>
      </w:r>
    </w:p>
    <w:p w:rsidR="00F77005" w:rsidRPr="00A74E76" w:rsidRDefault="00A74E76" w:rsidP="0078162E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  <w:r w:rsidRPr="00A74E76">
        <w:rPr>
          <w:rFonts w:ascii="Arial Narrow" w:hAnsi="Arial Narrow"/>
          <w:sz w:val="24"/>
        </w:rPr>
        <w:t>12</w:t>
      </w:r>
      <w:r w:rsidR="00DB512F" w:rsidRPr="00A74E76">
        <w:rPr>
          <w:rFonts w:ascii="Arial Narrow" w:hAnsi="Arial Narrow"/>
          <w:sz w:val="24"/>
        </w:rPr>
        <w:t xml:space="preserve"> mesiacov odo dňa nadobudnutia účinnosti </w:t>
      </w:r>
      <w:r w:rsidR="00B02BC1">
        <w:rPr>
          <w:rFonts w:ascii="Arial Narrow" w:hAnsi="Arial Narrow"/>
          <w:sz w:val="24"/>
        </w:rPr>
        <w:t>rámcovej dohody</w:t>
      </w:r>
    </w:p>
    <w:p w:rsidR="00A74E76" w:rsidRPr="00A74E76" w:rsidRDefault="00A74E76" w:rsidP="00A74E76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A74E76" w:rsidRPr="00A74E76" w:rsidRDefault="00A74E76" w:rsidP="00A74E76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A74E76" w:rsidRPr="00A74E76" w:rsidRDefault="00A74E76" w:rsidP="00A74E76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F77005" w:rsidRPr="00A74E76" w:rsidRDefault="00A74E76" w:rsidP="001758A8">
      <w:pPr>
        <w:pStyle w:val="Odsekzoznamu"/>
        <w:numPr>
          <w:ilvl w:val="0"/>
          <w:numId w:val="11"/>
        </w:numPr>
        <w:ind w:left="426"/>
        <w:contextualSpacing/>
        <w:rPr>
          <w:rFonts w:ascii="Arial Narrow" w:hAnsi="Arial Narrow"/>
          <w:b/>
          <w:color w:val="000000"/>
          <w:sz w:val="24"/>
        </w:rPr>
      </w:pPr>
      <w:r w:rsidRPr="00A74E76">
        <w:rPr>
          <w:rFonts w:ascii="Arial Narrow" w:hAnsi="Arial Narrow"/>
          <w:b/>
          <w:color w:val="000000"/>
          <w:sz w:val="24"/>
        </w:rPr>
        <w:lastRenderedPageBreak/>
        <w:t>Miesto</w:t>
      </w:r>
      <w:r w:rsidR="00BE5ADC" w:rsidRPr="00A74E76">
        <w:rPr>
          <w:rFonts w:ascii="Arial Narrow" w:hAnsi="Arial Narrow"/>
          <w:b/>
          <w:color w:val="000000"/>
          <w:sz w:val="24"/>
        </w:rPr>
        <w:t xml:space="preserve"> dodania </w:t>
      </w:r>
      <w:r w:rsidRPr="00A74E76">
        <w:rPr>
          <w:rFonts w:ascii="Arial Narrow" w:hAnsi="Arial Narrow"/>
          <w:b/>
          <w:color w:val="000000"/>
          <w:sz w:val="24"/>
        </w:rPr>
        <w:t>je</w:t>
      </w:r>
      <w:r w:rsidR="00F77005" w:rsidRPr="00A74E76">
        <w:rPr>
          <w:rFonts w:ascii="Arial Narrow" w:hAnsi="Arial Narrow"/>
          <w:b/>
          <w:color w:val="000000"/>
          <w:sz w:val="24"/>
        </w:rPr>
        <w:t>:</w:t>
      </w:r>
    </w:p>
    <w:p w:rsidR="00A74E76" w:rsidRPr="00A74E76" w:rsidRDefault="00A74E76" w:rsidP="00A74E76">
      <w:pPr>
        <w:pStyle w:val="Odsekzoznamu"/>
        <w:numPr>
          <w:ilvl w:val="0"/>
          <w:numId w:val="18"/>
        </w:numPr>
        <w:ind w:left="851" w:hanging="425"/>
        <w:rPr>
          <w:rFonts w:ascii="Arial Narrow" w:hAnsi="Arial Narrow"/>
          <w:b/>
          <w:sz w:val="24"/>
        </w:rPr>
      </w:pPr>
      <w:r w:rsidRPr="00A74E76">
        <w:rPr>
          <w:rFonts w:ascii="Arial Narrow" w:eastAsiaTheme="minorHAnsi" w:hAnsi="Arial Narrow" w:cstheme="minorBidi"/>
          <w:sz w:val="24"/>
        </w:rPr>
        <w:t>Ministerstvo vnútra Slovenskej republiky, Útvar policajného zaistenia cudzincov Medveďov, 930 07 Medveďov</w:t>
      </w:r>
    </w:p>
    <w:p w:rsidR="00A74E76" w:rsidRPr="00A74E76" w:rsidRDefault="00A74E76" w:rsidP="00A74E76">
      <w:pPr>
        <w:pStyle w:val="Odsekzoznamu"/>
        <w:ind w:left="720"/>
        <w:rPr>
          <w:rFonts w:ascii="Arial Narrow" w:hAnsi="Arial Narrow"/>
          <w:b/>
          <w:sz w:val="24"/>
        </w:rPr>
      </w:pPr>
    </w:p>
    <w:p w:rsidR="00AA7006" w:rsidRPr="00A74E76" w:rsidRDefault="00AA7006" w:rsidP="00A74E76">
      <w:pPr>
        <w:pStyle w:val="Odsekzoznamu"/>
        <w:numPr>
          <w:ilvl w:val="0"/>
          <w:numId w:val="11"/>
        </w:numPr>
        <w:ind w:left="426"/>
        <w:rPr>
          <w:rFonts w:ascii="Arial Narrow" w:hAnsi="Arial Narrow"/>
          <w:b/>
          <w:color w:val="000000"/>
          <w:sz w:val="24"/>
        </w:rPr>
      </w:pPr>
      <w:r w:rsidRPr="00A74E76">
        <w:rPr>
          <w:rFonts w:ascii="Arial Narrow" w:hAnsi="Arial Narrow"/>
          <w:b/>
          <w:color w:val="000000"/>
          <w:sz w:val="24"/>
        </w:rPr>
        <w:t>Položky predmetu zákazky:</w:t>
      </w:r>
    </w:p>
    <w:p w:rsidR="00A74E76" w:rsidRPr="00A74E76" w:rsidRDefault="00A74E76">
      <w:pPr>
        <w:jc w:val="left"/>
        <w:rPr>
          <w:rFonts w:ascii="Arial Narrow" w:hAnsi="Arial Narrow" w:cs="Arial"/>
          <w:b/>
          <w:color w:val="000000"/>
          <w:sz w:val="24"/>
          <w:lang w:eastAsia="en-US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276"/>
        <w:gridCol w:w="1701"/>
      </w:tblGrid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Baklažán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Brokolica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ks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Cesnak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Cibuľa žltá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800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Citróny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Cuketa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Jablká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Kaleráb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800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ks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Kapusta hlávková biela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Kapusta kvasená (</w:t>
            </w:r>
            <w:proofErr w:type="spellStart"/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sáčok</w:t>
            </w:r>
            <w:proofErr w:type="spellEnd"/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Karfiol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300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ks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Kel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proofErr w:type="spellStart"/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Kiwi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800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Mrkva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Paprika biela (PCR)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Paprika červená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Paradajky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Petržlen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A74E76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Petržlenová vňať hladká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A74E76">
              <w:rPr>
                <w:rFonts w:ascii="Arial Narrow" w:hAnsi="Arial Narrow" w:cs="Calibri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Pomaranč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A74E76">
              <w:rPr>
                <w:rFonts w:ascii="Arial Narrow" w:hAnsi="Arial Narrow" w:cs="Calibri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Pór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A74E76">
              <w:rPr>
                <w:rFonts w:ascii="Arial Narrow" w:hAnsi="Arial Narrow" w:cs="Calibri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Šalát ľadový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A74E76">
              <w:rPr>
                <w:rFonts w:ascii="Arial Narrow" w:hAnsi="Arial Narrow" w:cs="Calibri"/>
                <w:sz w:val="24"/>
              </w:rPr>
              <w:t>ks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Šampiňóny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A74E76">
              <w:rPr>
                <w:rFonts w:ascii="Arial Narrow" w:hAnsi="Arial Narrow" w:cs="Calibri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Uhorka - hadovka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500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A74E76">
              <w:rPr>
                <w:rFonts w:ascii="Arial Narrow" w:hAnsi="Arial Narrow" w:cs="Calibri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Zeler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A74E76">
              <w:rPr>
                <w:rFonts w:ascii="Arial Narrow" w:hAnsi="Arial Narrow" w:cs="Calibri"/>
                <w:sz w:val="24"/>
              </w:rPr>
              <w:t>kg</w:t>
            </w:r>
          </w:p>
        </w:tc>
      </w:tr>
      <w:tr w:rsidR="00A74E76" w:rsidRPr="00A74E76" w:rsidTr="00681490">
        <w:trPr>
          <w:trHeight w:val="315"/>
        </w:trPr>
        <w:tc>
          <w:tcPr>
            <w:tcW w:w="567" w:type="dxa"/>
          </w:tcPr>
          <w:p w:rsidR="00A74E76" w:rsidRPr="00A74E76" w:rsidRDefault="00A74E76" w:rsidP="00681490">
            <w:pPr>
              <w:jc w:val="center"/>
              <w:rPr>
                <w:rFonts w:ascii="Arial Narrow" w:hAnsi="Arial Narrow"/>
                <w:sz w:val="24"/>
              </w:rPr>
            </w:pPr>
            <w:r w:rsidRPr="00A74E76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A74E76" w:rsidRPr="00A74E76" w:rsidRDefault="00A74E76" w:rsidP="00681490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4"/>
                <w:lang w:eastAsia="en-US"/>
              </w:rPr>
            </w:pPr>
            <w:r w:rsidRPr="00A74E76">
              <w:rPr>
                <w:rFonts w:ascii="Arial Narrow" w:hAnsi="Arial Narrow" w:cs="Arial"/>
                <w:color w:val="000000"/>
                <w:sz w:val="24"/>
                <w:lang w:eastAsia="en-US"/>
              </w:rPr>
              <w:t>Zemiaky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4E76" w:rsidRPr="00A74E76" w:rsidRDefault="00511F70" w:rsidP="00681490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8000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4E76" w:rsidRPr="00A74E76" w:rsidRDefault="00A74E76" w:rsidP="00681490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A74E76">
              <w:rPr>
                <w:rFonts w:ascii="Arial Narrow" w:hAnsi="Arial Narrow" w:cs="Calibri"/>
                <w:sz w:val="24"/>
              </w:rPr>
              <w:t>kg</w:t>
            </w:r>
          </w:p>
        </w:tc>
      </w:tr>
    </w:tbl>
    <w:p w:rsidR="00A74E76" w:rsidRPr="00A74E76" w:rsidRDefault="00A74E76" w:rsidP="00A74E76">
      <w:pPr>
        <w:rPr>
          <w:rFonts w:ascii="Arial Narrow" w:hAnsi="Arial Narrow"/>
          <w:b/>
          <w:sz w:val="24"/>
          <w:u w:val="single"/>
        </w:rPr>
      </w:pPr>
    </w:p>
    <w:p w:rsidR="00A74E76" w:rsidRPr="00A74E76" w:rsidRDefault="00A74E76" w:rsidP="00A74E76">
      <w:pPr>
        <w:pStyle w:val="Default"/>
        <w:jc w:val="both"/>
        <w:rPr>
          <w:rFonts w:ascii="Arial Narrow" w:eastAsia="Microsoft Sans Serif" w:hAnsi="Arial Narrow"/>
          <w:u w:val="single"/>
          <w:lang w:eastAsia="sk-SK"/>
        </w:rPr>
      </w:pPr>
      <w:r w:rsidRPr="00A74E76">
        <w:rPr>
          <w:rFonts w:ascii="Arial Narrow" w:eastAsia="Microsoft Sans Serif" w:hAnsi="Arial Narrow"/>
          <w:u w:val="single"/>
          <w:lang w:eastAsia="sk-SK"/>
        </w:rPr>
        <w:t xml:space="preserve">Vlastný návrh plnenia predmetu zákazky je uvedený v prílohe č. 2 štruktúrovaný rozpočet ceny. </w:t>
      </w:r>
    </w:p>
    <w:p w:rsidR="00A74E76" w:rsidRPr="00A74E76" w:rsidRDefault="00A74E76" w:rsidP="007E25B6">
      <w:pPr>
        <w:pStyle w:val="Default"/>
        <w:jc w:val="center"/>
        <w:rPr>
          <w:rFonts w:ascii="Arial Narrow" w:hAnsi="Arial Narrow"/>
          <w:b/>
        </w:rPr>
      </w:pPr>
    </w:p>
    <w:p w:rsidR="00BD7F10" w:rsidRPr="00A74E76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  <w:r w:rsidRPr="00A74E76">
        <w:rPr>
          <w:rFonts w:ascii="Arial Narrow" w:hAnsi="Arial Narrow"/>
          <w:i/>
          <w:color w:val="000000"/>
          <w:sz w:val="24"/>
        </w:rPr>
        <w:t xml:space="preserve">Táto časť súťažných podkladov bude tvoriť neoddeliteľnú súčasť </w:t>
      </w:r>
      <w:r w:rsidR="00BC0333">
        <w:rPr>
          <w:rFonts w:ascii="Arial Narrow" w:hAnsi="Arial Narrow"/>
          <w:i/>
          <w:color w:val="000000"/>
          <w:sz w:val="24"/>
        </w:rPr>
        <w:t>rámcovej dohody</w:t>
      </w:r>
      <w:bookmarkStart w:id="0" w:name="_GoBack"/>
      <w:bookmarkEnd w:id="0"/>
      <w:r w:rsidRPr="00A74E76">
        <w:rPr>
          <w:rFonts w:ascii="Arial Narrow" w:hAnsi="Arial Narrow"/>
          <w:i/>
          <w:color w:val="000000"/>
          <w:sz w:val="24"/>
        </w:rPr>
        <w:t xml:space="preserve"> ako príloha č. 1, ktorú uzatvorí verejný obs</w:t>
      </w:r>
      <w:r w:rsidR="006C3DBC" w:rsidRPr="00A74E76">
        <w:rPr>
          <w:rFonts w:ascii="Arial Narrow" w:hAnsi="Arial Narrow"/>
          <w:i/>
          <w:color w:val="000000"/>
          <w:sz w:val="24"/>
        </w:rPr>
        <w:t>tarávateľ s úspešným uchádzačom.</w:t>
      </w:r>
    </w:p>
    <w:sectPr w:rsidR="00BD7F10" w:rsidRPr="00A74E76" w:rsidSect="00A74E76">
      <w:footerReference w:type="default" r:id="rId9"/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15A" w:rsidRDefault="00B6615A" w:rsidP="007F0D4C">
      <w:r>
        <w:separator/>
      </w:r>
    </w:p>
  </w:endnote>
  <w:endnote w:type="continuationSeparator" w:id="0">
    <w:p w:rsidR="00B6615A" w:rsidRDefault="00B6615A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15A" w:rsidRDefault="00B6615A" w:rsidP="007F0D4C">
      <w:r>
        <w:separator/>
      </w:r>
    </w:p>
  </w:footnote>
  <w:footnote w:type="continuationSeparator" w:id="0">
    <w:p w:rsidR="00B6615A" w:rsidRDefault="00B6615A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396F"/>
    <w:multiLevelType w:val="hybridMultilevel"/>
    <w:tmpl w:val="2D6A8C6A"/>
    <w:lvl w:ilvl="0" w:tplc="12BAE74C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3BF"/>
    <w:multiLevelType w:val="hybridMultilevel"/>
    <w:tmpl w:val="06240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05AF9"/>
    <w:multiLevelType w:val="hybridMultilevel"/>
    <w:tmpl w:val="8ADE05B2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13"/>
  </w:num>
  <w:num w:numId="5">
    <w:abstractNumId w:val="9"/>
  </w:num>
  <w:num w:numId="6">
    <w:abstractNumId w:val="1"/>
  </w:num>
  <w:num w:numId="7">
    <w:abstractNumId w:val="11"/>
  </w:num>
  <w:num w:numId="8">
    <w:abstractNumId w:val="5"/>
  </w:num>
  <w:num w:numId="9">
    <w:abstractNumId w:val="3"/>
  </w:num>
  <w:num w:numId="10">
    <w:abstractNumId w:val="17"/>
  </w:num>
  <w:num w:numId="11">
    <w:abstractNumId w:val="14"/>
  </w:num>
  <w:num w:numId="12">
    <w:abstractNumId w:val="7"/>
  </w:num>
  <w:num w:numId="13">
    <w:abstractNumId w:val="12"/>
  </w:num>
  <w:num w:numId="14">
    <w:abstractNumId w:val="16"/>
  </w:num>
  <w:num w:numId="15">
    <w:abstractNumId w:val="8"/>
  </w:num>
  <w:num w:numId="16">
    <w:abstractNumId w:val="4"/>
  </w:num>
  <w:num w:numId="17">
    <w:abstractNumId w:val="2"/>
  </w:num>
  <w:num w:numId="1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751FE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A5DCD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07304"/>
    <w:rsid w:val="00417372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11F70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218EF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3DBC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03C4"/>
    <w:rsid w:val="00726E81"/>
    <w:rsid w:val="00734044"/>
    <w:rsid w:val="00741F0C"/>
    <w:rsid w:val="00742E61"/>
    <w:rsid w:val="00743237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26A0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9E7"/>
    <w:rsid w:val="00A35E33"/>
    <w:rsid w:val="00A40858"/>
    <w:rsid w:val="00A5311F"/>
    <w:rsid w:val="00A62199"/>
    <w:rsid w:val="00A65130"/>
    <w:rsid w:val="00A65465"/>
    <w:rsid w:val="00A74E76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2BC1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6615A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0333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36036"/>
    <w:rsid w:val="00D512AC"/>
    <w:rsid w:val="00D526B7"/>
    <w:rsid w:val="00D62E5A"/>
    <w:rsid w:val="00D72147"/>
    <w:rsid w:val="00D746B1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0133"/>
    <w:rsid w:val="00EA1323"/>
    <w:rsid w:val="00EA20C1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3D37"/>
    <w:rsid w:val="00F97380"/>
    <w:rsid w:val="00FA212D"/>
    <w:rsid w:val="00FC1AAE"/>
    <w:rsid w:val="00FC1FCC"/>
    <w:rsid w:val="00FE45B6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02A63"/>
  <w15:docId w15:val="{89E4632A-E1DE-4FB2-A7CF-FAA949C3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B4AA911-911D-48C7-9416-DBDB73F03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Ždímal</cp:lastModifiedBy>
  <cp:revision>59</cp:revision>
  <cp:lastPrinted>2020-01-14T09:58:00Z</cp:lastPrinted>
  <dcterms:created xsi:type="dcterms:W3CDTF">2019-07-22T06:51:00Z</dcterms:created>
  <dcterms:modified xsi:type="dcterms:W3CDTF">2025-04-11T12:51:00Z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