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5C658A1C"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8918C8" w:rsidRPr="008918C8">
        <w:rPr>
          <w:rFonts w:ascii="Arial" w:hAnsi="Arial" w:cs="Arial"/>
          <w:b/>
          <w:bCs/>
          <w:i/>
          <w:iCs/>
          <w:sz w:val="20"/>
          <w:lang w:eastAsia="en-US"/>
        </w:rPr>
        <w:t>Restaurování Mariánského sloupu</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1615C0"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 xml:space="preserve">Mgr. </w:t>
      </w:r>
      <w:r w:rsidR="005B4B1F" w:rsidRPr="001615C0">
        <w:rPr>
          <w:rFonts w:ascii="Arial" w:hAnsi="Arial" w:cs="Arial"/>
          <w:color w:val="000000"/>
          <w:sz w:val="20"/>
        </w:rPr>
        <w:t>František Koudela, starosta města</w:t>
      </w:r>
    </w:p>
    <w:p w14:paraId="6D20FC31" w14:textId="77777777" w:rsidR="00230249" w:rsidRPr="001615C0" w:rsidRDefault="00230249" w:rsidP="00230249">
      <w:pPr>
        <w:pStyle w:val="NormlnIMP2"/>
        <w:ind w:left="2835" w:hanging="2835"/>
        <w:jc w:val="both"/>
        <w:rPr>
          <w:rFonts w:ascii="Arial" w:hAnsi="Arial" w:cs="Arial"/>
          <w:color w:val="000000"/>
          <w:sz w:val="20"/>
        </w:rPr>
      </w:pPr>
      <w:r w:rsidRPr="001615C0">
        <w:rPr>
          <w:rFonts w:ascii="Arial" w:hAnsi="Arial" w:cs="Arial"/>
          <w:color w:val="000000"/>
          <w:sz w:val="20"/>
        </w:rPr>
        <w:t>- ve věcech technických:</w:t>
      </w:r>
      <w:r w:rsidRPr="001615C0">
        <w:rPr>
          <w:rFonts w:ascii="Arial" w:hAnsi="Arial" w:cs="Arial"/>
          <w:color w:val="000000"/>
          <w:sz w:val="20"/>
        </w:rPr>
        <w:tab/>
        <w:t>Ing. Karel Bartušek, vedoucí odboru investic a technických služeb</w:t>
      </w:r>
    </w:p>
    <w:p w14:paraId="495B89AE" w14:textId="67AA62CF" w:rsidR="005344ED" w:rsidRPr="001615C0" w:rsidRDefault="005344ED" w:rsidP="00230249">
      <w:pPr>
        <w:pStyle w:val="NormlnIMP2"/>
        <w:ind w:left="2835" w:hanging="2835"/>
        <w:jc w:val="both"/>
        <w:rPr>
          <w:rFonts w:ascii="Arial" w:hAnsi="Arial" w:cs="Arial"/>
          <w:color w:val="000000"/>
          <w:sz w:val="20"/>
        </w:rPr>
      </w:pPr>
      <w:r w:rsidRPr="001615C0">
        <w:rPr>
          <w:rFonts w:ascii="Arial" w:hAnsi="Arial" w:cs="Arial"/>
          <w:color w:val="000000"/>
          <w:sz w:val="20"/>
        </w:rPr>
        <w:tab/>
      </w:r>
      <w:r w:rsidR="0036155C" w:rsidRPr="001615C0">
        <w:rPr>
          <w:rFonts w:ascii="Arial" w:hAnsi="Arial" w:cs="Arial"/>
          <w:color w:val="000000"/>
          <w:sz w:val="20"/>
        </w:rPr>
        <w:t>Michal Jančík</w:t>
      </w:r>
      <w:r w:rsidRPr="001615C0">
        <w:rPr>
          <w:rFonts w:ascii="Arial" w:hAnsi="Arial" w:cs="Arial"/>
          <w:color w:val="000000"/>
          <w:sz w:val="20"/>
        </w:rPr>
        <w:t>,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1615C0">
        <w:rPr>
          <w:rFonts w:ascii="Arial" w:hAnsi="Arial" w:cs="Arial"/>
          <w:color w:val="000000"/>
          <w:sz w:val="20"/>
        </w:rPr>
        <w:t>Bankovní spojení:</w:t>
      </w:r>
      <w:r w:rsidRPr="001615C0">
        <w:rPr>
          <w:rFonts w:ascii="Arial" w:hAnsi="Arial" w:cs="Arial"/>
          <w:color w:val="000000"/>
          <w:sz w:val="20"/>
        </w:rPr>
        <w:tab/>
      </w:r>
      <w:r w:rsidRPr="001615C0">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6010753D" w14:textId="5E2261D5" w:rsidR="00230249" w:rsidRDefault="00230249" w:rsidP="00F938F8">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00F938F8">
        <w:rPr>
          <w:rFonts w:ascii="Arial" w:hAnsi="Arial" w:cs="Arial"/>
          <w:b/>
          <w:bCs/>
          <w:color w:val="000000"/>
          <w:sz w:val="20"/>
        </w:rPr>
        <w:t>vedoucí projektu</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169E624D"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5662AD" w:rsidRPr="005662AD">
        <w:rPr>
          <w:rFonts w:ascii="Arial" w:hAnsi="Arial" w:cs="Arial"/>
          <w:b/>
          <w:bCs/>
          <w:i/>
          <w:iCs/>
          <w:sz w:val="20"/>
        </w:rPr>
        <w:t>Restaurování Mariánského sloupu</w:t>
      </w:r>
      <w:r w:rsidR="00705270">
        <w:rPr>
          <w:rFonts w:ascii="Arial" w:hAnsi="Arial" w:cs="Arial"/>
          <w:sz w:val="20"/>
        </w:rPr>
        <w:t>“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2EC81E57" w14:textId="13359637" w:rsidR="00207120" w:rsidRPr="00207120" w:rsidRDefault="00230249" w:rsidP="00207120">
      <w:pPr>
        <w:pStyle w:val="NormlnIMP0"/>
        <w:numPr>
          <w:ilvl w:val="0"/>
          <w:numId w:val="1"/>
        </w:numPr>
        <w:tabs>
          <w:tab w:val="clear" w:pos="360"/>
        </w:tabs>
        <w:spacing w:after="120" w:line="276" w:lineRule="auto"/>
        <w:ind w:left="567" w:hanging="567"/>
        <w:jc w:val="both"/>
        <w:rPr>
          <w:rFonts w:ascii="Arial" w:hAnsi="Arial" w:cs="Arial"/>
          <w:bCs/>
          <w:sz w:val="20"/>
        </w:rPr>
      </w:pPr>
      <w:r w:rsidRPr="00207120">
        <w:rPr>
          <w:rFonts w:ascii="Arial" w:hAnsi="Arial" w:cs="Arial"/>
          <w:sz w:val="20"/>
        </w:rPr>
        <w:t xml:space="preserve">Účelem smlouvy </w:t>
      </w:r>
      <w:r w:rsidR="00207120">
        <w:rPr>
          <w:rFonts w:ascii="Arial" w:hAnsi="Arial" w:cs="Arial"/>
          <w:sz w:val="20"/>
        </w:rPr>
        <w:t>je provedení</w:t>
      </w:r>
      <w:r w:rsidR="00FC54A8">
        <w:rPr>
          <w:rFonts w:ascii="Arial" w:hAnsi="Arial" w:cs="Arial"/>
          <w:sz w:val="20"/>
        </w:rPr>
        <w:t xml:space="preserve"> služby</w:t>
      </w:r>
      <w:r w:rsidR="00207120">
        <w:rPr>
          <w:rFonts w:ascii="Arial" w:hAnsi="Arial" w:cs="Arial"/>
          <w:sz w:val="20"/>
        </w:rPr>
        <w:t xml:space="preserve"> </w:t>
      </w:r>
      <w:r w:rsidR="00C73560" w:rsidRPr="00C73560">
        <w:rPr>
          <w:rFonts w:ascii="Arial" w:hAnsi="Arial" w:cs="Arial"/>
          <w:bCs/>
          <w:sz w:val="20"/>
        </w:rPr>
        <w:t xml:space="preserve">restaurátorských prací </w:t>
      </w:r>
      <w:r w:rsidR="00986737">
        <w:rPr>
          <w:rFonts w:ascii="Arial" w:hAnsi="Arial" w:cs="Arial"/>
          <w:bCs/>
          <w:sz w:val="20"/>
        </w:rPr>
        <w:t>na Mariánském sloupu ve Znojmě</w:t>
      </w:r>
      <w:r w:rsidR="00F32D7F">
        <w:rPr>
          <w:rFonts w:ascii="Arial" w:hAnsi="Arial" w:cs="Arial"/>
          <w:bCs/>
          <w:sz w:val="20"/>
        </w:rPr>
        <w:t xml:space="preserve"> jako nemovité kulturní památce pod </w:t>
      </w:r>
      <w:proofErr w:type="spellStart"/>
      <w:r w:rsidR="00F32D7F" w:rsidRPr="00C1783F">
        <w:rPr>
          <w:rFonts w:ascii="Arial" w:hAnsi="Arial" w:cs="Arial"/>
          <w:sz w:val="20"/>
          <w:lang w:eastAsia="en-US"/>
        </w:rPr>
        <w:t>rejst</w:t>
      </w:r>
      <w:proofErr w:type="spellEnd"/>
      <w:r w:rsidR="00F32D7F" w:rsidRPr="00C1783F">
        <w:rPr>
          <w:rFonts w:ascii="Arial" w:hAnsi="Arial" w:cs="Arial"/>
          <w:sz w:val="20"/>
          <w:lang w:eastAsia="en-US"/>
        </w:rPr>
        <w:t>. č. ÚSKP 28106/7-6944</w:t>
      </w:r>
      <w:r w:rsidR="00F32D7F">
        <w:rPr>
          <w:rFonts w:ascii="Arial" w:hAnsi="Arial" w:cs="Arial"/>
          <w:sz w:val="20"/>
          <w:lang w:eastAsia="en-US"/>
        </w:rPr>
        <w:t>.</w:t>
      </w:r>
      <w:r w:rsidR="00207120" w:rsidRPr="00207120">
        <w:rPr>
          <w:rFonts w:ascii="Arial" w:hAnsi="Arial" w:cs="Arial"/>
          <w:bCs/>
          <w:sz w:val="20"/>
        </w:rPr>
        <w:t xml:space="preserve"> </w:t>
      </w:r>
    </w:p>
    <w:p w14:paraId="75C81DD3" w14:textId="77BCBEEA"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w:t>
      </w:r>
      <w:r w:rsidRPr="007E6D06">
        <w:rPr>
          <w:rFonts w:ascii="Arial" w:hAnsi="Arial" w:cs="Arial"/>
          <w:bCs/>
          <w:sz w:val="20"/>
        </w:rPr>
        <w:t xml:space="preserve">ve výši </w:t>
      </w:r>
      <w:r w:rsidR="00335933" w:rsidRPr="007E6D06">
        <w:rPr>
          <w:rFonts w:ascii="Arial" w:hAnsi="Arial" w:cs="Arial"/>
          <w:bCs/>
          <w:sz w:val="20"/>
        </w:rPr>
        <w:t>20.000.000,- Kč</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32C7C4A6" w14:textId="77777777" w:rsidR="00535059" w:rsidRDefault="00535059">
      <w:pPr>
        <w:widowControl/>
        <w:spacing w:after="160" w:line="259" w:lineRule="auto"/>
        <w:rPr>
          <w:rFonts w:ascii="Arial" w:hAnsi="Arial" w:cs="Arial"/>
          <w:sz w:val="20"/>
        </w:rPr>
      </w:pPr>
      <w:r>
        <w:rPr>
          <w:rFonts w:ascii="Arial" w:hAnsi="Arial" w:cs="Arial"/>
          <w:sz w:val="20"/>
        </w:rPr>
        <w:br w:type="page"/>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lastRenderedPageBreak/>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6836B80E"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w:t>
      </w:r>
      <w:r w:rsidR="00F32D7F">
        <w:rPr>
          <w:rFonts w:ascii="Arial" w:hAnsi="Arial" w:cs="Arial"/>
          <w:sz w:val="20"/>
        </w:rPr>
        <w:t>dílo</w:t>
      </w:r>
      <w:r>
        <w:rPr>
          <w:rFonts w:ascii="Arial" w:hAnsi="Arial" w:cs="Arial"/>
          <w:sz w:val="20"/>
        </w:rPr>
        <w:t xml:space="preserve"> </w:t>
      </w:r>
      <w:r w:rsidRPr="007752DE">
        <w:rPr>
          <w:rFonts w:ascii="Arial" w:hAnsi="Arial" w:cs="Arial"/>
          <w:b/>
          <w:sz w:val="20"/>
        </w:rPr>
        <w:t>„</w:t>
      </w:r>
      <w:r w:rsidR="00A91BC7">
        <w:rPr>
          <w:rFonts w:ascii="Arial" w:hAnsi="Arial" w:cs="Arial"/>
          <w:b/>
          <w:bCs/>
          <w:i/>
          <w:iCs/>
          <w:sz w:val="20"/>
          <w:lang w:eastAsia="en-US"/>
        </w:rPr>
        <w:t>R</w:t>
      </w:r>
      <w:r w:rsidR="00A91BC7" w:rsidRPr="00A91BC7">
        <w:rPr>
          <w:rFonts w:ascii="Arial" w:hAnsi="Arial" w:cs="Arial"/>
          <w:b/>
          <w:bCs/>
          <w:i/>
          <w:iCs/>
          <w:sz w:val="20"/>
          <w:lang w:eastAsia="en-US"/>
        </w:rPr>
        <w:t>estaurování Mariánského sloupu, Masarykovo nám. Znojmo</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„dílo“), v</w:t>
      </w:r>
      <w:r>
        <w:rPr>
          <w:rFonts w:ascii="Arial" w:hAnsi="Arial" w:cs="Arial"/>
          <w:sz w:val="20"/>
        </w:rPr>
        <w:t> </w:t>
      </w:r>
      <w:r w:rsidRPr="008E37EF">
        <w:rPr>
          <w:rFonts w:ascii="Arial" w:hAnsi="Arial" w:cs="Arial"/>
          <w:sz w:val="20"/>
        </w:rPr>
        <w:t>rozsahu podle:</w:t>
      </w:r>
    </w:p>
    <w:p w14:paraId="037ACDAD" w14:textId="69A8ECF0" w:rsidR="00230249" w:rsidRDefault="00C37F92"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Restaurátorského průzkumu </w:t>
      </w:r>
      <w:r w:rsidR="00230249">
        <w:rPr>
          <w:rFonts w:ascii="Arial" w:hAnsi="Arial" w:cs="Arial"/>
          <w:sz w:val="20"/>
        </w:rPr>
        <w:t>„</w:t>
      </w:r>
      <w:r w:rsidR="00D43E70" w:rsidRPr="00D43E70">
        <w:rPr>
          <w:rFonts w:ascii="Arial" w:hAnsi="Arial" w:cs="Arial"/>
          <w:sz w:val="20"/>
        </w:rPr>
        <w:t>Mariánský sloup na Masarykově náměstí ve Znojmě</w:t>
      </w:r>
      <w:r w:rsidR="00230249">
        <w:rPr>
          <w:rFonts w:ascii="Arial" w:hAnsi="Arial" w:cs="Arial"/>
          <w:sz w:val="20"/>
        </w:rPr>
        <w:t>“, zpracované</w:t>
      </w:r>
      <w:r w:rsidR="00D43E70">
        <w:rPr>
          <w:rFonts w:ascii="Arial" w:hAnsi="Arial" w:cs="Arial"/>
          <w:sz w:val="20"/>
        </w:rPr>
        <w:t>m</w:t>
      </w:r>
      <w:r w:rsidR="00230249">
        <w:rPr>
          <w:rFonts w:ascii="Arial" w:hAnsi="Arial" w:cs="Arial"/>
          <w:sz w:val="20"/>
        </w:rPr>
        <w:t xml:space="preserve"> </w:t>
      </w:r>
      <w:r w:rsidR="00D43E70" w:rsidRPr="00D43E70">
        <w:rPr>
          <w:rFonts w:ascii="Arial" w:hAnsi="Arial" w:cs="Arial"/>
          <w:sz w:val="20"/>
        </w:rPr>
        <w:t xml:space="preserve">Mgr. Daniel </w:t>
      </w:r>
      <w:proofErr w:type="spellStart"/>
      <w:r w:rsidR="00D43E70" w:rsidRPr="00D43E70">
        <w:rPr>
          <w:rFonts w:ascii="Arial" w:hAnsi="Arial" w:cs="Arial"/>
          <w:sz w:val="20"/>
        </w:rPr>
        <w:t>Talavera</w:t>
      </w:r>
      <w:proofErr w:type="spellEnd"/>
      <w:r w:rsidR="00D43E70" w:rsidRPr="00D43E70">
        <w:rPr>
          <w:rFonts w:ascii="Arial" w:hAnsi="Arial" w:cs="Arial"/>
          <w:sz w:val="20"/>
        </w:rPr>
        <w:t xml:space="preserve"> akad. soch. a rest., Tomáš </w:t>
      </w:r>
      <w:proofErr w:type="spellStart"/>
      <w:r w:rsidR="00D43E70" w:rsidRPr="00D43E70">
        <w:rPr>
          <w:rFonts w:ascii="Arial" w:hAnsi="Arial" w:cs="Arial"/>
          <w:sz w:val="20"/>
        </w:rPr>
        <w:t>Petrţala</w:t>
      </w:r>
      <w:proofErr w:type="spellEnd"/>
      <w:r w:rsidR="00D43E70" w:rsidRPr="00D43E70">
        <w:rPr>
          <w:rFonts w:ascii="Arial" w:hAnsi="Arial" w:cs="Arial"/>
          <w:sz w:val="20"/>
        </w:rPr>
        <w:t>, Pavel Matyska, Laboratoř AVU v Praze</w:t>
      </w:r>
      <w:r w:rsidR="00230249">
        <w:rPr>
          <w:rFonts w:ascii="Arial" w:hAnsi="Arial" w:cs="Arial"/>
          <w:sz w:val="20"/>
        </w:rPr>
        <w:t>;</w:t>
      </w:r>
    </w:p>
    <w:p w14:paraId="49543987" w14:textId="69A1000F"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oceněného </w:t>
      </w:r>
      <w:r w:rsidR="00D43E70">
        <w:rPr>
          <w:rFonts w:ascii="Arial" w:hAnsi="Arial" w:cs="Arial"/>
          <w:sz w:val="20"/>
        </w:rPr>
        <w:t>položkového rozpočtu</w:t>
      </w:r>
      <w:r>
        <w:rPr>
          <w:rFonts w:ascii="Arial" w:hAnsi="Arial" w:cs="Arial"/>
          <w:sz w:val="20"/>
        </w:rPr>
        <w:t>, který byl součástí nabídky zhotovitele podané v rámci veřejné zakázky na výběr zhotovitele díla dle této smlouvy (dále jen „soupis prací“)</w:t>
      </w:r>
      <w:r w:rsidR="00D33E23">
        <w:rPr>
          <w:rFonts w:ascii="Arial" w:hAnsi="Arial" w:cs="Arial"/>
          <w:sz w:val="20"/>
        </w:rPr>
        <w:t>;</w:t>
      </w:r>
    </w:p>
    <w:p w14:paraId="3F2FC6E3" w14:textId="4D5519C3"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podmínek pravomocného rozhodnutí </w:t>
      </w:r>
      <w:r w:rsidR="00756BBC" w:rsidRPr="00185070">
        <w:rPr>
          <w:rFonts w:ascii="Arial" w:hAnsi="Arial" w:cs="Arial"/>
          <w:sz w:val="20"/>
        </w:rPr>
        <w:t>Závazné</w:t>
      </w:r>
      <w:r w:rsidR="00756BBC">
        <w:rPr>
          <w:rFonts w:ascii="Arial" w:hAnsi="Arial" w:cs="Arial"/>
          <w:sz w:val="20"/>
        </w:rPr>
        <w:t>ho</w:t>
      </w:r>
      <w:r w:rsidR="00756BBC" w:rsidRPr="00185070">
        <w:rPr>
          <w:rFonts w:ascii="Arial" w:hAnsi="Arial" w:cs="Arial"/>
          <w:sz w:val="20"/>
        </w:rPr>
        <w:t xml:space="preserve"> stanovisk</w:t>
      </w:r>
      <w:r w:rsidR="00756BBC">
        <w:rPr>
          <w:rFonts w:ascii="Arial" w:hAnsi="Arial" w:cs="Arial"/>
          <w:sz w:val="20"/>
        </w:rPr>
        <w:t>a</w:t>
      </w:r>
      <w:r w:rsidR="00756BBC" w:rsidRPr="00185070">
        <w:rPr>
          <w:rFonts w:ascii="Arial" w:hAnsi="Arial" w:cs="Arial"/>
          <w:sz w:val="20"/>
        </w:rPr>
        <w:t xml:space="preserve"> </w:t>
      </w:r>
      <w:r w:rsidR="00756BBC">
        <w:rPr>
          <w:rFonts w:ascii="Arial" w:hAnsi="Arial" w:cs="Arial"/>
          <w:sz w:val="20"/>
        </w:rPr>
        <w:t>č.j. MUZN 218852/2022</w:t>
      </w:r>
      <w:r w:rsidR="00756BBC" w:rsidRPr="00185070">
        <w:rPr>
          <w:rFonts w:ascii="Arial" w:hAnsi="Arial" w:cs="Arial"/>
          <w:sz w:val="20"/>
        </w:rPr>
        <w:t xml:space="preserve"> ze dne </w:t>
      </w:r>
      <w:r w:rsidR="00756BBC">
        <w:rPr>
          <w:rFonts w:ascii="Arial" w:hAnsi="Arial" w:cs="Arial"/>
          <w:sz w:val="20"/>
        </w:rPr>
        <w:t>21</w:t>
      </w:r>
      <w:r w:rsidR="00756BBC" w:rsidRPr="00185070">
        <w:rPr>
          <w:rFonts w:ascii="Arial" w:hAnsi="Arial" w:cs="Arial"/>
          <w:sz w:val="20"/>
        </w:rPr>
        <w:t>. 12. 20</w:t>
      </w:r>
      <w:r w:rsidR="00756BBC">
        <w:rPr>
          <w:rFonts w:ascii="Arial" w:hAnsi="Arial" w:cs="Arial"/>
          <w:sz w:val="20"/>
        </w:rPr>
        <w:t>22</w:t>
      </w:r>
      <w:r w:rsidR="00756BBC" w:rsidRPr="00185070">
        <w:rPr>
          <w:rFonts w:ascii="Arial" w:hAnsi="Arial" w:cs="Arial"/>
          <w:sz w:val="20"/>
        </w:rPr>
        <w:t xml:space="preserve"> – příloha č. </w:t>
      </w:r>
      <w:r w:rsidR="00101F8D">
        <w:rPr>
          <w:rFonts w:ascii="Arial" w:hAnsi="Arial" w:cs="Arial"/>
          <w:sz w:val="20"/>
        </w:rPr>
        <w:t>5</w:t>
      </w:r>
      <w:r w:rsidR="00756BBC" w:rsidRPr="00185070">
        <w:rPr>
          <w:rFonts w:ascii="Arial" w:hAnsi="Arial" w:cs="Arial"/>
          <w:sz w:val="20"/>
        </w:rPr>
        <w:t xml:space="preserve"> smlouvy</w:t>
      </w:r>
      <w:r>
        <w:rPr>
          <w:rFonts w:ascii="Arial" w:hAnsi="Arial" w:cs="Arial"/>
          <w:sz w:val="20"/>
        </w:rPr>
        <w:t>;</w:t>
      </w:r>
    </w:p>
    <w:p w14:paraId="612E34E7" w14:textId="33348BF6" w:rsidR="00230249" w:rsidRDefault="00FC75CB" w:rsidP="00FE6752">
      <w:pPr>
        <w:numPr>
          <w:ilvl w:val="1"/>
          <w:numId w:val="2"/>
        </w:numPr>
        <w:tabs>
          <w:tab w:val="clear" w:pos="420"/>
        </w:tabs>
        <w:spacing w:after="120" w:line="276" w:lineRule="auto"/>
        <w:ind w:left="993" w:hanging="426"/>
        <w:jc w:val="both"/>
        <w:rPr>
          <w:rFonts w:ascii="Arial" w:hAnsi="Arial" w:cs="Arial"/>
          <w:sz w:val="20"/>
        </w:rPr>
      </w:pPr>
      <w:r w:rsidRPr="00FC75CB">
        <w:rPr>
          <w:rFonts w:ascii="Arial" w:hAnsi="Arial" w:cs="Arial"/>
          <w:sz w:val="20"/>
        </w:rPr>
        <w:t>právní</w:t>
      </w:r>
      <w:r>
        <w:rPr>
          <w:rFonts w:ascii="Arial" w:hAnsi="Arial" w:cs="Arial"/>
          <w:sz w:val="20"/>
        </w:rPr>
        <w:t>ch</w:t>
      </w:r>
      <w:r w:rsidRPr="00FC75CB">
        <w:rPr>
          <w:rFonts w:ascii="Arial" w:hAnsi="Arial" w:cs="Arial"/>
          <w:sz w:val="20"/>
        </w:rPr>
        <w:t xml:space="preserve"> předpis</w:t>
      </w:r>
      <w:r>
        <w:rPr>
          <w:rFonts w:ascii="Arial" w:hAnsi="Arial" w:cs="Arial"/>
          <w:sz w:val="20"/>
        </w:rPr>
        <w:t>ů</w:t>
      </w:r>
      <w:r w:rsidRPr="00FC75CB">
        <w:rPr>
          <w:rFonts w:ascii="Arial" w:hAnsi="Arial" w:cs="Arial"/>
          <w:sz w:val="20"/>
        </w:rPr>
        <w:t xml:space="preserve"> České republiky, podle schválených technologických postupů stanovených platnými technickými normami a bezpečnostními předpisy, v souladu se současným standardem u používaných technologií a postupů pro tento typ práce tak, aby dodržel smluvenou kvalitu díla</w:t>
      </w:r>
      <w:r w:rsidR="00230249">
        <w:rPr>
          <w:rFonts w:ascii="Arial" w:hAnsi="Arial" w:cs="Arial"/>
          <w:sz w:val="20"/>
        </w:rPr>
        <w:t xml:space="preserve">; 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102B81D2"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odst. 1.1., 1.2., 1.4.</w:t>
      </w:r>
      <w:r w:rsidR="00FB6094">
        <w:rPr>
          <w:rFonts w:ascii="Arial" w:hAnsi="Arial" w:cs="Arial"/>
          <w:sz w:val="20"/>
        </w:rPr>
        <w:t xml:space="preserve"> a 1.5.</w:t>
      </w:r>
      <w:r>
        <w:rPr>
          <w:rFonts w:ascii="Arial" w:hAnsi="Arial" w:cs="Arial"/>
          <w:sz w:val="20"/>
        </w:rPr>
        <w:t xml:space="preserve"> této smlouvy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533802A9" w:rsidR="00230249" w:rsidRDefault="00A16000"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A16000">
        <w:rPr>
          <w:rFonts w:ascii="Arial" w:hAnsi="Arial" w:cs="Arial"/>
          <w:sz w:val="20"/>
        </w:rPr>
        <w:t>b)</w:t>
      </w:r>
      <w:r w:rsidRPr="00A16000">
        <w:rPr>
          <w:rFonts w:ascii="Arial" w:hAnsi="Arial" w:cs="Arial"/>
          <w:sz w:val="20"/>
        </w:rPr>
        <w:tab/>
        <w:t>provedení všech opatření organizačního a stavebně technologického charakteru k řádnému provedení díla</w:t>
      </w:r>
      <w:r w:rsidR="00230249" w:rsidRPr="003356EE">
        <w:rPr>
          <w:rFonts w:ascii="Arial" w:hAnsi="Arial" w:cs="Arial"/>
          <w:sz w:val="20"/>
        </w:rPr>
        <w:t>;</w:t>
      </w:r>
    </w:p>
    <w:p w14:paraId="3C7D83A5" w14:textId="0D968D16"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 xml:space="preserve">(bude-li to s ohledem na charakter </w:t>
      </w:r>
      <w:r w:rsidR="00A16000">
        <w:rPr>
          <w:rFonts w:ascii="Arial" w:hAnsi="Arial" w:cs="Arial"/>
          <w:sz w:val="20"/>
        </w:rPr>
        <w:t>díla</w:t>
      </w:r>
      <w:r>
        <w:rPr>
          <w:rFonts w:ascii="Arial" w:hAnsi="Arial" w:cs="Arial"/>
          <w:sz w:val="20"/>
        </w:rPr>
        <w:t xml:space="preserve"> nezbytné);</w:t>
      </w:r>
    </w:p>
    <w:p w14:paraId="36302503" w14:textId="77CA4823"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w:t>
      </w:r>
      <w:r w:rsidR="00FA2F23">
        <w:rPr>
          <w:rFonts w:ascii="Arial" w:hAnsi="Arial" w:cs="Arial"/>
          <w:sz w:val="20"/>
        </w:rPr>
        <w:t>závěrečné restaurátorské zprávy</w:t>
      </w:r>
      <w:r w:rsidRPr="002835E2">
        <w:rPr>
          <w:rFonts w:ascii="Arial" w:hAnsi="Arial" w:cs="Arial"/>
          <w:sz w:val="20"/>
        </w:rPr>
        <w:t xml:space="preserve"> </w:t>
      </w:r>
      <w:r w:rsidR="00F3636F" w:rsidRPr="00185070">
        <w:rPr>
          <w:rFonts w:ascii="Arial" w:hAnsi="Arial" w:cs="Arial"/>
          <w:sz w:val="20"/>
        </w:rPr>
        <w:t xml:space="preserve">, která bude mít náležitosti stanovené dle ustanovení § 10 odst. 4 vyhlášky č. 66/1988 Sb., v platném znění, kterou se provádí zákon o památkové péči (zákon č. 20/1987 Sb., o státní památkové péči) </w:t>
      </w:r>
      <w:r w:rsidRPr="002835E2">
        <w:rPr>
          <w:rFonts w:ascii="Arial" w:hAnsi="Arial" w:cs="Arial"/>
          <w:sz w:val="20"/>
        </w:rPr>
        <w:t xml:space="preserve">vždy ve </w:t>
      </w:r>
      <w:r w:rsidR="005414FC">
        <w:rPr>
          <w:rFonts w:ascii="Arial" w:hAnsi="Arial" w:cs="Arial"/>
          <w:sz w:val="20"/>
        </w:rPr>
        <w:t>třech</w:t>
      </w:r>
      <w:r w:rsidRPr="002835E2">
        <w:rPr>
          <w:rFonts w:ascii="Arial" w:hAnsi="Arial" w:cs="Arial"/>
          <w:sz w:val="20"/>
        </w:rPr>
        <w:t xml:space="preserve"> (</w:t>
      </w:r>
      <w:r w:rsidR="005414FC">
        <w:rPr>
          <w:rFonts w:ascii="Arial" w:hAnsi="Arial" w:cs="Arial"/>
          <w:sz w:val="20"/>
        </w:rPr>
        <w:t>3)</w:t>
      </w:r>
      <w:r w:rsidRPr="002835E2">
        <w:rPr>
          <w:rFonts w:ascii="Arial" w:hAnsi="Arial" w:cs="Arial"/>
          <w:sz w:val="20"/>
        </w:rPr>
        <w:t xml:space="preserve"> vyhotoveních. </w:t>
      </w:r>
      <w:r w:rsidR="00F3636F">
        <w:rPr>
          <w:rFonts w:ascii="Arial" w:hAnsi="Arial" w:cs="Arial"/>
          <w:sz w:val="20"/>
        </w:rPr>
        <w:t xml:space="preserve">Závěrečná restaurátorská zpráva bude </w:t>
      </w:r>
      <w:r w:rsidR="004710EC">
        <w:rPr>
          <w:rFonts w:ascii="Arial" w:hAnsi="Arial" w:cs="Arial"/>
          <w:sz w:val="20"/>
        </w:rPr>
        <w:t>dodána</w:t>
      </w:r>
      <w:r w:rsidRPr="002835E2">
        <w:rPr>
          <w:rFonts w:ascii="Arial" w:hAnsi="Arial" w:cs="Arial"/>
          <w:sz w:val="20"/>
        </w:rPr>
        <w:t xml:space="preserve"> také 2x v</w:t>
      </w:r>
      <w:r w:rsidR="005344ED" w:rsidRPr="002835E2">
        <w:rPr>
          <w:rFonts w:ascii="Arial" w:hAnsi="Arial" w:cs="Arial"/>
          <w:sz w:val="20"/>
        </w:rPr>
        <w:t> </w:t>
      </w:r>
      <w:r w:rsidRPr="002835E2">
        <w:rPr>
          <w:rFonts w:ascii="Arial" w:hAnsi="Arial" w:cs="Arial"/>
          <w:sz w:val="20"/>
        </w:rPr>
        <w:t>elektronické podobě, a to na CD</w:t>
      </w:r>
      <w:r w:rsidR="004710EC">
        <w:rPr>
          <w:rFonts w:ascii="Arial" w:hAnsi="Arial" w:cs="Arial"/>
          <w:sz w:val="20"/>
        </w:rPr>
        <w:t xml:space="preserve"> nebo USB </w:t>
      </w:r>
      <w:proofErr w:type="spellStart"/>
      <w:r w:rsidR="004710EC">
        <w:rPr>
          <w:rFonts w:ascii="Arial" w:hAnsi="Arial" w:cs="Arial"/>
          <w:sz w:val="20"/>
        </w:rPr>
        <w:t>flash</w:t>
      </w:r>
      <w:proofErr w:type="spellEnd"/>
      <w:r w:rsidR="004710EC">
        <w:rPr>
          <w:rFonts w:ascii="Arial" w:hAnsi="Arial" w:cs="Arial"/>
          <w:sz w:val="20"/>
        </w:rPr>
        <w:t xml:space="preserve"> disku</w:t>
      </w:r>
      <w:r w:rsidRPr="002835E2">
        <w:rPr>
          <w:rFonts w:ascii="Arial" w:hAnsi="Arial" w:cs="Arial"/>
          <w:sz w:val="20"/>
        </w:rPr>
        <w:t xml:space="preserve">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463675A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w:t>
      </w:r>
      <w:r w:rsidR="00A80E30">
        <w:rPr>
          <w:rFonts w:ascii="Arial" w:hAnsi="Arial" w:cs="Arial"/>
          <w:sz w:val="20"/>
        </w:rPr>
        <w:t xml:space="preserve">, bude-li pro realizaci </w:t>
      </w:r>
      <w:r w:rsidR="002F6504">
        <w:rPr>
          <w:rFonts w:ascii="Arial" w:hAnsi="Arial" w:cs="Arial"/>
          <w:sz w:val="20"/>
        </w:rPr>
        <w:t>díla</w:t>
      </w:r>
      <w:r w:rsidR="00EB6207">
        <w:rPr>
          <w:rFonts w:ascii="Arial" w:hAnsi="Arial" w:cs="Arial"/>
          <w:sz w:val="20"/>
        </w:rPr>
        <w:t xml:space="preserve">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xml:space="preserve">; </w:t>
      </w:r>
    </w:p>
    <w:p w14:paraId="7C8C505D" w14:textId="6808D57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a zajištění zařízení staveniště a jeho provoz v souladu s potřebami Zhotovitele, dokumentací předanou Objednatelem, požadavky Objednatele a v souladu s platnými právními předpisy</w:t>
      </w:r>
      <w:r w:rsidR="008B5576">
        <w:rPr>
          <w:rFonts w:ascii="Arial" w:hAnsi="Arial" w:cs="Arial"/>
          <w:sz w:val="20"/>
        </w:rPr>
        <w:t>;</w:t>
      </w:r>
    </w:p>
    <w:p w14:paraId="2DF3E9E3" w14:textId="79646A71"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w:t>
      </w:r>
      <w:r w:rsidR="008B5576">
        <w:rPr>
          <w:rFonts w:ascii="Arial" w:hAnsi="Arial" w:cs="Arial"/>
          <w:sz w:val="20"/>
        </w:rPr>
        <w:t xml:space="preserve">zákona č. </w:t>
      </w:r>
      <w:r w:rsidR="008B5576" w:rsidRPr="004955B4">
        <w:rPr>
          <w:rFonts w:ascii="Arial" w:hAnsi="Arial" w:cs="Arial"/>
          <w:sz w:val="20"/>
        </w:rPr>
        <w:t>283/2021Sb., stavebního zákona, ve znění pozdějších předpisů (dále jen „stavební zákon“)</w:t>
      </w:r>
      <w:r w:rsidRPr="000D58D6">
        <w:rPr>
          <w:rFonts w:ascii="Arial" w:hAnsi="Arial" w:cs="Arial"/>
          <w:sz w:val="20"/>
        </w:rPr>
        <w:t>,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 xml:space="preserve">s dotčenými údaji; štítek musí být chráněn před povětrnostními vlivy tak, aby údaje na něm uvedené zůstaly čitelné po celou dobu </w:t>
      </w:r>
      <w:r w:rsidR="00910724">
        <w:rPr>
          <w:rFonts w:ascii="Arial" w:hAnsi="Arial" w:cs="Arial"/>
          <w:sz w:val="20"/>
        </w:rPr>
        <w:t>realizace díla</w:t>
      </w:r>
      <w:r w:rsidRPr="000D58D6">
        <w:rPr>
          <w:rFonts w:ascii="Arial" w:hAnsi="Arial" w:cs="Arial"/>
          <w:sz w:val="20"/>
        </w:rPr>
        <w:t xml:space="preserve"> s ponecháním údajů uvedených výše do doby </w:t>
      </w:r>
      <w:r w:rsidR="008B5576">
        <w:rPr>
          <w:rFonts w:ascii="Arial" w:hAnsi="Arial" w:cs="Arial"/>
          <w:sz w:val="20"/>
        </w:rPr>
        <w:t>předání díla</w:t>
      </w:r>
      <w:r w:rsidRPr="000D58D6">
        <w:rPr>
          <w:rFonts w:ascii="Arial" w:hAnsi="Arial" w:cs="Arial"/>
          <w:sz w:val="20"/>
        </w:rPr>
        <w:t>;</w:t>
      </w:r>
    </w:p>
    <w:p w14:paraId="016064BD" w14:textId="003CE9C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lastRenderedPageBreak/>
        <w:t xml:space="preserve">zajištění veškerých prací a dodávek souvisejících s bezpečnostními opatřeními na ochranu lidí a majetku (zejména chodců a vozidel v místech dotčených </w:t>
      </w:r>
      <w:r w:rsidR="00910724">
        <w:rPr>
          <w:rFonts w:ascii="Arial" w:hAnsi="Arial" w:cs="Arial"/>
          <w:sz w:val="20"/>
        </w:rPr>
        <w:t>restaurováním</w:t>
      </w:r>
      <w:r>
        <w:rPr>
          <w:rFonts w:ascii="Arial" w:hAnsi="Arial" w:cs="Arial"/>
          <w:sz w:val="20"/>
        </w:rPr>
        <w:t>);</w:t>
      </w:r>
    </w:p>
    <w:p w14:paraId="6A054DC5" w14:textId="15D447F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udržování </w:t>
      </w:r>
      <w:r w:rsidR="003B415A">
        <w:rPr>
          <w:rFonts w:ascii="Arial" w:hAnsi="Arial" w:cs="Arial"/>
          <w:sz w:val="20"/>
        </w:rPr>
        <w:t>restaurováním</w:t>
      </w:r>
      <w:r>
        <w:rPr>
          <w:rFonts w:ascii="Arial" w:hAnsi="Arial" w:cs="Arial"/>
          <w:sz w:val="20"/>
        </w:rPr>
        <w:t xml:space="preserve">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4299753F" w14:textId="5C4DF89E" w:rsidR="00230249" w:rsidRPr="00C501F2" w:rsidRDefault="00230249" w:rsidP="00C501F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zajištění zpracování všech případných dalších dokumentací potřebných pro provedení díla jako je např. výrobní a realizační dodavatelská dokumentace. Tuto dokumentaci zajistí Zhotovitel na své náklady. </w:t>
      </w:r>
      <w:r w:rsidR="00C501F2">
        <w:rPr>
          <w:rFonts w:ascii="Arial" w:hAnsi="Arial" w:cs="Arial"/>
          <w:sz w:val="20"/>
        </w:rPr>
        <w:t>Restaur</w:t>
      </w:r>
      <w:r w:rsidR="00F91C0F">
        <w:rPr>
          <w:rFonts w:ascii="Arial" w:hAnsi="Arial" w:cs="Arial"/>
          <w:sz w:val="20"/>
        </w:rPr>
        <w:t>átorský</w:t>
      </w:r>
      <w:r w:rsidR="00C501F2">
        <w:rPr>
          <w:rFonts w:ascii="Arial" w:hAnsi="Arial" w:cs="Arial"/>
          <w:sz w:val="20"/>
        </w:rPr>
        <w:t xml:space="preserve"> průzkum</w:t>
      </w:r>
      <w:r>
        <w:rPr>
          <w:rFonts w:ascii="Arial" w:hAnsi="Arial" w:cs="Arial"/>
          <w:sz w:val="20"/>
        </w:rPr>
        <w:t xml:space="preserve"> uveden</w:t>
      </w:r>
      <w:r w:rsidR="00C501F2">
        <w:rPr>
          <w:rFonts w:ascii="Arial" w:hAnsi="Arial" w:cs="Arial"/>
          <w:sz w:val="20"/>
        </w:rPr>
        <w:t>ý</w:t>
      </w:r>
      <w:r>
        <w:rPr>
          <w:rFonts w:ascii="Arial" w:hAnsi="Arial" w:cs="Arial"/>
          <w:sz w:val="20"/>
        </w:rPr>
        <w:t xml:space="preserve"> v článku III., odst. 1.1</w:t>
      </w:r>
      <w:r w:rsidR="00383784">
        <w:rPr>
          <w:rFonts w:ascii="Arial" w:hAnsi="Arial" w:cs="Arial"/>
          <w:sz w:val="20"/>
        </w:rPr>
        <w:t>. a 1.2.</w:t>
      </w:r>
      <w:r>
        <w:rPr>
          <w:rFonts w:ascii="Arial" w:hAnsi="Arial" w:cs="Arial"/>
          <w:sz w:val="20"/>
        </w:rPr>
        <w:t xml:space="preserve"> této smlouvy nenahrazuje výrobní a realizační dodavatelskou dokumentaci</w:t>
      </w:r>
      <w:r w:rsidR="00764156" w:rsidRPr="00C501F2">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555E6625"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t>Zhotovitel předá Objednateli k přejímacímu řízení dokončené</w:t>
      </w:r>
      <w:r w:rsidR="003B415A">
        <w:rPr>
          <w:rFonts w:ascii="Arial" w:hAnsi="Arial" w:cs="Arial"/>
          <w:sz w:val="20"/>
        </w:rPr>
        <w:t xml:space="preserve">ho díla </w:t>
      </w:r>
      <w:r w:rsidRPr="004C4B16">
        <w:rPr>
          <w:rFonts w:ascii="Arial" w:hAnsi="Arial" w:cs="Arial"/>
          <w:sz w:val="20"/>
        </w:rPr>
        <w:t>(předání a převzetí díla) následující:</w:t>
      </w:r>
    </w:p>
    <w:p w14:paraId="005DD3BF" w14:textId="399E5E03" w:rsidR="00230249" w:rsidRPr="000E16B4" w:rsidRDefault="00230249" w:rsidP="000E16B4">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170DA21E" w14:textId="6D7A7A75" w:rsidR="00230249" w:rsidRPr="0066588B" w:rsidRDefault="000E16B4"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závěrečnou restaurátorskou zprávu</w:t>
      </w:r>
      <w:r w:rsidR="00230249">
        <w:rPr>
          <w:rFonts w:ascii="Arial" w:hAnsi="Arial" w:cs="Arial"/>
          <w:sz w:val="20"/>
        </w:rPr>
        <w:t>;</w:t>
      </w:r>
    </w:p>
    <w:p w14:paraId="40CFE770" w14:textId="1D28FD5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 xml:space="preserve">návody </w:t>
      </w:r>
      <w:r w:rsidR="000E16B4">
        <w:rPr>
          <w:rFonts w:ascii="Arial" w:hAnsi="Arial" w:cs="Arial"/>
          <w:sz w:val="20"/>
        </w:rPr>
        <w:t xml:space="preserve">k </w:t>
      </w:r>
      <w:r w:rsidRPr="0066588B">
        <w:rPr>
          <w:rFonts w:ascii="Arial" w:hAnsi="Arial" w:cs="Arial"/>
          <w:sz w:val="20"/>
        </w:rPr>
        <w:t xml:space="preserve">údržbě </w:t>
      </w:r>
      <w:r w:rsidR="000E16B4">
        <w:rPr>
          <w:rFonts w:ascii="Arial" w:hAnsi="Arial" w:cs="Arial"/>
          <w:sz w:val="20"/>
        </w:rPr>
        <w:t>a čištění díla</w:t>
      </w:r>
      <w:r w:rsidRPr="0066588B">
        <w:rPr>
          <w:rFonts w:ascii="Arial" w:hAnsi="Arial" w:cs="Arial"/>
          <w:sz w:val="20"/>
        </w:rPr>
        <w:t>;</w:t>
      </w:r>
    </w:p>
    <w:p w14:paraId="70718A0F" w14:textId="7EF56D86" w:rsidR="00230249" w:rsidRPr="000E16B4" w:rsidRDefault="00230249" w:rsidP="000E16B4">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pořízenou průběžnou fotodokumentaci realizace díla v digitální podobě</w:t>
      </w:r>
      <w:r w:rsidR="00236EF7" w:rsidRPr="000E16B4">
        <w:rPr>
          <w:rFonts w:ascii="Arial" w:hAnsi="Arial" w:cs="Arial"/>
          <w:sz w:val="20"/>
        </w:rPr>
        <w:t xml:space="preserve">; </w:t>
      </w:r>
      <w:r w:rsidRPr="000E16B4">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11A450DF" w14:textId="644CCE88" w:rsidR="000E16B4" w:rsidRDefault="000E16B4" w:rsidP="00FE6752">
      <w:pPr>
        <w:pStyle w:val="NormlnIMP0"/>
        <w:numPr>
          <w:ilvl w:val="0"/>
          <w:numId w:val="2"/>
        </w:numPr>
        <w:tabs>
          <w:tab w:val="clear" w:pos="360"/>
        </w:tabs>
        <w:spacing w:after="120" w:line="276" w:lineRule="auto"/>
        <w:ind w:left="567" w:hanging="567"/>
        <w:jc w:val="both"/>
        <w:rPr>
          <w:rFonts w:ascii="Arial" w:hAnsi="Arial" w:cs="Arial"/>
          <w:sz w:val="20"/>
        </w:rPr>
      </w:pPr>
      <w:r w:rsidRPr="000E16B4">
        <w:rPr>
          <w:rFonts w:ascii="Arial" w:hAnsi="Arial" w:cs="Arial"/>
          <w:sz w:val="20"/>
        </w:rPr>
        <w:t>Vznikne-li v souvislosti s restaurátorskými úkony nové dílo, resp. vznikne-li nové dílo tvůrčím zpracováním díla původního, autorské právo zůstává vyhrazeno zhotoviteli – restaurátorovi. Dílo nově vzniklé se považuje za dílo zhotovené na objednávku dle zákona č. 121/2000 Sb., o právu autorském, o právech souvisejících s právem autorským a o změně některých zákonů (autorský zákon). Případné nároky a povinnosti z titulu práv autorských či dalších původcovských práv s nimi spojených budou řešeny podle autorského zákona. Restaurátorská zpráva, postupy a fotodokumentace jsou předmětem ochrany dle autorského zákona</w:t>
      </w:r>
      <w:r>
        <w:rPr>
          <w:rFonts w:ascii="Arial" w:hAnsi="Arial" w:cs="Arial"/>
          <w:sz w:val="20"/>
        </w:rPr>
        <w:t>.</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Vlastníkem zařízení staveniště, včetně všech používaných strojů, mechanismů a dalších věcí potřebných k provedení díla, je Zhotovitel, který nese nebezpečí škody na těchto věcech bez </w:t>
      </w:r>
      <w:r w:rsidRPr="008E37EF">
        <w:rPr>
          <w:rFonts w:ascii="Arial" w:hAnsi="Arial" w:cs="Arial"/>
          <w:sz w:val="20"/>
        </w:rPr>
        <w:lastRenderedPageBreak/>
        <w:t>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3CE40DE1"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sidR="003B415A">
        <w:rPr>
          <w:rFonts w:ascii="Arial" w:hAnsi="Arial" w:cs="Arial"/>
          <w:sz w:val="20"/>
        </w:rPr>
        <w:t>díla</w:t>
      </w:r>
      <w:r w:rsidRPr="008E37EF">
        <w:rPr>
          <w:rFonts w:ascii="Arial" w:hAnsi="Arial" w:cs="Arial"/>
          <w:sz w:val="20"/>
        </w:rPr>
        <w:t xml:space="preserve"> </w:t>
      </w:r>
      <w:r w:rsidR="006A621D">
        <w:rPr>
          <w:rFonts w:ascii="Arial" w:hAnsi="Arial" w:cs="Arial"/>
          <w:sz w:val="20"/>
        </w:rPr>
        <w:t xml:space="preserve">je </w:t>
      </w:r>
      <w:r w:rsidR="004165D7">
        <w:rPr>
          <w:rFonts w:ascii="Arial" w:hAnsi="Arial" w:cs="Arial"/>
          <w:sz w:val="20"/>
        </w:rPr>
        <w:t xml:space="preserve">prostor Mariánského sloupu a jeho bezprostřední okolí na </w:t>
      </w:r>
      <w:r w:rsidR="001E3085">
        <w:rPr>
          <w:rFonts w:ascii="Arial" w:hAnsi="Arial" w:cs="Arial"/>
          <w:sz w:val="20"/>
        </w:rPr>
        <w:t xml:space="preserve">Masarykově </w:t>
      </w:r>
      <w:r w:rsidR="004165D7">
        <w:rPr>
          <w:rFonts w:ascii="Arial" w:hAnsi="Arial" w:cs="Arial"/>
          <w:sz w:val="20"/>
        </w:rPr>
        <w:t>náměstí</w:t>
      </w:r>
      <w:r w:rsidR="001E3085">
        <w:rPr>
          <w:rFonts w:ascii="Arial" w:hAnsi="Arial" w:cs="Arial"/>
          <w:sz w:val="20"/>
        </w:rPr>
        <w:t xml:space="preserve"> ve Znojmě</w:t>
      </w:r>
      <w:r w:rsidR="004165D7">
        <w:rPr>
          <w:rFonts w:ascii="Arial" w:hAnsi="Arial" w:cs="Arial"/>
          <w:sz w:val="20"/>
        </w:rPr>
        <w:t xml:space="preserve"> </w:t>
      </w:r>
      <w:r w:rsidR="00F6344C">
        <w:rPr>
          <w:rFonts w:ascii="Arial" w:hAnsi="Arial" w:cs="Arial"/>
          <w:color w:val="000000"/>
          <w:sz w:val="20"/>
        </w:rPr>
        <w:t xml:space="preserve"> </w:t>
      </w:r>
      <w:r>
        <w:rPr>
          <w:rFonts w:ascii="Arial" w:hAnsi="Arial" w:cs="Arial"/>
          <w:color w:val="000000"/>
          <w:sz w:val="20"/>
        </w:rPr>
        <w:t xml:space="preserve">– blíže viz </w:t>
      </w:r>
      <w:r w:rsidR="001E3085">
        <w:rPr>
          <w:rFonts w:ascii="Arial" w:hAnsi="Arial" w:cs="Arial"/>
          <w:color w:val="000000"/>
          <w:sz w:val="20"/>
        </w:rPr>
        <w:t>restaurátorský průzkum</w:t>
      </w:r>
      <w:r>
        <w:rPr>
          <w:rFonts w:ascii="Arial" w:hAnsi="Arial" w:cs="Arial"/>
          <w:color w:val="000000"/>
          <w:sz w:val="20"/>
        </w:rPr>
        <w:t xml:space="preserve"> uveden</w:t>
      </w:r>
      <w:r w:rsidR="001E3085">
        <w:rPr>
          <w:rFonts w:ascii="Arial" w:hAnsi="Arial" w:cs="Arial"/>
          <w:color w:val="000000"/>
          <w:sz w:val="20"/>
        </w:rPr>
        <w:t>ý</w:t>
      </w:r>
      <w:r>
        <w:rPr>
          <w:rFonts w:ascii="Arial" w:hAnsi="Arial" w:cs="Arial"/>
          <w:color w:val="000000"/>
          <w:sz w:val="20"/>
        </w:rPr>
        <w:t xml:space="preserve"> v článku III. odst. 1.1 této smlouvy a příslušná veřejnoprávní </w:t>
      </w:r>
      <w:r w:rsidR="003B415A">
        <w:rPr>
          <w:rFonts w:ascii="Arial" w:hAnsi="Arial" w:cs="Arial"/>
          <w:color w:val="000000"/>
          <w:sz w:val="20"/>
        </w:rPr>
        <w:t>rozhodnutí</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6B783B11" w:rsidR="00230249" w:rsidRDefault="00795BA5"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Pr>
          <w:rFonts w:ascii="Arial" w:hAnsi="Arial" w:cs="Arial"/>
          <w:b/>
          <w:bCs/>
          <w:sz w:val="20"/>
        </w:rPr>
        <w:t>60 měsíců</w:t>
      </w:r>
      <w:r>
        <w:rPr>
          <w:rFonts w:ascii="Arial" w:hAnsi="Arial" w:cs="Arial"/>
          <w:sz w:val="20"/>
        </w:rPr>
        <w:t xml:space="preserve"> od předání a převzetí staveniště a nejpozději poslední den uvedené doby plnění dokončené dílo předat Objednateli</w:t>
      </w:r>
      <w:r w:rsidR="00230249">
        <w:rPr>
          <w:rFonts w:ascii="Arial" w:hAnsi="Arial" w:cs="Arial"/>
          <w:sz w:val="20"/>
        </w:rPr>
        <w:t>.</w:t>
      </w:r>
    </w:p>
    <w:p w14:paraId="33DFFC5E" w14:textId="33DF82D0" w:rsidR="00795BA5" w:rsidRPr="00A678F1" w:rsidRDefault="00795BA5"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části díla spočívající v dokončení restaurování sochy Panny Marie, obnovy sloupu a podstavce vč. jejich hydrofobizace nejpozději </w:t>
      </w:r>
      <w:r w:rsidRPr="00450B90">
        <w:rPr>
          <w:rFonts w:ascii="Arial" w:hAnsi="Arial" w:cs="Arial"/>
          <w:b/>
          <w:bCs/>
          <w:sz w:val="20"/>
        </w:rPr>
        <w:t xml:space="preserve">do </w:t>
      </w:r>
      <w:r>
        <w:rPr>
          <w:rFonts w:ascii="Arial" w:hAnsi="Arial" w:cs="Arial"/>
          <w:b/>
          <w:bCs/>
          <w:sz w:val="20"/>
        </w:rPr>
        <w:t>konce roku 2025</w:t>
      </w:r>
      <w:r>
        <w:rPr>
          <w:rFonts w:ascii="Arial" w:hAnsi="Arial" w:cs="Arial"/>
          <w:sz w:val="20"/>
        </w:rPr>
        <w:t>.</w:t>
      </w:r>
    </w:p>
    <w:p w14:paraId="48916688" w14:textId="4A15C2B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p>
    <w:p w14:paraId="0D1747AD" w14:textId="0542F200"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44AA723"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 xml:space="preserve">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43F991E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 xml:space="preserve">V případě zásadně nepříznivých klimatických podmínek v průběhu </w:t>
      </w:r>
      <w:r w:rsidR="001B3B13">
        <w:rPr>
          <w:rFonts w:ascii="Arial" w:hAnsi="Arial" w:cs="Arial"/>
          <w:sz w:val="20"/>
        </w:rPr>
        <w:t>restaurování</w:t>
      </w:r>
      <w:r>
        <w:rPr>
          <w:rFonts w:ascii="Arial" w:hAnsi="Arial" w:cs="Arial"/>
          <w:sz w:val="20"/>
        </w:rPr>
        <w:t>, za které jsou smluvními stranami považovány výhradně případy, kdy</w:t>
      </w:r>
    </w:p>
    <w:p w14:paraId="07A39C28" w14:textId="233DF6FA"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venkovní teplota v místě realizace </w:t>
      </w:r>
      <w:r w:rsidR="001B3B13">
        <w:rPr>
          <w:rFonts w:ascii="Arial" w:hAnsi="Arial" w:cs="Arial"/>
          <w:sz w:val="20"/>
        </w:rPr>
        <w:t>restaurování</w:t>
      </w:r>
      <w:r>
        <w:rPr>
          <w:rFonts w:ascii="Arial" w:hAnsi="Arial" w:cs="Arial"/>
          <w:sz w:val="20"/>
        </w:rPr>
        <w:t xml:space="preserve"> klesne po dobu více než 24 hodin pod -5</w:t>
      </w:r>
      <w:r>
        <w:rPr>
          <w:rFonts w:ascii="Calibri" w:hAnsi="Calibri" w:cs="Calibri"/>
          <w:sz w:val="20"/>
        </w:rPr>
        <w:t>°</w:t>
      </w:r>
      <w:r>
        <w:rPr>
          <w:rFonts w:ascii="Arial" w:hAnsi="Arial" w:cs="Arial"/>
          <w:sz w:val="20"/>
        </w:rPr>
        <w:t xml:space="preserve"> C; nebo </w:t>
      </w:r>
    </w:p>
    <w:p w14:paraId="2AAA7131" w14:textId="56E56B2F"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venkovní teplota v místě realizace </w:t>
      </w:r>
      <w:r w:rsidR="001B3B13">
        <w:rPr>
          <w:rFonts w:ascii="Arial" w:hAnsi="Arial" w:cs="Arial"/>
          <w:sz w:val="20"/>
        </w:rPr>
        <w:t xml:space="preserve">restaurování </w:t>
      </w:r>
      <w:r>
        <w:rPr>
          <w:rFonts w:ascii="Arial" w:hAnsi="Arial" w:cs="Arial"/>
          <w:sz w:val="20"/>
        </w:rPr>
        <w:t>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57FC702A"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lastRenderedPageBreak/>
        <w:t xml:space="preserve">v místě realizace </w:t>
      </w:r>
      <w:r w:rsidR="001B3B13">
        <w:rPr>
          <w:rFonts w:ascii="Arial" w:hAnsi="Arial" w:cs="Arial"/>
          <w:sz w:val="20"/>
        </w:rPr>
        <w:t xml:space="preserve">restaurování </w:t>
      </w:r>
      <w:r>
        <w:rPr>
          <w:rFonts w:ascii="Arial" w:hAnsi="Arial" w:cs="Arial"/>
          <w:sz w:val="20"/>
        </w:rPr>
        <w:t>napadne a zůstane po dobu více než 24 hodin souvislá sněhová pokrývka vyšší než 5 cm; nebo</w:t>
      </w:r>
    </w:p>
    <w:p w14:paraId="146B8B2E" w14:textId="4F4F7042"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 xml:space="preserve">v místě realizace </w:t>
      </w:r>
      <w:r w:rsidR="001B3B13">
        <w:rPr>
          <w:rFonts w:ascii="Arial" w:hAnsi="Arial" w:cs="Arial"/>
          <w:sz w:val="20"/>
        </w:rPr>
        <w:t xml:space="preserve">restaurování </w:t>
      </w:r>
      <w:r>
        <w:rPr>
          <w:rFonts w:ascii="Arial" w:hAnsi="Arial" w:cs="Arial"/>
          <w:sz w:val="20"/>
        </w:rPr>
        <w:t>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4E80119B" w:rsidR="00972A65" w:rsidRDefault="00230249" w:rsidP="007E6D06">
      <w:pPr>
        <w:spacing w:after="120" w:line="276" w:lineRule="auto"/>
        <w:ind w:left="567"/>
        <w:jc w:val="both"/>
        <w:rPr>
          <w:rFonts w:ascii="Arial" w:hAnsi="Arial" w:cs="Arial"/>
          <w:sz w:val="20"/>
        </w:rPr>
      </w:pPr>
      <w:r>
        <w:rPr>
          <w:rFonts w:ascii="Arial" w:hAnsi="Arial" w:cs="Arial"/>
          <w:sz w:val="20"/>
        </w:rPr>
        <w:t xml:space="preserve">V případě vzniku některé z výše uvedených překážek bude maximální doba realizace sjednaná v článku VI. odst. 1 této smlouvy prodloužena o dobu, po kterou trvaly výše uvedené zásadě nepříznivé klimatické podmínky v průběhu realizace </w:t>
      </w:r>
      <w:r w:rsidR="001B3B13">
        <w:rPr>
          <w:rFonts w:ascii="Arial" w:hAnsi="Arial" w:cs="Arial"/>
          <w:sz w:val="20"/>
        </w:rPr>
        <w:t xml:space="preserve">restaurování </w:t>
      </w:r>
      <w:r>
        <w:rPr>
          <w:rFonts w:ascii="Arial" w:hAnsi="Arial" w:cs="Arial"/>
          <w:sz w:val="20"/>
        </w:rPr>
        <w:t>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w:t>
      </w:r>
      <w:r w:rsidR="007C5EF6">
        <w:rPr>
          <w:rFonts w:ascii="Arial" w:hAnsi="Arial" w:cs="Arial"/>
          <w:sz w:val="20"/>
        </w:rPr>
        <w:t xml:space="preserve"> nebo důvody uvedené pod písm. b.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72B4D3B7" w14:textId="77777777" w:rsidR="00C64727" w:rsidRDefault="00C64727" w:rsidP="00C64727">
      <w:pPr>
        <w:widowControl/>
        <w:spacing w:after="160" w:line="259" w:lineRule="auto"/>
        <w:rPr>
          <w:rFonts w:ascii="Arial" w:hAnsi="Arial" w:cs="Arial"/>
          <w:sz w:val="20"/>
        </w:rPr>
      </w:pPr>
    </w:p>
    <w:p w14:paraId="13553ACC" w14:textId="4DEC0627" w:rsidR="00230249" w:rsidRPr="008E37EF" w:rsidRDefault="00230249" w:rsidP="00C64727">
      <w:pPr>
        <w:widowControl/>
        <w:spacing w:after="160" w:line="259" w:lineRule="auto"/>
        <w:jc w:val="center"/>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29AF297F"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w:t>
      </w:r>
      <w:r w:rsidR="00F247E3">
        <w:rPr>
          <w:rFonts w:ascii="Arial" w:hAnsi="Arial" w:cs="Arial"/>
          <w:sz w:val="20"/>
        </w:rPr>
        <w:t>Položkový rozpočet</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w:t>
      </w:r>
      <w:r w:rsidR="00934696">
        <w:rPr>
          <w:rFonts w:ascii="Arial" w:hAnsi="Arial" w:cs="Arial"/>
          <w:sz w:val="20"/>
        </w:rPr>
        <w:lastRenderedPageBreak/>
        <w:t xml:space="preserve">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4EE85E41"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provést soupis provedených prací za každý kalendářní měsíc provádění </w:t>
      </w:r>
      <w:r w:rsidR="00480E9F">
        <w:rPr>
          <w:rFonts w:ascii="Arial" w:hAnsi="Arial" w:cs="Arial"/>
          <w:sz w:val="20"/>
        </w:rPr>
        <w:t>restaurování</w:t>
      </w:r>
      <w:r w:rsidRPr="0095037C">
        <w:rPr>
          <w:rFonts w:ascii="Arial" w:hAnsi="Arial" w:cs="Arial"/>
          <w:sz w:val="20"/>
        </w:rPr>
        <w:t>,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w:t>
      </w:r>
      <w:r w:rsidRPr="008E37EF">
        <w:rPr>
          <w:rFonts w:ascii="Arial" w:hAnsi="Arial" w:cs="Arial"/>
          <w:sz w:val="20"/>
        </w:rPr>
        <w:lastRenderedPageBreak/>
        <w:t>vylučuje jeho prodlení.</w:t>
      </w:r>
    </w:p>
    <w:p w14:paraId="326877BC" w14:textId="2BC80CE2"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w:t>
      </w:r>
      <w:proofErr w:type="spellStart"/>
      <w:r w:rsidR="000B2A28">
        <w:rPr>
          <w:rFonts w:ascii="Arial" w:hAnsi="Arial" w:cs="Arial"/>
          <w:sz w:val="20"/>
        </w:rPr>
        <w:t>pdf</w:t>
      </w:r>
      <w:proofErr w:type="spellEnd"/>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w:t>
      </w:r>
      <w:r w:rsidR="00480E9F">
        <w:rPr>
          <w:rFonts w:ascii="Arial" w:hAnsi="Arial" w:cs="Arial"/>
          <w:sz w:val="20"/>
        </w:rPr>
        <w:t>restaurátorským průzkum</w:t>
      </w:r>
      <w:r w:rsidRPr="008E37EF">
        <w:rPr>
          <w:rFonts w:ascii="Arial" w:hAnsi="Arial" w:cs="Arial"/>
          <w:sz w:val="20"/>
        </w:rPr>
        <w:t xml:space="preserve">, </w:t>
      </w:r>
      <w:r>
        <w:rPr>
          <w:rFonts w:ascii="Arial" w:hAnsi="Arial" w:cs="Arial"/>
          <w:sz w:val="20"/>
        </w:rPr>
        <w:t>veřejnoprávním</w:t>
      </w:r>
      <w:r w:rsidR="00480E9F">
        <w:rPr>
          <w:rFonts w:ascii="Arial" w:hAnsi="Arial" w:cs="Arial"/>
          <w:sz w:val="20"/>
        </w:rPr>
        <w:t>i</w:t>
      </w:r>
      <w:r>
        <w:rPr>
          <w:rFonts w:ascii="Arial" w:hAnsi="Arial" w:cs="Arial"/>
          <w:sz w:val="20"/>
        </w:rPr>
        <w:t xml:space="preserve"> </w:t>
      </w:r>
      <w:r w:rsidRPr="008E37EF">
        <w:rPr>
          <w:rFonts w:ascii="Arial" w:hAnsi="Arial" w:cs="Arial"/>
          <w:sz w:val="20"/>
        </w:rPr>
        <w:t>povolením</w:t>
      </w:r>
      <w:r w:rsidR="00480E9F">
        <w:rPr>
          <w:rFonts w:ascii="Arial" w:hAnsi="Arial" w:cs="Arial"/>
          <w:sz w:val="20"/>
        </w:rPr>
        <w:t>i</w:t>
      </w:r>
      <w:r>
        <w:rPr>
          <w:rFonts w:ascii="Arial" w:hAnsi="Arial" w:cs="Arial"/>
          <w:sz w:val="20"/>
        </w:rPr>
        <w:t xml:space="preserve"> </w:t>
      </w:r>
      <w:r w:rsidRPr="008E37EF">
        <w:rPr>
          <w:rFonts w:ascii="Arial" w:hAnsi="Arial" w:cs="Arial"/>
          <w:sz w:val="20"/>
        </w:rPr>
        <w:t>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1C5AFA1E"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musí být Zhotovitelem provedena tak, aby bylo jednoznačně zřejmé, zda se jedná o majetek nebo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w:t>
      </w:r>
      <w:r w:rsidRPr="0095037C">
        <w:rPr>
          <w:rFonts w:ascii="Arial" w:hAnsi="Arial" w:cs="Arial"/>
          <w:sz w:val="20"/>
        </w:rPr>
        <w:lastRenderedPageBreak/>
        <w:t xml:space="preserve">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0E597C6F"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w:t>
      </w:r>
    </w:p>
    <w:p w14:paraId="6C2B1B1C" w14:textId="12247D50"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zabezpečí na své náklady měření odběru vody a elektrické energie, případně dalších médií odebraných v průběhu </w:t>
      </w:r>
      <w:r w:rsidR="0039726C">
        <w:rPr>
          <w:rFonts w:ascii="Arial" w:hAnsi="Arial" w:cs="Arial"/>
          <w:sz w:val="20"/>
        </w:rPr>
        <w:t>restaurování</w:t>
      </w:r>
      <w:r w:rsidRPr="008E37EF">
        <w:rPr>
          <w:rFonts w:ascii="Arial" w:hAnsi="Arial" w:cs="Arial"/>
          <w:sz w:val="20"/>
        </w:rPr>
        <w:t>.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3E3F7523"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w:t>
      </w:r>
      <w:r w:rsidR="0039726C">
        <w:rPr>
          <w:rFonts w:ascii="Arial" w:hAnsi="Arial" w:cs="Arial"/>
          <w:sz w:val="20"/>
        </w:rPr>
        <w:t xml:space="preserve">m díle </w:t>
      </w:r>
      <w:r w:rsidRPr="008E37EF">
        <w:rPr>
          <w:rFonts w:ascii="Arial" w:hAnsi="Arial" w:cs="Arial"/>
          <w:sz w:val="20"/>
        </w:rPr>
        <w:t xml:space="preserve">při realizaci </w:t>
      </w:r>
      <w:r w:rsidR="0039726C">
        <w:rPr>
          <w:rFonts w:ascii="Arial" w:hAnsi="Arial" w:cs="Arial"/>
          <w:sz w:val="20"/>
        </w:rPr>
        <w:t xml:space="preserve">restaurování </w:t>
      </w:r>
      <w:r w:rsidRPr="008E37EF">
        <w:rPr>
          <w:rFonts w:ascii="Arial" w:hAnsi="Arial" w:cs="Arial"/>
          <w:sz w:val="20"/>
        </w:rPr>
        <w:t>je Zhotovitel, a to až do doby předání a převzetí celého díla Objednatelem.</w:t>
      </w:r>
    </w:p>
    <w:p w14:paraId="39A30665" w14:textId="16E35E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 xml:space="preserve">v souladu s příslušnými předpisy, zejména ekologickými a o likvidaci odpadů. Zhotovitel je povinen rovněž provádět průběžné čištění příjezdných komunikací, pokud dojde k jejich znečištění provozem </w:t>
      </w:r>
      <w:r w:rsidR="005456D4">
        <w:rPr>
          <w:rFonts w:ascii="Arial" w:hAnsi="Arial" w:cs="Arial"/>
          <w:sz w:val="20"/>
        </w:rPr>
        <w:t>restaurování</w:t>
      </w:r>
      <w:r w:rsidRPr="008E37EF">
        <w:rPr>
          <w:rFonts w:ascii="Arial" w:hAnsi="Arial" w:cs="Arial"/>
          <w:sz w:val="20"/>
        </w:rPr>
        <w:t>.</w:t>
      </w:r>
    </w:p>
    <w:p w14:paraId="3E392C54" w14:textId="2C16EA59"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po ukončení stavebních prací provést závěrečný úklid a vyčištění </w:t>
      </w:r>
      <w:r w:rsidRPr="008E37EF">
        <w:rPr>
          <w:rFonts w:ascii="Arial" w:hAnsi="Arial" w:cs="Arial"/>
          <w:sz w:val="20"/>
        </w:rPr>
        <w:lastRenderedPageBreak/>
        <w:t>staveniště, příjezdných komunikací a případných dalších ploch dotčených v souvislosti s</w:t>
      </w:r>
      <w:r w:rsidR="005456D4">
        <w:rPr>
          <w:rFonts w:ascii="Arial" w:hAnsi="Arial" w:cs="Arial"/>
          <w:sz w:val="20"/>
        </w:rPr>
        <w:t xml:space="preserve"> restaurováním</w:t>
      </w:r>
      <w:r w:rsidRPr="008E37EF">
        <w:rPr>
          <w:rFonts w:ascii="Arial" w:hAnsi="Arial" w:cs="Arial"/>
          <w:sz w:val="20"/>
        </w:rPr>
        <w:t>,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062933C0"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w:t>
      </w:r>
    </w:p>
    <w:p w14:paraId="2F2D132C" w14:textId="68E47720"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w:t>
      </w:r>
      <w:r w:rsidR="00837162">
        <w:rPr>
          <w:rFonts w:ascii="Arial" w:hAnsi="Arial" w:cs="Arial"/>
          <w:sz w:val="20"/>
        </w:rPr>
        <w:t xml:space="preserve">a umožnit osobám, které je vykonávají vstup na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w:t>
      </w:r>
      <w:r w:rsidR="006C4AC6">
        <w:rPr>
          <w:rFonts w:ascii="Arial" w:hAnsi="Arial" w:cs="Arial"/>
          <w:sz w:val="20"/>
        </w:rPr>
        <w:t>/dílenské</w:t>
      </w:r>
      <w:r w:rsidR="00652780">
        <w:rPr>
          <w:rFonts w:ascii="Arial" w:hAnsi="Arial" w:cs="Arial"/>
          <w:sz w:val="20"/>
        </w:rPr>
        <w:t xml:space="preserve"> dokumentace vypracované Zhotovitelem, kontrole </w:t>
      </w:r>
      <w:r w:rsidR="008531EB">
        <w:rPr>
          <w:rFonts w:ascii="Arial" w:hAnsi="Arial" w:cs="Arial"/>
          <w:sz w:val="20"/>
        </w:rPr>
        <w:t xml:space="preserve">závěrečné </w:t>
      </w:r>
      <w:r w:rsidR="00CC758F">
        <w:rPr>
          <w:rFonts w:ascii="Arial" w:hAnsi="Arial" w:cs="Arial"/>
          <w:sz w:val="20"/>
        </w:rPr>
        <w:t>restaurátorské</w:t>
      </w:r>
      <w:r w:rsidR="008531EB">
        <w:rPr>
          <w:rFonts w:ascii="Arial" w:hAnsi="Arial" w:cs="Arial"/>
          <w:sz w:val="20"/>
        </w:rPr>
        <w:t xml:space="preserve"> zprávy</w:t>
      </w:r>
      <w:r w:rsidR="00530730">
        <w:rPr>
          <w:rFonts w:ascii="Arial" w:hAnsi="Arial" w:cs="Arial"/>
          <w:sz w:val="20"/>
        </w:rPr>
        <w:t xml:space="preserve">, kontrole rozpočtů a faktur, kontrole nakládání s odpady a k dalším úkolům vyplývajících z příslušných příkazních smluv na zajištění výkonu jejich činností při realizaci </w:t>
      </w:r>
      <w:r w:rsidR="006C4AC6">
        <w:rPr>
          <w:rFonts w:ascii="Arial" w:hAnsi="Arial" w:cs="Arial"/>
          <w:sz w:val="20"/>
        </w:rPr>
        <w:t>restaurování</w:t>
      </w:r>
      <w:r w:rsidR="00530730">
        <w:rPr>
          <w:rFonts w:ascii="Arial" w:hAnsi="Arial" w:cs="Arial"/>
          <w:sz w:val="20"/>
        </w:rPr>
        <w:t>.</w:t>
      </w:r>
    </w:p>
    <w:p w14:paraId="21E05AF9" w14:textId="16A97A83"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w:t>
      </w:r>
      <w:r w:rsidR="006C4AC6">
        <w:rPr>
          <w:rFonts w:ascii="Arial" w:hAnsi="Arial" w:cs="Arial"/>
          <w:sz w:val="20"/>
        </w:rPr>
        <w:t xml:space="preserve"> </w:t>
      </w:r>
      <w:r>
        <w:rPr>
          <w:rFonts w:ascii="Arial" w:hAnsi="Arial" w:cs="Arial"/>
          <w:sz w:val="20"/>
        </w:rPr>
        <w:t>(</w:t>
      </w:r>
      <w:r w:rsidR="00AE6BCA">
        <w:rPr>
          <w:rFonts w:ascii="Arial" w:hAnsi="Arial" w:cs="Arial"/>
          <w:sz w:val="20"/>
        </w:rPr>
        <w:t>TDS</w:t>
      </w:r>
      <w:r w:rsidR="00200FA1">
        <w:rPr>
          <w:rFonts w:ascii="Arial" w:hAnsi="Arial" w:cs="Arial"/>
          <w:sz w:val="20"/>
        </w:rPr>
        <w:t>).</w:t>
      </w:r>
    </w:p>
    <w:p w14:paraId="357705C9" w14:textId="6914511D"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p>
    <w:p w14:paraId="2D8A7ABE" w14:textId="35D03262"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ECDAAA9"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a s tím spojených omezeních.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6187211F"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zajistí pro Objednatele podrobnou fotodokumentaci místa plnění před zahájením prací (původní stav), průběh </w:t>
      </w:r>
      <w:r w:rsidR="006C4AC6">
        <w:rPr>
          <w:rFonts w:ascii="Arial" w:hAnsi="Arial" w:cs="Arial"/>
          <w:sz w:val="20"/>
        </w:rPr>
        <w:t xml:space="preserve">restaurování </w:t>
      </w:r>
      <w:r>
        <w:rPr>
          <w:rFonts w:ascii="Arial" w:hAnsi="Arial" w:cs="Arial"/>
          <w:sz w:val="20"/>
        </w:rPr>
        <w:t>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Zhotovitel se zavazuje realizovat práce vyžadující zvláštní způsobilost nebo povolení dle příslušných předpisů osobami, které tuto podmínku splňují.</w:t>
      </w:r>
    </w:p>
    <w:p w14:paraId="27E531C8" w14:textId="0244D688" w:rsidR="00230249" w:rsidRPr="0005635B" w:rsidRDefault="00230249" w:rsidP="0005635B">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vyzve Objednatele prokazatelně nejméně 3 pracovní dny předem, k prověření kvality prací, jež budou dalším postupem při zhotovování díla zabudovány, zakryty nebo se stanou nepřístupné.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33F051DC" w:rsidR="00230249" w:rsidRPr="00C64727"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w:t>
      </w:r>
      <w:r w:rsidRPr="00C64727">
        <w:rPr>
          <w:rFonts w:ascii="Arial" w:hAnsi="Arial" w:cs="Arial"/>
          <w:sz w:val="20"/>
        </w:rPr>
        <w:t xml:space="preserve">jedenkrát za </w:t>
      </w:r>
      <w:r w:rsidR="00C64727" w:rsidRPr="00C64727">
        <w:rPr>
          <w:rFonts w:ascii="Arial" w:hAnsi="Arial" w:cs="Arial"/>
          <w:sz w:val="20"/>
        </w:rPr>
        <w:t>čtrnáct dní</w:t>
      </w:r>
      <w:r w:rsidRPr="00C64727">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C64727">
        <w:rPr>
          <w:rFonts w:ascii="Arial" w:hAnsi="Arial" w:cs="Arial"/>
          <w:sz w:val="20"/>
        </w:rPr>
        <w:t>Mimo pravidelné Kontrolní dny</w:t>
      </w:r>
      <w:r w:rsidRPr="008E37EF">
        <w:rPr>
          <w:rFonts w:ascii="Arial" w:hAnsi="Arial" w:cs="Arial"/>
          <w:sz w:val="20"/>
        </w:rPr>
        <w:t xml:space="preserve"> předcházejícího bodu se může dle potřeb konat mimořádný Kontrolní den, kdy organizující je povinen oznámit všem ostatním zúčastněným termín jeho konání písemně a nejméně tři kalendářní dny před jeho konáním.</w:t>
      </w:r>
    </w:p>
    <w:p w14:paraId="63FD6490" w14:textId="6143EB06"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00704BAA">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1AFD8A40"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stanovení případných nápravných opatření a úkolů.</w:t>
      </w:r>
    </w:p>
    <w:p w14:paraId="6DE2C5A9" w14:textId="21729461" w:rsidR="00230249" w:rsidRDefault="00230249" w:rsidP="00B162B4">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dán na vědomí všem osobám, které se mají kontrolních dnů zúčastňovat.</w:t>
      </w:r>
    </w:p>
    <w:p w14:paraId="473D467C" w14:textId="54C781B2" w:rsidR="000B6AA2" w:rsidRPr="008E37EF" w:rsidRDefault="000B6AA2" w:rsidP="00B162B4">
      <w:pPr>
        <w:tabs>
          <w:tab w:val="left" w:pos="1776"/>
        </w:tabs>
        <w:spacing w:after="120" w:line="276" w:lineRule="auto"/>
        <w:ind w:left="567"/>
        <w:jc w:val="both"/>
        <w:rPr>
          <w:rFonts w:ascii="Arial" w:hAnsi="Arial" w:cs="Arial"/>
          <w:sz w:val="20"/>
        </w:rPr>
      </w:pPr>
      <w:r>
        <w:rPr>
          <w:rFonts w:ascii="Arial" w:hAnsi="Arial" w:cs="Arial"/>
          <w:sz w:val="20"/>
        </w:rPr>
        <w:t>Zhotovitel zajistí možnost dálkového přístupu</w:t>
      </w:r>
      <w:r w:rsidR="00456C56">
        <w:rPr>
          <w:rFonts w:ascii="Arial" w:hAnsi="Arial" w:cs="Arial"/>
          <w:sz w:val="20"/>
        </w:rPr>
        <w:t xml:space="preserve"> </w:t>
      </w:r>
      <w:r>
        <w:rPr>
          <w:rFonts w:ascii="Arial" w:hAnsi="Arial" w:cs="Arial"/>
          <w:sz w:val="20"/>
        </w:rPr>
        <w:t>ke kontrolnímu dni</w:t>
      </w:r>
      <w:r w:rsidR="00456C56">
        <w:rPr>
          <w:rFonts w:ascii="Arial" w:hAnsi="Arial" w:cs="Arial"/>
          <w:sz w:val="20"/>
        </w:rPr>
        <w:t>,</w:t>
      </w:r>
      <w:r w:rsidR="00456C56" w:rsidRPr="00456C56">
        <w:rPr>
          <w:rFonts w:ascii="Arial" w:hAnsi="Arial" w:cs="Arial"/>
          <w:sz w:val="20"/>
        </w:rPr>
        <w:t xml:space="preserve"> </w:t>
      </w:r>
      <w:r w:rsidR="00456C56">
        <w:rPr>
          <w:rFonts w:ascii="Arial" w:hAnsi="Arial" w:cs="Arial"/>
          <w:sz w:val="20"/>
        </w:rPr>
        <w:t xml:space="preserve">prostřednictvím videohovoru </w:t>
      </w:r>
      <w:r>
        <w:rPr>
          <w:rFonts w:ascii="Arial" w:hAnsi="Arial" w:cs="Arial"/>
          <w:sz w:val="20"/>
        </w:rPr>
        <w:t>v případě, že restaurátorské práce budou probíhat v ateliérech mimo město Znojmo.</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12A867E1" w14:textId="2E2086E0"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w:t>
      </w:r>
      <w:r w:rsidR="00B162B4">
        <w:rPr>
          <w:rFonts w:ascii="Arial" w:hAnsi="Arial" w:cs="Arial"/>
          <w:sz w:val="20"/>
        </w:rPr>
        <w:t xml:space="preserve"> </w:t>
      </w:r>
      <w:r w:rsidR="008338B1">
        <w:rPr>
          <w:rFonts w:ascii="Arial" w:hAnsi="Arial" w:cs="Arial"/>
          <w:sz w:val="20"/>
        </w:rPr>
        <w:t>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w:t>
      </w:r>
      <w:r w:rsidR="00F41E94">
        <w:rPr>
          <w:rFonts w:ascii="Arial" w:hAnsi="Arial" w:cs="Arial"/>
          <w:sz w:val="20"/>
        </w:rPr>
        <w:t>.</w:t>
      </w:r>
      <w:r w:rsidRPr="008E37EF">
        <w:rPr>
          <w:rFonts w:ascii="Arial" w:hAnsi="Arial" w:cs="Arial"/>
          <w:sz w:val="20"/>
        </w:rPr>
        <w:t xml:space="preserve"> Na tomto jednání budou dotčené subjekty seznámeny s formou identifikace zástupců Zhotovitele </w:t>
      </w:r>
      <w:r w:rsidR="00F41E94">
        <w:rPr>
          <w:rFonts w:ascii="Arial" w:hAnsi="Arial" w:cs="Arial"/>
          <w:sz w:val="20"/>
        </w:rPr>
        <w:t>na staveništi</w:t>
      </w:r>
      <w:r w:rsidRPr="008E37EF">
        <w:rPr>
          <w:rFonts w:ascii="Arial" w:hAnsi="Arial" w:cs="Arial"/>
          <w:sz w:val="20"/>
        </w:rPr>
        <w:t>. Na tomto jednání bude smluvními stranami dohodnuto, kde vznikne staveniště a kde budou umístěny prostory k užívání Objednatele, včetně plánu na omezení provozu těchto prostor, které budou určeny Objednatelem.</w:t>
      </w:r>
    </w:p>
    <w:p w14:paraId="61A5E233" w14:textId="0EF59693"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w:t>
      </w:r>
      <w:r w:rsidR="004C5E68">
        <w:rPr>
          <w:rFonts w:ascii="Arial" w:hAnsi="Arial" w:cs="Arial"/>
          <w:sz w:val="20"/>
        </w:rPr>
        <w:t>restaurování</w:t>
      </w:r>
      <w:r w:rsidRPr="008E37EF">
        <w:rPr>
          <w:rFonts w:ascii="Arial" w:hAnsi="Arial" w:cs="Arial"/>
          <w:sz w:val="20"/>
        </w:rPr>
        <w:t xml:space="preserve">,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24BE61DF" w14:textId="77777777" w:rsidR="00515475" w:rsidRPr="00673BCB" w:rsidRDefault="00515475" w:rsidP="00515475">
      <w:pPr>
        <w:pStyle w:val="NormalJustified"/>
        <w:spacing w:after="120" w:line="276" w:lineRule="auto"/>
        <w:ind w:left="567"/>
        <w:rPr>
          <w:rFonts w:ascii="Arial" w:hAnsi="Arial" w:cs="Arial"/>
          <w:sz w:val="20"/>
        </w:rPr>
      </w:pPr>
    </w:p>
    <w:p w14:paraId="7690CF8A" w14:textId="57D4936B"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 xml:space="preserve">je Zhotovitel povinen písemně vyzvat Objednatele k předání a </w:t>
      </w:r>
      <w:r w:rsidRPr="009F7305">
        <w:rPr>
          <w:rFonts w:ascii="Arial" w:hAnsi="Arial" w:cs="Arial"/>
          <w:sz w:val="20"/>
        </w:rPr>
        <w:lastRenderedPageBreak/>
        <w:t>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lastRenderedPageBreak/>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3E63253"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467349">
        <w:rPr>
          <w:rFonts w:ascii="Arial" w:hAnsi="Arial" w:cs="Arial"/>
          <w:b/>
          <w:color w:val="000000"/>
          <w:sz w:val="20"/>
        </w:rPr>
        <w:t>II</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02535758"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odpovídá za úplnost a funkčnost předmětu díla, za jeho kvalitu, která bude odpovídat platným normám ČSN, vztahujícím se k danému předmětu plnění, standardům a podmínkám výrobců a dodavatelů materiálů a výrobků.</w:t>
      </w:r>
    </w:p>
    <w:p w14:paraId="58CDD4F2" w14:textId="7E9E4A42"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40F8B47F"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r w:rsidR="00D12E09">
        <w:rPr>
          <w:rFonts w:ascii="Arial" w:hAnsi="Arial" w:cs="Arial"/>
          <w:b/>
          <w:sz w:val="20"/>
        </w:rPr>
        <w:t>I</w:t>
      </w:r>
      <w:r w:rsidRPr="008E37EF">
        <w:rPr>
          <w:rFonts w:ascii="Arial" w:hAnsi="Arial" w:cs="Arial"/>
          <w:b/>
          <w:sz w:val="20"/>
        </w:rPr>
        <w:t>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Odpovědnost za škodu na zhotovovaném díle nebo jeho části nese Zhotovitel v plném rozsahu až do dne předání a převzetí celého díla.</w:t>
      </w:r>
    </w:p>
    <w:p w14:paraId="7B1E1389" w14:textId="1F1D2356"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nese odpovědnost původce odpadů, zavazuje se nezpůsobovat únik ropných, toxických či jiných škodlivých látek </w:t>
      </w:r>
      <w:r w:rsidR="004C5E68">
        <w:rPr>
          <w:rFonts w:ascii="Arial" w:hAnsi="Arial" w:cs="Arial"/>
          <w:sz w:val="20"/>
        </w:rPr>
        <w:t>při</w:t>
      </w:r>
      <w:r w:rsidRPr="008E37EF">
        <w:rPr>
          <w:rFonts w:ascii="Arial" w:hAnsi="Arial" w:cs="Arial"/>
          <w:sz w:val="20"/>
        </w:rPr>
        <w:t xml:space="preserve"> </w:t>
      </w:r>
      <w:r w:rsidR="004C5E68">
        <w:rPr>
          <w:rFonts w:ascii="Arial" w:hAnsi="Arial" w:cs="Arial"/>
          <w:sz w:val="20"/>
        </w:rPr>
        <w:t>restaurování</w:t>
      </w:r>
      <w:r w:rsidRPr="008E37EF">
        <w:rPr>
          <w:rFonts w:ascii="Arial" w:hAnsi="Arial" w:cs="Arial"/>
          <w:sz w:val="20"/>
        </w:rPr>
        <w:t>.</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16106FD3"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učinit veškerá opatření potřebná k odvrácení škody nebo k jejich zmírnění. V případě přerušení realizace </w:t>
      </w:r>
      <w:r w:rsidR="008326B4">
        <w:rPr>
          <w:rFonts w:ascii="Arial" w:hAnsi="Arial" w:cs="Arial"/>
          <w:sz w:val="20"/>
        </w:rPr>
        <w:t xml:space="preserve">restaurování </w:t>
      </w:r>
      <w:r w:rsidRPr="008E37EF">
        <w:rPr>
          <w:rFonts w:ascii="Arial" w:hAnsi="Arial" w:cs="Arial"/>
          <w:sz w:val="20"/>
        </w:rPr>
        <w:t>provede Zhotovitel veškerá opatření potřebná k odvrácení škody za úhradu prokazatelných nákladů.</w:t>
      </w:r>
    </w:p>
    <w:p w14:paraId="4648B8B8" w14:textId="2031333F"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EA5D84B"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6BE8D1B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vedoucího</w:t>
      </w:r>
      <w:r w:rsidR="008326B4">
        <w:rPr>
          <w:rFonts w:ascii="Arial" w:hAnsi="Arial" w:cs="Arial"/>
          <w:sz w:val="20"/>
        </w:rPr>
        <w:t xml:space="preserve"> projektu</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w:t>
      </w:r>
      <w:r w:rsidRPr="008E37EF">
        <w:rPr>
          <w:rFonts w:ascii="Arial" w:hAnsi="Arial" w:cs="Arial"/>
          <w:sz w:val="20"/>
        </w:rPr>
        <w:lastRenderedPageBreak/>
        <w:t xml:space="preserve">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15B5552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zaplatí Objednateli smluvní pokutu v případě, že po dobu realizace díla nebude po celou pracovní dobu přítomna na staveništi osoba odpovědná za vedení </w:t>
      </w:r>
      <w:r w:rsidR="00B95F6C">
        <w:rPr>
          <w:rFonts w:ascii="Arial" w:hAnsi="Arial" w:cs="Arial"/>
          <w:sz w:val="20"/>
        </w:rPr>
        <w:t xml:space="preserve">restaurování </w:t>
      </w:r>
      <w:r w:rsidRPr="008E37EF">
        <w:rPr>
          <w:rFonts w:ascii="Arial" w:hAnsi="Arial" w:cs="Arial"/>
          <w:sz w:val="20"/>
        </w:rPr>
        <w:t>(vedoucí</w:t>
      </w:r>
      <w:r w:rsidR="00B95F6C">
        <w:rPr>
          <w:rFonts w:ascii="Arial" w:hAnsi="Arial" w:cs="Arial"/>
          <w:sz w:val="20"/>
        </w:rPr>
        <w:t xml:space="preserve"> projektu</w:t>
      </w:r>
      <w:r w:rsidRPr="008E37EF">
        <w:rPr>
          <w:rFonts w:ascii="Arial" w:hAnsi="Arial" w:cs="Arial"/>
          <w:sz w:val="20"/>
        </w:rPr>
        <w:t>),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1A87B9D4"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2293C2B3"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AE4A9D" w:rsidRPr="00092261">
        <w:rPr>
          <w:rFonts w:ascii="Arial" w:hAnsi="Arial" w:cs="Arial"/>
          <w:iCs/>
          <w:sz w:val="20"/>
        </w:rPr>
        <w:t>5</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242F30BD" w14:textId="5D7CDB65"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je podstatným porušením této smlouvy.  </w:t>
      </w:r>
    </w:p>
    <w:p w14:paraId="38945109" w14:textId="518ADD42"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lastRenderedPageBreak/>
        <w:t>XVII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7827F4EA"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w:t>
      </w:r>
      <w:r w:rsidR="00B95F6C">
        <w:rPr>
          <w:rFonts w:ascii="Arial" w:hAnsi="Arial" w:cs="Arial"/>
          <w:sz w:val="20"/>
        </w:rPr>
        <w:t>díla</w:t>
      </w:r>
      <w:r w:rsidRPr="008F0F68">
        <w:rPr>
          <w:rFonts w:ascii="Arial" w:hAnsi="Arial" w:cs="Arial"/>
          <w:sz w:val="20"/>
        </w:rPr>
        <w:t xml:space="preserve">,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76696E2D"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w:t>
      </w:r>
      <w:r w:rsidR="007F1B87">
        <w:rPr>
          <w:rFonts w:ascii="Arial" w:hAnsi="Arial" w:cs="Arial"/>
          <w:b/>
          <w:color w:val="000000"/>
          <w:sz w:val="20"/>
        </w:rPr>
        <w:t>VIII</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 xml:space="preserve">Zhotovitel a jeho poddodavatelé musí zajistit rovnost a spravedlivé a důstojné zacházení se všemi jejich zaměstnanci, přičemž budou podporovat rozmanitost, inovace a spravedlivě oceňovat své </w:t>
      </w:r>
      <w:r w:rsidRPr="00DD0FA0">
        <w:rPr>
          <w:rFonts w:ascii="Arial" w:hAnsi="Arial" w:cs="Arial"/>
          <w:bCs/>
          <w:color w:val="000000"/>
          <w:sz w:val="20"/>
        </w:rPr>
        <w:lastRenderedPageBreak/>
        <w:t>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0465F7F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20D84">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45B4B4B3"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7F1B87">
        <w:rPr>
          <w:rFonts w:ascii="Arial" w:hAnsi="Arial" w:cs="Arial"/>
          <w:b/>
          <w:color w:val="000000"/>
          <w:sz w:val="20"/>
        </w:rPr>
        <w:t>I</w:t>
      </w:r>
      <w:r w:rsidRPr="005E61F9">
        <w:rPr>
          <w:rFonts w:ascii="Arial" w:hAnsi="Arial" w:cs="Arial"/>
          <w:b/>
          <w:color w:val="000000"/>
          <w:sz w:val="20"/>
        </w:rPr>
        <w:t>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83F79F5"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w:t>
      </w:r>
      <w:r w:rsidR="00B95F6C">
        <w:rPr>
          <w:rFonts w:ascii="Arial" w:hAnsi="Arial" w:cs="Arial"/>
          <w:sz w:val="20"/>
        </w:rPr>
        <w:t> restaurátorského průzkumu</w:t>
      </w:r>
      <w:r w:rsidR="00D66A0B">
        <w:rPr>
          <w:rFonts w:ascii="Arial" w:hAnsi="Arial" w:cs="Arial"/>
          <w:sz w:val="20"/>
        </w:rPr>
        <w:t xml:space="preserv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w:t>
      </w:r>
      <w:r w:rsidR="00D66A0B">
        <w:rPr>
          <w:rFonts w:ascii="Arial" w:hAnsi="Arial" w:cs="Arial"/>
          <w:sz w:val="20"/>
        </w:rPr>
        <w:t>rozhodnutí</w:t>
      </w:r>
      <w:r w:rsidRPr="008E37EF">
        <w:rPr>
          <w:rFonts w:ascii="Arial" w:hAnsi="Arial" w:cs="Arial"/>
          <w:sz w:val="20"/>
        </w:rPr>
        <w:t>,</w:t>
      </w:r>
    </w:p>
    <w:p w14:paraId="7B1C4896" w14:textId="20E7F4DA"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w:t>
      </w:r>
      <w:r w:rsidR="005B15A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lastRenderedPageBreak/>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3D4872E9"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lastRenderedPageBreak/>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408516B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2243E00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sidR="00EB6D7E">
        <w:rPr>
          <w:rFonts w:ascii="Arial" w:hAnsi="Arial" w:cs="Arial"/>
          <w:sz w:val="20"/>
        </w:rPr>
        <w:t>Položkový rozpočet</w:t>
      </w:r>
      <w:r>
        <w:rPr>
          <w:rFonts w:ascii="Arial" w:hAnsi="Arial" w:cs="Arial"/>
          <w:sz w:val="20"/>
        </w:rPr>
        <w:t xml:space="preserve">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2BCCC909" w14:textId="4497A38E" w:rsidR="00D13102" w:rsidRDefault="00D13102" w:rsidP="00230249">
      <w:pPr>
        <w:pStyle w:val="NormlnIMP2"/>
        <w:tabs>
          <w:tab w:val="left" w:pos="426"/>
        </w:tabs>
        <w:spacing w:after="120"/>
        <w:ind w:left="567"/>
        <w:rPr>
          <w:rFonts w:ascii="Arial" w:hAnsi="Arial" w:cs="Arial"/>
          <w:sz w:val="20"/>
        </w:rPr>
      </w:pPr>
      <w:r>
        <w:rPr>
          <w:rFonts w:ascii="Arial" w:hAnsi="Arial" w:cs="Arial"/>
          <w:sz w:val="20"/>
        </w:rPr>
        <w:t xml:space="preserve">Příloha č. 5 - </w:t>
      </w:r>
      <w:r w:rsidRPr="00185070">
        <w:rPr>
          <w:rFonts w:ascii="Arial" w:hAnsi="Arial" w:cs="Arial"/>
          <w:sz w:val="20"/>
        </w:rPr>
        <w:t xml:space="preserve">Závazné stanovisko </w:t>
      </w:r>
      <w:r>
        <w:rPr>
          <w:rFonts w:ascii="Arial" w:hAnsi="Arial" w:cs="Arial"/>
          <w:sz w:val="20"/>
        </w:rPr>
        <w:t>č.j. MUZN 218852/2022</w:t>
      </w:r>
      <w:r w:rsidRPr="00185070">
        <w:rPr>
          <w:rFonts w:ascii="Arial" w:hAnsi="Arial" w:cs="Arial"/>
          <w:sz w:val="20"/>
        </w:rPr>
        <w:t xml:space="preserve"> ze dne </w:t>
      </w:r>
      <w:r>
        <w:rPr>
          <w:rFonts w:ascii="Arial" w:hAnsi="Arial" w:cs="Arial"/>
          <w:sz w:val="20"/>
        </w:rPr>
        <w:t>21</w:t>
      </w:r>
      <w:r w:rsidRPr="00185070">
        <w:rPr>
          <w:rFonts w:ascii="Arial" w:hAnsi="Arial" w:cs="Arial"/>
          <w:sz w:val="20"/>
        </w:rPr>
        <w:t>. 12. 20</w:t>
      </w:r>
      <w:r>
        <w:rPr>
          <w:rFonts w:ascii="Arial" w:hAnsi="Arial" w:cs="Arial"/>
          <w:sz w:val="20"/>
        </w:rPr>
        <w:t>22</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lastRenderedPageBreak/>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29"/>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8"/>
  </w:num>
  <w:num w:numId="27" w16cid:durableId="408692613">
    <w:abstractNumId w:val="2"/>
  </w:num>
  <w:num w:numId="28" w16cid:durableId="1649944771">
    <w:abstractNumId w:val="13"/>
  </w:num>
  <w:num w:numId="29" w16cid:durableId="1028603101">
    <w:abstractNumId w:val="4"/>
  </w:num>
  <w:num w:numId="30" w16cid:durableId="637144778">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6E46"/>
    <w:rsid w:val="00021B5F"/>
    <w:rsid w:val="000300E7"/>
    <w:rsid w:val="000301AA"/>
    <w:rsid w:val="000313CE"/>
    <w:rsid w:val="000356E1"/>
    <w:rsid w:val="00042EA1"/>
    <w:rsid w:val="0005080A"/>
    <w:rsid w:val="00050AEF"/>
    <w:rsid w:val="0005635B"/>
    <w:rsid w:val="0008312E"/>
    <w:rsid w:val="00091DC1"/>
    <w:rsid w:val="00092261"/>
    <w:rsid w:val="00092A4E"/>
    <w:rsid w:val="0009358A"/>
    <w:rsid w:val="000A1C95"/>
    <w:rsid w:val="000A2474"/>
    <w:rsid w:val="000B2A28"/>
    <w:rsid w:val="000B3838"/>
    <w:rsid w:val="000B6AA2"/>
    <w:rsid w:val="000C1E13"/>
    <w:rsid w:val="000C41C1"/>
    <w:rsid w:val="000D50EB"/>
    <w:rsid w:val="000D6134"/>
    <w:rsid w:val="000E05E0"/>
    <w:rsid w:val="000E16B4"/>
    <w:rsid w:val="000E2FF3"/>
    <w:rsid w:val="000E6A0F"/>
    <w:rsid w:val="000E707D"/>
    <w:rsid w:val="000F1F1E"/>
    <w:rsid w:val="000F421F"/>
    <w:rsid w:val="000F5741"/>
    <w:rsid w:val="00101F8D"/>
    <w:rsid w:val="0010298B"/>
    <w:rsid w:val="0010339A"/>
    <w:rsid w:val="0010406E"/>
    <w:rsid w:val="00105899"/>
    <w:rsid w:val="00115C0D"/>
    <w:rsid w:val="001229BC"/>
    <w:rsid w:val="001307F3"/>
    <w:rsid w:val="00130D11"/>
    <w:rsid w:val="001318F6"/>
    <w:rsid w:val="0013772E"/>
    <w:rsid w:val="00144991"/>
    <w:rsid w:val="00151CD1"/>
    <w:rsid w:val="00152EA7"/>
    <w:rsid w:val="00153163"/>
    <w:rsid w:val="00157BAF"/>
    <w:rsid w:val="00160FB4"/>
    <w:rsid w:val="001615C0"/>
    <w:rsid w:val="00162DC8"/>
    <w:rsid w:val="001636A5"/>
    <w:rsid w:val="0016629B"/>
    <w:rsid w:val="00167F6E"/>
    <w:rsid w:val="00167FE7"/>
    <w:rsid w:val="00173136"/>
    <w:rsid w:val="001757E8"/>
    <w:rsid w:val="00177778"/>
    <w:rsid w:val="00180D83"/>
    <w:rsid w:val="00182A2D"/>
    <w:rsid w:val="001851F3"/>
    <w:rsid w:val="00195DBB"/>
    <w:rsid w:val="00196DAA"/>
    <w:rsid w:val="001A015C"/>
    <w:rsid w:val="001A3E52"/>
    <w:rsid w:val="001A5DB7"/>
    <w:rsid w:val="001B3B13"/>
    <w:rsid w:val="001D1BED"/>
    <w:rsid w:val="001D2621"/>
    <w:rsid w:val="001D27A3"/>
    <w:rsid w:val="001D27C0"/>
    <w:rsid w:val="001D473C"/>
    <w:rsid w:val="001E2160"/>
    <w:rsid w:val="001E3085"/>
    <w:rsid w:val="001E7FE0"/>
    <w:rsid w:val="001F0384"/>
    <w:rsid w:val="001F2187"/>
    <w:rsid w:val="001F3548"/>
    <w:rsid w:val="00200FA1"/>
    <w:rsid w:val="00201DE8"/>
    <w:rsid w:val="00203F54"/>
    <w:rsid w:val="00207120"/>
    <w:rsid w:val="00207886"/>
    <w:rsid w:val="00212DC5"/>
    <w:rsid w:val="002168C9"/>
    <w:rsid w:val="00217B31"/>
    <w:rsid w:val="00227FAF"/>
    <w:rsid w:val="00230249"/>
    <w:rsid w:val="00236EF7"/>
    <w:rsid w:val="00252EFC"/>
    <w:rsid w:val="0026139A"/>
    <w:rsid w:val="00262759"/>
    <w:rsid w:val="00270BC2"/>
    <w:rsid w:val="00272E07"/>
    <w:rsid w:val="002835E2"/>
    <w:rsid w:val="0029144A"/>
    <w:rsid w:val="00294675"/>
    <w:rsid w:val="0029510B"/>
    <w:rsid w:val="002B3A27"/>
    <w:rsid w:val="002B5545"/>
    <w:rsid w:val="002C09EF"/>
    <w:rsid w:val="002C7042"/>
    <w:rsid w:val="002C7F3B"/>
    <w:rsid w:val="002D6907"/>
    <w:rsid w:val="002F02E3"/>
    <w:rsid w:val="002F1A1C"/>
    <w:rsid w:val="002F225D"/>
    <w:rsid w:val="002F2AFD"/>
    <w:rsid w:val="002F392E"/>
    <w:rsid w:val="002F6504"/>
    <w:rsid w:val="003007FD"/>
    <w:rsid w:val="00304953"/>
    <w:rsid w:val="0031267A"/>
    <w:rsid w:val="003126F4"/>
    <w:rsid w:val="00315134"/>
    <w:rsid w:val="00321190"/>
    <w:rsid w:val="00321B99"/>
    <w:rsid w:val="0032313A"/>
    <w:rsid w:val="003267E8"/>
    <w:rsid w:val="00334F68"/>
    <w:rsid w:val="00335933"/>
    <w:rsid w:val="0034436E"/>
    <w:rsid w:val="00346971"/>
    <w:rsid w:val="00360FE2"/>
    <w:rsid w:val="0036155C"/>
    <w:rsid w:val="00362A23"/>
    <w:rsid w:val="00364373"/>
    <w:rsid w:val="003733F1"/>
    <w:rsid w:val="00374F9C"/>
    <w:rsid w:val="00383784"/>
    <w:rsid w:val="0039726C"/>
    <w:rsid w:val="003A1F82"/>
    <w:rsid w:val="003A6ED9"/>
    <w:rsid w:val="003B415A"/>
    <w:rsid w:val="003B6D1B"/>
    <w:rsid w:val="003C028A"/>
    <w:rsid w:val="003D054B"/>
    <w:rsid w:val="003D0955"/>
    <w:rsid w:val="003D1B20"/>
    <w:rsid w:val="003D1C5B"/>
    <w:rsid w:val="003D505D"/>
    <w:rsid w:val="003D5639"/>
    <w:rsid w:val="003E417E"/>
    <w:rsid w:val="003E464E"/>
    <w:rsid w:val="003E657D"/>
    <w:rsid w:val="003E663B"/>
    <w:rsid w:val="003F683A"/>
    <w:rsid w:val="00410735"/>
    <w:rsid w:val="004110C9"/>
    <w:rsid w:val="0041267A"/>
    <w:rsid w:val="00412AD0"/>
    <w:rsid w:val="004165D7"/>
    <w:rsid w:val="004222B2"/>
    <w:rsid w:val="004334E4"/>
    <w:rsid w:val="00434815"/>
    <w:rsid w:val="00435B0B"/>
    <w:rsid w:val="00441F4A"/>
    <w:rsid w:val="00442F53"/>
    <w:rsid w:val="00446DFD"/>
    <w:rsid w:val="00450539"/>
    <w:rsid w:val="00450B90"/>
    <w:rsid w:val="00450FE0"/>
    <w:rsid w:val="00454EAB"/>
    <w:rsid w:val="00456C56"/>
    <w:rsid w:val="00465F70"/>
    <w:rsid w:val="00467349"/>
    <w:rsid w:val="004710EC"/>
    <w:rsid w:val="00472330"/>
    <w:rsid w:val="00480E9F"/>
    <w:rsid w:val="004836BA"/>
    <w:rsid w:val="00487487"/>
    <w:rsid w:val="00494C77"/>
    <w:rsid w:val="004955B4"/>
    <w:rsid w:val="00495723"/>
    <w:rsid w:val="00497998"/>
    <w:rsid w:val="004A5169"/>
    <w:rsid w:val="004A5F91"/>
    <w:rsid w:val="004B3D26"/>
    <w:rsid w:val="004C184B"/>
    <w:rsid w:val="004C3777"/>
    <w:rsid w:val="004C5E68"/>
    <w:rsid w:val="004C7E03"/>
    <w:rsid w:val="004D399C"/>
    <w:rsid w:val="004D67A2"/>
    <w:rsid w:val="004E2F92"/>
    <w:rsid w:val="004E3C89"/>
    <w:rsid w:val="004F0DC0"/>
    <w:rsid w:val="00500171"/>
    <w:rsid w:val="00515475"/>
    <w:rsid w:val="00530730"/>
    <w:rsid w:val="005344ED"/>
    <w:rsid w:val="00535059"/>
    <w:rsid w:val="00540C6C"/>
    <w:rsid w:val="005414FC"/>
    <w:rsid w:val="0054409E"/>
    <w:rsid w:val="005456D4"/>
    <w:rsid w:val="005542E0"/>
    <w:rsid w:val="005560F6"/>
    <w:rsid w:val="005617D3"/>
    <w:rsid w:val="00562265"/>
    <w:rsid w:val="005662AD"/>
    <w:rsid w:val="00570155"/>
    <w:rsid w:val="00577CEF"/>
    <w:rsid w:val="0058144B"/>
    <w:rsid w:val="00592377"/>
    <w:rsid w:val="00594C4F"/>
    <w:rsid w:val="00596D12"/>
    <w:rsid w:val="005B15AF"/>
    <w:rsid w:val="005B4B1F"/>
    <w:rsid w:val="005C1D1F"/>
    <w:rsid w:val="005D13EF"/>
    <w:rsid w:val="005D406E"/>
    <w:rsid w:val="005D40EE"/>
    <w:rsid w:val="005D531F"/>
    <w:rsid w:val="005E1854"/>
    <w:rsid w:val="005E70AC"/>
    <w:rsid w:val="005F1B03"/>
    <w:rsid w:val="005F205F"/>
    <w:rsid w:val="0061380D"/>
    <w:rsid w:val="00622EF7"/>
    <w:rsid w:val="00631F32"/>
    <w:rsid w:val="00631FF8"/>
    <w:rsid w:val="00640CEE"/>
    <w:rsid w:val="00641B42"/>
    <w:rsid w:val="00646378"/>
    <w:rsid w:val="006468B5"/>
    <w:rsid w:val="00652780"/>
    <w:rsid w:val="00652EA3"/>
    <w:rsid w:val="00671CFE"/>
    <w:rsid w:val="00672EA5"/>
    <w:rsid w:val="006A4F98"/>
    <w:rsid w:val="006A621D"/>
    <w:rsid w:val="006A6B85"/>
    <w:rsid w:val="006B1A9E"/>
    <w:rsid w:val="006C4AC6"/>
    <w:rsid w:val="006C5D16"/>
    <w:rsid w:val="006C5F4A"/>
    <w:rsid w:val="006C664D"/>
    <w:rsid w:val="006C782B"/>
    <w:rsid w:val="006D0F44"/>
    <w:rsid w:val="006D250F"/>
    <w:rsid w:val="006E4881"/>
    <w:rsid w:val="006E5686"/>
    <w:rsid w:val="006E7011"/>
    <w:rsid w:val="006F1797"/>
    <w:rsid w:val="007040AA"/>
    <w:rsid w:val="00704BAA"/>
    <w:rsid w:val="00705270"/>
    <w:rsid w:val="00705C9D"/>
    <w:rsid w:val="007135E0"/>
    <w:rsid w:val="0073065C"/>
    <w:rsid w:val="00745E6D"/>
    <w:rsid w:val="00751869"/>
    <w:rsid w:val="00756BBC"/>
    <w:rsid w:val="007602DC"/>
    <w:rsid w:val="00764156"/>
    <w:rsid w:val="00766CE2"/>
    <w:rsid w:val="00770694"/>
    <w:rsid w:val="00780E43"/>
    <w:rsid w:val="007851FB"/>
    <w:rsid w:val="0079045A"/>
    <w:rsid w:val="00795BA5"/>
    <w:rsid w:val="007A187E"/>
    <w:rsid w:val="007A20C2"/>
    <w:rsid w:val="007A5704"/>
    <w:rsid w:val="007A7565"/>
    <w:rsid w:val="007A7BD0"/>
    <w:rsid w:val="007B0998"/>
    <w:rsid w:val="007B0AA9"/>
    <w:rsid w:val="007C5EF6"/>
    <w:rsid w:val="007D2D8D"/>
    <w:rsid w:val="007E40F0"/>
    <w:rsid w:val="007E6D06"/>
    <w:rsid w:val="007E77F2"/>
    <w:rsid w:val="007F1B87"/>
    <w:rsid w:val="007F3D1C"/>
    <w:rsid w:val="00800065"/>
    <w:rsid w:val="00804A28"/>
    <w:rsid w:val="008116A2"/>
    <w:rsid w:val="00813529"/>
    <w:rsid w:val="00813861"/>
    <w:rsid w:val="00814AED"/>
    <w:rsid w:val="008242B7"/>
    <w:rsid w:val="00827C5A"/>
    <w:rsid w:val="00827D3B"/>
    <w:rsid w:val="00827F21"/>
    <w:rsid w:val="008326B4"/>
    <w:rsid w:val="00833597"/>
    <w:rsid w:val="008338B1"/>
    <w:rsid w:val="00837162"/>
    <w:rsid w:val="00837986"/>
    <w:rsid w:val="00845993"/>
    <w:rsid w:val="008520F1"/>
    <w:rsid w:val="008531EB"/>
    <w:rsid w:val="00862B8E"/>
    <w:rsid w:val="00862EDA"/>
    <w:rsid w:val="008660FA"/>
    <w:rsid w:val="00870114"/>
    <w:rsid w:val="008725D7"/>
    <w:rsid w:val="00875A3F"/>
    <w:rsid w:val="008776A4"/>
    <w:rsid w:val="00882EE1"/>
    <w:rsid w:val="008868AD"/>
    <w:rsid w:val="008918C8"/>
    <w:rsid w:val="00894B76"/>
    <w:rsid w:val="008A136A"/>
    <w:rsid w:val="008A1770"/>
    <w:rsid w:val="008A62EA"/>
    <w:rsid w:val="008B1191"/>
    <w:rsid w:val="008B38E4"/>
    <w:rsid w:val="008B5576"/>
    <w:rsid w:val="008B7EFC"/>
    <w:rsid w:val="008C5B36"/>
    <w:rsid w:val="008C6032"/>
    <w:rsid w:val="008D0836"/>
    <w:rsid w:val="008D0CC2"/>
    <w:rsid w:val="008E1185"/>
    <w:rsid w:val="009030E0"/>
    <w:rsid w:val="0090395F"/>
    <w:rsid w:val="00905D6B"/>
    <w:rsid w:val="00910724"/>
    <w:rsid w:val="00911C7C"/>
    <w:rsid w:val="00912A4F"/>
    <w:rsid w:val="00913588"/>
    <w:rsid w:val="00920AE4"/>
    <w:rsid w:val="00920D84"/>
    <w:rsid w:val="00924593"/>
    <w:rsid w:val="0092538A"/>
    <w:rsid w:val="00926C82"/>
    <w:rsid w:val="009320D5"/>
    <w:rsid w:val="0093243F"/>
    <w:rsid w:val="00934696"/>
    <w:rsid w:val="00941ACA"/>
    <w:rsid w:val="009428A1"/>
    <w:rsid w:val="0094789E"/>
    <w:rsid w:val="00956557"/>
    <w:rsid w:val="00972A65"/>
    <w:rsid w:val="0097458C"/>
    <w:rsid w:val="00976CF8"/>
    <w:rsid w:val="00984338"/>
    <w:rsid w:val="00986737"/>
    <w:rsid w:val="009906A8"/>
    <w:rsid w:val="009A669E"/>
    <w:rsid w:val="009C608A"/>
    <w:rsid w:val="009E4D26"/>
    <w:rsid w:val="009F1232"/>
    <w:rsid w:val="00A07DEF"/>
    <w:rsid w:val="00A13ACF"/>
    <w:rsid w:val="00A157D9"/>
    <w:rsid w:val="00A16000"/>
    <w:rsid w:val="00A22A73"/>
    <w:rsid w:val="00A23EAD"/>
    <w:rsid w:val="00A26363"/>
    <w:rsid w:val="00A34BA5"/>
    <w:rsid w:val="00A37167"/>
    <w:rsid w:val="00A37755"/>
    <w:rsid w:val="00A37818"/>
    <w:rsid w:val="00A40E0C"/>
    <w:rsid w:val="00A41EFB"/>
    <w:rsid w:val="00A47B10"/>
    <w:rsid w:val="00A55A0A"/>
    <w:rsid w:val="00A56512"/>
    <w:rsid w:val="00A611FD"/>
    <w:rsid w:val="00A61BAB"/>
    <w:rsid w:val="00A64FFE"/>
    <w:rsid w:val="00A65D7B"/>
    <w:rsid w:val="00A67398"/>
    <w:rsid w:val="00A75591"/>
    <w:rsid w:val="00A80E30"/>
    <w:rsid w:val="00A810FD"/>
    <w:rsid w:val="00A85377"/>
    <w:rsid w:val="00A91817"/>
    <w:rsid w:val="00A91BC7"/>
    <w:rsid w:val="00AA0D30"/>
    <w:rsid w:val="00AA194A"/>
    <w:rsid w:val="00AA3698"/>
    <w:rsid w:val="00AA61C6"/>
    <w:rsid w:val="00AA6C0A"/>
    <w:rsid w:val="00AB12CF"/>
    <w:rsid w:val="00AB707C"/>
    <w:rsid w:val="00AB77B3"/>
    <w:rsid w:val="00AC6281"/>
    <w:rsid w:val="00AD3EA0"/>
    <w:rsid w:val="00AD4C33"/>
    <w:rsid w:val="00AD5ABF"/>
    <w:rsid w:val="00AE227A"/>
    <w:rsid w:val="00AE4A9D"/>
    <w:rsid w:val="00AE6BCA"/>
    <w:rsid w:val="00AF0A6B"/>
    <w:rsid w:val="00AF56FC"/>
    <w:rsid w:val="00B0195F"/>
    <w:rsid w:val="00B03F12"/>
    <w:rsid w:val="00B06BAF"/>
    <w:rsid w:val="00B06F51"/>
    <w:rsid w:val="00B07078"/>
    <w:rsid w:val="00B131FF"/>
    <w:rsid w:val="00B1419E"/>
    <w:rsid w:val="00B162B4"/>
    <w:rsid w:val="00B16613"/>
    <w:rsid w:val="00B21E1D"/>
    <w:rsid w:val="00B40263"/>
    <w:rsid w:val="00B50295"/>
    <w:rsid w:val="00B506C1"/>
    <w:rsid w:val="00B52328"/>
    <w:rsid w:val="00B64E07"/>
    <w:rsid w:val="00B74931"/>
    <w:rsid w:val="00B74AE7"/>
    <w:rsid w:val="00B850C3"/>
    <w:rsid w:val="00B922A7"/>
    <w:rsid w:val="00B9371E"/>
    <w:rsid w:val="00B95F6C"/>
    <w:rsid w:val="00B9691C"/>
    <w:rsid w:val="00BA1FAF"/>
    <w:rsid w:val="00BA2991"/>
    <w:rsid w:val="00BB4772"/>
    <w:rsid w:val="00BB5F7D"/>
    <w:rsid w:val="00BC23C4"/>
    <w:rsid w:val="00BC32A7"/>
    <w:rsid w:val="00BC7BF1"/>
    <w:rsid w:val="00BD06DB"/>
    <w:rsid w:val="00BD5124"/>
    <w:rsid w:val="00BE51FF"/>
    <w:rsid w:val="00BE766A"/>
    <w:rsid w:val="00BF1A12"/>
    <w:rsid w:val="00BF1F0E"/>
    <w:rsid w:val="00BF5E0A"/>
    <w:rsid w:val="00C05B1F"/>
    <w:rsid w:val="00C14BCC"/>
    <w:rsid w:val="00C14F6E"/>
    <w:rsid w:val="00C21BEF"/>
    <w:rsid w:val="00C21F83"/>
    <w:rsid w:val="00C319DA"/>
    <w:rsid w:val="00C333C6"/>
    <w:rsid w:val="00C3643C"/>
    <w:rsid w:val="00C37F92"/>
    <w:rsid w:val="00C40931"/>
    <w:rsid w:val="00C501F2"/>
    <w:rsid w:val="00C53C51"/>
    <w:rsid w:val="00C6233D"/>
    <w:rsid w:val="00C64727"/>
    <w:rsid w:val="00C66E77"/>
    <w:rsid w:val="00C67EA7"/>
    <w:rsid w:val="00C73560"/>
    <w:rsid w:val="00C76D69"/>
    <w:rsid w:val="00C80190"/>
    <w:rsid w:val="00C82362"/>
    <w:rsid w:val="00C83328"/>
    <w:rsid w:val="00C843BF"/>
    <w:rsid w:val="00C84F26"/>
    <w:rsid w:val="00C85514"/>
    <w:rsid w:val="00C87413"/>
    <w:rsid w:val="00C90C9D"/>
    <w:rsid w:val="00C93E20"/>
    <w:rsid w:val="00C958EB"/>
    <w:rsid w:val="00CA2A08"/>
    <w:rsid w:val="00CA2B1C"/>
    <w:rsid w:val="00CA4DF5"/>
    <w:rsid w:val="00CA5C4C"/>
    <w:rsid w:val="00CB3EB5"/>
    <w:rsid w:val="00CC1C4E"/>
    <w:rsid w:val="00CC423B"/>
    <w:rsid w:val="00CC758F"/>
    <w:rsid w:val="00CD47AE"/>
    <w:rsid w:val="00CE3421"/>
    <w:rsid w:val="00CF1373"/>
    <w:rsid w:val="00D0225A"/>
    <w:rsid w:val="00D0749D"/>
    <w:rsid w:val="00D1092C"/>
    <w:rsid w:val="00D12E09"/>
    <w:rsid w:val="00D13102"/>
    <w:rsid w:val="00D22248"/>
    <w:rsid w:val="00D25AD2"/>
    <w:rsid w:val="00D26E08"/>
    <w:rsid w:val="00D33E23"/>
    <w:rsid w:val="00D37197"/>
    <w:rsid w:val="00D40163"/>
    <w:rsid w:val="00D43E70"/>
    <w:rsid w:val="00D44551"/>
    <w:rsid w:val="00D51220"/>
    <w:rsid w:val="00D528C2"/>
    <w:rsid w:val="00D57CFA"/>
    <w:rsid w:val="00D65B5D"/>
    <w:rsid w:val="00D66A0B"/>
    <w:rsid w:val="00D6797D"/>
    <w:rsid w:val="00D70B78"/>
    <w:rsid w:val="00D723BE"/>
    <w:rsid w:val="00D74383"/>
    <w:rsid w:val="00D8028F"/>
    <w:rsid w:val="00D8642B"/>
    <w:rsid w:val="00D90BB3"/>
    <w:rsid w:val="00D952AF"/>
    <w:rsid w:val="00D97133"/>
    <w:rsid w:val="00D974F5"/>
    <w:rsid w:val="00DA264F"/>
    <w:rsid w:val="00DA2EB9"/>
    <w:rsid w:val="00DB0975"/>
    <w:rsid w:val="00DB781F"/>
    <w:rsid w:val="00DB7AED"/>
    <w:rsid w:val="00DC1098"/>
    <w:rsid w:val="00DD19AE"/>
    <w:rsid w:val="00DD4365"/>
    <w:rsid w:val="00DD44C3"/>
    <w:rsid w:val="00DE2250"/>
    <w:rsid w:val="00DF2BD1"/>
    <w:rsid w:val="00DF65E6"/>
    <w:rsid w:val="00E0136E"/>
    <w:rsid w:val="00E01F32"/>
    <w:rsid w:val="00E02DD6"/>
    <w:rsid w:val="00E03881"/>
    <w:rsid w:val="00E03C32"/>
    <w:rsid w:val="00E073DB"/>
    <w:rsid w:val="00E07780"/>
    <w:rsid w:val="00E11E31"/>
    <w:rsid w:val="00E12026"/>
    <w:rsid w:val="00E13191"/>
    <w:rsid w:val="00E1430B"/>
    <w:rsid w:val="00E16DED"/>
    <w:rsid w:val="00E20B6E"/>
    <w:rsid w:val="00E33E78"/>
    <w:rsid w:val="00E462C2"/>
    <w:rsid w:val="00E46610"/>
    <w:rsid w:val="00E518DA"/>
    <w:rsid w:val="00E64EA5"/>
    <w:rsid w:val="00E67B87"/>
    <w:rsid w:val="00E733DD"/>
    <w:rsid w:val="00E838CA"/>
    <w:rsid w:val="00E86873"/>
    <w:rsid w:val="00E868C6"/>
    <w:rsid w:val="00E90FED"/>
    <w:rsid w:val="00EB1904"/>
    <w:rsid w:val="00EB4240"/>
    <w:rsid w:val="00EB5376"/>
    <w:rsid w:val="00EB6207"/>
    <w:rsid w:val="00EB6D7E"/>
    <w:rsid w:val="00EC042D"/>
    <w:rsid w:val="00EC54E1"/>
    <w:rsid w:val="00ED4180"/>
    <w:rsid w:val="00EE2C5F"/>
    <w:rsid w:val="00EE7C70"/>
    <w:rsid w:val="00EF4938"/>
    <w:rsid w:val="00EF6141"/>
    <w:rsid w:val="00EF64BD"/>
    <w:rsid w:val="00EF7397"/>
    <w:rsid w:val="00EF76AC"/>
    <w:rsid w:val="00F01337"/>
    <w:rsid w:val="00F01EB5"/>
    <w:rsid w:val="00F0694A"/>
    <w:rsid w:val="00F14B02"/>
    <w:rsid w:val="00F247E3"/>
    <w:rsid w:val="00F32D7F"/>
    <w:rsid w:val="00F348EC"/>
    <w:rsid w:val="00F36238"/>
    <w:rsid w:val="00F3636F"/>
    <w:rsid w:val="00F419E0"/>
    <w:rsid w:val="00F41E94"/>
    <w:rsid w:val="00F507C9"/>
    <w:rsid w:val="00F63406"/>
    <w:rsid w:val="00F6344C"/>
    <w:rsid w:val="00F70BFB"/>
    <w:rsid w:val="00F74568"/>
    <w:rsid w:val="00F74AD9"/>
    <w:rsid w:val="00F828E6"/>
    <w:rsid w:val="00F83995"/>
    <w:rsid w:val="00F85A4F"/>
    <w:rsid w:val="00F91C0F"/>
    <w:rsid w:val="00F938F8"/>
    <w:rsid w:val="00FA2F23"/>
    <w:rsid w:val="00FB6094"/>
    <w:rsid w:val="00FB6933"/>
    <w:rsid w:val="00FB6DAD"/>
    <w:rsid w:val="00FC4010"/>
    <w:rsid w:val="00FC54A8"/>
    <w:rsid w:val="00FC75CB"/>
    <w:rsid w:val="00FD18FB"/>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3.xml><?xml version="1.0" encoding="utf-8"?>
<ds:datastoreItem xmlns:ds="http://schemas.openxmlformats.org/officeDocument/2006/customXml" ds:itemID="{058EB19C-C16F-464B-BAAD-07825780AE52}"/>
</file>

<file path=customXml/itemProps4.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20</Pages>
  <Words>8343</Words>
  <Characters>49224</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124</cp:revision>
  <cp:lastPrinted>2023-04-19T13:43:00Z</cp:lastPrinted>
  <dcterms:created xsi:type="dcterms:W3CDTF">2025-01-27T13:35:00Z</dcterms:created>
  <dcterms:modified xsi:type="dcterms:W3CDTF">2025-04-17T06:36:00Z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