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FD3748">
      <w:pPr>
        <w:tabs>
          <w:tab w:val="left" w:pos="1230"/>
          <w:tab w:val="left" w:pos="2127"/>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5EB9A51B" w14:textId="77777777" w:rsidR="005B5A4A" w:rsidRPr="00480DE9" w:rsidRDefault="005B5A4A" w:rsidP="005B5A4A">
      <w:pPr>
        <w:jc w:val="center"/>
        <w:rPr>
          <w:rFonts w:asciiTheme="minorHAnsi" w:hAnsiTheme="minorHAnsi" w:cstheme="minorHAnsi"/>
          <w:sz w:val="20"/>
          <w:szCs w:val="20"/>
        </w:rPr>
      </w:pPr>
      <w:r>
        <w:rPr>
          <w:rFonts w:asciiTheme="minorHAnsi" w:hAnsiTheme="minorHAnsi" w:cstheme="minorHAnsi"/>
          <w:b/>
          <w:bCs/>
          <w:lang w:eastAsia="cs-CZ"/>
        </w:rPr>
        <w:t>„</w:t>
      </w:r>
      <w:r w:rsidRPr="00DD5F94">
        <w:rPr>
          <w:rFonts w:asciiTheme="minorHAnsi" w:hAnsiTheme="minorHAnsi" w:cstheme="minorHAnsi"/>
          <w:b/>
          <w:bCs/>
          <w:lang w:eastAsia="cs-CZ"/>
        </w:rPr>
        <w:t>Elektrotechnické laboratórium pre SOŠ Revúca</w:t>
      </w:r>
      <w:r>
        <w:rPr>
          <w:rFonts w:asciiTheme="minorHAnsi" w:hAnsiTheme="minorHAnsi" w:cstheme="minorHAnsi"/>
          <w:b/>
          <w:bCs/>
          <w:lang w:eastAsia="cs-CZ"/>
        </w:rPr>
        <w:t>“</w:t>
      </w:r>
    </w:p>
    <w:p w14:paraId="069DEDB6" w14:textId="354ED9E3" w:rsidR="00E5007A" w:rsidRPr="00480DE9" w:rsidRDefault="00E5007A" w:rsidP="00BA4BAF">
      <w:pPr>
        <w:jc w:val="center"/>
        <w:rPr>
          <w:rFonts w:asciiTheme="minorHAnsi" w:hAnsiTheme="minorHAnsi" w:cstheme="minorHAnsi"/>
          <w:sz w:val="20"/>
          <w:szCs w:val="20"/>
        </w:rPr>
      </w:pP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21022982"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11"/>
          <w:footerReference w:type="default" r:id="rId12"/>
          <w:footerReference w:type="first" r:id="rId13"/>
          <w:pgSz w:w="11906" w:h="16838"/>
          <w:pgMar w:top="1417" w:right="1133" w:bottom="1417" w:left="1417" w:header="708" w:footer="708" w:gutter="0"/>
          <w:cols w:space="708"/>
          <w:docGrid w:linePitch="360"/>
        </w:sectPr>
      </w:pPr>
      <w:r w:rsidRPr="00C95DD9">
        <w:rPr>
          <w:rFonts w:asciiTheme="minorHAnsi" w:hAnsiTheme="minorHAnsi" w:cstheme="minorHAnsi"/>
          <w:sz w:val="20"/>
          <w:szCs w:val="20"/>
        </w:rPr>
        <w:t>Banská Bystrica</w:t>
      </w:r>
      <w:r w:rsidR="00E5007A" w:rsidRPr="00C95DD9">
        <w:rPr>
          <w:rFonts w:asciiTheme="minorHAnsi" w:hAnsiTheme="minorHAnsi" w:cstheme="minorHAnsi"/>
          <w:sz w:val="20"/>
          <w:szCs w:val="20"/>
        </w:rPr>
        <w:t xml:space="preserve">, </w:t>
      </w:r>
      <w:r w:rsidR="00F8413E" w:rsidRPr="00C95DD9">
        <w:rPr>
          <w:rFonts w:asciiTheme="minorHAnsi" w:hAnsiTheme="minorHAnsi" w:cstheme="minorHAnsi"/>
          <w:sz w:val="20"/>
          <w:szCs w:val="20"/>
        </w:rPr>
        <w:t>apríl</w:t>
      </w:r>
      <w:r w:rsidR="00BC79CD" w:rsidRPr="00C95DD9">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21D34F26"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20A326B2"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19838B98"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FB79AB">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FD3748">
      <w:pPr>
        <w:pStyle w:val="Zkladntext"/>
        <w:ind w:left="426" w:hanging="142"/>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62777380"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Návrh kúpnej zmluvy</w:t>
      </w:r>
    </w:p>
    <w:p w14:paraId="3E451073" w14:textId="2A98C4C0"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4D29CA" w:rsidRPr="00480DE9">
        <w:rPr>
          <w:rFonts w:asciiTheme="minorHAnsi" w:hAnsiTheme="minorHAnsi" w:cstheme="minorHAnsi"/>
          <w:b w:val="0"/>
          <w:sz w:val="20"/>
          <w:lang w:val="sk-SK"/>
        </w:rPr>
        <w:t xml:space="preserve"> 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77777777"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69701A80" w14:textId="24EC7036" w:rsidR="005F2397" w:rsidRPr="00480DE9" w:rsidRDefault="005F2397" w:rsidP="00FD3748">
      <w:pPr>
        <w:pStyle w:val="Odsekzoznamu"/>
        <w:tabs>
          <w:tab w:val="left" w:pos="567"/>
        </w:tabs>
        <w:ind w:left="1418" w:hanging="1418"/>
        <w:jc w:val="both"/>
        <w:rPr>
          <w:rFonts w:asciiTheme="minorHAnsi" w:hAnsiTheme="minorHAnsi" w:cstheme="minorHAnsi"/>
          <w:b/>
          <w:sz w:val="20"/>
          <w:szCs w:val="20"/>
        </w:rPr>
        <w:sectPr w:rsidR="005F2397" w:rsidRPr="00480DE9" w:rsidSect="00C23024">
          <w:headerReference w:type="default" r:id="rId14"/>
          <w:pgSz w:w="11906" w:h="16838" w:code="9"/>
          <w:pgMar w:top="1418" w:right="1134" w:bottom="1418" w:left="1021" w:header="709" w:footer="709" w:gutter="0"/>
          <w:cols w:space="708"/>
          <w:titlePg/>
          <w:docGrid w:linePitch="360"/>
        </w:sect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o splnení podmienky účasti §32 ods. 1 písm. a) u iných osôb § 32 ods. 7 v spojitosti s</w:t>
      </w:r>
      <w:r w:rsidR="003058D7">
        <w:rPr>
          <w:rFonts w:asciiTheme="minorHAnsi" w:hAnsiTheme="minorHAnsi" w:cstheme="minorHAnsi"/>
          <w:bCs/>
          <w:sz w:val="20"/>
          <w:szCs w:val="20"/>
        </w:rPr>
        <w:t> </w:t>
      </w:r>
      <w:r w:rsidRPr="005F2397">
        <w:rPr>
          <w:rFonts w:asciiTheme="minorHAnsi" w:hAnsiTheme="minorHAnsi" w:cstheme="minorHAnsi"/>
          <w:bCs/>
          <w:sz w:val="20"/>
          <w:szCs w:val="20"/>
        </w:rPr>
        <w:t>§</w:t>
      </w:r>
      <w:r w:rsidR="003058D7">
        <w:rPr>
          <w:rFonts w:asciiTheme="minorHAnsi" w:hAnsiTheme="minorHAnsi" w:cstheme="minorHAnsi"/>
          <w:bCs/>
          <w:sz w:val="20"/>
          <w:szCs w:val="20"/>
        </w:rPr>
        <w:t> </w:t>
      </w:r>
      <w:r w:rsidRPr="005F2397">
        <w:rPr>
          <w:rFonts w:asciiTheme="minorHAnsi" w:hAnsiTheme="minorHAnsi" w:cstheme="minorHAnsi"/>
          <w:bCs/>
          <w:sz w:val="20"/>
          <w:szCs w:val="20"/>
        </w:rPr>
        <w:t>32 ods. 8 ZVO</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17CF545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65C511F4" w:rsidR="000B0EA6" w:rsidRPr="00480DE9" w:rsidRDefault="00886029"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  </w:t>
      </w:r>
      <w:r w:rsidR="000B0EA6" w:rsidRPr="00480DE9">
        <w:rPr>
          <w:rFonts w:asciiTheme="minorHAnsi" w:hAnsiTheme="minorHAnsi" w:cstheme="minorHAnsi"/>
          <w:sz w:val="20"/>
          <w:szCs w:val="20"/>
        </w:rPr>
        <w:t>Verejný obstarávateľ</w:t>
      </w:r>
    </w:p>
    <w:p w14:paraId="7AB59A99" w14:textId="35C87E29"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7242E4DC"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 xml:space="preserve">Námestie SNP 23, 974 01 </w:t>
      </w:r>
      <w:r w:rsidR="00B65A82">
        <w:rPr>
          <w:rFonts w:asciiTheme="minorHAnsi" w:hAnsiTheme="minorHAnsi" w:cstheme="minorHAnsi"/>
          <w:sz w:val="20"/>
          <w:szCs w:val="20"/>
        </w:rPr>
        <w:t xml:space="preserve"> </w:t>
      </w:r>
      <w:r w:rsidR="00A338FB">
        <w:rPr>
          <w:rFonts w:asciiTheme="minorHAnsi" w:hAnsiTheme="minorHAnsi" w:cstheme="minorHAnsi"/>
          <w:sz w:val="20"/>
          <w:szCs w:val="20"/>
        </w:rPr>
        <w:t>Banská Bystrica</w:t>
      </w:r>
    </w:p>
    <w:p w14:paraId="1C830138" w14:textId="1D707AD6" w:rsidR="007B3589" w:rsidRPr="00480DE9" w:rsidRDefault="00886029" w:rsidP="007B3589">
      <w:pPr>
        <w:tabs>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7197FA9" w:rsidR="00A338FB" w:rsidRPr="00A338FB" w:rsidRDefault="00886029" w:rsidP="00A338FB">
      <w:pPr>
        <w:tabs>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 xml:space="preserve">          </w:t>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 xml:space="preserve">Mgr. Ondrej </w:t>
      </w:r>
      <w:proofErr w:type="spellStart"/>
      <w:r w:rsidR="00A338FB" w:rsidRPr="00A338FB">
        <w:rPr>
          <w:rFonts w:asciiTheme="minorHAnsi" w:hAnsiTheme="minorHAnsi" w:cstheme="minorHAnsi"/>
          <w:bCs/>
          <w:iCs/>
          <w:sz w:val="20"/>
          <w:szCs w:val="20"/>
        </w:rPr>
        <w:t>Lunter</w:t>
      </w:r>
      <w:proofErr w:type="spellEnd"/>
      <w:r w:rsidR="00A338FB" w:rsidRPr="00A338FB">
        <w:rPr>
          <w:rFonts w:asciiTheme="minorHAnsi" w:hAnsiTheme="minorHAnsi" w:cstheme="minorHAnsi"/>
          <w:bCs/>
          <w:iCs/>
          <w:sz w:val="20"/>
          <w:szCs w:val="20"/>
        </w:rPr>
        <w:t>, predseda</w:t>
      </w:r>
    </w:p>
    <w:bookmarkEnd w:id="3"/>
    <w:p w14:paraId="00EC38E9" w14:textId="6F241FFD" w:rsidR="00BB6CE4" w:rsidRPr="00A902A9" w:rsidRDefault="00886029" w:rsidP="007B3589">
      <w:pPr>
        <w:pStyle w:val="tl1"/>
        <w:rPr>
          <w:rFonts w:asciiTheme="minorHAnsi" w:hAnsiTheme="minorHAnsi" w:cstheme="minorHAnsi"/>
          <w:bCs/>
          <w:iCs/>
          <w:sz w:val="20"/>
          <w:szCs w:val="20"/>
        </w:rPr>
      </w:pPr>
      <w:r>
        <w:rPr>
          <w:rFonts w:asciiTheme="minorHAnsi" w:hAnsiTheme="minorHAnsi" w:cstheme="minorHAnsi"/>
          <w:bCs/>
          <w:iCs/>
          <w:sz w:val="20"/>
          <w:szCs w:val="20"/>
        </w:rPr>
        <w:t xml:space="preserve">          </w:t>
      </w:r>
      <w:r w:rsidR="00BB6CE4" w:rsidRPr="00480DE9">
        <w:rPr>
          <w:rFonts w:asciiTheme="minorHAnsi" w:hAnsiTheme="minorHAnsi" w:cstheme="minorHAnsi"/>
          <w:bCs/>
          <w:iCs/>
          <w:sz w:val="20"/>
          <w:szCs w:val="20"/>
        </w:rPr>
        <w:t>Kontakt</w:t>
      </w:r>
      <w:r w:rsidR="00A338FB">
        <w:rPr>
          <w:rFonts w:asciiTheme="minorHAnsi" w:hAnsiTheme="minorHAnsi" w:cstheme="minorHAnsi"/>
          <w:bCs/>
          <w:iCs/>
          <w:sz w:val="20"/>
          <w:szCs w:val="20"/>
        </w:rPr>
        <w:t>ná osoba</w:t>
      </w:r>
      <w:r w:rsidR="00BB6CE4" w:rsidRPr="00480DE9">
        <w:rPr>
          <w:rFonts w:asciiTheme="minorHAnsi" w:hAnsiTheme="minorHAnsi" w:cstheme="minorHAnsi"/>
          <w:bCs/>
          <w:iCs/>
          <w:sz w:val="20"/>
          <w:szCs w:val="20"/>
        </w:rPr>
        <w:t>:</w:t>
      </w:r>
      <w:r w:rsidR="00BB6CE4" w:rsidRPr="00480DE9">
        <w:rPr>
          <w:rFonts w:asciiTheme="minorHAnsi" w:hAnsiTheme="minorHAnsi" w:cstheme="minorHAnsi"/>
          <w:bCs/>
          <w:iCs/>
          <w:sz w:val="20"/>
          <w:szCs w:val="20"/>
        </w:rPr>
        <w:tab/>
      </w:r>
      <w:r w:rsidR="00393721">
        <w:rPr>
          <w:rFonts w:asciiTheme="minorHAnsi" w:hAnsiTheme="minorHAnsi" w:cstheme="minorHAnsi"/>
          <w:bCs/>
          <w:iCs/>
          <w:sz w:val="20"/>
          <w:szCs w:val="20"/>
        </w:rPr>
        <w:tab/>
      </w:r>
      <w:r w:rsidR="00D91D44" w:rsidRPr="00A902A9">
        <w:rPr>
          <w:rFonts w:asciiTheme="minorHAnsi" w:hAnsiTheme="minorHAnsi" w:cstheme="minorHAnsi"/>
          <w:bCs/>
          <w:iCs/>
          <w:sz w:val="20"/>
          <w:szCs w:val="20"/>
        </w:rPr>
        <w:t>Mgr. Anna Gibaľová</w:t>
      </w:r>
      <w:r w:rsidR="00A338FB" w:rsidRPr="00A902A9">
        <w:rPr>
          <w:rFonts w:asciiTheme="minorHAnsi" w:hAnsiTheme="minorHAnsi" w:cstheme="minorHAnsi"/>
          <w:bCs/>
          <w:iCs/>
          <w:sz w:val="20"/>
          <w:szCs w:val="20"/>
        </w:rPr>
        <w:t xml:space="preserve"> – referentka verejného obstarávania</w:t>
      </w:r>
    </w:p>
    <w:p w14:paraId="2FCE6730" w14:textId="7F14D7EE" w:rsidR="007B3589" w:rsidRPr="00A902A9" w:rsidRDefault="00886029" w:rsidP="007B3589">
      <w:pPr>
        <w:pStyle w:val="Bezriadkovania"/>
        <w:jc w:val="both"/>
        <w:rPr>
          <w:rFonts w:asciiTheme="minorHAnsi" w:hAnsiTheme="minorHAnsi" w:cstheme="minorHAnsi"/>
          <w:bCs/>
          <w:sz w:val="20"/>
          <w:szCs w:val="20"/>
        </w:rPr>
      </w:pPr>
      <w:r w:rsidRPr="00A902A9">
        <w:rPr>
          <w:rFonts w:asciiTheme="minorHAnsi" w:hAnsiTheme="minorHAnsi" w:cstheme="minorHAnsi"/>
          <w:bCs/>
          <w:sz w:val="20"/>
          <w:szCs w:val="20"/>
        </w:rPr>
        <w:t xml:space="preserve">          </w:t>
      </w:r>
      <w:r w:rsidR="007B3589" w:rsidRPr="00A902A9">
        <w:rPr>
          <w:rFonts w:asciiTheme="minorHAnsi" w:hAnsiTheme="minorHAnsi" w:cstheme="minorHAnsi"/>
          <w:bCs/>
          <w:sz w:val="20"/>
          <w:szCs w:val="20"/>
        </w:rPr>
        <w:t>Komunikačné rozhranie:</w:t>
      </w:r>
      <w:r w:rsidR="007B3589" w:rsidRPr="00A902A9">
        <w:rPr>
          <w:rFonts w:asciiTheme="minorHAnsi" w:hAnsiTheme="minorHAnsi" w:cstheme="minorHAnsi"/>
          <w:bCs/>
          <w:sz w:val="20"/>
          <w:szCs w:val="20"/>
        </w:rPr>
        <w:tab/>
      </w:r>
      <w:r w:rsidR="007B3589" w:rsidRPr="00A902A9">
        <w:rPr>
          <w:rStyle w:val="Hypertextovprepojenie"/>
          <w:rFonts w:asciiTheme="minorHAnsi" w:hAnsiTheme="minorHAnsi" w:cstheme="minorHAnsi"/>
          <w:iCs/>
          <w:sz w:val="20"/>
          <w:szCs w:val="20"/>
        </w:rPr>
        <w:t>https://josephine.proebiz.com</w:t>
      </w:r>
    </w:p>
    <w:p w14:paraId="2CA0100C" w14:textId="131995AE" w:rsidR="007B3589" w:rsidRPr="00A902A9" w:rsidRDefault="00886029" w:rsidP="00393721">
      <w:pPr>
        <w:tabs>
          <w:tab w:val="left" w:pos="284"/>
          <w:tab w:val="left" w:pos="2127"/>
        </w:tabs>
        <w:spacing w:line="264" w:lineRule="auto"/>
        <w:ind w:left="2836" w:hanging="2836"/>
        <w:jc w:val="both"/>
        <w:rPr>
          <w:rFonts w:asciiTheme="minorHAnsi" w:hAnsiTheme="minorHAnsi" w:cstheme="minorHAnsi"/>
          <w:sz w:val="20"/>
          <w:szCs w:val="20"/>
        </w:rPr>
      </w:pPr>
      <w:r w:rsidRPr="00A902A9">
        <w:rPr>
          <w:rFonts w:asciiTheme="minorHAnsi" w:hAnsiTheme="minorHAnsi" w:cstheme="minorHAnsi"/>
          <w:sz w:val="20"/>
          <w:szCs w:val="20"/>
        </w:rPr>
        <w:t xml:space="preserve">          </w:t>
      </w:r>
      <w:r w:rsidR="007B3589" w:rsidRPr="00A902A9">
        <w:rPr>
          <w:rFonts w:asciiTheme="minorHAnsi" w:hAnsiTheme="minorHAnsi" w:cstheme="minorHAnsi"/>
          <w:sz w:val="20"/>
          <w:szCs w:val="20"/>
        </w:rPr>
        <w:t>Adresa</w:t>
      </w:r>
      <w:r w:rsidR="00B6113E" w:rsidRPr="00A902A9">
        <w:rPr>
          <w:rFonts w:asciiTheme="minorHAnsi" w:hAnsiTheme="minorHAnsi" w:cstheme="minorHAnsi"/>
          <w:sz w:val="20"/>
          <w:szCs w:val="20"/>
        </w:rPr>
        <w:t> </w:t>
      </w:r>
      <w:r w:rsidR="007B3589" w:rsidRPr="00A902A9">
        <w:rPr>
          <w:rFonts w:asciiTheme="minorHAnsi" w:hAnsiTheme="minorHAnsi" w:cstheme="minorHAnsi"/>
          <w:sz w:val="20"/>
          <w:szCs w:val="20"/>
        </w:rPr>
        <w:t>profilu:</w:t>
      </w:r>
      <w:r w:rsidR="007B3589" w:rsidRPr="00A902A9">
        <w:rPr>
          <w:rFonts w:asciiTheme="minorHAnsi" w:hAnsiTheme="minorHAnsi" w:cstheme="minorHAnsi"/>
          <w:sz w:val="20"/>
          <w:szCs w:val="20"/>
        </w:rPr>
        <w:tab/>
      </w:r>
      <w:r w:rsidR="00393721" w:rsidRPr="00A902A9">
        <w:rPr>
          <w:rFonts w:asciiTheme="minorHAnsi" w:hAnsiTheme="minorHAnsi" w:cstheme="minorHAnsi"/>
          <w:sz w:val="20"/>
          <w:szCs w:val="20"/>
        </w:rPr>
        <w:tab/>
      </w:r>
      <w:hyperlink r:id="rId15" w:history="1">
        <w:r w:rsidR="00B202B6" w:rsidRPr="00A902A9">
          <w:rPr>
            <w:rStyle w:val="Hypertextovprepojenie"/>
            <w:rFonts w:asciiTheme="minorHAnsi" w:hAnsiTheme="minorHAnsi" w:cstheme="minorHAnsi"/>
            <w:sz w:val="20"/>
            <w:szCs w:val="20"/>
          </w:rPr>
          <w:t>https://www.uvo.gov.sk/vyhladavanie/vyhladavanie-profilov/detail/3406?cHash=7d36abacd29868605f5f6f8ac167332f</w:t>
        </w:r>
      </w:hyperlink>
      <w:r w:rsidR="00B202B6" w:rsidRPr="00A902A9">
        <w:t xml:space="preserve"> </w:t>
      </w:r>
    </w:p>
    <w:p w14:paraId="726BBA5A" w14:textId="77777777" w:rsidR="00E013C4" w:rsidRPr="00A902A9" w:rsidRDefault="00E013C4" w:rsidP="00E013C4">
      <w:pPr>
        <w:tabs>
          <w:tab w:val="left" w:pos="2127"/>
        </w:tabs>
        <w:spacing w:line="264" w:lineRule="auto"/>
        <w:jc w:val="both"/>
        <w:rPr>
          <w:rFonts w:asciiTheme="minorHAnsi" w:hAnsiTheme="minorHAnsi" w:cstheme="minorHAnsi"/>
          <w:sz w:val="20"/>
          <w:szCs w:val="20"/>
        </w:rPr>
      </w:pPr>
    </w:p>
    <w:p w14:paraId="03DF961B" w14:textId="70320283" w:rsidR="00DF21F6" w:rsidRPr="00A902A9"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bookmarkStart w:id="4" w:name="_Hlk89787496"/>
      <w:r w:rsidRPr="00A902A9">
        <w:rPr>
          <w:rFonts w:asciiTheme="minorHAnsi" w:hAnsiTheme="minorHAnsi" w:cstheme="minorHAnsi"/>
          <w:b/>
          <w:bCs/>
          <w:sz w:val="20"/>
          <w:szCs w:val="20"/>
        </w:rPr>
        <w:t>PREDMET ZÁKAZKY</w:t>
      </w:r>
    </w:p>
    <w:p w14:paraId="1228AEFA" w14:textId="296D4750" w:rsidR="00010438" w:rsidRPr="00A902A9" w:rsidRDefault="00172CB5" w:rsidP="000532DB">
      <w:pPr>
        <w:pStyle w:val="Odsekzoznamu"/>
        <w:numPr>
          <w:ilvl w:val="1"/>
          <w:numId w:val="17"/>
        </w:numPr>
        <w:tabs>
          <w:tab w:val="left" w:pos="567"/>
        </w:tabs>
        <w:ind w:left="0" w:firstLine="0"/>
        <w:rPr>
          <w:rFonts w:asciiTheme="minorHAnsi" w:hAnsiTheme="minorHAnsi" w:cstheme="minorHAnsi"/>
          <w:sz w:val="20"/>
          <w:szCs w:val="20"/>
          <w:lang w:eastAsia="en-US"/>
        </w:rPr>
      </w:pPr>
      <w:bookmarkStart w:id="5" w:name="_Hlk89763732"/>
      <w:r w:rsidRPr="00A902A9">
        <w:rPr>
          <w:rFonts w:asciiTheme="minorHAnsi" w:hAnsiTheme="minorHAnsi" w:cstheme="minorHAnsi"/>
          <w:sz w:val="20"/>
          <w:szCs w:val="20"/>
          <w:lang w:eastAsia="en-US"/>
        </w:rPr>
        <w:t>Predmetom</w:t>
      </w:r>
      <w:r w:rsidR="00010438" w:rsidRPr="00A902A9">
        <w:rPr>
          <w:rFonts w:asciiTheme="minorHAnsi" w:hAnsiTheme="minorHAnsi" w:cstheme="minorHAnsi"/>
          <w:sz w:val="20"/>
          <w:szCs w:val="20"/>
          <w:lang w:eastAsia="en-US"/>
        </w:rPr>
        <w:t xml:space="preserve"> zákazky</w:t>
      </w:r>
      <w:r w:rsidR="00F93E07" w:rsidRPr="00A902A9">
        <w:rPr>
          <w:rFonts w:asciiTheme="minorHAnsi" w:hAnsiTheme="minorHAnsi" w:cstheme="minorHAnsi"/>
          <w:sz w:val="20"/>
          <w:szCs w:val="20"/>
          <w:lang w:eastAsia="en-US"/>
        </w:rPr>
        <w:t xml:space="preserve"> je dodanie, inštalácia/montáž a zaškolenie elektrotechnického laboratória pre SOŠ Revúca. Podrobný rozpis položiek s parametrami zariadení a techniky tvorí samostatnú prílohu.</w:t>
      </w:r>
    </w:p>
    <w:p w14:paraId="4038573E" w14:textId="3DCD7175" w:rsidR="00172CB5" w:rsidRPr="00A902A9" w:rsidRDefault="00172CB5" w:rsidP="005D3E9D">
      <w:pPr>
        <w:pStyle w:val="Odsekzoznamu"/>
        <w:tabs>
          <w:tab w:val="left" w:pos="567"/>
        </w:tabs>
        <w:ind w:left="0"/>
        <w:jc w:val="both"/>
        <w:rPr>
          <w:rFonts w:asciiTheme="minorHAnsi" w:hAnsiTheme="minorHAnsi" w:cstheme="minorHAnsi"/>
          <w:sz w:val="20"/>
          <w:szCs w:val="20"/>
          <w:lang w:eastAsia="en-US"/>
        </w:rPr>
      </w:pPr>
    </w:p>
    <w:p w14:paraId="20EFFD1B" w14:textId="677B445F" w:rsidR="006E76FD" w:rsidRPr="00480DE9"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6" w:name="_Hlk110548418"/>
      <w:r w:rsidRPr="00A902A9">
        <w:rPr>
          <w:rFonts w:asciiTheme="minorHAnsi" w:hAnsiTheme="minorHAnsi" w:cstheme="minorHAnsi"/>
          <w:b/>
          <w:bCs/>
          <w:sz w:val="20"/>
          <w:szCs w:val="20"/>
        </w:rPr>
        <w:t>Podrobný opis predmetu zákazky je</w:t>
      </w:r>
      <w:r w:rsidRPr="00480DE9">
        <w:rPr>
          <w:rFonts w:asciiTheme="minorHAnsi" w:hAnsiTheme="minorHAnsi" w:cstheme="minorHAnsi"/>
          <w:b/>
          <w:bCs/>
          <w:sz w:val="20"/>
          <w:szCs w:val="20"/>
        </w:rPr>
        <w:t xml:space="preserve"> uvedený v časti</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B. Opis predmetu zákazky</w:t>
      </w:r>
      <w:r w:rsidRPr="00480DE9">
        <w:rPr>
          <w:rFonts w:asciiTheme="minorHAnsi" w:hAnsiTheme="minorHAnsi" w:cstheme="minorHAnsi"/>
          <w:sz w:val="20"/>
          <w:szCs w:val="20"/>
        </w:rPr>
        <w:t xml:space="preserve"> týchto súťažných podkladov (ďalej aj „SP“) </w:t>
      </w:r>
      <w:r w:rsidRPr="00480DE9">
        <w:rPr>
          <w:rFonts w:asciiTheme="minorHAnsi" w:hAnsiTheme="minorHAnsi" w:cstheme="minorHAnsi"/>
          <w:b/>
          <w:bCs/>
          <w:sz w:val="20"/>
          <w:szCs w:val="20"/>
        </w:rPr>
        <w:t>a v prílohách týchto SP</w:t>
      </w:r>
      <w:r w:rsidR="00B94694" w:rsidRPr="00480DE9">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778477D4" w14:textId="77777777" w:rsidR="00D6309A" w:rsidRPr="00D6309A" w:rsidRDefault="00E5007A" w:rsidP="00D6309A">
      <w:pPr>
        <w:pStyle w:val="Odsekzoznamu"/>
        <w:numPr>
          <w:ilvl w:val="2"/>
          <w:numId w:val="17"/>
        </w:numPr>
        <w:rPr>
          <w:rFonts w:asciiTheme="minorHAnsi" w:hAnsiTheme="minorHAnsi" w:cstheme="minorHAnsi"/>
          <w:sz w:val="20"/>
          <w:szCs w:val="20"/>
        </w:rPr>
      </w:pPr>
      <w:r w:rsidRPr="00480DE9">
        <w:rPr>
          <w:rFonts w:asciiTheme="minorHAnsi" w:hAnsiTheme="minorHAnsi" w:cstheme="minorHAnsi"/>
          <w:sz w:val="20"/>
          <w:szCs w:val="20"/>
        </w:rPr>
        <w:t>Hlavný predmet, hlavný slovník:</w:t>
      </w:r>
      <w:bookmarkStart w:id="7" w:name="_Hlk505268534"/>
      <w:r w:rsidRPr="00480DE9">
        <w:rPr>
          <w:rFonts w:asciiTheme="minorHAnsi" w:hAnsiTheme="minorHAnsi" w:cstheme="minorHAnsi"/>
          <w:b/>
          <w:bCs/>
          <w:sz w:val="20"/>
          <w:szCs w:val="20"/>
        </w:rPr>
        <w:tab/>
      </w:r>
      <w:bookmarkEnd w:id="7"/>
      <w:r w:rsidR="00D6309A" w:rsidRPr="00D6309A">
        <w:rPr>
          <w:rFonts w:asciiTheme="minorHAnsi" w:hAnsiTheme="minorHAnsi" w:cstheme="minorHAnsi"/>
          <w:sz w:val="20"/>
          <w:szCs w:val="20"/>
        </w:rPr>
        <w:t>31730000-2 Elektrotechnické zariadenia</w:t>
      </w:r>
    </w:p>
    <w:p w14:paraId="5152DDE5" w14:textId="1EBA2239" w:rsidR="00BA032B" w:rsidRPr="005D3E9D" w:rsidRDefault="00D6309A" w:rsidP="00D6309A">
      <w:pPr>
        <w:pStyle w:val="Odsekzoznamu"/>
        <w:ind w:left="1440"/>
        <w:rPr>
          <w:rFonts w:asciiTheme="minorHAnsi" w:hAnsiTheme="minorHAnsi" w:cstheme="minorHAnsi"/>
          <w:sz w:val="20"/>
          <w:szCs w:val="20"/>
        </w:rPr>
      </w:pPr>
      <w:r w:rsidRPr="00D6309A">
        <w:rPr>
          <w:rFonts w:asciiTheme="minorHAnsi" w:hAnsiTheme="minorHAnsi" w:cstheme="minorHAnsi"/>
          <w:sz w:val="20"/>
          <w:szCs w:val="20"/>
        </w:rPr>
        <w:tab/>
      </w:r>
      <w:r w:rsidRPr="00D6309A">
        <w:rPr>
          <w:rFonts w:asciiTheme="minorHAnsi" w:hAnsiTheme="minorHAnsi" w:cstheme="minorHAnsi"/>
          <w:sz w:val="20"/>
          <w:szCs w:val="20"/>
        </w:rPr>
        <w:tab/>
      </w:r>
      <w:r w:rsidRPr="00D6309A">
        <w:rPr>
          <w:rFonts w:asciiTheme="minorHAnsi" w:hAnsiTheme="minorHAnsi" w:cstheme="minorHAnsi"/>
          <w:sz w:val="20"/>
          <w:szCs w:val="20"/>
        </w:rPr>
        <w:tab/>
      </w:r>
      <w:r w:rsidRPr="00D6309A">
        <w:rPr>
          <w:rFonts w:asciiTheme="minorHAnsi" w:hAnsiTheme="minorHAnsi" w:cstheme="minorHAnsi"/>
          <w:sz w:val="20"/>
          <w:szCs w:val="20"/>
        </w:rPr>
        <w:tab/>
        <w:t>31731000-9 Elektrotechnický spotrebný materiál</w:t>
      </w:r>
      <w:r w:rsidR="009C34F5" w:rsidRPr="005D3E9D">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3B230F46" w:rsidR="00E5007A" w:rsidRPr="000532DB" w:rsidRDefault="00E76D5C" w:rsidP="00F36871">
      <w:pPr>
        <w:pStyle w:val="Odsekzoznamu"/>
        <w:numPr>
          <w:ilvl w:val="1"/>
          <w:numId w:val="17"/>
        </w:numPr>
        <w:ind w:left="567" w:hanging="567"/>
        <w:rPr>
          <w:rFonts w:asciiTheme="minorHAnsi" w:hAnsiTheme="minorHAnsi" w:cstheme="minorHAnsi"/>
          <w:sz w:val="20"/>
          <w:szCs w:val="20"/>
        </w:rPr>
      </w:pPr>
      <w:r w:rsidRPr="00480DE9">
        <w:rPr>
          <w:rFonts w:asciiTheme="minorHAnsi" w:hAnsiTheme="minorHAnsi" w:cstheme="minorHAnsi"/>
          <w:b/>
          <w:bCs/>
          <w:sz w:val="20"/>
          <w:szCs w:val="20"/>
        </w:rPr>
        <w:t>Celková p</w:t>
      </w:r>
      <w:r w:rsidR="00E5007A" w:rsidRPr="00480DE9">
        <w:rPr>
          <w:rFonts w:asciiTheme="minorHAnsi" w:hAnsiTheme="minorHAnsi" w:cstheme="minorHAnsi"/>
          <w:b/>
          <w:bCs/>
          <w:sz w:val="20"/>
          <w:szCs w:val="20"/>
        </w:rPr>
        <w:t xml:space="preserve">redpokladaná hodnota zákazky bola </w:t>
      </w:r>
      <w:r w:rsidR="00E5007A" w:rsidRPr="00372B7F">
        <w:rPr>
          <w:rFonts w:asciiTheme="minorHAnsi" w:hAnsiTheme="minorHAnsi" w:cstheme="minorHAnsi"/>
          <w:b/>
          <w:bCs/>
          <w:sz w:val="20"/>
          <w:szCs w:val="20"/>
        </w:rPr>
        <w:t>určená na</w:t>
      </w:r>
      <w:r w:rsidR="00372B7F" w:rsidRPr="00372B7F">
        <w:rPr>
          <w:rFonts w:asciiTheme="minorHAnsi" w:hAnsiTheme="minorHAnsi" w:cstheme="minorHAnsi"/>
          <w:sz w:val="20"/>
          <w:szCs w:val="20"/>
        </w:rPr>
        <w:t>:</w:t>
      </w:r>
      <w:r w:rsidR="008D5E40">
        <w:rPr>
          <w:rFonts w:asciiTheme="minorHAnsi" w:hAnsiTheme="minorHAnsi" w:cstheme="minorHAnsi"/>
          <w:sz w:val="20"/>
          <w:szCs w:val="20"/>
        </w:rPr>
        <w:t xml:space="preserve"> </w:t>
      </w:r>
      <w:r w:rsidR="00E25A11">
        <w:rPr>
          <w:rFonts w:asciiTheme="minorHAnsi" w:hAnsiTheme="minorHAnsi" w:cstheme="minorHAnsi"/>
          <w:b/>
          <w:bCs/>
          <w:sz w:val="20"/>
          <w:szCs w:val="20"/>
        </w:rPr>
        <w:t xml:space="preserve">72 366,33 </w:t>
      </w:r>
      <w:r w:rsidR="00B94694" w:rsidRPr="00480DE9">
        <w:rPr>
          <w:rFonts w:asciiTheme="minorHAnsi" w:hAnsiTheme="minorHAnsi" w:cstheme="minorHAnsi"/>
          <w:b/>
          <w:bCs/>
          <w:sz w:val="20"/>
          <w:szCs w:val="20"/>
        </w:rPr>
        <w:t xml:space="preserve">€ </w:t>
      </w:r>
      <w:r w:rsidR="00E5007A" w:rsidRPr="00480DE9">
        <w:rPr>
          <w:rFonts w:asciiTheme="minorHAnsi" w:hAnsiTheme="minorHAnsi" w:cstheme="minorHAnsi"/>
          <w:b/>
          <w:bCs/>
          <w:sz w:val="20"/>
          <w:szCs w:val="20"/>
        </w:rPr>
        <w:t>EUR bez DPH.</w:t>
      </w:r>
    </w:p>
    <w:p w14:paraId="61BADBDE" w14:textId="77777777" w:rsidR="00230187" w:rsidRPr="00480DE9" w:rsidRDefault="00230187" w:rsidP="00A902A9">
      <w:pPr>
        <w:pStyle w:val="Odsekzoznamu"/>
        <w:ind w:left="567"/>
        <w:rPr>
          <w:rFonts w:asciiTheme="minorHAnsi" w:hAnsiTheme="minorHAnsi" w:cstheme="minorHAnsi"/>
          <w:sz w:val="20"/>
          <w:szCs w:val="20"/>
        </w:rPr>
      </w:pPr>
    </w:p>
    <w:p w14:paraId="73EF8D31" w14:textId="7D72E32E" w:rsidR="004C3817" w:rsidRDefault="004C3817" w:rsidP="00F36871">
      <w:pPr>
        <w:pStyle w:val="Odsekzoznamu"/>
        <w:numPr>
          <w:ilvl w:val="1"/>
          <w:numId w:val="1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v súlade s týmito súťažnými podkladmi a ich prílohami. </w:t>
      </w:r>
    </w:p>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3DC4759D"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A54E38">
      <w:pPr>
        <w:pStyle w:val="tl1"/>
        <w:numPr>
          <w:ilvl w:val="0"/>
          <w:numId w:val="8"/>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25E7E5A2" w14:textId="19DF49B5" w:rsidR="00947747" w:rsidRDefault="00FF1BBC" w:rsidP="00FF1BBC">
      <w:pPr>
        <w:pStyle w:val="tl1"/>
        <w:tabs>
          <w:tab w:val="left" w:pos="567"/>
        </w:tabs>
        <w:rPr>
          <w:rFonts w:asciiTheme="minorHAnsi" w:hAnsiTheme="minorHAnsi" w:cstheme="minorHAnsi"/>
          <w:sz w:val="20"/>
          <w:szCs w:val="20"/>
        </w:rPr>
      </w:pPr>
      <w:r w:rsidRPr="00FF1BBC">
        <w:rPr>
          <w:rFonts w:asciiTheme="minorHAnsi" w:hAnsiTheme="minorHAnsi" w:cstheme="minorHAnsi"/>
          <w:sz w:val="20"/>
          <w:szCs w:val="20"/>
        </w:rPr>
        <w:t>4.</w:t>
      </w:r>
      <w:r>
        <w:rPr>
          <w:rFonts w:asciiTheme="minorHAnsi" w:hAnsiTheme="minorHAnsi" w:cstheme="minorHAnsi"/>
          <w:sz w:val="20"/>
          <w:szCs w:val="20"/>
        </w:rPr>
        <w:t>1.</w:t>
      </w:r>
      <w:r>
        <w:rPr>
          <w:rFonts w:asciiTheme="minorHAnsi" w:hAnsiTheme="minorHAnsi" w:cstheme="minorHAnsi"/>
          <w:sz w:val="20"/>
          <w:szCs w:val="20"/>
        </w:rPr>
        <w:tab/>
      </w:r>
      <w:r w:rsidR="00161B90" w:rsidRPr="00161B90">
        <w:rPr>
          <w:rFonts w:asciiTheme="minorHAnsi" w:hAnsiTheme="minorHAnsi" w:cstheme="minorHAnsi"/>
          <w:sz w:val="20"/>
          <w:szCs w:val="20"/>
        </w:rPr>
        <w:t xml:space="preserve">Predmet zákazky </w:t>
      </w:r>
      <w:r w:rsidR="00161B90" w:rsidRPr="00161B90">
        <w:rPr>
          <w:rFonts w:asciiTheme="minorHAnsi" w:hAnsiTheme="minorHAnsi" w:cstheme="minorHAnsi"/>
          <w:b/>
          <w:bCs/>
          <w:sz w:val="20"/>
          <w:szCs w:val="20"/>
        </w:rPr>
        <w:t>nie je</w:t>
      </w:r>
      <w:r w:rsidR="00161B90" w:rsidRPr="00161B90">
        <w:rPr>
          <w:rFonts w:asciiTheme="minorHAnsi" w:hAnsiTheme="minorHAnsi" w:cstheme="minorHAnsi"/>
          <w:sz w:val="20"/>
          <w:szCs w:val="20"/>
        </w:rPr>
        <w:t xml:space="preserve"> rozdelený na časti, uchádzači predložia ponuku na celý predmet zákazky</w:t>
      </w:r>
      <w:r w:rsidR="002D38D2">
        <w:rPr>
          <w:rFonts w:asciiTheme="minorHAnsi" w:hAnsiTheme="minorHAnsi" w:cstheme="minorHAnsi"/>
          <w:sz w:val="20"/>
          <w:szCs w:val="20"/>
        </w:rPr>
        <w:t>.</w:t>
      </w:r>
    </w:p>
    <w:p w14:paraId="3C70D01F" w14:textId="5FA0A611" w:rsidR="002D38D2" w:rsidRDefault="00FF1BBC" w:rsidP="00A902A9">
      <w:pPr>
        <w:pStyle w:val="tl1"/>
        <w:tabs>
          <w:tab w:val="left" w:pos="567"/>
        </w:tabs>
        <w:spacing w:before="120"/>
        <w:rPr>
          <w:rFonts w:asciiTheme="minorHAnsi" w:hAnsiTheme="minorHAnsi" w:cstheme="minorHAnsi"/>
          <w:sz w:val="20"/>
          <w:szCs w:val="20"/>
          <w:u w:val="single"/>
        </w:rPr>
      </w:pPr>
      <w:r w:rsidRPr="00A902A9">
        <w:rPr>
          <w:rFonts w:asciiTheme="minorHAnsi" w:hAnsiTheme="minorHAnsi" w:cstheme="minorHAnsi"/>
          <w:sz w:val="20"/>
          <w:szCs w:val="20"/>
        </w:rPr>
        <w:tab/>
      </w:r>
      <w:r w:rsidR="002D38D2" w:rsidRPr="002D38D2">
        <w:rPr>
          <w:rFonts w:asciiTheme="minorHAnsi" w:hAnsiTheme="minorHAnsi" w:cstheme="minorHAnsi"/>
          <w:sz w:val="20"/>
          <w:szCs w:val="20"/>
          <w:u w:val="single"/>
        </w:rPr>
        <w:t>Odôvodnenie nerozdelenia predmetu zákazky na časti</w:t>
      </w:r>
      <w:r w:rsidR="00752A29">
        <w:rPr>
          <w:rFonts w:asciiTheme="minorHAnsi" w:hAnsiTheme="minorHAnsi" w:cstheme="minorHAnsi"/>
          <w:sz w:val="20"/>
          <w:szCs w:val="20"/>
          <w:u w:val="single"/>
        </w:rPr>
        <w:t>.</w:t>
      </w:r>
    </w:p>
    <w:p w14:paraId="7BCBCD87" w14:textId="0400FDFD" w:rsidR="00330036" w:rsidRDefault="00FF1BBC" w:rsidP="00A902A9">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330036" w:rsidRPr="0058075C">
        <w:rPr>
          <w:rFonts w:asciiTheme="minorHAnsi" w:hAnsiTheme="minorHAnsi" w:cstheme="minorHAnsi"/>
          <w:sz w:val="20"/>
          <w:szCs w:val="20"/>
        </w:rPr>
        <w:t>Z preambuly smernice Európskeho parlamentu a Rady EÚ č.</w:t>
      </w:r>
      <w:r w:rsidR="000536A9">
        <w:rPr>
          <w:rFonts w:asciiTheme="minorHAnsi" w:hAnsiTheme="minorHAnsi" w:cstheme="minorHAnsi"/>
          <w:sz w:val="20"/>
          <w:szCs w:val="20"/>
        </w:rPr>
        <w:t> </w:t>
      </w:r>
      <w:r w:rsidR="00330036" w:rsidRPr="0058075C">
        <w:rPr>
          <w:rFonts w:asciiTheme="minorHAnsi" w:hAnsiTheme="minorHAnsi" w:cstheme="minorHAnsi"/>
          <w:sz w:val="20"/>
          <w:szCs w:val="20"/>
        </w:rPr>
        <w:t xml:space="preserve">2014/24/EÚ o verejnom obstarávaní a o zrušení smernice 2004/18/ES (recitál 78) </w:t>
      </w:r>
      <w:r w:rsidR="000532DB">
        <w:rPr>
          <w:rFonts w:asciiTheme="minorHAnsi" w:hAnsiTheme="minorHAnsi" w:cstheme="minorHAnsi"/>
          <w:sz w:val="20"/>
          <w:szCs w:val="20"/>
        </w:rPr>
        <w:t>v</w:t>
      </w:r>
      <w:r w:rsidR="00330036" w:rsidRPr="0058075C">
        <w:rPr>
          <w:rFonts w:asciiTheme="minorHAnsi" w:hAnsiTheme="minorHAnsi" w:cstheme="minorHAnsi"/>
          <w:sz w:val="20"/>
          <w:szCs w:val="20"/>
        </w:rPr>
        <w:t>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498AD20" w14:textId="48D243A9" w:rsidR="00330036" w:rsidRPr="00D921CD" w:rsidRDefault="006414A7" w:rsidP="00A902A9">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330036" w:rsidRPr="0058075C">
        <w:rPr>
          <w:rFonts w:asciiTheme="minorHAnsi" w:hAnsiTheme="minorHAnsi" w:cstheme="minorHAnsi"/>
          <w:sz w:val="20"/>
          <w:szCs w:val="20"/>
        </w:rPr>
        <w:t>Po dôkladnom preskúmaní a následnom zvážení následkov možného rozdelenia predmetu zákazky na časti a</w:t>
      </w:r>
      <w:r>
        <w:rPr>
          <w:rFonts w:asciiTheme="minorHAnsi" w:hAnsiTheme="minorHAnsi" w:cstheme="minorHAnsi"/>
          <w:sz w:val="20"/>
          <w:szCs w:val="20"/>
        </w:rPr>
        <w:t> </w:t>
      </w:r>
      <w:r w:rsidR="00330036" w:rsidRPr="0058075C">
        <w:rPr>
          <w:rFonts w:asciiTheme="minorHAnsi" w:hAnsiTheme="minorHAnsi" w:cstheme="minorHAnsi"/>
          <w:sz w:val="20"/>
          <w:szCs w:val="20"/>
        </w:rPr>
        <w:t>na</w:t>
      </w:r>
      <w:r>
        <w:rPr>
          <w:rFonts w:asciiTheme="minorHAnsi" w:hAnsiTheme="minorHAnsi" w:cstheme="minorHAnsi"/>
          <w:sz w:val="20"/>
          <w:szCs w:val="20"/>
        </w:rPr>
        <w:t> </w:t>
      </w:r>
      <w:r w:rsidR="00330036" w:rsidRPr="0058075C">
        <w:rPr>
          <w:rFonts w:asciiTheme="minorHAnsi" w:hAnsiTheme="minorHAnsi" w:cstheme="minorHAnsi"/>
          <w:sz w:val="20"/>
          <w:szCs w:val="20"/>
        </w:rPr>
        <w:t>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 Verejný obstarávateľ pristúpil k nerozdeleniu predmetu zákazky na časti, ktoré odôvodňuje v súlade s § 28 ods. 2 ZVO v</w:t>
      </w:r>
      <w:r w:rsidR="0094109A">
        <w:rPr>
          <w:rFonts w:asciiTheme="minorHAnsi" w:hAnsiTheme="minorHAnsi" w:cstheme="minorHAnsi"/>
          <w:sz w:val="20"/>
          <w:szCs w:val="20"/>
        </w:rPr>
        <w:t> </w:t>
      </w:r>
      <w:r w:rsidR="00330036" w:rsidRPr="0058075C">
        <w:rPr>
          <w:rFonts w:asciiTheme="minorHAnsi" w:hAnsiTheme="minorHAnsi" w:cstheme="minorHAnsi"/>
          <w:sz w:val="20"/>
          <w:szCs w:val="20"/>
        </w:rPr>
        <w:t>zmysle vyššie uvedeného.</w:t>
      </w:r>
    </w:p>
    <w:p w14:paraId="52BF62CF" w14:textId="26DB21B5" w:rsidR="00D921CD" w:rsidRPr="00D921CD" w:rsidRDefault="008F0C4E" w:rsidP="00A902A9">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D921CD" w:rsidRPr="000532DB">
        <w:rPr>
          <w:rFonts w:asciiTheme="minorHAnsi" w:hAnsiTheme="minorHAnsi" w:cstheme="minorHAnsi"/>
          <w:sz w:val="20"/>
          <w:szCs w:val="20"/>
        </w:rPr>
        <w:t xml:space="preserve">Verejný obstarávateľ vyžaduje predloženie ponuky na celý predmet zákazky ako celok, pretože jednotlivé komponenty </w:t>
      </w:r>
      <w:r w:rsidR="00111C1D" w:rsidRPr="000532DB">
        <w:rPr>
          <w:rFonts w:asciiTheme="minorHAnsi" w:hAnsiTheme="minorHAnsi" w:cstheme="minorHAnsi"/>
          <w:sz w:val="20"/>
          <w:szCs w:val="20"/>
        </w:rPr>
        <w:t xml:space="preserve">vybavenia </w:t>
      </w:r>
      <w:r w:rsidR="00490660" w:rsidRPr="000532DB">
        <w:rPr>
          <w:rFonts w:asciiTheme="minorHAnsi" w:hAnsiTheme="minorHAnsi" w:cstheme="minorHAnsi"/>
          <w:sz w:val="20"/>
          <w:szCs w:val="20"/>
        </w:rPr>
        <w:t>laboratória</w:t>
      </w:r>
      <w:r w:rsidR="00D921CD" w:rsidRPr="000532DB">
        <w:rPr>
          <w:rFonts w:asciiTheme="minorHAnsi" w:hAnsiTheme="minorHAnsi" w:cstheme="minorHAnsi"/>
          <w:sz w:val="20"/>
          <w:szCs w:val="20"/>
        </w:rPr>
        <w:t>, sú technologicky prepojené a musia byť plne kompatibilné.</w:t>
      </w:r>
      <w:r w:rsidR="00490660" w:rsidRPr="000532DB">
        <w:rPr>
          <w:rFonts w:asciiTheme="minorHAnsi" w:hAnsiTheme="minorHAnsi" w:cstheme="minorHAnsi"/>
          <w:sz w:val="20"/>
          <w:szCs w:val="20"/>
        </w:rPr>
        <w:t xml:space="preserve"> </w:t>
      </w:r>
    </w:p>
    <w:p w14:paraId="622B9E78" w14:textId="76FD328A" w:rsidR="00D921CD" w:rsidRPr="00D921CD" w:rsidRDefault="008F0C4E" w:rsidP="00A902A9">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D921CD" w:rsidRPr="00D921CD">
        <w:rPr>
          <w:rFonts w:asciiTheme="minorHAnsi" w:hAnsiTheme="minorHAnsi" w:cstheme="minorHAnsi"/>
          <w:sz w:val="20"/>
          <w:szCs w:val="20"/>
        </w:rPr>
        <w:t xml:space="preserve">Zároveň je nevyhnutné, aby jeden </w:t>
      </w:r>
      <w:r w:rsidR="00D921CD" w:rsidRPr="000532DB">
        <w:rPr>
          <w:rFonts w:asciiTheme="minorHAnsi" w:hAnsiTheme="minorHAnsi" w:cstheme="minorHAnsi"/>
          <w:sz w:val="20"/>
          <w:szCs w:val="20"/>
        </w:rPr>
        <w:t>dodávateľ zabezpečil nielen dodanie, ale aj inštaláciu, uvedenie do prevádzky a</w:t>
      </w:r>
      <w:r w:rsidR="00B65A82" w:rsidRPr="000532DB">
        <w:rPr>
          <w:rFonts w:asciiTheme="minorHAnsi" w:hAnsiTheme="minorHAnsi" w:cstheme="minorHAnsi"/>
          <w:sz w:val="20"/>
          <w:szCs w:val="20"/>
        </w:rPr>
        <w:t> </w:t>
      </w:r>
      <w:r w:rsidR="00D921CD" w:rsidRPr="000532DB">
        <w:rPr>
          <w:rFonts w:asciiTheme="minorHAnsi" w:hAnsiTheme="minorHAnsi" w:cstheme="minorHAnsi"/>
          <w:sz w:val="20"/>
          <w:szCs w:val="20"/>
        </w:rPr>
        <w:t>zaškolenie používateľov. Rozdelenie zákazky by mohlo viesť k problémom s kompatibilitou a k nejasnostiam pri riešení reklamácií či servisu.</w:t>
      </w:r>
    </w:p>
    <w:p w14:paraId="7497FC10" w14:textId="24A00EA9" w:rsidR="00D921CD" w:rsidRPr="00480DE9" w:rsidRDefault="008F0C4E" w:rsidP="00A902A9">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lastRenderedPageBreak/>
        <w:tab/>
      </w:r>
      <w:r w:rsidR="00D921CD" w:rsidRPr="00D921CD">
        <w:rPr>
          <w:rFonts w:asciiTheme="minorHAnsi" w:hAnsiTheme="minorHAnsi" w:cstheme="minorHAnsi"/>
          <w:sz w:val="20"/>
          <w:szCs w:val="20"/>
        </w:rPr>
        <w:t>Z týchto dôvodov sa verejný obstarávateľ rozhodol zákazku na časti nerozdeliť.</w:t>
      </w:r>
    </w:p>
    <w:p w14:paraId="50B731AC" w14:textId="77777777" w:rsidR="00E5007A" w:rsidRPr="00480DE9" w:rsidRDefault="00E5007A" w:rsidP="00E5007A">
      <w:pPr>
        <w:pStyle w:val="tl1"/>
        <w:rPr>
          <w:rFonts w:asciiTheme="minorHAnsi" w:hAnsiTheme="minorHAnsi" w:cstheme="minorHAnsi"/>
          <w:sz w:val="20"/>
          <w:szCs w:val="20"/>
        </w:rPr>
      </w:pPr>
    </w:p>
    <w:p w14:paraId="33D2E9B9" w14:textId="6C178191"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bookmarkStart w:id="8" w:name="_Hlk83370870"/>
      <w:r w:rsidRPr="00155D35">
        <w:rPr>
          <w:rFonts w:asciiTheme="minorHAnsi" w:hAnsiTheme="minorHAnsi" w:cstheme="minorHAnsi"/>
          <w:b/>
          <w:bCs/>
          <w:sz w:val="20"/>
          <w:szCs w:val="20"/>
        </w:rPr>
        <w:t xml:space="preserve">MIESTO, TERMÍN </w:t>
      </w:r>
      <w:r w:rsidR="00B31557" w:rsidRPr="00155D35">
        <w:rPr>
          <w:rFonts w:asciiTheme="minorHAnsi" w:hAnsiTheme="minorHAnsi" w:cstheme="minorHAnsi"/>
          <w:b/>
          <w:bCs/>
          <w:sz w:val="20"/>
          <w:szCs w:val="20"/>
        </w:rPr>
        <w:t>DODANIA</w:t>
      </w:r>
      <w:r w:rsidR="0044532E" w:rsidRPr="00155D35">
        <w:rPr>
          <w:rFonts w:asciiTheme="minorHAnsi" w:hAnsiTheme="minorHAnsi" w:cstheme="minorHAnsi"/>
          <w:b/>
          <w:bCs/>
          <w:sz w:val="20"/>
          <w:szCs w:val="20"/>
        </w:rPr>
        <w:t xml:space="preserve"> </w:t>
      </w:r>
      <w:r w:rsidRPr="00155D35">
        <w:rPr>
          <w:rFonts w:asciiTheme="minorHAnsi" w:hAnsiTheme="minorHAnsi" w:cstheme="minorHAnsi"/>
          <w:b/>
          <w:bCs/>
          <w:sz w:val="20"/>
          <w:szCs w:val="20"/>
        </w:rPr>
        <w:t>A SPÔSOB PLNENIA PREDMETU ZÁKAZKY</w:t>
      </w:r>
    </w:p>
    <w:p w14:paraId="415055CD" w14:textId="6EF2F0C1" w:rsidR="00852276" w:rsidRPr="000532DB" w:rsidRDefault="00E5007A" w:rsidP="000532DB">
      <w:pPr>
        <w:pStyle w:val="Odsekzoznamu"/>
        <w:numPr>
          <w:ilvl w:val="1"/>
          <w:numId w:val="8"/>
        </w:numPr>
        <w:tabs>
          <w:tab w:val="left" w:pos="567"/>
        </w:tabs>
        <w:ind w:left="0" w:firstLine="0"/>
        <w:rPr>
          <w:rFonts w:asciiTheme="minorHAnsi" w:eastAsiaTheme="minorHAnsi" w:hAnsiTheme="minorHAnsi" w:cstheme="minorHAnsi"/>
          <w:b/>
          <w:bCs/>
          <w:color w:val="000000"/>
          <w:sz w:val="20"/>
          <w:szCs w:val="20"/>
          <w:lang w:eastAsia="en-US"/>
        </w:rPr>
      </w:pPr>
      <w:r w:rsidRPr="000532DB">
        <w:rPr>
          <w:rFonts w:asciiTheme="minorHAnsi" w:hAnsiTheme="minorHAnsi" w:cstheme="minorHAnsi"/>
          <w:sz w:val="20"/>
          <w:szCs w:val="20"/>
        </w:rPr>
        <w:t xml:space="preserve">Miestom </w:t>
      </w:r>
      <w:r w:rsidR="00AB6CEB" w:rsidRPr="000532DB">
        <w:rPr>
          <w:rFonts w:asciiTheme="minorHAnsi" w:hAnsiTheme="minorHAnsi" w:cstheme="minorHAnsi"/>
          <w:sz w:val="20"/>
          <w:szCs w:val="20"/>
        </w:rPr>
        <w:t>dodania/plnenia</w:t>
      </w:r>
      <w:r w:rsidR="00E179BC" w:rsidRPr="000532DB">
        <w:rPr>
          <w:rFonts w:asciiTheme="minorHAnsi" w:hAnsiTheme="minorHAnsi" w:cstheme="minorHAnsi"/>
          <w:sz w:val="20"/>
          <w:szCs w:val="20"/>
        </w:rPr>
        <w:t xml:space="preserve"> </w:t>
      </w:r>
      <w:r w:rsidR="00AB6CEB" w:rsidRPr="000532DB">
        <w:rPr>
          <w:rFonts w:asciiTheme="minorHAnsi" w:hAnsiTheme="minorHAnsi" w:cstheme="minorHAnsi"/>
          <w:sz w:val="20"/>
          <w:szCs w:val="20"/>
        </w:rPr>
        <w:t xml:space="preserve">predmetu zákazky </w:t>
      </w:r>
      <w:r w:rsidR="0072114B" w:rsidRPr="000532DB">
        <w:rPr>
          <w:rFonts w:asciiTheme="minorHAnsi" w:hAnsiTheme="minorHAnsi" w:cstheme="minorHAnsi"/>
          <w:sz w:val="20"/>
          <w:szCs w:val="20"/>
        </w:rPr>
        <w:t xml:space="preserve">je </w:t>
      </w:r>
      <w:bookmarkEnd w:id="8"/>
      <w:r w:rsidR="004D0865" w:rsidRPr="000532DB">
        <w:rPr>
          <w:rFonts w:asciiTheme="minorHAnsi" w:eastAsiaTheme="minorHAnsi" w:hAnsiTheme="minorHAnsi" w:cstheme="minorHAnsi"/>
          <w:b/>
          <w:bCs/>
          <w:color w:val="000000"/>
          <w:sz w:val="20"/>
          <w:szCs w:val="20"/>
          <w:lang w:eastAsia="en-US"/>
        </w:rPr>
        <w:t xml:space="preserve">Stredná odborná škola, Generála </w:t>
      </w:r>
      <w:proofErr w:type="spellStart"/>
      <w:r w:rsidR="004D0865" w:rsidRPr="000532DB">
        <w:rPr>
          <w:rFonts w:asciiTheme="minorHAnsi" w:eastAsiaTheme="minorHAnsi" w:hAnsiTheme="minorHAnsi" w:cstheme="minorHAnsi"/>
          <w:b/>
          <w:bCs/>
          <w:color w:val="000000"/>
          <w:sz w:val="20"/>
          <w:szCs w:val="20"/>
          <w:lang w:eastAsia="en-US"/>
        </w:rPr>
        <w:t>Viesta</w:t>
      </w:r>
      <w:proofErr w:type="spellEnd"/>
      <w:r w:rsidR="004D0865" w:rsidRPr="000532DB">
        <w:rPr>
          <w:rFonts w:asciiTheme="minorHAnsi" w:eastAsiaTheme="minorHAnsi" w:hAnsiTheme="minorHAnsi" w:cstheme="minorHAnsi"/>
          <w:b/>
          <w:bCs/>
          <w:color w:val="000000"/>
          <w:sz w:val="20"/>
          <w:szCs w:val="20"/>
          <w:lang w:eastAsia="en-US"/>
        </w:rPr>
        <w:t xml:space="preserve"> 6, Revúca, so sídlom Generála </w:t>
      </w:r>
      <w:proofErr w:type="spellStart"/>
      <w:r w:rsidR="004D0865" w:rsidRPr="000532DB">
        <w:rPr>
          <w:rFonts w:asciiTheme="minorHAnsi" w:eastAsiaTheme="minorHAnsi" w:hAnsiTheme="minorHAnsi" w:cstheme="minorHAnsi"/>
          <w:b/>
          <w:bCs/>
          <w:color w:val="000000"/>
          <w:sz w:val="20"/>
          <w:szCs w:val="20"/>
          <w:lang w:eastAsia="en-US"/>
        </w:rPr>
        <w:t>Viesta</w:t>
      </w:r>
      <w:proofErr w:type="spellEnd"/>
      <w:r w:rsidR="004D0865" w:rsidRPr="000532DB">
        <w:rPr>
          <w:rFonts w:asciiTheme="minorHAnsi" w:eastAsiaTheme="minorHAnsi" w:hAnsiTheme="minorHAnsi" w:cstheme="minorHAnsi"/>
          <w:b/>
          <w:bCs/>
          <w:color w:val="000000"/>
          <w:sz w:val="20"/>
          <w:szCs w:val="20"/>
          <w:lang w:eastAsia="en-US"/>
        </w:rPr>
        <w:t xml:space="preserve"> 6, 050 01 Revúca</w:t>
      </w:r>
    </w:p>
    <w:p w14:paraId="419A7C16" w14:textId="41F87EC7" w:rsidR="00E5007A" w:rsidRPr="000532DB" w:rsidRDefault="00E5007A" w:rsidP="00852276">
      <w:pPr>
        <w:pStyle w:val="Odsekzoznamu"/>
        <w:tabs>
          <w:tab w:val="left" w:pos="567"/>
        </w:tabs>
        <w:ind w:left="0"/>
        <w:jc w:val="both"/>
        <w:rPr>
          <w:rFonts w:asciiTheme="minorHAnsi" w:hAnsiTheme="minorHAnsi" w:cstheme="minorHAnsi"/>
          <w:sz w:val="20"/>
          <w:szCs w:val="20"/>
        </w:rPr>
      </w:pPr>
    </w:p>
    <w:p w14:paraId="0E25C083" w14:textId="1701A67D" w:rsidR="00BC1AA7" w:rsidRPr="000532DB" w:rsidRDefault="00E5007A" w:rsidP="00BC1AA7">
      <w:pPr>
        <w:pStyle w:val="Odsekzoznamu"/>
        <w:numPr>
          <w:ilvl w:val="1"/>
          <w:numId w:val="8"/>
        </w:numPr>
        <w:tabs>
          <w:tab w:val="left" w:pos="567"/>
        </w:tabs>
        <w:ind w:left="0" w:firstLine="0"/>
        <w:jc w:val="both"/>
        <w:rPr>
          <w:rFonts w:asciiTheme="minorHAnsi" w:hAnsiTheme="minorHAnsi" w:cstheme="minorHAnsi"/>
          <w:sz w:val="20"/>
          <w:szCs w:val="20"/>
        </w:rPr>
      </w:pPr>
      <w:r w:rsidRPr="000532DB">
        <w:rPr>
          <w:rFonts w:asciiTheme="minorHAnsi" w:hAnsiTheme="minorHAnsi" w:cstheme="minorHAnsi"/>
          <w:sz w:val="20"/>
          <w:szCs w:val="20"/>
        </w:rPr>
        <w:t xml:space="preserve">Predmet zákazky bude realizovaný v čase a spôsobom </w:t>
      </w:r>
      <w:r w:rsidR="00EB3C01" w:rsidRPr="000532DB">
        <w:rPr>
          <w:rFonts w:asciiTheme="minorHAnsi" w:hAnsiTheme="minorHAnsi" w:cstheme="minorHAnsi"/>
          <w:sz w:val="20"/>
          <w:szCs w:val="20"/>
        </w:rPr>
        <w:t xml:space="preserve">v zmysle obchodných podmienok </w:t>
      </w:r>
      <w:r w:rsidR="00B31557" w:rsidRPr="000532DB">
        <w:rPr>
          <w:rFonts w:asciiTheme="minorHAnsi" w:hAnsiTheme="minorHAnsi" w:cstheme="minorHAnsi"/>
          <w:sz w:val="20"/>
          <w:szCs w:val="20"/>
        </w:rPr>
        <w:t>(Príloha č. 1</w:t>
      </w:r>
      <w:r w:rsidR="006B638E" w:rsidRPr="000532DB">
        <w:rPr>
          <w:rFonts w:asciiTheme="minorHAnsi" w:hAnsiTheme="minorHAnsi" w:cstheme="minorHAnsi"/>
          <w:sz w:val="20"/>
          <w:szCs w:val="20"/>
        </w:rPr>
        <w:t xml:space="preserve"> SP Návrh kúpnej zmluvy</w:t>
      </w:r>
      <w:r w:rsidR="0025654F" w:rsidRPr="000532DB">
        <w:rPr>
          <w:rFonts w:asciiTheme="minorHAnsi" w:hAnsiTheme="minorHAnsi" w:cstheme="minorHAnsi"/>
          <w:sz w:val="20"/>
          <w:szCs w:val="20"/>
        </w:rPr>
        <w:t>)</w:t>
      </w:r>
      <w:r w:rsidRPr="000532DB">
        <w:rPr>
          <w:rFonts w:asciiTheme="minorHAnsi" w:hAnsiTheme="minorHAnsi" w:cstheme="minorHAnsi"/>
          <w:sz w:val="20"/>
          <w:szCs w:val="20"/>
        </w:rPr>
        <w:t>.</w:t>
      </w:r>
    </w:p>
    <w:p w14:paraId="46230220" w14:textId="77777777" w:rsidR="0025654F" w:rsidRPr="000532DB"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0532DB"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0532DB">
        <w:rPr>
          <w:rFonts w:asciiTheme="minorHAnsi" w:hAnsiTheme="minorHAnsi" w:cstheme="minorHAnsi"/>
          <w:b/>
          <w:bCs/>
          <w:sz w:val="20"/>
          <w:szCs w:val="20"/>
        </w:rPr>
        <w:t>ZDROJ FINANČNÝCH PROSTRIEDKOV</w:t>
      </w:r>
    </w:p>
    <w:p w14:paraId="1E7E2455" w14:textId="7031CED7" w:rsidR="00937E59" w:rsidRPr="000532DB" w:rsidRDefault="00810480" w:rsidP="000532DB">
      <w:pPr>
        <w:pStyle w:val="Default"/>
        <w:numPr>
          <w:ilvl w:val="1"/>
          <w:numId w:val="8"/>
        </w:numPr>
        <w:tabs>
          <w:tab w:val="left" w:pos="567"/>
        </w:tabs>
        <w:ind w:left="0" w:firstLine="0"/>
        <w:jc w:val="both"/>
        <w:rPr>
          <w:rFonts w:asciiTheme="minorHAnsi" w:hAnsiTheme="minorHAnsi" w:cstheme="minorHAnsi"/>
          <w:b/>
          <w:bCs/>
          <w:sz w:val="20"/>
          <w:lang w:val="sk-SK"/>
        </w:rPr>
      </w:pPr>
      <w:r w:rsidRPr="000532DB">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0532DB">
        <w:rPr>
          <w:rFonts w:asciiTheme="minorHAnsi" w:hAnsiTheme="minorHAnsi" w:cstheme="minorHAnsi"/>
          <w:color w:val="auto"/>
          <w:sz w:val="20"/>
          <w:lang w:val="sk-SK" w:eastAsia="cs-CZ"/>
        </w:rPr>
        <w:t> </w:t>
      </w:r>
      <w:r w:rsidRPr="000532DB">
        <w:rPr>
          <w:rFonts w:asciiTheme="minorHAnsi" w:hAnsiTheme="minorHAnsi" w:cstheme="minorHAnsi"/>
          <w:color w:val="auto"/>
          <w:sz w:val="20"/>
          <w:lang w:val="sk-SK" w:eastAsia="cs-CZ"/>
        </w:rPr>
        <w:t>rámc</w:t>
      </w:r>
      <w:r w:rsidR="0037670F" w:rsidRPr="000532DB">
        <w:rPr>
          <w:rFonts w:asciiTheme="minorHAnsi" w:hAnsiTheme="minorHAnsi" w:cstheme="minorHAnsi"/>
          <w:color w:val="auto"/>
          <w:sz w:val="20"/>
          <w:lang w:val="sk-SK" w:eastAsia="cs-CZ"/>
        </w:rPr>
        <w:t xml:space="preserve">i </w:t>
      </w:r>
      <w:r w:rsidRPr="000532DB">
        <w:rPr>
          <w:rFonts w:asciiTheme="minorHAnsi" w:hAnsiTheme="minorHAnsi" w:cstheme="minorHAnsi"/>
          <w:color w:val="auto"/>
          <w:sz w:val="20"/>
          <w:lang w:val="sk-SK" w:eastAsia="cs-CZ"/>
        </w:rPr>
        <w:t xml:space="preserve">operačného programu </w:t>
      </w:r>
      <w:r w:rsidR="0037670F" w:rsidRPr="000532DB">
        <w:rPr>
          <w:rFonts w:asciiTheme="minorHAnsi" w:hAnsiTheme="minorHAnsi" w:cstheme="minorHAnsi"/>
          <w:color w:val="auto"/>
          <w:sz w:val="20"/>
          <w:lang w:val="sk-SK" w:eastAsia="cs-CZ"/>
        </w:rPr>
        <w:t>Program Slovensko.</w:t>
      </w:r>
      <w:bookmarkEnd w:id="4"/>
      <w:bookmarkEnd w:id="6"/>
    </w:p>
    <w:p w14:paraId="3C22DFB4" w14:textId="77777777" w:rsidR="0022430A" w:rsidRPr="007A55EF"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148"/>
        <w:gridCol w:w="4205"/>
      </w:tblGrid>
      <w:tr w:rsidR="0061775A" w:rsidRPr="00E9171B" w14:paraId="565B6DE9" w14:textId="77777777" w:rsidTr="00FA3E75">
        <w:tc>
          <w:tcPr>
            <w:tcW w:w="4148" w:type="dxa"/>
          </w:tcPr>
          <w:p w14:paraId="199D30E0" w14:textId="36CF31B6"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themeColor="text1"/>
                <w:sz w:val="20"/>
                <w:szCs w:val="20"/>
              </w:rPr>
              <w:t>Názov projektu:</w:t>
            </w:r>
          </w:p>
        </w:tc>
        <w:tc>
          <w:tcPr>
            <w:tcW w:w="4205" w:type="dxa"/>
          </w:tcPr>
          <w:p w14:paraId="3E68D25F" w14:textId="7CAC3F80"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bCs/>
                <w:sz w:val="20"/>
                <w:szCs w:val="20"/>
              </w:rPr>
              <w:t>SOŠ Revúca - Podpora vzdelávacej infraštruktúry a rozvoja odborného vzdelávania]</w:t>
            </w:r>
          </w:p>
        </w:tc>
      </w:tr>
      <w:tr w:rsidR="0061775A" w:rsidRPr="00E9171B" w14:paraId="605F220F" w14:textId="77777777" w:rsidTr="00FA3E75">
        <w:tc>
          <w:tcPr>
            <w:tcW w:w="4148" w:type="dxa"/>
          </w:tcPr>
          <w:p w14:paraId="0C9476F6" w14:textId="49A6CC92" w:rsidR="0061775A" w:rsidRPr="004240C9" w:rsidRDefault="0061775A" w:rsidP="0061775A">
            <w:pPr>
              <w:pStyle w:val="Odsekzoznamu"/>
              <w:adjustRightInd w:val="0"/>
              <w:spacing w:after="120"/>
              <w:ind w:left="0"/>
              <w:rPr>
                <w:rFonts w:asciiTheme="minorHAnsi" w:hAnsiTheme="minorHAnsi" w:cstheme="minorHAnsi"/>
                <w:color w:val="000000" w:themeColor="text1"/>
                <w:sz w:val="20"/>
                <w:szCs w:val="20"/>
              </w:rPr>
            </w:pPr>
            <w:r w:rsidRPr="00FA73C1">
              <w:rPr>
                <w:rFonts w:asciiTheme="minorHAnsi" w:hAnsiTheme="minorHAnsi" w:cstheme="minorHAnsi"/>
                <w:color w:val="000000" w:themeColor="text1"/>
                <w:sz w:val="20"/>
                <w:szCs w:val="20"/>
              </w:rPr>
              <w:t>Kód projektu ITMS 2021+:</w:t>
            </w:r>
          </w:p>
        </w:tc>
        <w:tc>
          <w:tcPr>
            <w:tcW w:w="4205" w:type="dxa"/>
          </w:tcPr>
          <w:p w14:paraId="36A483C0" w14:textId="4BCEFDD7" w:rsidR="0061775A" w:rsidRPr="004240C9" w:rsidRDefault="0061775A" w:rsidP="0061775A">
            <w:pPr>
              <w:pStyle w:val="Odsekzoznamu"/>
              <w:adjustRightInd w:val="0"/>
              <w:spacing w:after="120"/>
              <w:ind w:left="0"/>
              <w:rPr>
                <w:rFonts w:asciiTheme="minorHAnsi" w:hAnsiTheme="minorHAnsi" w:cstheme="minorHAnsi"/>
                <w:bCs/>
                <w:sz w:val="20"/>
                <w:szCs w:val="20"/>
              </w:rPr>
            </w:pPr>
            <w:r w:rsidRPr="00FA73C1">
              <w:rPr>
                <w:rFonts w:asciiTheme="minorHAnsi" w:eastAsia="Wingdings" w:hAnsiTheme="minorHAnsi" w:cstheme="minorHAnsi"/>
                <w:bCs/>
                <w:sz w:val="20"/>
                <w:szCs w:val="20"/>
              </w:rPr>
              <w:t>401801DYF8</w:t>
            </w:r>
          </w:p>
        </w:tc>
      </w:tr>
      <w:tr w:rsidR="0061775A" w:rsidRPr="00E9171B" w14:paraId="25766CFE" w14:textId="77777777" w:rsidTr="00FA3E75">
        <w:tc>
          <w:tcPr>
            <w:tcW w:w="4148" w:type="dxa"/>
          </w:tcPr>
          <w:p w14:paraId="3CAA73F7" w14:textId="449D6500" w:rsidR="0061775A" w:rsidRPr="004240C9" w:rsidRDefault="0061775A" w:rsidP="0061775A">
            <w:pPr>
              <w:pStyle w:val="Odsekzoznamu"/>
              <w:adjustRightInd w:val="0"/>
              <w:spacing w:after="120"/>
              <w:ind w:left="0"/>
              <w:rPr>
                <w:rFonts w:asciiTheme="minorHAnsi" w:hAnsiTheme="minorHAnsi" w:cstheme="minorHAnsi"/>
                <w:color w:val="000000" w:themeColor="text1"/>
                <w:sz w:val="20"/>
                <w:szCs w:val="20"/>
              </w:rPr>
            </w:pPr>
            <w:r w:rsidRPr="00FA73C1">
              <w:rPr>
                <w:rFonts w:asciiTheme="minorHAnsi" w:hAnsiTheme="minorHAnsi" w:cstheme="minorHAnsi"/>
                <w:color w:val="000000"/>
                <w:sz w:val="20"/>
                <w:szCs w:val="20"/>
              </w:rPr>
              <w:t>Kód výzvy:</w:t>
            </w:r>
          </w:p>
        </w:tc>
        <w:tc>
          <w:tcPr>
            <w:tcW w:w="4205" w:type="dxa"/>
          </w:tcPr>
          <w:p w14:paraId="722F8E63" w14:textId="44477662" w:rsidR="0061775A" w:rsidRPr="004240C9" w:rsidRDefault="0061775A" w:rsidP="0061775A">
            <w:pPr>
              <w:pStyle w:val="Odsekzoznamu"/>
              <w:adjustRightInd w:val="0"/>
              <w:spacing w:after="120"/>
              <w:ind w:left="0"/>
              <w:rPr>
                <w:rFonts w:asciiTheme="minorHAnsi" w:hAnsiTheme="minorHAnsi" w:cstheme="minorHAnsi"/>
                <w:sz w:val="20"/>
                <w:szCs w:val="20"/>
              </w:rPr>
            </w:pPr>
            <w:r w:rsidRPr="00FA73C1">
              <w:rPr>
                <w:rFonts w:asciiTheme="minorHAnsi" w:hAnsiTheme="minorHAnsi" w:cstheme="minorHAnsi"/>
                <w:sz w:val="20"/>
                <w:szCs w:val="20"/>
              </w:rPr>
              <w:t>PSK-MIRRI-001-2023-DV-FST</w:t>
            </w:r>
          </w:p>
        </w:tc>
      </w:tr>
      <w:tr w:rsidR="0061775A" w:rsidRPr="00E9171B" w14:paraId="42443674" w14:textId="77777777" w:rsidTr="00FA3E75">
        <w:tc>
          <w:tcPr>
            <w:tcW w:w="4148" w:type="dxa"/>
          </w:tcPr>
          <w:p w14:paraId="4B401E05" w14:textId="7183392B"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sz w:val="20"/>
                <w:szCs w:val="20"/>
              </w:rPr>
              <w:t>Číslo zmluvy o poskytnutí NFP:</w:t>
            </w:r>
          </w:p>
        </w:tc>
        <w:tc>
          <w:tcPr>
            <w:tcW w:w="4205" w:type="dxa"/>
          </w:tcPr>
          <w:p w14:paraId="75CC862C" w14:textId="5D0AF3CB" w:rsidR="0061775A" w:rsidRPr="004240C9" w:rsidRDefault="0061775A" w:rsidP="0061775A">
            <w:pPr>
              <w:adjustRightInd w:val="0"/>
              <w:spacing w:after="120"/>
              <w:rPr>
                <w:rFonts w:asciiTheme="minorHAnsi" w:hAnsiTheme="minorHAnsi" w:cstheme="minorHAnsi"/>
                <w:sz w:val="20"/>
                <w:szCs w:val="20"/>
              </w:rPr>
            </w:pPr>
            <w:r w:rsidRPr="00FA73C1">
              <w:rPr>
                <w:rFonts w:asciiTheme="minorHAnsi" w:hAnsiTheme="minorHAnsi" w:cstheme="minorHAnsi"/>
                <w:sz w:val="20"/>
                <w:szCs w:val="20"/>
              </w:rPr>
              <w:t>1142/2024</w:t>
            </w:r>
          </w:p>
        </w:tc>
      </w:tr>
      <w:tr w:rsidR="0061775A" w:rsidRPr="00E9171B" w14:paraId="4B94B9D9" w14:textId="77777777" w:rsidTr="00FA3E75">
        <w:tc>
          <w:tcPr>
            <w:tcW w:w="4148" w:type="dxa"/>
          </w:tcPr>
          <w:p w14:paraId="4DE9CC58" w14:textId="582CF03D"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sz w:val="20"/>
                <w:szCs w:val="20"/>
              </w:rPr>
              <w:t>Fond:</w:t>
            </w:r>
          </w:p>
        </w:tc>
        <w:tc>
          <w:tcPr>
            <w:tcW w:w="4205" w:type="dxa"/>
          </w:tcPr>
          <w:p w14:paraId="1D511B65" w14:textId="2EE0200B" w:rsidR="0061775A" w:rsidRPr="004240C9" w:rsidRDefault="0061775A" w:rsidP="0061775A">
            <w:pPr>
              <w:adjustRightInd w:val="0"/>
              <w:spacing w:after="120"/>
              <w:rPr>
                <w:rFonts w:asciiTheme="minorHAnsi" w:hAnsiTheme="minorHAnsi" w:cstheme="minorHAnsi"/>
                <w:i/>
                <w:iCs/>
                <w:color w:val="000000"/>
                <w:sz w:val="20"/>
                <w:szCs w:val="20"/>
              </w:rPr>
            </w:pPr>
            <w:r w:rsidRPr="00FA73C1">
              <w:rPr>
                <w:rFonts w:asciiTheme="minorHAnsi" w:hAnsiTheme="minorHAnsi" w:cstheme="minorHAnsi"/>
                <w:color w:val="000000"/>
                <w:sz w:val="20"/>
                <w:szCs w:val="20"/>
              </w:rPr>
              <w:t>Fond na spravodlivú transformáciu</w:t>
            </w:r>
          </w:p>
        </w:tc>
      </w:tr>
      <w:tr w:rsidR="0061775A" w:rsidRPr="00E9171B" w14:paraId="25D58568" w14:textId="77777777" w:rsidTr="00FA3E75">
        <w:tc>
          <w:tcPr>
            <w:tcW w:w="4148" w:type="dxa"/>
          </w:tcPr>
          <w:p w14:paraId="23AA909A" w14:textId="39E19D90"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sz w:val="20"/>
                <w:szCs w:val="20"/>
              </w:rPr>
              <w:t>Operačný program:</w:t>
            </w:r>
          </w:p>
        </w:tc>
        <w:tc>
          <w:tcPr>
            <w:tcW w:w="4205" w:type="dxa"/>
          </w:tcPr>
          <w:p w14:paraId="617A2475" w14:textId="3A34F67C" w:rsidR="0061775A" w:rsidRPr="004240C9" w:rsidRDefault="0061775A" w:rsidP="0061775A">
            <w:pPr>
              <w:adjustRightInd w:val="0"/>
              <w:spacing w:after="120"/>
              <w:rPr>
                <w:rFonts w:asciiTheme="minorHAnsi" w:hAnsiTheme="minorHAnsi" w:cstheme="minorHAnsi"/>
                <w:i/>
                <w:iCs/>
                <w:color w:val="000000"/>
                <w:sz w:val="20"/>
                <w:szCs w:val="20"/>
              </w:rPr>
            </w:pPr>
            <w:r w:rsidRPr="00FA73C1">
              <w:rPr>
                <w:rFonts w:asciiTheme="minorHAnsi" w:hAnsiTheme="minorHAnsi" w:cstheme="minorHAnsi"/>
                <w:color w:val="000000"/>
                <w:sz w:val="20"/>
                <w:szCs w:val="20"/>
              </w:rPr>
              <w:t>Program Slovensko</w:t>
            </w:r>
          </w:p>
        </w:tc>
      </w:tr>
      <w:tr w:rsidR="0061775A" w:rsidRPr="00E9171B" w14:paraId="19404414" w14:textId="77777777" w:rsidTr="00FA3E75">
        <w:tc>
          <w:tcPr>
            <w:tcW w:w="4148" w:type="dxa"/>
          </w:tcPr>
          <w:p w14:paraId="0B6BA5A6" w14:textId="777FCDDE"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sz w:val="20"/>
                <w:szCs w:val="20"/>
              </w:rPr>
              <w:t>Prioritná os:</w:t>
            </w:r>
          </w:p>
        </w:tc>
        <w:tc>
          <w:tcPr>
            <w:tcW w:w="4205" w:type="dxa"/>
          </w:tcPr>
          <w:p w14:paraId="3BBE93FE" w14:textId="7691EADF" w:rsidR="0061775A" w:rsidRPr="004240C9" w:rsidRDefault="0061775A" w:rsidP="0061775A">
            <w:pPr>
              <w:adjustRightInd w:val="0"/>
              <w:spacing w:after="120"/>
              <w:rPr>
                <w:rFonts w:asciiTheme="minorHAnsi" w:hAnsiTheme="minorHAnsi" w:cstheme="minorHAnsi"/>
                <w:color w:val="000000"/>
                <w:sz w:val="20"/>
                <w:szCs w:val="20"/>
              </w:rPr>
            </w:pPr>
            <w:r w:rsidRPr="00FA73C1">
              <w:rPr>
                <w:rFonts w:asciiTheme="minorHAnsi" w:hAnsiTheme="minorHAnsi" w:cstheme="minorHAnsi"/>
                <w:bCs/>
                <w:sz w:val="20"/>
                <w:szCs w:val="20"/>
              </w:rPr>
              <w:t>8P1 Fond na spravodlivú transformáciu</w:t>
            </w:r>
          </w:p>
        </w:tc>
      </w:tr>
      <w:tr w:rsidR="0061775A" w:rsidRPr="00E9171B" w14:paraId="0CD5F5E3" w14:textId="77777777" w:rsidTr="00FA3E75">
        <w:tc>
          <w:tcPr>
            <w:tcW w:w="4148" w:type="dxa"/>
          </w:tcPr>
          <w:p w14:paraId="51806DB5" w14:textId="46F8AACC" w:rsidR="0061775A" w:rsidRPr="004240C9" w:rsidRDefault="0061775A" w:rsidP="0061775A">
            <w:pPr>
              <w:pStyle w:val="Odsekzoznamu"/>
              <w:adjustRightInd w:val="0"/>
              <w:spacing w:after="120"/>
              <w:ind w:left="0"/>
              <w:rPr>
                <w:rFonts w:asciiTheme="minorHAnsi" w:hAnsiTheme="minorHAnsi" w:cstheme="minorHAnsi"/>
                <w:color w:val="000000"/>
                <w:sz w:val="20"/>
                <w:szCs w:val="20"/>
              </w:rPr>
            </w:pPr>
            <w:r w:rsidRPr="00FA73C1">
              <w:rPr>
                <w:rFonts w:asciiTheme="minorHAnsi" w:hAnsiTheme="minorHAnsi" w:cstheme="minorHAnsi"/>
                <w:color w:val="000000"/>
                <w:sz w:val="20"/>
                <w:szCs w:val="20"/>
              </w:rPr>
              <w:t xml:space="preserve">Špecifický cieľ: </w:t>
            </w:r>
          </w:p>
        </w:tc>
        <w:tc>
          <w:tcPr>
            <w:tcW w:w="4205" w:type="dxa"/>
          </w:tcPr>
          <w:p w14:paraId="46FDACAB" w14:textId="0FF4BC53" w:rsidR="0061775A" w:rsidRPr="004240C9" w:rsidRDefault="0061775A" w:rsidP="0061775A">
            <w:pPr>
              <w:adjustRightInd w:val="0"/>
              <w:spacing w:after="120"/>
              <w:rPr>
                <w:rFonts w:asciiTheme="minorHAnsi" w:hAnsiTheme="minorHAnsi" w:cstheme="minorHAnsi"/>
                <w:sz w:val="20"/>
                <w:szCs w:val="20"/>
              </w:rPr>
            </w:pPr>
            <w:r w:rsidRPr="00FA73C1">
              <w:rPr>
                <w:rFonts w:asciiTheme="minorHAnsi" w:hAnsiTheme="minorHAnsi" w:cstheme="minorHAnsi"/>
                <w:bCs/>
                <w:sz w:val="20"/>
                <w:szCs w:val="20"/>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1ECB52CE" w14:textId="77777777" w:rsidR="0037670F" w:rsidRPr="00F67F9B"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2E5E8686" w:rsidR="0061578E" w:rsidRPr="00480DE9" w:rsidRDefault="0061578E" w:rsidP="009A4802">
      <w:pPr>
        <w:pStyle w:val="Odsekzoznamu"/>
        <w:numPr>
          <w:ilvl w:val="1"/>
          <w:numId w:val="8"/>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w:t>
      </w:r>
      <w:r w:rsidR="00FD3448">
        <w:rPr>
          <w:rFonts w:asciiTheme="minorHAnsi" w:hAnsiTheme="minorHAnsi" w:cstheme="minorHAnsi"/>
          <w:sz w:val="20"/>
          <w:szCs w:val="20"/>
        </w:rPr>
        <w:t> </w:t>
      </w:r>
      <w:r w:rsidRPr="00480DE9">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0532DB">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7EDE9A02"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ZÁUJEMCAMI/UCHÁDZAČMI</w:t>
      </w:r>
    </w:p>
    <w:p w14:paraId="5256CA4D" w14:textId="3289AB4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bude pri komunikácii s</w:t>
      </w:r>
      <w:r w:rsidR="006B1387">
        <w:rPr>
          <w:rFonts w:asciiTheme="minorHAnsi" w:hAnsiTheme="minorHAnsi" w:cstheme="minorHAnsi"/>
          <w:sz w:val="20"/>
          <w:szCs w:val="20"/>
        </w:rPr>
        <w:t> </w:t>
      </w:r>
      <w:r w:rsidRPr="00480DE9">
        <w:rPr>
          <w:rFonts w:asciiTheme="minorHAnsi" w:hAnsiTheme="minorHAnsi" w:cstheme="minorHAnsi"/>
          <w:sz w:val="20"/>
          <w:szCs w:val="20"/>
        </w:rPr>
        <w:t>uchádzačmi</w:t>
      </w:r>
      <w:r w:rsidR="006B1387">
        <w:rPr>
          <w:rFonts w:asciiTheme="minorHAnsi" w:hAnsiTheme="minorHAnsi" w:cstheme="minorHAnsi"/>
          <w:sz w:val="20"/>
          <w:szCs w:val="20"/>
        </w:rPr>
        <w:t>,</w:t>
      </w:r>
      <w:r w:rsidRPr="00480DE9">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6FD1B1E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Pr>
          <w:rFonts w:asciiTheme="minorHAnsi" w:hAnsiTheme="minorHAnsi" w:cstheme="minorHAnsi"/>
          <w:sz w:val="20"/>
          <w:szCs w:val="20"/>
        </w:rPr>
        <w:t> </w:t>
      </w:r>
      <w:r w:rsidRPr="00480DE9">
        <w:rPr>
          <w:rFonts w:asciiTheme="minorHAnsi" w:hAnsiTheme="minorHAnsi" w:cstheme="minorHAnsi"/>
          <w:sz w:val="20"/>
          <w:szCs w:val="20"/>
        </w:rPr>
        <w:t>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32770AF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w:t>
      </w:r>
      <w:r w:rsidR="00EA0F37">
        <w:rPr>
          <w:rFonts w:asciiTheme="minorHAnsi" w:hAnsiTheme="minorHAnsi" w:cstheme="minorHAnsi"/>
          <w:sz w:val="20"/>
          <w:szCs w:val="20"/>
          <w:u w:val="single"/>
        </w:rPr>
        <w:t>i</w:t>
      </w:r>
      <w:r w:rsidRPr="00480DE9">
        <w:rPr>
          <w:rFonts w:asciiTheme="minorHAnsi" w:hAnsiTheme="minorHAnsi" w:cstheme="minorHAnsi"/>
          <w:sz w:val="20"/>
          <w:szCs w:val="20"/>
          <w:u w:val="single"/>
        </w:rPr>
        <w:t xml:space="preserve">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02866216" w14:textId="79F93055" w:rsidR="00663011" w:rsidRPr="00480DE9" w:rsidRDefault="00663011" w:rsidP="00F36871">
      <w:pPr>
        <w:pStyle w:val="tl1"/>
        <w:numPr>
          <w:ilvl w:val="0"/>
          <w:numId w:val="12"/>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 vyššia</w:t>
      </w:r>
    </w:p>
    <w:p w14:paraId="786DA35B"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F36871">
      <w:pPr>
        <w:pStyle w:val="tl1"/>
        <w:numPr>
          <w:ilvl w:val="0"/>
          <w:numId w:val="12"/>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4CCD2CD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4809450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Pr>
          <w:rFonts w:asciiTheme="minorHAnsi" w:hAnsiTheme="minorHAnsi" w:cstheme="minorHAnsi"/>
          <w:sz w:val="20"/>
          <w:szCs w:val="20"/>
        </w:rPr>
        <w:t> </w:t>
      </w:r>
      <w:r w:rsidRPr="00480DE9">
        <w:rPr>
          <w:rFonts w:asciiTheme="minorHAnsi" w:hAnsiTheme="minorHAnsi" w:cstheme="minorHAnsi"/>
          <w:sz w:val="20"/>
          <w:szCs w:val="20"/>
        </w:rPr>
        <w:t>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08E13A18" w:rsidR="00846279"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Pr>
          <w:rFonts w:asciiTheme="minorHAnsi" w:hAnsiTheme="minorHAnsi" w:cstheme="minorHAnsi"/>
          <w:sz w:val="20"/>
          <w:szCs w:val="20"/>
        </w:rPr>
        <w:t> </w:t>
      </w:r>
      <w:r w:rsidRPr="00480DE9">
        <w:rPr>
          <w:rFonts w:asciiTheme="minorHAnsi" w:hAnsiTheme="minorHAnsi" w:cstheme="minorHAnsi"/>
          <w:sz w:val="20"/>
          <w:szCs w:val="20"/>
        </w:rPr>
        <w:t>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164EA83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 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4825C394" w:rsidR="000520C8" w:rsidRPr="000520C8" w:rsidRDefault="000520C8" w:rsidP="00B50A49">
      <w:pPr>
        <w:pStyle w:val="tl1"/>
        <w:numPr>
          <w:ilvl w:val="1"/>
          <w:numId w:val="8"/>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Pr>
          <w:rFonts w:asciiTheme="minorHAnsi" w:hAnsiTheme="minorHAnsi" w:cstheme="minorHAnsi"/>
          <w:sz w:val="20"/>
          <w:szCs w:val="20"/>
        </w:rPr>
        <w:t> </w:t>
      </w:r>
      <w:r w:rsidRPr="000520C8">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37670F">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076D2E0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0214CAA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Pr>
          <w:rFonts w:asciiTheme="minorHAnsi" w:hAnsiTheme="minorHAnsi" w:cstheme="minorHAnsi"/>
          <w:sz w:val="20"/>
          <w:szCs w:val="20"/>
        </w:rPr>
        <w:t> </w:t>
      </w:r>
      <w:r w:rsidRPr="00480DE9">
        <w:rPr>
          <w:rFonts w:asciiTheme="minorHAnsi" w:hAnsiTheme="minorHAnsi" w:cstheme="minorHAnsi"/>
          <w:sz w:val="20"/>
          <w:szCs w:val="20"/>
        </w:rPr>
        <w:t>z</w:t>
      </w:r>
      <w:r w:rsidR="001E70A0">
        <w:rPr>
          <w:rFonts w:asciiTheme="minorHAnsi" w:hAnsiTheme="minorHAnsi" w:cstheme="minorHAnsi"/>
          <w:sz w:val="20"/>
          <w:szCs w:val="20"/>
        </w:rPr>
        <w:t> </w:t>
      </w:r>
      <w:r w:rsidRPr="00480DE9">
        <w:rPr>
          <w:rFonts w:asciiTheme="minorHAnsi" w:hAnsiTheme="minorHAnsi" w:cstheme="minorHAnsi"/>
          <w:sz w:val="20"/>
          <w:szCs w:val="20"/>
        </w:rPr>
        <w:t>hľadiska prípravy ponuky nepodstatný, verejný obstarávateľ alebo obstarávateľ nie je povinný predĺžiť lehotu na</w:t>
      </w:r>
      <w:r w:rsidR="001E70A0">
        <w:rPr>
          <w:rFonts w:asciiTheme="minorHAnsi" w:hAnsiTheme="minorHAnsi" w:cstheme="minorHAnsi"/>
          <w:sz w:val="20"/>
          <w:szCs w:val="20"/>
        </w:rPr>
        <w:t> </w:t>
      </w:r>
      <w:r w:rsidRPr="00480DE9">
        <w:rPr>
          <w:rFonts w:asciiTheme="minorHAnsi" w:hAnsiTheme="minorHAnsi" w:cstheme="minorHAnsi"/>
          <w:sz w:val="20"/>
          <w:szCs w:val="20"/>
        </w:rPr>
        <w:t>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Pr="00480DE9" w:rsidRDefault="006002DD" w:rsidP="009A4802">
      <w:pPr>
        <w:pStyle w:val="tl1"/>
        <w:numPr>
          <w:ilvl w:val="1"/>
          <w:numId w:val="8"/>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50008B50" w14:textId="12EAD9B4"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lastRenderedPageBreak/>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7"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50B7E67E"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Pri tvorbe ponuky uchádzačom, ktorá bude po ukončení procesu verejného obstarávania podľa § 64 zákona o</w:t>
      </w:r>
      <w:r w:rsidR="00702258">
        <w:rPr>
          <w:rFonts w:asciiTheme="minorHAnsi" w:hAnsiTheme="minorHAnsi" w:cstheme="minorHAnsi"/>
          <w:sz w:val="20"/>
          <w:szCs w:val="20"/>
        </w:rPr>
        <w:t> </w:t>
      </w:r>
      <w:r w:rsidRPr="00480DE9">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73AEA7DA" w:rsidR="00AF6A9E"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6BC51DDD" w14:textId="7A329CB4" w:rsidR="00E5007A" w:rsidRPr="00480DE9" w:rsidRDefault="00550B61" w:rsidP="000532DB">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E5007A" w:rsidRPr="006A0D90">
        <w:rPr>
          <w:rFonts w:asciiTheme="minorHAnsi" w:hAnsiTheme="minorHAnsi" w:cstheme="minorHAnsi"/>
          <w:sz w:val="20"/>
          <w:szCs w:val="20"/>
        </w:rPr>
        <w:t>Uchádzač môže</w:t>
      </w:r>
      <w:r w:rsidR="00613084" w:rsidRPr="006A0D90">
        <w:rPr>
          <w:rFonts w:asciiTheme="minorHAnsi" w:hAnsiTheme="minorHAnsi" w:cstheme="minorHAnsi"/>
          <w:sz w:val="20"/>
          <w:szCs w:val="20"/>
        </w:rPr>
        <w:t xml:space="preserve"> predbežn</w:t>
      </w:r>
      <w:r w:rsidR="00CC4C6A" w:rsidRPr="006A0D90">
        <w:rPr>
          <w:rFonts w:asciiTheme="minorHAnsi" w:hAnsiTheme="minorHAnsi" w:cstheme="minorHAnsi"/>
          <w:sz w:val="20"/>
          <w:szCs w:val="20"/>
        </w:rPr>
        <w:t>e</w:t>
      </w:r>
      <w:r w:rsidR="00E5007A" w:rsidRPr="006A0D90">
        <w:rPr>
          <w:rFonts w:asciiTheme="minorHAnsi" w:hAnsiTheme="minorHAnsi" w:cstheme="minorHAnsi"/>
          <w:sz w:val="20"/>
          <w:szCs w:val="20"/>
        </w:rPr>
        <w:t xml:space="preserve"> nahradiť doklady, prostredníctvom ktorých preukazuje splnenie podmienok účasti:</w:t>
      </w:r>
      <w:r w:rsidR="00F33234">
        <w:rPr>
          <w:rFonts w:asciiTheme="minorHAnsi" w:hAnsiTheme="minorHAnsi" w:cstheme="minorHAnsi"/>
          <w:sz w:val="20"/>
          <w:szCs w:val="20"/>
        </w:rPr>
        <w:t xml:space="preserve"> </w:t>
      </w:r>
      <w:r w:rsidR="00E5007A" w:rsidRPr="00480DE9">
        <w:rPr>
          <w:rFonts w:asciiTheme="minorHAnsi" w:hAnsiTheme="minorHAnsi" w:cstheme="minorHAnsi"/>
          <w:b/>
          <w:bCs/>
          <w:sz w:val="20"/>
          <w:szCs w:val="20"/>
        </w:rPr>
        <w:t>v</w:t>
      </w:r>
      <w:r w:rsidR="00F33234">
        <w:rPr>
          <w:rFonts w:asciiTheme="minorHAnsi" w:hAnsiTheme="minorHAnsi" w:cstheme="minorHAnsi"/>
          <w:b/>
          <w:bCs/>
          <w:sz w:val="20"/>
          <w:szCs w:val="20"/>
        </w:rPr>
        <w:t> </w:t>
      </w:r>
      <w:r w:rsidR="00E5007A" w:rsidRPr="00480DE9">
        <w:rPr>
          <w:rFonts w:asciiTheme="minorHAnsi" w:hAnsiTheme="minorHAnsi" w:cstheme="minorHAnsi"/>
          <w:b/>
          <w:bCs/>
          <w:sz w:val="20"/>
          <w:szCs w:val="20"/>
        </w:rPr>
        <w:t>zmysle §</w:t>
      </w:r>
      <w:r w:rsidR="00206C5F">
        <w:rPr>
          <w:rFonts w:asciiTheme="minorHAnsi" w:hAnsiTheme="minorHAnsi" w:cstheme="minorHAnsi"/>
          <w:b/>
          <w:bCs/>
          <w:sz w:val="20"/>
          <w:szCs w:val="20"/>
        </w:rPr>
        <w:t> </w:t>
      </w:r>
      <w:r w:rsidR="00E5007A" w:rsidRPr="00480DE9">
        <w:rPr>
          <w:rFonts w:asciiTheme="minorHAnsi" w:hAnsiTheme="minorHAnsi" w:cstheme="minorHAnsi"/>
          <w:b/>
          <w:bCs/>
          <w:sz w:val="20"/>
          <w:szCs w:val="20"/>
        </w:rPr>
        <w:t>39 ZVO</w:t>
      </w:r>
      <w:r w:rsidR="00EB5E8F" w:rsidRPr="00480DE9">
        <w:rPr>
          <w:rFonts w:asciiTheme="minorHAnsi" w:hAnsiTheme="minorHAnsi" w:cstheme="minorHAnsi"/>
          <w:b/>
          <w:bCs/>
          <w:sz w:val="20"/>
          <w:szCs w:val="20"/>
        </w:rPr>
        <w:t xml:space="preserve"> j</w:t>
      </w:r>
      <w:r w:rsidR="00E5007A" w:rsidRPr="00480DE9">
        <w:rPr>
          <w:rFonts w:asciiTheme="minorHAnsi" w:hAnsiTheme="minorHAnsi" w:cstheme="minorHAnsi"/>
          <w:b/>
          <w:bCs/>
          <w:sz w:val="20"/>
          <w:szCs w:val="20"/>
        </w:rPr>
        <w:t>ednotným európskym dokumentom</w:t>
      </w:r>
      <w:r w:rsidR="00E5007A" w:rsidRPr="00480DE9">
        <w:rPr>
          <w:rFonts w:asciiTheme="minorHAnsi" w:hAnsiTheme="minorHAnsi" w:cstheme="minorHAnsi"/>
          <w:sz w:val="20"/>
          <w:szCs w:val="20"/>
        </w:rPr>
        <w:t xml:space="preserve">, v takomto prípade súčasťou jeho ponuky bude vyplnený jednotný elektronický dokument. Uchádzač </w:t>
      </w:r>
      <w:r w:rsidR="00E5007A" w:rsidRPr="00480DE9">
        <w:rPr>
          <w:rFonts w:asciiTheme="minorHAnsi" w:hAnsiTheme="minorHAnsi" w:cstheme="minorHAnsi"/>
          <w:sz w:val="20"/>
          <w:szCs w:val="20"/>
          <w:u w:val="single"/>
        </w:rPr>
        <w:t>môže</w:t>
      </w:r>
      <w:r w:rsidR="00E5007A"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E5007A" w:rsidRPr="00480DE9">
        <w:rPr>
          <w:rFonts w:asciiTheme="minorHAnsi" w:hAnsiTheme="minorHAnsi" w:cstheme="minorHAnsi"/>
          <w:sz w:val="20"/>
          <w:szCs w:val="20"/>
          <w:u w:val="single"/>
        </w:rPr>
        <w:t>prostredníctvom globálneho údaju</w:t>
      </w:r>
      <w:r w:rsidR="00E5007A" w:rsidRPr="00480DE9">
        <w:rPr>
          <w:rFonts w:asciiTheme="minorHAnsi" w:hAnsiTheme="minorHAnsi" w:cstheme="minorHAnsi"/>
          <w:sz w:val="20"/>
          <w:szCs w:val="20"/>
        </w:rPr>
        <w:t xml:space="preserve"> uvedeného </w:t>
      </w:r>
      <w:r w:rsidR="00E5007A" w:rsidRPr="001C2E41">
        <w:rPr>
          <w:rFonts w:asciiTheme="minorHAnsi" w:hAnsiTheme="minorHAnsi" w:cstheme="minorHAnsi"/>
          <w:sz w:val="20"/>
          <w:szCs w:val="20"/>
        </w:rPr>
        <w:t>v</w:t>
      </w:r>
      <w:r w:rsidR="00F33234">
        <w:rPr>
          <w:rFonts w:asciiTheme="minorHAnsi" w:hAnsiTheme="minorHAnsi" w:cstheme="minorHAnsi"/>
          <w:sz w:val="20"/>
          <w:szCs w:val="20"/>
        </w:rPr>
        <w:t> </w:t>
      </w:r>
      <w:r w:rsidR="001C2E41" w:rsidRPr="001C2E41">
        <w:rPr>
          <w:rFonts w:asciiTheme="minorHAnsi" w:hAnsiTheme="minorHAnsi" w:cstheme="minorHAnsi"/>
          <w:sz w:val="20"/>
          <w:szCs w:val="20"/>
        </w:rPr>
        <w:t>oddiel</w:t>
      </w:r>
      <w:r w:rsidR="00F33234">
        <w:rPr>
          <w:rFonts w:asciiTheme="minorHAnsi" w:hAnsiTheme="minorHAnsi" w:cstheme="minorHAnsi"/>
          <w:sz w:val="20"/>
          <w:szCs w:val="20"/>
        </w:rPr>
        <w:t>e</w:t>
      </w:r>
      <w:r w:rsidR="00E5007A" w:rsidRPr="001C2E41">
        <w:rPr>
          <w:rFonts w:asciiTheme="minorHAnsi" w:hAnsiTheme="minorHAnsi" w:cstheme="minorHAnsi"/>
          <w:sz w:val="20"/>
          <w:szCs w:val="20"/>
        </w:rPr>
        <w:t xml:space="preserve"> α IV. časti</w:t>
      </w:r>
      <w:r w:rsidR="00E5007A" w:rsidRPr="00480DE9">
        <w:rPr>
          <w:rFonts w:asciiTheme="minorHAnsi" w:hAnsiTheme="minorHAnsi" w:cstheme="minorHAnsi"/>
          <w:sz w:val="20"/>
          <w:szCs w:val="20"/>
        </w:rPr>
        <w:t xml:space="preserve"> jednotného európskeho dokumentu</w:t>
      </w:r>
      <w:r w:rsidR="00206C5F">
        <w:rPr>
          <w:rFonts w:asciiTheme="minorHAnsi" w:hAnsiTheme="minorHAnsi" w:cstheme="minorHAnsi"/>
          <w:sz w:val="20"/>
          <w:szCs w:val="20"/>
        </w:rPr>
        <w:t>.</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29A3C00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Pr>
          <w:rFonts w:asciiTheme="minorHAnsi" w:hAnsiTheme="minorHAnsi" w:cstheme="minorHAnsi"/>
          <w:sz w:val="20"/>
          <w:szCs w:val="20"/>
        </w:rPr>
        <w:t>,</w:t>
      </w:r>
      <w:r w:rsidRPr="00480DE9">
        <w:rPr>
          <w:rFonts w:asciiTheme="minorHAnsi" w:hAnsiTheme="minorHAnsi" w:cstheme="minorHAnsi"/>
          <w:sz w:val="20"/>
          <w:szCs w:val="20"/>
        </w:rPr>
        <w:t xml:space="preserve">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15076361" w:rsidR="00AF6A9E" w:rsidRPr="00480DE9" w:rsidRDefault="00E5007A" w:rsidP="009A4802">
      <w:pPr>
        <w:pStyle w:val="tl1"/>
        <w:numPr>
          <w:ilvl w:val="1"/>
          <w:numId w:val="8"/>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Uchádzačom navrhovaná zmluvná cena za predmet zákazky bude vyjadrená v eurách (EUR) a </w:t>
      </w:r>
      <w:r w:rsidRPr="00480DE9">
        <w:rPr>
          <w:rFonts w:asciiTheme="minorHAnsi" w:hAnsiTheme="minorHAnsi" w:cstheme="minorHAnsi"/>
          <w:sz w:val="20"/>
          <w:szCs w:val="20"/>
          <w:u w:val="single"/>
        </w:rPr>
        <w:t>matematicky zaokrúhlená na dve desatinné miesta.</w:t>
      </w:r>
    </w:p>
    <w:p w14:paraId="34239336" w14:textId="77777777" w:rsidR="00AF6A9E" w:rsidRPr="00480DE9" w:rsidRDefault="00AF6A9E" w:rsidP="00AF6A9E">
      <w:pPr>
        <w:pStyle w:val="tl1"/>
        <w:tabs>
          <w:tab w:val="left" w:pos="567"/>
        </w:tabs>
        <w:rPr>
          <w:rFonts w:asciiTheme="minorHAnsi" w:hAnsiTheme="minorHAnsi" w:cstheme="minorHAnsi"/>
          <w:b/>
          <w:sz w:val="20"/>
          <w:szCs w:val="20"/>
        </w:rPr>
      </w:pPr>
    </w:p>
    <w:p w14:paraId="5BC876C1" w14:textId="577C31FD" w:rsidR="00E5007A" w:rsidRPr="00480DE9" w:rsidRDefault="00E5007A" w:rsidP="009A4802">
      <w:pPr>
        <w:pStyle w:val="tl1"/>
        <w:numPr>
          <w:ilvl w:val="1"/>
          <w:numId w:val="8"/>
        </w:numPr>
        <w:tabs>
          <w:tab w:val="left" w:pos="567"/>
        </w:tabs>
        <w:ind w:left="0" w:firstLine="0"/>
        <w:rPr>
          <w:rFonts w:asciiTheme="minorHAnsi" w:hAnsiTheme="minorHAnsi" w:cstheme="minorHAnsi"/>
          <w:b/>
          <w:bCs/>
          <w:sz w:val="20"/>
          <w:szCs w:val="20"/>
          <w:u w:val="single"/>
        </w:rPr>
      </w:pPr>
      <w:r w:rsidRPr="00480DE9">
        <w:rPr>
          <w:rFonts w:asciiTheme="minorHAnsi" w:hAnsiTheme="minorHAnsi" w:cstheme="minorHAnsi"/>
          <w:b/>
          <w:sz w:val="20"/>
          <w:szCs w:val="20"/>
        </w:rPr>
        <w:t xml:space="preserve"> </w:t>
      </w:r>
      <w:r w:rsidRPr="00480DE9">
        <w:rPr>
          <w:rFonts w:asciiTheme="minorHAnsi" w:hAnsiTheme="minorHAnsi" w:cstheme="minorHAnsi"/>
          <w:sz w:val="20"/>
          <w:szCs w:val="20"/>
        </w:rPr>
        <w:t>Uchádzač</w:t>
      </w:r>
      <w:r w:rsidRPr="00480DE9">
        <w:rPr>
          <w:rFonts w:asciiTheme="minorHAnsi" w:hAnsiTheme="minorHAnsi" w:cstheme="minorHAnsi"/>
          <w:iCs/>
          <w:sz w:val="20"/>
          <w:szCs w:val="20"/>
        </w:rPr>
        <w:t xml:space="preserve"> </w:t>
      </w:r>
      <w:r w:rsidRPr="00480DE9">
        <w:rPr>
          <w:rFonts w:asciiTheme="minorHAnsi" w:hAnsiTheme="minorHAnsi" w:cstheme="minorHAnsi"/>
          <w:sz w:val="20"/>
          <w:szCs w:val="20"/>
        </w:rPr>
        <w:t>navrhovanú zmluvnú cenu uvedie v</w:t>
      </w:r>
      <w:r w:rsidR="00B32EA2" w:rsidRPr="00480DE9">
        <w:rPr>
          <w:rFonts w:asciiTheme="minorHAnsi" w:hAnsiTheme="minorHAnsi" w:cstheme="minorHAnsi"/>
          <w:sz w:val="20"/>
          <w:szCs w:val="20"/>
        </w:rPr>
        <w:t> </w:t>
      </w:r>
      <w:r w:rsidRPr="008D1BAD">
        <w:rPr>
          <w:rFonts w:asciiTheme="minorHAnsi" w:hAnsiTheme="minorHAnsi" w:cstheme="minorHAnsi"/>
          <w:sz w:val="20"/>
          <w:szCs w:val="20"/>
        </w:rPr>
        <w:t>zložení:</w:t>
      </w:r>
    </w:p>
    <w:p w14:paraId="6591B1BE" w14:textId="375A06EF" w:rsidR="00090665" w:rsidRPr="00480DE9" w:rsidRDefault="00090665" w:rsidP="00090665">
      <w:pPr>
        <w:pStyle w:val="tl1"/>
        <w:numPr>
          <w:ilvl w:val="0"/>
          <w:numId w:val="5"/>
        </w:numPr>
        <w:ind w:left="993" w:hanging="284"/>
        <w:rPr>
          <w:rFonts w:asciiTheme="minorHAnsi" w:hAnsiTheme="minorHAnsi" w:cstheme="minorHAnsi"/>
          <w:b/>
          <w:sz w:val="20"/>
          <w:szCs w:val="20"/>
        </w:rPr>
      </w:pPr>
      <w:bookmarkStart w:id="9" w:name="_Hlk83806980"/>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Pr="00480DE9">
        <w:rPr>
          <w:rFonts w:asciiTheme="minorHAnsi" w:hAnsiTheme="minorHAnsi" w:cstheme="minorHAnsi"/>
          <w:b/>
          <w:sz w:val="20"/>
          <w:szCs w:val="20"/>
        </w:rPr>
        <w:t>predmet</w:t>
      </w:r>
      <w:r w:rsidR="00D9789A">
        <w:rPr>
          <w:rFonts w:asciiTheme="minorHAnsi" w:hAnsiTheme="minorHAnsi" w:cstheme="minorHAnsi"/>
          <w:b/>
          <w:sz w:val="20"/>
          <w:szCs w:val="20"/>
        </w:rPr>
        <w:t xml:space="preserve"> </w:t>
      </w:r>
      <w:r w:rsidRPr="00480DE9">
        <w:rPr>
          <w:rFonts w:asciiTheme="minorHAnsi" w:hAnsiTheme="minorHAnsi" w:cstheme="minorHAnsi"/>
          <w:b/>
          <w:sz w:val="20"/>
          <w:szCs w:val="20"/>
        </w:rPr>
        <w:t>zákazky v EUR bez DPH,</w:t>
      </w:r>
    </w:p>
    <w:p w14:paraId="3B55CC76" w14:textId="191FCE31"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w:t>
      </w:r>
      <w:r w:rsidR="00BB6657">
        <w:rPr>
          <w:rFonts w:asciiTheme="minorHAnsi" w:hAnsiTheme="minorHAnsi" w:cstheme="minorHAnsi"/>
          <w:b/>
          <w:sz w:val="20"/>
          <w:szCs w:val="20"/>
        </w:rPr>
        <w:t> </w:t>
      </w:r>
      <w:r w:rsidRPr="00480DE9">
        <w:rPr>
          <w:rFonts w:asciiTheme="minorHAnsi" w:hAnsiTheme="minorHAnsi" w:cstheme="minorHAnsi"/>
          <w:b/>
          <w:sz w:val="20"/>
          <w:szCs w:val="20"/>
        </w:rPr>
        <w:t>EUR</w:t>
      </w:r>
      <w:r w:rsidR="00BB6657">
        <w:rPr>
          <w:rFonts w:asciiTheme="minorHAnsi" w:hAnsiTheme="minorHAnsi" w:cstheme="minorHAnsi"/>
          <w:b/>
          <w:sz w:val="20"/>
          <w:szCs w:val="20"/>
        </w:rPr>
        <w:t xml:space="preserve"> (podľa aktuálne platných sadzieb DPH)</w:t>
      </w:r>
      <w:r w:rsidR="00400F02">
        <w:rPr>
          <w:rFonts w:asciiTheme="minorHAnsi" w:hAnsiTheme="minorHAnsi" w:cstheme="minorHAnsi"/>
          <w:b/>
          <w:sz w:val="20"/>
          <w:szCs w:val="20"/>
        </w:rPr>
        <w:t>,</w:t>
      </w:r>
    </w:p>
    <w:p w14:paraId="597E82EF" w14:textId="0C809849" w:rsidR="00090665" w:rsidRDefault="00090665" w:rsidP="00090665">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AD4A2B">
        <w:rPr>
          <w:rFonts w:asciiTheme="minorHAnsi" w:hAnsiTheme="minorHAnsi" w:cstheme="minorHAnsi"/>
          <w:b/>
          <w:sz w:val="20"/>
          <w:szCs w:val="20"/>
        </w:rPr>
        <w:t xml:space="preserve"> </w:t>
      </w:r>
      <w:r w:rsidR="006127EE" w:rsidRPr="00480DE9">
        <w:rPr>
          <w:rFonts w:asciiTheme="minorHAnsi" w:hAnsiTheme="minorHAnsi" w:cstheme="minorHAnsi"/>
          <w:b/>
          <w:sz w:val="20"/>
          <w:szCs w:val="20"/>
        </w:rPr>
        <w:t>predmet</w:t>
      </w:r>
      <w:r w:rsidR="00B32EA2" w:rsidRPr="00480DE9">
        <w:rPr>
          <w:rFonts w:asciiTheme="minorHAnsi" w:hAnsiTheme="minorHAnsi" w:cstheme="minorHAnsi"/>
          <w:b/>
          <w:sz w:val="20"/>
          <w:szCs w:val="20"/>
        </w:rPr>
        <w:t xml:space="preserve"> zákazky </w:t>
      </w:r>
      <w:r w:rsidRPr="00480DE9">
        <w:rPr>
          <w:rFonts w:asciiTheme="minorHAnsi" w:hAnsiTheme="minorHAnsi" w:cstheme="minorHAnsi"/>
          <w:b/>
          <w:sz w:val="20"/>
          <w:szCs w:val="20"/>
        </w:rPr>
        <w:t>v EUR s</w:t>
      </w:r>
      <w:r w:rsidR="002C3118">
        <w:rPr>
          <w:rFonts w:asciiTheme="minorHAnsi" w:hAnsiTheme="minorHAnsi" w:cstheme="minorHAnsi"/>
          <w:b/>
          <w:sz w:val="20"/>
          <w:szCs w:val="20"/>
        </w:rPr>
        <w:t> </w:t>
      </w:r>
      <w:r w:rsidRPr="00480DE9">
        <w:rPr>
          <w:rFonts w:asciiTheme="minorHAnsi" w:hAnsiTheme="minorHAnsi" w:cstheme="minorHAnsi"/>
          <w:b/>
          <w:sz w:val="20"/>
          <w:szCs w:val="20"/>
        </w:rPr>
        <w:t>DPH</w:t>
      </w:r>
      <w:bookmarkEnd w:id="9"/>
      <w:r w:rsidR="002C3118">
        <w:rPr>
          <w:rFonts w:asciiTheme="minorHAnsi" w:hAnsiTheme="minorHAnsi" w:cstheme="minorHAnsi"/>
          <w:b/>
          <w:sz w:val="20"/>
          <w:szCs w:val="20"/>
        </w:rPr>
        <w:t xml:space="preserve"> – kritérium na vyhodnotenie ponúk</w:t>
      </w:r>
      <w:r w:rsidR="000E2EB2">
        <w:rPr>
          <w:rFonts w:asciiTheme="minorHAnsi" w:hAnsiTheme="minorHAnsi" w:cstheme="minorHAnsi"/>
          <w:b/>
          <w:sz w:val="20"/>
          <w:szCs w:val="20"/>
        </w:rPr>
        <w:t>.</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lastRenderedPageBreak/>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227B5D78"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w:t>
      </w:r>
      <w:r w:rsidR="000E2EB2">
        <w:rPr>
          <w:rFonts w:asciiTheme="minorHAnsi" w:hAnsiTheme="minorHAnsi" w:cstheme="minorHAnsi"/>
          <w:sz w:val="20"/>
          <w:szCs w:val="20"/>
        </w:rPr>
        <w:t>,</w:t>
      </w:r>
      <w:r w:rsidRPr="00480DE9">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C0D21F3" w:rsidR="00090665" w:rsidRPr="00480DE9" w:rsidRDefault="00090665"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predmetu zákazky o ktorú sa jedná</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1D649C06" w:rsidR="00150C64" w:rsidRPr="002C022F" w:rsidRDefault="00090665" w:rsidP="00E5007A">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Uchádzačovi nevznikne nárok na úhradu akýchkoľvek dodatočných nákladov, ktoré si nezapočítal do návrhu na</w:t>
      </w:r>
      <w:r w:rsidR="004948FF">
        <w:rPr>
          <w:rFonts w:asciiTheme="minorHAnsi" w:hAnsiTheme="minorHAnsi" w:cstheme="minorHAnsi"/>
          <w:sz w:val="20"/>
          <w:szCs w:val="20"/>
        </w:rPr>
        <w:t> </w:t>
      </w:r>
      <w:r w:rsidRPr="00480DE9">
        <w:rPr>
          <w:rFonts w:asciiTheme="minorHAnsi" w:hAnsiTheme="minorHAnsi" w:cstheme="minorHAnsi"/>
          <w:sz w:val="20"/>
          <w:szCs w:val="20"/>
        </w:rPr>
        <w:t>plnenie kritérií. Všetky ceny, resp. návrhy na plnenie kritérií</w:t>
      </w:r>
      <w:r w:rsidR="004948FF">
        <w:rPr>
          <w:rFonts w:asciiTheme="minorHAnsi" w:hAnsiTheme="minorHAnsi" w:cstheme="minorHAnsi"/>
          <w:sz w:val="20"/>
          <w:szCs w:val="20"/>
        </w:rPr>
        <w:t>,</w:t>
      </w:r>
      <w:r w:rsidRPr="00480DE9">
        <w:rPr>
          <w:rFonts w:asciiTheme="minorHAnsi" w:hAnsiTheme="minorHAnsi" w:cstheme="minorHAnsi"/>
          <w:sz w:val="20"/>
          <w:szCs w:val="20"/>
        </w:rPr>
        <w:t xml:space="preserve"> predložené uchádzačom musia zohľadňovať primerané, preukázateľné náklady a primeraný zisk</w:t>
      </w:r>
      <w:r w:rsidR="006002DD" w:rsidRPr="00480DE9">
        <w:rPr>
          <w:rFonts w:asciiTheme="minorHAnsi" w:hAnsiTheme="minorHAnsi" w:cstheme="minorHAnsi"/>
          <w:sz w:val="20"/>
          <w:szCs w:val="20"/>
        </w:rPr>
        <w:t>.</w:t>
      </w: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3D508C34" w14:textId="1099FCF4"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OBSAH  PONUKY</w:t>
      </w:r>
    </w:p>
    <w:p w14:paraId="2F875DE6" w14:textId="35FEE672"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je povinný pri zostavovaní ponuky dodržať obsah uvedený v bode 1</w:t>
      </w:r>
      <w:r w:rsidR="00CB260F">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sidR="00E47C72">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A791419" w14:textId="77777777" w:rsidR="00AF6A9E" w:rsidRPr="00480DE9" w:rsidRDefault="00AF6A9E" w:rsidP="00AF6A9E">
      <w:pPr>
        <w:pStyle w:val="tl1"/>
        <w:tabs>
          <w:tab w:val="left" w:pos="567"/>
        </w:tabs>
        <w:rPr>
          <w:rFonts w:asciiTheme="minorHAnsi" w:hAnsiTheme="minorHAnsi" w:cstheme="minorHAnsi"/>
          <w:sz w:val="20"/>
          <w:szCs w:val="20"/>
        </w:rPr>
      </w:pPr>
    </w:p>
    <w:p w14:paraId="20B17B00" w14:textId="7B342A4D"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60280DD" w14:textId="675D9364" w:rsidR="00E5007A" w:rsidRPr="00480DE9" w:rsidRDefault="00A22EA0" w:rsidP="000532DB">
      <w:pPr>
        <w:pStyle w:val="tl1"/>
        <w:numPr>
          <w:ilvl w:val="2"/>
          <w:numId w:val="8"/>
        </w:numPr>
        <w:spacing w:before="120"/>
        <w:ind w:left="567" w:firstLine="0"/>
        <w:rPr>
          <w:rFonts w:asciiTheme="minorHAnsi" w:hAnsiTheme="minorHAnsi" w:cstheme="minorHAnsi"/>
          <w:sz w:val="20"/>
          <w:szCs w:val="20"/>
        </w:rPr>
      </w:pPr>
      <w:bookmarkStart w:id="10" w:name="_Hlk84935560"/>
      <w:bookmarkStart w:id="11"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w:t>
      </w:r>
      <w:r w:rsidR="00E5007A" w:rsidRPr="00480DE9">
        <w:rPr>
          <w:rFonts w:asciiTheme="minorHAnsi" w:hAnsiTheme="minorHAnsi" w:cstheme="minorHAnsi"/>
          <w:sz w:val="20"/>
          <w:szCs w:val="20"/>
        </w:rPr>
        <w:t xml:space="preserve">vo verejnom obstarávaní, požadované </w:t>
      </w:r>
      <w:r w:rsidR="00606C79">
        <w:rPr>
          <w:rFonts w:asciiTheme="minorHAnsi" w:hAnsiTheme="minorHAnsi" w:cstheme="minorHAnsi"/>
          <w:sz w:val="20"/>
          <w:szCs w:val="20"/>
        </w:rPr>
        <w:t>v oznámení o vyhlásení verejného obstarávania</w:t>
      </w:r>
      <w:r w:rsidR="00E5007A" w:rsidRPr="00480DE9">
        <w:rPr>
          <w:rFonts w:asciiTheme="minorHAnsi" w:hAnsiTheme="minorHAnsi" w:cstheme="minorHAnsi"/>
          <w:sz w:val="20"/>
          <w:szCs w:val="20"/>
        </w:rPr>
        <w:t xml:space="preserve"> a </w:t>
      </w:r>
      <w:r w:rsidR="00E5007A" w:rsidRPr="00480DE9">
        <w:rPr>
          <w:rFonts w:asciiTheme="minorHAnsi" w:hAnsiTheme="minorHAnsi" w:cstheme="minorHAnsi"/>
          <w:b/>
          <w:sz w:val="20"/>
          <w:szCs w:val="20"/>
        </w:rPr>
        <w:t xml:space="preserve">v časti </w:t>
      </w:r>
      <w:r w:rsidR="00E5007A" w:rsidRPr="00480DE9">
        <w:rPr>
          <w:rFonts w:asciiTheme="minorHAnsi" w:hAnsiTheme="minorHAnsi" w:cstheme="minorHAnsi"/>
          <w:b/>
          <w:iCs/>
          <w:sz w:val="20"/>
          <w:szCs w:val="20"/>
        </w:rPr>
        <w:t xml:space="preserve">F. Podmienky účasti uchádzačov </w:t>
      </w:r>
      <w:r w:rsidR="00E5007A" w:rsidRPr="00480DE9">
        <w:rPr>
          <w:rFonts w:asciiTheme="minorHAnsi" w:hAnsiTheme="minorHAnsi" w:cstheme="minorHAnsi"/>
          <w:b/>
          <w:sz w:val="20"/>
          <w:szCs w:val="20"/>
        </w:rPr>
        <w:t xml:space="preserve">týchto Súťažných podkladov. </w:t>
      </w:r>
    </w:p>
    <w:p w14:paraId="191681CB" w14:textId="7A9F6556" w:rsidR="00E5007A" w:rsidRPr="00480DE9" w:rsidRDefault="00A22EA0" w:rsidP="000532DB">
      <w:pPr>
        <w:pStyle w:val="tl1"/>
        <w:numPr>
          <w:ilvl w:val="2"/>
          <w:numId w:val="8"/>
        </w:numPr>
        <w:spacing w:before="120"/>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480DE9">
        <w:rPr>
          <w:rFonts w:asciiTheme="minorHAnsi" w:hAnsiTheme="minorHAnsi" w:cstheme="minorHAnsi"/>
          <w:b/>
          <w:iCs/>
          <w:sz w:val="20"/>
          <w:szCs w:val="20"/>
          <w:u w:val="single"/>
        </w:rPr>
        <w:t xml:space="preserve">, </w:t>
      </w:r>
      <w:r w:rsidR="00E5007A" w:rsidRPr="00480DE9">
        <w:rPr>
          <w:rFonts w:asciiTheme="minorHAnsi" w:hAnsiTheme="minorHAnsi" w:cstheme="minorHAnsi"/>
          <w:bCs/>
          <w:iCs/>
          <w:sz w:val="20"/>
          <w:szCs w:val="20"/>
        </w:rPr>
        <w:t>čiže:</w:t>
      </w:r>
    </w:p>
    <w:p w14:paraId="7ABDFF6E" w14:textId="238A29F9" w:rsidR="00EF7828" w:rsidRDefault="002265D9" w:rsidP="000532DB">
      <w:pPr>
        <w:pStyle w:val="tl1"/>
        <w:numPr>
          <w:ilvl w:val="0"/>
          <w:numId w:val="5"/>
        </w:numPr>
        <w:spacing w:before="120"/>
        <w:rPr>
          <w:rFonts w:asciiTheme="minorHAnsi" w:hAnsiTheme="minorHAnsi" w:cstheme="minorHAnsi"/>
          <w:bCs/>
          <w:iCs/>
          <w:sz w:val="20"/>
          <w:szCs w:val="20"/>
        </w:rPr>
      </w:pPr>
      <w:r>
        <w:rPr>
          <w:rFonts w:asciiTheme="minorHAnsi" w:hAnsiTheme="minorHAnsi" w:cstheme="minorHAnsi"/>
          <w:b/>
          <w:iCs/>
          <w:sz w:val="20"/>
          <w:szCs w:val="20"/>
        </w:rPr>
        <w:t xml:space="preserve">Vyplnenú </w:t>
      </w:r>
      <w:r w:rsidR="00EF7828" w:rsidRPr="00480DE9">
        <w:rPr>
          <w:rFonts w:asciiTheme="minorHAnsi" w:hAnsiTheme="minorHAnsi" w:cstheme="minorHAnsi"/>
          <w:b/>
          <w:iCs/>
          <w:sz w:val="20"/>
          <w:szCs w:val="20"/>
        </w:rPr>
        <w:t>technickú špecifikáciu ponúkaného tovaru</w:t>
      </w:r>
      <w:r w:rsidR="00EF7828" w:rsidRPr="00480DE9">
        <w:rPr>
          <w:rFonts w:asciiTheme="minorHAnsi" w:hAnsiTheme="minorHAnsi" w:cstheme="minorHAnsi"/>
          <w:bCs/>
          <w:iCs/>
          <w:sz w:val="20"/>
          <w:szCs w:val="20"/>
        </w:rPr>
        <w:t xml:space="preserve"> - opis ponúkaného tovaru, preukazujúcu splnenie požiadaviek verejného obstarávateľa na predmet zákazky (</w:t>
      </w:r>
      <w:r w:rsidR="00EF7828" w:rsidRPr="00480DE9">
        <w:rPr>
          <w:rFonts w:asciiTheme="minorHAnsi" w:hAnsiTheme="minorHAnsi" w:cstheme="minorHAnsi"/>
          <w:bCs/>
          <w:iCs/>
          <w:sz w:val="20"/>
          <w:szCs w:val="20"/>
          <w:u w:val="single"/>
        </w:rPr>
        <w:t>Príloha č. 3 k</w:t>
      </w:r>
      <w:r w:rsidR="00F76632" w:rsidRPr="00480DE9">
        <w:rPr>
          <w:rFonts w:asciiTheme="minorHAnsi" w:hAnsiTheme="minorHAnsi" w:cstheme="minorHAnsi"/>
          <w:bCs/>
          <w:iCs/>
          <w:sz w:val="20"/>
          <w:szCs w:val="20"/>
          <w:u w:val="single"/>
        </w:rPr>
        <w:t> </w:t>
      </w:r>
      <w:r w:rsidR="00EF7828" w:rsidRPr="00480DE9">
        <w:rPr>
          <w:rFonts w:asciiTheme="minorHAnsi" w:hAnsiTheme="minorHAnsi" w:cstheme="minorHAnsi"/>
          <w:bCs/>
          <w:iCs/>
          <w:sz w:val="20"/>
          <w:szCs w:val="20"/>
          <w:u w:val="single"/>
        </w:rPr>
        <w:t>SP</w:t>
      </w:r>
      <w:r w:rsidR="00EF7828" w:rsidRPr="00480DE9">
        <w:rPr>
          <w:rFonts w:asciiTheme="minorHAnsi" w:hAnsiTheme="minorHAnsi" w:cstheme="minorHAnsi"/>
          <w:bCs/>
          <w:iCs/>
          <w:sz w:val="20"/>
          <w:szCs w:val="20"/>
        </w:rPr>
        <w:t xml:space="preserve">) vo formáte </w:t>
      </w:r>
      <w:r w:rsidR="0038187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w:t>
      </w:r>
      <w:proofErr w:type="spellEnd"/>
      <w:r w:rsidR="0066279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xlsx</w:t>
      </w:r>
      <w:proofErr w:type="spellEnd"/>
      <w:r w:rsidR="00662798" w:rsidRPr="00480DE9">
        <w:rPr>
          <w:rFonts w:asciiTheme="minorHAnsi" w:hAnsiTheme="minorHAnsi" w:cstheme="minorHAnsi"/>
          <w:bCs/>
          <w:iCs/>
          <w:sz w:val="20"/>
          <w:szCs w:val="20"/>
        </w:rPr>
        <w:t xml:space="preserve"> </w:t>
      </w:r>
      <w:r w:rsidR="00EF7828" w:rsidRPr="00480DE9">
        <w:rPr>
          <w:rFonts w:asciiTheme="minorHAnsi" w:hAnsiTheme="minorHAnsi" w:cstheme="minorHAnsi"/>
          <w:bCs/>
          <w:iCs/>
          <w:sz w:val="20"/>
          <w:szCs w:val="20"/>
        </w:rPr>
        <w:t>a .</w:t>
      </w:r>
      <w:proofErr w:type="spellStart"/>
      <w:r w:rsidR="00EF7828" w:rsidRPr="00480DE9">
        <w:rPr>
          <w:rFonts w:asciiTheme="minorHAnsi" w:hAnsiTheme="minorHAnsi" w:cstheme="minorHAnsi"/>
          <w:bCs/>
          <w:iCs/>
          <w:sz w:val="20"/>
          <w:szCs w:val="20"/>
        </w:rPr>
        <w:t>pdf</w:t>
      </w:r>
      <w:proofErr w:type="spellEnd"/>
      <w:r w:rsidR="00EF7828" w:rsidRPr="00480DE9">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predmet zákazky,</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ktoré v nej verejný obstarávateľ uviedol vrátane obchodného názvu (výrobnej značky</w:t>
      </w:r>
      <w:r w:rsidR="00C62C3B">
        <w:rPr>
          <w:rFonts w:asciiTheme="minorHAnsi" w:hAnsiTheme="minorHAnsi" w:cstheme="minorHAnsi"/>
          <w:bCs/>
          <w:iCs/>
          <w:sz w:val="20"/>
          <w:szCs w:val="20"/>
        </w:rPr>
        <w:t>, typ</w:t>
      </w:r>
      <w:r w:rsidR="00F23EAE">
        <w:rPr>
          <w:rFonts w:asciiTheme="minorHAnsi" w:hAnsiTheme="minorHAnsi" w:cstheme="minorHAnsi"/>
          <w:bCs/>
          <w:iCs/>
          <w:sz w:val="20"/>
          <w:szCs w:val="20"/>
        </w:rPr>
        <w:t>u</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modelu) ponúkaného tovaru</w:t>
      </w:r>
      <w:r w:rsidR="00C62C3B">
        <w:rPr>
          <w:rFonts w:asciiTheme="minorHAnsi" w:hAnsiTheme="minorHAnsi" w:cstheme="minorHAnsi"/>
          <w:bCs/>
          <w:iCs/>
          <w:sz w:val="20"/>
          <w:szCs w:val="20"/>
        </w:rPr>
        <w:t>,</w:t>
      </w:r>
      <w:r w:rsidR="00EF7828" w:rsidRPr="00480DE9">
        <w:rPr>
          <w:rFonts w:asciiTheme="minorHAnsi" w:hAnsiTheme="minorHAnsi" w:cstheme="minorHAnsi"/>
          <w:bCs/>
          <w:iCs/>
          <w:sz w:val="20"/>
          <w:szCs w:val="20"/>
        </w:rPr>
        <w:t xml:space="preserve"> stanovených v týchto SP a v ich prílohách. Tento dokument musí byť podpísaný štatutárnym zástupcom alebo osobou oprávnenou konať za</w:t>
      </w:r>
      <w:r w:rsidR="004E67A1">
        <w:rPr>
          <w:rFonts w:asciiTheme="minorHAnsi" w:hAnsiTheme="minorHAnsi" w:cstheme="minorHAnsi"/>
          <w:bCs/>
          <w:iCs/>
          <w:sz w:val="20"/>
          <w:szCs w:val="20"/>
        </w:rPr>
        <w:t> </w:t>
      </w:r>
      <w:r w:rsidR="00EF7828" w:rsidRPr="00480DE9">
        <w:rPr>
          <w:rFonts w:asciiTheme="minorHAnsi" w:hAnsiTheme="minorHAnsi" w:cstheme="minorHAnsi"/>
          <w:bCs/>
          <w:iCs/>
          <w:sz w:val="20"/>
          <w:szCs w:val="20"/>
        </w:rPr>
        <w:t>uchádzača,</w:t>
      </w:r>
    </w:p>
    <w:p w14:paraId="6B970120" w14:textId="495D4093" w:rsidR="003F219B" w:rsidRPr="00F67F9B" w:rsidRDefault="00EF7828" w:rsidP="000532DB">
      <w:pPr>
        <w:pStyle w:val="tl1"/>
        <w:numPr>
          <w:ilvl w:val="0"/>
          <w:numId w:val="5"/>
        </w:numPr>
        <w:spacing w:before="120"/>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0433F75C" w14:textId="0E8268D7" w:rsidR="00EF7828" w:rsidRPr="00480DE9" w:rsidRDefault="00EF7828" w:rsidP="000532DB">
      <w:pPr>
        <w:pStyle w:val="tl1"/>
        <w:numPr>
          <w:ilvl w:val="0"/>
          <w:numId w:val="5"/>
        </w:numPr>
        <w:spacing w:before="120"/>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sidR="004E67A1">
        <w:rPr>
          <w:rFonts w:asciiTheme="minorHAnsi" w:hAnsiTheme="minorHAnsi" w:cstheme="minorHAnsi"/>
          <w:b/>
          <w:iCs/>
          <w:sz w:val="20"/>
          <w:szCs w:val="20"/>
        </w:rPr>
        <w:t>,</w:t>
      </w:r>
      <w:r w:rsidRPr="00480DE9">
        <w:rPr>
          <w:rFonts w:asciiTheme="minorHAnsi" w:hAnsiTheme="minorHAnsi" w:cstheme="minorHAnsi"/>
          <w:bCs/>
          <w:iCs/>
          <w:sz w:val="20"/>
          <w:szCs w:val="20"/>
        </w:rPr>
        <w:t xml:space="preserve"> ak to vyžadujú súťažné podklady.</w:t>
      </w:r>
    </w:p>
    <w:p w14:paraId="1B17F3D7" w14:textId="6BCDAAF5" w:rsidR="00E5007A" w:rsidRPr="00480DE9" w:rsidRDefault="00E5007A" w:rsidP="000532DB">
      <w:pPr>
        <w:pStyle w:val="tl1"/>
        <w:spacing w:before="120"/>
        <w:ind w:left="567"/>
        <w:rPr>
          <w:rFonts w:asciiTheme="minorHAnsi" w:hAnsiTheme="minorHAnsi" w:cstheme="minorHAnsi"/>
          <w:sz w:val="20"/>
          <w:szCs w:val="20"/>
        </w:rPr>
      </w:pPr>
      <w:r w:rsidRPr="00480DE9">
        <w:rPr>
          <w:rFonts w:asciiTheme="minorHAnsi" w:hAnsiTheme="minorHAnsi" w:cstheme="minorHAnsi"/>
          <w:b/>
          <w:sz w:val="20"/>
          <w:szCs w:val="20"/>
          <w:u w:val="single"/>
        </w:rPr>
        <w:t>Podrobnosti k</w:t>
      </w:r>
      <w:r w:rsidR="00F340A1">
        <w:rPr>
          <w:rFonts w:asciiTheme="minorHAnsi" w:hAnsiTheme="minorHAnsi" w:cstheme="minorHAnsi"/>
          <w:b/>
          <w:sz w:val="20"/>
          <w:szCs w:val="20"/>
          <w:u w:val="single"/>
        </w:rPr>
        <w:t> </w:t>
      </w:r>
      <w:r w:rsidRPr="00480DE9">
        <w:rPr>
          <w:rFonts w:asciiTheme="minorHAnsi" w:hAnsiTheme="minorHAnsi" w:cstheme="minorHAnsi"/>
          <w:b/>
          <w:sz w:val="20"/>
          <w:szCs w:val="20"/>
          <w:u w:val="single"/>
        </w:rPr>
        <w:t>jednotlivým</w:t>
      </w:r>
      <w:r w:rsidR="00F340A1">
        <w:rPr>
          <w:rFonts w:asciiTheme="minorHAnsi" w:hAnsiTheme="minorHAnsi" w:cstheme="minorHAnsi"/>
          <w:b/>
          <w:sz w:val="20"/>
          <w:szCs w:val="20"/>
          <w:u w:val="single"/>
        </w:rPr>
        <w:t>,</w:t>
      </w:r>
      <w:r w:rsidRPr="00480DE9">
        <w:rPr>
          <w:rFonts w:asciiTheme="minorHAnsi" w:hAnsiTheme="minorHAnsi" w:cstheme="minorHAnsi"/>
          <w:b/>
          <w:sz w:val="20"/>
          <w:szCs w:val="20"/>
          <w:u w:val="single"/>
        </w:rPr>
        <w:t xml:space="preserve"> tu požadovaným dokladom a dokumentom sú uvedené v bode </w:t>
      </w:r>
      <w:r w:rsidR="00C501A5" w:rsidRPr="00480DE9">
        <w:rPr>
          <w:rFonts w:asciiTheme="minorHAnsi" w:hAnsiTheme="minorHAnsi" w:cstheme="minorHAnsi"/>
          <w:b/>
          <w:sz w:val="20"/>
          <w:szCs w:val="20"/>
          <w:u w:val="single"/>
        </w:rPr>
        <w:t>3</w:t>
      </w:r>
      <w:r w:rsidRPr="00480DE9">
        <w:rPr>
          <w:rFonts w:asciiTheme="minorHAnsi" w:hAnsiTheme="minorHAnsi" w:cstheme="minorHAnsi"/>
          <w:b/>
          <w:sz w:val="20"/>
          <w:szCs w:val="20"/>
          <w:u w:val="single"/>
        </w:rPr>
        <w:t xml:space="preserve">. časti B. Opis predmetu zákazky týchto SP. </w:t>
      </w:r>
    </w:p>
    <w:p w14:paraId="69D589E8" w14:textId="0E29A457" w:rsidR="00E5007A" w:rsidRPr="00480DE9" w:rsidRDefault="00E5007A" w:rsidP="000532DB">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sidR="00F340A1">
        <w:rPr>
          <w:rFonts w:asciiTheme="minorHAnsi" w:hAnsiTheme="minorHAnsi" w:cstheme="minorHAnsi"/>
          <w:b/>
          <w:bCs/>
          <w:sz w:val="20"/>
          <w:szCs w:val="20"/>
        </w:rPr>
        <w:t>v</w:t>
      </w:r>
      <w:r w:rsidRPr="00480DE9">
        <w:rPr>
          <w:rFonts w:asciiTheme="minorHAnsi" w:hAnsiTheme="minorHAnsi" w:cstheme="minorHAnsi"/>
          <w:b/>
          <w:bCs/>
          <w:sz w:val="20"/>
          <w:szCs w:val="20"/>
        </w:rPr>
        <w:t>.</w:t>
      </w:r>
    </w:p>
    <w:p w14:paraId="05937764" w14:textId="7F4B0F7F" w:rsidR="00E5007A" w:rsidRPr="00480DE9" w:rsidRDefault="00E5007A" w:rsidP="000532DB">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480DE9">
        <w:rPr>
          <w:rFonts w:asciiTheme="minorHAnsi" w:hAnsiTheme="minorHAnsi" w:cstheme="minorHAnsi"/>
          <w:sz w:val="20"/>
          <w:szCs w:val="20"/>
        </w:rPr>
        <w:t xml:space="preserve"> v tomto verejnom obstarávaní</w:t>
      </w:r>
      <w:r w:rsidRPr="00480DE9">
        <w:rPr>
          <w:rFonts w:asciiTheme="minorHAnsi" w:hAnsiTheme="minorHAnsi" w:cstheme="minorHAnsi"/>
          <w:sz w:val="20"/>
          <w:szCs w:val="20"/>
        </w:rPr>
        <w:t>, podpísanú všetkými členmi skupiny alebo osobou/osobami oprávnenými konať v danej veci za každého člena skupiny.</w:t>
      </w:r>
    </w:p>
    <w:p w14:paraId="162011CF" w14:textId="1F1CD3A9" w:rsidR="00E5007A" w:rsidRPr="00480DE9" w:rsidRDefault="00E5007A" w:rsidP="000532DB">
      <w:pPr>
        <w:pStyle w:val="tl1"/>
        <w:numPr>
          <w:ilvl w:val="2"/>
          <w:numId w:val="8"/>
        </w:numPr>
        <w:spacing w:before="120"/>
        <w:ind w:left="567" w:firstLine="0"/>
        <w:rPr>
          <w:rFonts w:asciiTheme="minorHAnsi" w:hAnsiTheme="minorHAnsi" w:cstheme="minorHAnsi"/>
          <w:b/>
          <w:bCs/>
          <w:sz w:val="20"/>
          <w:szCs w:val="20"/>
        </w:rPr>
      </w:pPr>
      <w:r w:rsidRPr="00480DE9">
        <w:rPr>
          <w:rFonts w:asciiTheme="minorHAnsi" w:hAnsiTheme="minorHAnsi" w:cstheme="minorHAnsi"/>
          <w:b/>
          <w:sz w:val="20"/>
          <w:szCs w:val="20"/>
        </w:rPr>
        <w:t xml:space="preserve">Príloha </w:t>
      </w:r>
      <w:r w:rsidR="00F76632" w:rsidRPr="00480DE9">
        <w:rPr>
          <w:rFonts w:asciiTheme="minorHAnsi" w:hAnsiTheme="minorHAnsi" w:cstheme="minorHAnsi"/>
          <w:b/>
          <w:sz w:val="20"/>
          <w:szCs w:val="20"/>
        </w:rPr>
        <w:t>č. 2 k SP</w:t>
      </w:r>
      <w:r w:rsidR="00F76632"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w:t>
      </w:r>
      <w:r w:rsidR="009B3061" w:rsidRPr="00480DE9">
        <w:rPr>
          <w:rFonts w:asciiTheme="minorHAnsi" w:hAnsiTheme="minorHAnsi" w:cstheme="minorHAnsi"/>
          <w:b/>
          <w:sz w:val="20"/>
          <w:szCs w:val="20"/>
          <w:u w:val="single"/>
        </w:rPr>
        <w:t>/Cenová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 xml:space="preserve">E. Kritéria na hodnotenie ponúk a pravidlá ich uplatnenia, časti D. Spôsob určenia ceny a podľa </w:t>
      </w:r>
      <w:r w:rsidR="003F28E3" w:rsidRPr="00480DE9">
        <w:rPr>
          <w:rFonts w:asciiTheme="minorHAnsi" w:hAnsiTheme="minorHAnsi" w:cstheme="minorHAnsi"/>
          <w:b/>
          <w:sz w:val="20"/>
          <w:szCs w:val="20"/>
        </w:rPr>
        <w:t>Prílohy č. 2 k SP</w:t>
      </w:r>
      <w:r w:rsidRPr="00480DE9">
        <w:rPr>
          <w:rFonts w:asciiTheme="minorHAnsi" w:hAnsiTheme="minorHAnsi" w:cstheme="minorHAnsi"/>
          <w:b/>
          <w:sz w:val="20"/>
          <w:szCs w:val="20"/>
        </w:rPr>
        <w:t xml:space="preserve"> Návrh uchádzača na plnenie kritérií</w:t>
      </w:r>
      <w:r w:rsidR="009B3061" w:rsidRPr="00480DE9">
        <w:rPr>
          <w:rFonts w:asciiTheme="minorHAnsi" w:hAnsiTheme="minorHAnsi" w:cstheme="minorHAnsi"/>
          <w:b/>
          <w:sz w:val="20"/>
          <w:szCs w:val="20"/>
        </w:rPr>
        <w:t>/cenová ponuka</w:t>
      </w:r>
      <w:r w:rsidRPr="00480DE9">
        <w:rPr>
          <w:rFonts w:asciiTheme="minorHAnsi" w:hAnsiTheme="minorHAnsi" w:cstheme="minorHAnsi"/>
          <w:b/>
          <w:sz w:val="20"/>
          <w:szCs w:val="20"/>
        </w:rPr>
        <w:t xml:space="preserve"> a príloh</w:t>
      </w:r>
      <w:r w:rsidR="008E1B1F" w:rsidRPr="00480DE9">
        <w:rPr>
          <w:rFonts w:asciiTheme="minorHAnsi" w:hAnsiTheme="minorHAnsi" w:cstheme="minorHAnsi"/>
          <w:b/>
          <w:sz w:val="20"/>
          <w:szCs w:val="20"/>
        </w:rPr>
        <w:t xml:space="preserve"> </w:t>
      </w:r>
      <w:r w:rsidR="00563638" w:rsidRPr="00480DE9">
        <w:rPr>
          <w:rFonts w:asciiTheme="minorHAnsi" w:hAnsiTheme="minorHAnsi" w:cstheme="minorHAnsi"/>
          <w:b/>
          <w:sz w:val="20"/>
          <w:szCs w:val="20"/>
        </w:rPr>
        <w:t xml:space="preserve">týchto </w:t>
      </w:r>
      <w:r w:rsidRPr="00480DE9">
        <w:rPr>
          <w:rFonts w:asciiTheme="minorHAnsi" w:hAnsiTheme="minorHAnsi" w:cstheme="minorHAnsi"/>
          <w:b/>
          <w:sz w:val="20"/>
          <w:szCs w:val="20"/>
        </w:rPr>
        <w:t>Súťažných podkladov.</w:t>
      </w:r>
      <w:r w:rsidRPr="00480DE9">
        <w:rPr>
          <w:rFonts w:asciiTheme="minorHAnsi" w:hAnsiTheme="minorHAnsi" w:cstheme="minorHAnsi"/>
          <w:sz w:val="20"/>
          <w:szCs w:val="20"/>
        </w:rPr>
        <w:t xml:space="preserve"> Formulár „Návrh na</w:t>
      </w:r>
      <w:r w:rsidR="00F645D6">
        <w:rPr>
          <w:rFonts w:asciiTheme="minorHAnsi" w:hAnsiTheme="minorHAnsi" w:cstheme="minorHAnsi"/>
          <w:sz w:val="20"/>
          <w:szCs w:val="20"/>
        </w:rPr>
        <w:t> </w:t>
      </w:r>
      <w:r w:rsidRPr="00480DE9">
        <w:rPr>
          <w:rFonts w:asciiTheme="minorHAnsi" w:hAnsiTheme="minorHAnsi" w:cstheme="minorHAnsi"/>
          <w:sz w:val="20"/>
          <w:szCs w:val="20"/>
        </w:rPr>
        <w:t>plnenie kritérií</w:t>
      </w:r>
      <w:r w:rsidR="009B3061" w:rsidRPr="00480DE9">
        <w:rPr>
          <w:rFonts w:asciiTheme="minorHAnsi" w:hAnsiTheme="minorHAnsi" w:cstheme="minorHAnsi"/>
          <w:sz w:val="20"/>
          <w:szCs w:val="20"/>
        </w:rPr>
        <w:t>/Cenová ponuka</w:t>
      </w:r>
      <w:r w:rsidRPr="00480DE9">
        <w:rPr>
          <w:rFonts w:asciiTheme="minorHAnsi" w:hAnsiTheme="minorHAnsi" w:cstheme="minorHAnsi"/>
          <w:sz w:val="20"/>
          <w:szCs w:val="20"/>
        </w:rPr>
        <w:t>“ musí byť podpísaný osobou/osobami oprávnenými konať za uchádzača. V</w:t>
      </w:r>
      <w:r w:rsidR="00F645D6">
        <w:rPr>
          <w:rFonts w:asciiTheme="minorHAnsi" w:hAnsiTheme="minorHAnsi" w:cstheme="minorHAnsi"/>
          <w:sz w:val="20"/>
          <w:szCs w:val="20"/>
        </w:rPr>
        <w:t> </w:t>
      </w:r>
      <w:r w:rsidRPr="00480DE9">
        <w:rPr>
          <w:rFonts w:asciiTheme="minorHAnsi" w:hAnsiTheme="minorHAnsi" w:cstheme="minorHAnsi"/>
          <w:sz w:val="20"/>
          <w:szCs w:val="20"/>
        </w:rPr>
        <w:t xml:space="preserve">prípade skupiny dodávateľov musí byť podpísaný každým členom skupiny alebo osobou/osobami oprávnenými </w:t>
      </w:r>
      <w:r w:rsidRPr="00480DE9">
        <w:rPr>
          <w:rFonts w:asciiTheme="minorHAnsi" w:hAnsiTheme="minorHAnsi" w:cstheme="minorHAnsi"/>
          <w:sz w:val="20"/>
          <w:szCs w:val="20"/>
        </w:rPr>
        <w:lastRenderedPageBreak/>
        <w:t>kona</w:t>
      </w:r>
      <w:r w:rsidR="00472C17" w:rsidRPr="00480DE9">
        <w:rPr>
          <w:rFonts w:asciiTheme="minorHAnsi" w:hAnsiTheme="minorHAnsi" w:cstheme="minorHAnsi"/>
          <w:sz w:val="20"/>
          <w:szCs w:val="20"/>
        </w:rPr>
        <w:t>ť v danej veci za člena skupiny,</w:t>
      </w:r>
      <w:r w:rsidR="00666136">
        <w:rPr>
          <w:rFonts w:asciiTheme="minorHAnsi" w:hAnsiTheme="minorHAnsi" w:cstheme="minorHAnsi"/>
          <w:sz w:val="20"/>
          <w:szCs w:val="20"/>
        </w:rPr>
        <w:t xml:space="preserve"> Návrh na plnenie kritéria/cenová ponuka musí byť v súlade so sumami uvedenými  vo vyplnenej </w:t>
      </w:r>
      <w:r w:rsidR="009F198C">
        <w:rPr>
          <w:rFonts w:asciiTheme="minorHAnsi" w:hAnsiTheme="minorHAnsi" w:cstheme="minorHAnsi"/>
          <w:sz w:val="20"/>
          <w:szCs w:val="20"/>
        </w:rPr>
        <w:t>P</w:t>
      </w:r>
      <w:r w:rsidR="00666136">
        <w:rPr>
          <w:rFonts w:asciiTheme="minorHAnsi" w:hAnsiTheme="minorHAnsi" w:cstheme="minorHAnsi"/>
          <w:sz w:val="20"/>
          <w:szCs w:val="20"/>
        </w:rPr>
        <w:t>rílohe č. 3 k SP. Upozorňujeme záujemcov</w:t>
      </w:r>
      <w:r w:rsidR="00F645D6">
        <w:rPr>
          <w:rFonts w:asciiTheme="minorHAnsi" w:hAnsiTheme="minorHAnsi" w:cstheme="minorHAnsi"/>
          <w:sz w:val="20"/>
          <w:szCs w:val="20"/>
        </w:rPr>
        <w:t>,</w:t>
      </w:r>
      <w:r w:rsidR="00666136">
        <w:rPr>
          <w:rFonts w:asciiTheme="minorHAnsi" w:hAnsiTheme="minorHAnsi" w:cstheme="minorHAnsi"/>
          <w:sz w:val="20"/>
          <w:szCs w:val="20"/>
        </w:rPr>
        <w:t xml:space="preserve"> aby dôsledne prepočítali sumy jednotlivých položiek, ich DPH ako aj celkovú sumu všetkých </w:t>
      </w:r>
      <w:r w:rsidR="00666136" w:rsidRPr="0099278C">
        <w:rPr>
          <w:rFonts w:asciiTheme="minorHAnsi" w:hAnsiTheme="minorHAnsi" w:cstheme="minorHAnsi"/>
          <w:sz w:val="20"/>
          <w:szCs w:val="20"/>
        </w:rPr>
        <w:t xml:space="preserve">položiek a jej DPH. </w:t>
      </w:r>
    </w:p>
    <w:p w14:paraId="31FBF08E" w14:textId="02CBA3DF" w:rsidR="00E5007A" w:rsidRPr="00480DE9" w:rsidRDefault="00E5007A" w:rsidP="000532DB">
      <w:pPr>
        <w:pStyle w:val="tl1"/>
        <w:numPr>
          <w:ilvl w:val="2"/>
          <w:numId w:val="8"/>
        </w:numPr>
        <w:spacing w:before="120"/>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595A5BC8" w14:textId="77777777" w:rsidR="00353D32" w:rsidRPr="00480DE9" w:rsidRDefault="00353D32" w:rsidP="00353D32">
      <w:pPr>
        <w:pStyle w:val="tl1"/>
        <w:tabs>
          <w:tab w:val="left" w:pos="1134"/>
        </w:tabs>
        <w:rPr>
          <w:rFonts w:asciiTheme="minorHAnsi" w:hAnsiTheme="minorHAnsi" w:cstheme="minorHAnsi"/>
          <w:sz w:val="20"/>
          <w:szCs w:val="20"/>
        </w:rPr>
      </w:pPr>
    </w:p>
    <w:p w14:paraId="29484B95" w14:textId="46049D6C"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55885E5B" w14:textId="6C3871FE" w:rsidR="00E5007A" w:rsidRPr="00480DE9"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Default="00E5007A" w:rsidP="009A4802">
      <w:pPr>
        <w:pStyle w:val="tl1"/>
        <w:numPr>
          <w:ilvl w:val="2"/>
          <w:numId w:val="8"/>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32176BC6" w14:textId="77777777" w:rsidR="005B686B" w:rsidRDefault="005B686B" w:rsidP="000532DB">
      <w:pPr>
        <w:pStyle w:val="tl1"/>
        <w:tabs>
          <w:tab w:val="left" w:pos="1418"/>
        </w:tabs>
        <w:ind w:left="567"/>
        <w:rPr>
          <w:rFonts w:asciiTheme="minorHAnsi" w:hAnsiTheme="minorHAnsi" w:cstheme="minorHAnsi"/>
          <w:sz w:val="20"/>
          <w:szCs w:val="20"/>
        </w:rPr>
      </w:pPr>
    </w:p>
    <w:p w14:paraId="0DCF23FC" w14:textId="77777777" w:rsidR="005B686B" w:rsidRPr="009D0E29" w:rsidRDefault="005B686B" w:rsidP="005B686B">
      <w:pPr>
        <w:pStyle w:val="tl1"/>
        <w:numPr>
          <w:ilvl w:val="1"/>
          <w:numId w:val="8"/>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A6F9A65" w14:textId="77777777" w:rsidR="005B686B" w:rsidRPr="009D0E29" w:rsidRDefault="005B686B" w:rsidP="000532DB">
      <w:pPr>
        <w:pStyle w:val="tl1"/>
        <w:numPr>
          <w:ilvl w:val="0"/>
          <w:numId w:val="9"/>
        </w:numPr>
        <w:tabs>
          <w:tab w:val="left" w:pos="567"/>
        </w:tabs>
        <w:spacing w:before="120"/>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6A5E6E0C" w14:textId="77777777" w:rsidR="005B686B" w:rsidRPr="009D0E29" w:rsidRDefault="005B686B" w:rsidP="000532DB">
      <w:pPr>
        <w:pStyle w:val="tl1"/>
        <w:numPr>
          <w:ilvl w:val="0"/>
          <w:numId w:val="9"/>
        </w:numPr>
        <w:tabs>
          <w:tab w:val="left" w:pos="567"/>
        </w:tabs>
        <w:spacing w:before="120"/>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0"/>
    <w:p w14:paraId="0440050F" w14:textId="77777777" w:rsidR="00E5007A" w:rsidRPr="00480DE9" w:rsidRDefault="00E5007A" w:rsidP="00E5007A">
      <w:pPr>
        <w:pStyle w:val="tl1"/>
        <w:rPr>
          <w:rFonts w:asciiTheme="minorHAnsi" w:hAnsiTheme="minorHAnsi" w:cstheme="minorHAnsi"/>
          <w:b/>
          <w:bCs/>
          <w:sz w:val="20"/>
          <w:szCs w:val="20"/>
        </w:rPr>
      </w:pPr>
    </w:p>
    <w:bookmarkEnd w:id="11"/>
    <w:p w14:paraId="139A0097" w14:textId="4A5F7F21"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063DFC93"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807228">
        <w:rPr>
          <w:rFonts w:asciiTheme="minorHAnsi" w:hAnsiTheme="minorHAnsi" w:cstheme="minorHAnsi"/>
          <w:b/>
          <w:sz w:val="20"/>
          <w:szCs w:val="20"/>
        </w:rPr>
        <w:t xml:space="preserve">v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predložená po</w:t>
      </w:r>
      <w:r w:rsidR="003B6CEE">
        <w:rPr>
          <w:rFonts w:asciiTheme="minorHAnsi" w:hAnsiTheme="minorHAnsi" w:cstheme="minorHAnsi"/>
          <w:b/>
          <w:sz w:val="20"/>
          <w:szCs w:val="20"/>
        </w:rPr>
        <w:t> </w:t>
      </w:r>
      <w:r w:rsidRPr="00480DE9">
        <w:rPr>
          <w:rFonts w:asciiTheme="minorHAnsi" w:hAnsiTheme="minorHAnsi" w:cstheme="minorHAnsi"/>
          <w:b/>
          <w:sz w:val="20"/>
          <w:szCs w:val="20"/>
        </w:rPr>
        <w:t xml:space="preserve">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8"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9A4802">
      <w:pPr>
        <w:pStyle w:val="tl1"/>
        <w:numPr>
          <w:ilvl w:val="1"/>
          <w:numId w:val="8"/>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542AC25C" w14:textId="367197F0" w:rsidR="00E5007A" w:rsidRPr="00480DE9" w:rsidRDefault="00E5007A" w:rsidP="00966B51">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 úspešnom nahraní ponuky do systému JOSEPHINE je uchádzačovi odoslaný notifikačný informatívny e-mail (a</w:t>
      </w:r>
      <w:r w:rsidR="00712831">
        <w:rPr>
          <w:rFonts w:asciiTheme="minorHAnsi" w:hAnsiTheme="minorHAnsi" w:cstheme="minorHAnsi"/>
          <w:sz w:val="20"/>
          <w:szCs w:val="20"/>
        </w:rPr>
        <w:t> </w:t>
      </w:r>
      <w:r w:rsidRPr="00480DE9">
        <w:rPr>
          <w:rFonts w:asciiTheme="minorHAnsi" w:hAnsiTheme="minorHAnsi" w:cstheme="minorHAnsi"/>
          <w:sz w:val="20"/>
          <w:szCs w:val="20"/>
        </w:rPr>
        <w:t xml:space="preserve">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28C219BD" w:rsidR="004E3294" w:rsidRPr="00480DE9" w:rsidRDefault="004E3294" w:rsidP="000532DB">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lastRenderedPageBreak/>
        <w:t>a) v</w:t>
      </w:r>
      <w:r w:rsidR="00623B8C">
        <w:rPr>
          <w:rFonts w:asciiTheme="minorHAnsi" w:hAnsiTheme="minorHAnsi" w:cstheme="minorHAnsi"/>
          <w:sz w:val="20"/>
          <w:szCs w:val="20"/>
        </w:rPr>
        <w:t> </w:t>
      </w:r>
      <w:r w:rsidRPr="00480DE9">
        <w:rPr>
          <w:rFonts w:asciiTheme="minorHAnsi" w:hAnsiTheme="minorHAnsi" w:cstheme="minorHAnsi"/>
          <w:sz w:val="20"/>
          <w:szCs w:val="20"/>
        </w:rPr>
        <w:t>systéme JOSEPHINE registráciou a prihlásením pomocou občianskeho preukazu s elektronickým čipom a</w:t>
      </w:r>
      <w:r w:rsidR="00951B3E">
        <w:rPr>
          <w:rFonts w:asciiTheme="minorHAnsi" w:hAnsiTheme="minorHAnsi" w:cstheme="minorHAnsi"/>
          <w:sz w:val="20"/>
          <w:szCs w:val="20"/>
        </w:rPr>
        <w:t> </w:t>
      </w:r>
      <w:r w:rsidRPr="00480DE9">
        <w:rPr>
          <w:rFonts w:asciiTheme="minorHAnsi" w:hAnsiTheme="minorHAnsi" w:cstheme="minorHAnsi"/>
          <w:sz w:val="20"/>
          <w:szCs w:val="20"/>
        </w:rPr>
        <w:t>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štatutár danej spoločnosti. Autentifikáciu vykonáva poskytovateľ systému JOSEPHINE</w:t>
      </w:r>
      <w:r w:rsidR="00623B8C">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480DE9" w:rsidRDefault="004E3294" w:rsidP="000532D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480DE9" w:rsidRDefault="004E3294" w:rsidP="000532D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Default="004E3294" w:rsidP="00951B3E">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Pr>
          <w:rFonts w:asciiTheme="minorHAnsi" w:hAnsiTheme="minorHAnsi" w:cstheme="minorHAnsi"/>
          <w:sz w:val="20"/>
          <w:szCs w:val="20"/>
        </w:rPr>
        <w:t>,</w:t>
      </w:r>
      <w:r w:rsidRPr="00480DE9">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480DE9" w:rsidRDefault="000A4748" w:rsidP="000532DB">
      <w:pPr>
        <w:pStyle w:val="Odsekzoznamu"/>
        <w:ind w:left="357"/>
        <w:jc w:val="both"/>
        <w:rPr>
          <w:rFonts w:asciiTheme="minorHAnsi" w:hAnsiTheme="minorHAnsi" w:cstheme="minorHAnsi"/>
          <w:sz w:val="20"/>
          <w:szCs w:val="20"/>
        </w:rPr>
      </w:pPr>
    </w:p>
    <w:p w14:paraId="0BCE22B6" w14:textId="27B406C0" w:rsidR="00E5007A"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2CD8036F" w:rsidR="00E5007A"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Pr>
          <w:rFonts w:asciiTheme="minorHAnsi" w:hAnsiTheme="minorHAnsi" w:cstheme="minorHAnsi"/>
          <w:sz w:val="20"/>
          <w:szCs w:val="20"/>
        </w:rPr>
        <w:t> </w:t>
      </w:r>
      <w:r w:rsidRPr="00480DE9">
        <w:rPr>
          <w:rFonts w:asciiTheme="minorHAnsi" w:hAnsiTheme="minorHAnsi" w:cstheme="minorHAnsi"/>
          <w:sz w:val="20"/>
          <w:szCs w:val="20"/>
        </w:rPr>
        <w:t>spracúvaní osobných údajov a o voľnom pohybe takýchto údajov, v prípade, ak to bolo potrebné. Uvedené platí aj pre</w:t>
      </w:r>
      <w:r w:rsidR="00DF0313">
        <w:rPr>
          <w:rFonts w:asciiTheme="minorHAnsi" w:hAnsiTheme="minorHAnsi" w:cstheme="minorHAnsi"/>
          <w:sz w:val="20"/>
          <w:szCs w:val="20"/>
        </w:rPr>
        <w:t> </w:t>
      </w:r>
      <w:r w:rsidRPr="00480DE9">
        <w:rPr>
          <w:rFonts w:asciiTheme="minorHAnsi" w:hAnsiTheme="minorHAnsi" w:cstheme="minorHAnsi"/>
          <w:sz w:val="20"/>
          <w:szCs w:val="20"/>
        </w:rPr>
        <w:t>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0532DB">
      <w:pPr>
        <w:pStyle w:val="tl1"/>
        <w:numPr>
          <w:ilvl w:val="1"/>
          <w:numId w:val="8"/>
        </w:numPr>
        <w:tabs>
          <w:tab w:val="left" w:pos="567"/>
        </w:tabs>
        <w:ind w:left="0" w:firstLine="0"/>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9A4802">
      <w:pPr>
        <w:pStyle w:val="tl1"/>
        <w:numPr>
          <w:ilvl w:val="0"/>
          <w:numId w:val="8"/>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0532DB">
      <w:pPr>
        <w:pStyle w:val="tl1"/>
        <w:numPr>
          <w:ilvl w:val="1"/>
          <w:numId w:val="8"/>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480DE9" w:rsidRDefault="003E4C1E" w:rsidP="000532DB">
      <w:pPr>
        <w:pStyle w:val="tl1"/>
        <w:numPr>
          <w:ilvl w:val="1"/>
          <w:numId w:val="8"/>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9"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0532DB">
      <w:pPr>
        <w:pStyle w:val="tl1"/>
        <w:numPr>
          <w:ilvl w:val="1"/>
          <w:numId w:val="8"/>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300BBB6B" w:rsidR="003E4C1E" w:rsidRPr="00480DE9" w:rsidRDefault="003E4C1E" w:rsidP="000532DB">
      <w:pPr>
        <w:pStyle w:val="tl1"/>
        <w:numPr>
          <w:ilvl w:val="1"/>
          <w:numId w:val="8"/>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w:t>
      </w:r>
      <w:r w:rsidR="00C21211">
        <w:rPr>
          <w:rFonts w:asciiTheme="minorHAnsi" w:hAnsiTheme="minorHAnsi" w:cstheme="minorHAnsi"/>
          <w:b/>
          <w:bCs/>
          <w:sz w:val="20"/>
          <w:szCs w:val="20"/>
        </w:rPr>
        <w:t> </w:t>
      </w:r>
      <w:r w:rsidRPr="00480DE9">
        <w:rPr>
          <w:rFonts w:asciiTheme="minorHAnsi" w:hAnsiTheme="minorHAnsi" w:cstheme="minorHAnsi"/>
          <w:b/>
          <w:bCs/>
          <w:sz w:val="20"/>
          <w:szCs w:val="20"/>
        </w:rPr>
        <w:t>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47E728CC" w:rsidR="003E4C1E" w:rsidRPr="00480DE9" w:rsidRDefault="003E4C1E" w:rsidP="000532DB">
      <w:pPr>
        <w:pStyle w:val="tl1"/>
        <w:numPr>
          <w:ilvl w:val="1"/>
          <w:numId w:val="8"/>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Pr>
          <w:rFonts w:asciiTheme="minorHAnsi" w:hAnsiTheme="minorHAnsi" w:cstheme="minorHAnsi"/>
          <w:sz w:val="20"/>
          <w:szCs w:val="20"/>
        </w:rPr>
        <w:t> </w:t>
      </w:r>
      <w:r w:rsidRPr="00480DE9">
        <w:rPr>
          <w:rFonts w:asciiTheme="minorHAnsi" w:hAnsiTheme="minorHAnsi" w:cstheme="minorHAnsi"/>
          <w:sz w:val="20"/>
          <w:szCs w:val="20"/>
        </w:rPr>
        <w:t>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lastRenderedPageBreak/>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B26FDB">
      <w:pPr>
        <w:pStyle w:val="Odsekzoznamu"/>
        <w:numPr>
          <w:ilvl w:val="1"/>
          <w:numId w:val="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3FEC0D6"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F36871">
      <w:pPr>
        <w:pStyle w:val="Odsekzoznamu"/>
        <w:numPr>
          <w:ilvl w:val="0"/>
          <w:numId w:val="13"/>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5AAB8BAD" w14:textId="77777777" w:rsidR="00B26FDB" w:rsidRPr="00480DE9" w:rsidRDefault="00B26FDB" w:rsidP="000532DB">
      <w:pPr>
        <w:spacing w:before="120"/>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4168B57" w:rsidR="00CD69AB" w:rsidRPr="00480DE9" w:rsidRDefault="00CD69AB" w:rsidP="009A4802">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9A4802">
      <w:pPr>
        <w:pStyle w:val="tl1"/>
        <w:numPr>
          <w:ilvl w:val="1"/>
          <w:numId w:val="8"/>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0532DB">
      <w:pPr>
        <w:pStyle w:val="tl1"/>
        <w:numPr>
          <w:ilvl w:val="1"/>
          <w:numId w:val="8"/>
        </w:numPr>
        <w:tabs>
          <w:tab w:val="left" w:pos="567"/>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3B22B020" w:rsidR="00304A21" w:rsidRPr="00480DE9" w:rsidRDefault="00304A21"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Pr>
          <w:rFonts w:asciiTheme="minorHAnsi" w:hAnsiTheme="minorHAnsi" w:cstheme="minorHAnsi"/>
          <w:sz w:val="20"/>
          <w:szCs w:val="20"/>
        </w:rPr>
        <w:t> </w:t>
      </w:r>
      <w:r w:rsidRPr="00480DE9">
        <w:rPr>
          <w:rFonts w:asciiTheme="minorHAnsi" w:hAnsiTheme="minorHAnsi" w:cstheme="minorHAnsi"/>
          <w:sz w:val="20"/>
          <w:szCs w:val="20"/>
        </w:rPr>
        <w:t>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F36871">
      <w:pPr>
        <w:pStyle w:val="tl1"/>
        <w:numPr>
          <w:ilvl w:val="0"/>
          <w:numId w:val="27"/>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7EE2D257" w14:textId="6F4B3FBE" w:rsidR="00DF21F6" w:rsidRPr="00155D35" w:rsidRDefault="00E5007A" w:rsidP="00FA3E75">
      <w:pPr>
        <w:pStyle w:val="tl1"/>
        <w:numPr>
          <w:ilvl w:val="0"/>
          <w:numId w:val="8"/>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t>UZAVRETIE 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w:t>
      </w:r>
      <w:r w:rsidR="00F468A7" w:rsidRPr="00155D35">
        <w:rPr>
          <w:rFonts w:asciiTheme="minorHAnsi" w:hAnsiTheme="minorHAnsi" w:cstheme="minorHAnsi"/>
          <w:b/>
          <w:bCs/>
          <w:sz w:val="20"/>
          <w:szCs w:val="20"/>
        </w:rPr>
        <w:t>SÚČINNOS</w:t>
      </w:r>
      <w:r w:rsidR="00E355FE">
        <w:rPr>
          <w:rFonts w:asciiTheme="minorHAnsi" w:hAnsiTheme="minorHAnsi" w:cstheme="minorHAnsi"/>
          <w:b/>
          <w:bCs/>
          <w:sz w:val="20"/>
          <w:szCs w:val="20"/>
        </w:rPr>
        <w:t>Ť</w:t>
      </w:r>
      <w:r w:rsidR="00CB76EB" w:rsidRPr="00155D35">
        <w:rPr>
          <w:rFonts w:asciiTheme="minorHAnsi" w:hAnsiTheme="minorHAnsi" w:cstheme="minorHAnsi"/>
          <w:b/>
          <w:bCs/>
          <w:sz w:val="20"/>
          <w:szCs w:val="20"/>
        </w:rPr>
        <w:t xml:space="preserve"> </w:t>
      </w:r>
    </w:p>
    <w:p w14:paraId="49A40637" w14:textId="44832433" w:rsidR="007276B4" w:rsidRPr="009813A6" w:rsidRDefault="00E5007A" w:rsidP="00FA3E75">
      <w:pPr>
        <w:pStyle w:val="tl1"/>
        <w:numPr>
          <w:ilvl w:val="1"/>
          <w:numId w:val="8"/>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268D5F51" w:rsidR="009737D8" w:rsidRPr="009D554C" w:rsidRDefault="009D554C" w:rsidP="009737D8">
      <w:pPr>
        <w:pStyle w:val="tl1"/>
        <w:numPr>
          <w:ilvl w:val="1"/>
          <w:numId w:val="8"/>
        </w:numPr>
        <w:tabs>
          <w:tab w:val="left" w:pos="567"/>
        </w:tabs>
        <w:ind w:left="0" w:firstLine="0"/>
        <w:rPr>
          <w:rFonts w:asciiTheme="minorHAnsi" w:hAnsiTheme="minorHAnsi" w:cstheme="minorHAnsi"/>
          <w:b/>
          <w:sz w:val="20"/>
          <w:szCs w:val="20"/>
          <w:u w:val="single"/>
        </w:rPr>
      </w:pPr>
      <w:bookmarkStart w:id="12" w:name="_Hlk88676774"/>
      <w:bookmarkStart w:id="13"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10</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bookmarkEnd w:id="12"/>
    <w:bookmarkEnd w:id="13"/>
    <w:p w14:paraId="6F70C6BB" w14:textId="77777777" w:rsidR="00A2012A" w:rsidRPr="00A2012A" w:rsidRDefault="00A2012A" w:rsidP="000532DB">
      <w:pPr>
        <w:pStyle w:val="Odsekzoznamu"/>
        <w:numPr>
          <w:ilvl w:val="0"/>
          <w:numId w:val="37"/>
        </w:numPr>
        <w:shd w:val="clear" w:color="auto" w:fill="FFFFFF"/>
        <w:tabs>
          <w:tab w:val="left" w:pos="426"/>
        </w:tabs>
        <w:spacing w:before="120" w:line="264" w:lineRule="auto"/>
        <w:ind w:left="714" w:hanging="357"/>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0CDF100A" w:rsidR="00A2012A" w:rsidRPr="00A2012A" w:rsidRDefault="00A2012A" w:rsidP="00477A22">
      <w:pPr>
        <w:pStyle w:val="Odsekzoznamu"/>
        <w:numPr>
          <w:ilvl w:val="0"/>
          <w:numId w:val="43"/>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SP</w:t>
      </w:r>
      <w:r w:rsidR="00C67B31">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082CDBC8" w14:textId="34AF2E26" w:rsidR="00A2012A" w:rsidRPr="00866114" w:rsidRDefault="00A2012A" w:rsidP="00866114">
      <w:pPr>
        <w:pStyle w:val="Odsekzoznamu"/>
        <w:numPr>
          <w:ilvl w:val="2"/>
          <w:numId w:val="43"/>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Zoznam všetkých subdodávateľov s</w:t>
      </w:r>
      <w:r w:rsidR="00363D3F">
        <w:rPr>
          <w:rFonts w:asciiTheme="minorHAnsi" w:hAnsiTheme="minorHAnsi" w:cstheme="minorHAnsi"/>
          <w:sz w:val="20"/>
          <w:szCs w:val="20"/>
        </w:rPr>
        <w:t> </w:t>
      </w:r>
      <w:r w:rsidRPr="00866114">
        <w:rPr>
          <w:rFonts w:asciiTheme="minorHAnsi" w:hAnsiTheme="minorHAnsi" w:cstheme="minorHAnsi"/>
          <w:sz w:val="20"/>
          <w:szCs w:val="20"/>
        </w:rPr>
        <w:t>uvedením identifikačných údajov subdodávateľa, predmetu a podielu subdodávky a</w:t>
      </w:r>
      <w:r w:rsidR="00363D3F">
        <w:rPr>
          <w:rFonts w:asciiTheme="minorHAnsi" w:hAnsiTheme="minorHAnsi" w:cstheme="minorHAnsi"/>
          <w:sz w:val="20"/>
          <w:szCs w:val="20"/>
        </w:rPr>
        <w:t> </w:t>
      </w:r>
      <w:r w:rsidRPr="00866114">
        <w:rPr>
          <w:rFonts w:asciiTheme="minorHAnsi" w:hAnsiTheme="minorHAnsi" w:cstheme="minorHAnsi"/>
          <w:sz w:val="20"/>
          <w:szCs w:val="20"/>
        </w:rPr>
        <w:t>údajov o</w:t>
      </w:r>
      <w:r w:rsidR="00363D3F">
        <w:rPr>
          <w:rFonts w:asciiTheme="minorHAnsi" w:hAnsiTheme="minorHAnsi" w:cstheme="minorHAnsi"/>
          <w:sz w:val="20"/>
          <w:szCs w:val="20"/>
        </w:rPr>
        <w:t> </w:t>
      </w:r>
      <w:r w:rsidRPr="00866114">
        <w:rPr>
          <w:rFonts w:asciiTheme="minorHAnsi" w:hAnsiTheme="minorHAnsi" w:cstheme="minorHAnsi"/>
          <w:sz w:val="20"/>
          <w:szCs w:val="20"/>
        </w:rPr>
        <w:t>osobe oprávnenej konať za</w:t>
      </w:r>
      <w:r w:rsidR="002778E9">
        <w:rPr>
          <w:rFonts w:asciiTheme="minorHAnsi" w:hAnsiTheme="minorHAnsi" w:cstheme="minorHAnsi"/>
          <w:sz w:val="20"/>
          <w:szCs w:val="20"/>
        </w:rPr>
        <w:t> </w:t>
      </w:r>
      <w:r w:rsidRPr="00866114">
        <w:rPr>
          <w:rFonts w:asciiTheme="minorHAnsi" w:hAnsiTheme="minorHAnsi" w:cstheme="minorHAnsi"/>
          <w:sz w:val="20"/>
          <w:szCs w:val="20"/>
        </w:rPr>
        <w:t xml:space="preserve">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C325C6">
      <w:pPr>
        <w:pStyle w:val="Odsekzoznamu"/>
        <w:numPr>
          <w:ilvl w:val="2"/>
          <w:numId w:val="43"/>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lastRenderedPageBreak/>
        <w:t>Vyššie uvedené dokumenty je potrebné predložiť vo forme:  </w:t>
      </w:r>
    </w:p>
    <w:p w14:paraId="2146444D" w14:textId="77777777" w:rsidR="00A2012A" w:rsidRPr="00A2012A" w:rsidRDefault="00A2012A" w:rsidP="00FB18C5">
      <w:pPr>
        <w:pStyle w:val="Odsekzoznamu"/>
        <w:numPr>
          <w:ilvl w:val="2"/>
          <w:numId w:val="41"/>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1FB71138" w14:textId="77777777" w:rsidR="00A2012A" w:rsidRPr="00A2012A" w:rsidRDefault="00A2012A" w:rsidP="00FB18C5">
      <w:pPr>
        <w:pStyle w:val="Odsekzoznamu"/>
        <w:numPr>
          <w:ilvl w:val="2"/>
          <w:numId w:val="42"/>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49007362" w14:textId="4F35B96F" w:rsidR="00B1592D" w:rsidRPr="00B1592D" w:rsidRDefault="00B1592D" w:rsidP="000532DB">
      <w:pPr>
        <w:pStyle w:val="tl1"/>
        <w:numPr>
          <w:ilvl w:val="0"/>
          <w:numId w:val="37"/>
        </w:numPr>
        <w:spacing w:before="120"/>
        <w:ind w:left="714" w:hanging="357"/>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41FB94D9"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sidR="002778E9">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(použije sa v prípade, ak</w:t>
      </w:r>
      <w:r w:rsidR="002778E9">
        <w:rPr>
          <w:rFonts w:asciiTheme="minorHAnsi" w:hAnsiTheme="minorHAnsi" w:cstheme="minorHAnsi"/>
          <w:bCs/>
          <w:sz w:val="20"/>
          <w:szCs w:val="20"/>
          <w:lang w:eastAsia="cs-CZ"/>
        </w:rPr>
        <w:t> </w:t>
      </w:r>
      <w:r w:rsidRPr="00B1592D">
        <w:rPr>
          <w:rFonts w:asciiTheme="minorHAnsi" w:hAnsiTheme="minorHAnsi" w:cstheme="minorHAnsi"/>
          <w:bCs/>
          <w:sz w:val="20"/>
          <w:szCs w:val="20"/>
          <w:lang w:eastAsia="cs-CZ"/>
        </w:rPr>
        <w:t xml:space="preserve">hospodársky subjekt nie je povinný využívať elektronickú schránku pre účely komunikácie s orgánmi verejnej moci);  </w:t>
      </w:r>
    </w:p>
    <w:p w14:paraId="7D991203" w14:textId="60F3BED1" w:rsidR="00B1592D" w:rsidRPr="00B1592D" w:rsidRDefault="00B1592D" w:rsidP="004317CD">
      <w:pPr>
        <w:pStyle w:val="tl1"/>
        <w:numPr>
          <w:ilvl w:val="1"/>
          <w:numId w:val="9"/>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w:t>
      </w:r>
      <w:r w:rsidR="0065417B">
        <w:rPr>
          <w:rFonts w:asciiTheme="minorHAnsi" w:hAnsiTheme="minorHAnsi" w:cstheme="minorHAnsi"/>
          <w:bCs/>
          <w:sz w:val="20"/>
          <w:szCs w:val="20"/>
          <w:lang w:eastAsia="cs-CZ"/>
        </w:rPr>
        <w:t> </w:t>
      </w:r>
      <w:r w:rsidRPr="00B1592D">
        <w:rPr>
          <w:rFonts w:asciiTheme="minorHAnsi" w:hAnsiTheme="minorHAnsi" w:cstheme="minorHAnsi"/>
          <w:bCs/>
          <w:sz w:val="20"/>
          <w:szCs w:val="20"/>
          <w:lang w:eastAsia="cs-CZ"/>
        </w:rPr>
        <w:t>uchádzača (počet vyhotovení elektronicky podpísanej zmluvy je 1)</w:t>
      </w:r>
      <w:r w:rsidR="00351773">
        <w:rPr>
          <w:rFonts w:asciiTheme="minorHAnsi" w:hAnsiTheme="minorHAnsi" w:cstheme="minorHAnsi"/>
          <w:bCs/>
          <w:sz w:val="20"/>
          <w:szCs w:val="20"/>
          <w:lang w:eastAsia="cs-CZ"/>
        </w:rPr>
        <w:t>.</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424DFAB1" w:rsidR="00F015C1" w:rsidRPr="00480DE9" w:rsidRDefault="00F015C1"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sidR="0065417B">
        <w:rPr>
          <w:rFonts w:asciiTheme="minorHAnsi" w:hAnsiTheme="minorHAnsi" w:cstheme="minorHAnsi"/>
          <w:bCs/>
          <w:sz w:val="20"/>
          <w:szCs w:val="20"/>
        </w:rPr>
        <w:t> </w:t>
      </w:r>
      <w:r w:rsidRPr="00480DE9">
        <w:rPr>
          <w:rFonts w:asciiTheme="minorHAnsi" w:hAnsiTheme="minorHAnsi" w:cstheme="minorHAnsi"/>
          <w:bCs/>
          <w:sz w:val="20"/>
          <w:szCs w:val="20"/>
        </w:rPr>
        <w:t>32 ods.</w:t>
      </w:r>
      <w:r w:rsidR="0065417B">
        <w:rPr>
          <w:rFonts w:asciiTheme="minorHAnsi" w:hAnsiTheme="minorHAnsi" w:cstheme="minorHAnsi"/>
          <w:bCs/>
          <w:sz w:val="20"/>
          <w:szCs w:val="20"/>
        </w:rPr>
        <w:t> </w:t>
      </w:r>
      <w:r w:rsidRPr="00480DE9">
        <w:rPr>
          <w:rFonts w:asciiTheme="minorHAnsi" w:hAnsiTheme="minorHAnsi" w:cstheme="minorHAnsi"/>
          <w:bCs/>
          <w:sz w:val="20"/>
          <w:szCs w:val="20"/>
        </w:rPr>
        <w:t>1 písm.</w:t>
      </w:r>
      <w:r w:rsidR="0065417B">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sidR="008F0F31">
        <w:rPr>
          <w:rFonts w:asciiTheme="minorHAnsi" w:hAnsiTheme="minorHAnsi" w:cstheme="minorHAnsi"/>
          <w:bCs/>
          <w:sz w:val="20"/>
          <w:szCs w:val="20"/>
        </w:rPr>
        <w:t> </w:t>
      </w:r>
      <w:r w:rsidRPr="00480DE9">
        <w:rPr>
          <w:rFonts w:asciiTheme="minorHAnsi" w:hAnsiTheme="minorHAnsi" w:cstheme="minorHAnsi"/>
          <w:bCs/>
          <w:sz w:val="20"/>
          <w:szCs w:val="20"/>
        </w:rPr>
        <w:t>neplatí pre</w:t>
      </w:r>
      <w:r w:rsidR="008C600B">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0532DB">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3FE1AC1B" w:rsidR="00461A6D" w:rsidRPr="00480DE9" w:rsidRDefault="00461A6D" w:rsidP="00A86C6C">
      <w:pPr>
        <w:pStyle w:val="tl1"/>
        <w:numPr>
          <w:ilvl w:val="1"/>
          <w:numId w:val="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04BB95F1" w:rsidR="00E5007A" w:rsidRPr="00F67F9B" w:rsidRDefault="00E5007A" w:rsidP="009A4802">
      <w:pPr>
        <w:pStyle w:val="tl1"/>
        <w:numPr>
          <w:ilvl w:val="1"/>
          <w:numId w:val="8"/>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 resp.</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 to vo vzťahu k sebe ako zmluvnej strane a zároveň vo vzťahu k subdodávateľom, na ktorých sa táto povinnosť vzťahuje podľa zákona č.</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FA3E75">
      <w:pPr>
        <w:pStyle w:val="tl1"/>
        <w:numPr>
          <w:ilvl w:val="0"/>
          <w:numId w:val="8"/>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78035632" w:rsidR="00E5007A" w:rsidRPr="00480DE9" w:rsidRDefault="00E5007A" w:rsidP="009A4802">
      <w:pPr>
        <w:pStyle w:val="Odsekzoznamu"/>
        <w:numPr>
          <w:ilvl w:val="1"/>
          <w:numId w:val="8"/>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FA3E75">
      <w:pPr>
        <w:pStyle w:val="Odsekzoznamu"/>
        <w:numPr>
          <w:ilvl w:val="0"/>
          <w:numId w:val="18"/>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02DA43CC" w14:textId="1640F2FF" w:rsidR="00E24778" w:rsidRPr="000532DB" w:rsidRDefault="00AD1840" w:rsidP="000532DB">
      <w:pPr>
        <w:pStyle w:val="Odsekzoznamu"/>
        <w:numPr>
          <w:ilvl w:val="1"/>
          <w:numId w:val="18"/>
        </w:numPr>
        <w:tabs>
          <w:tab w:val="left" w:pos="567"/>
        </w:tabs>
        <w:ind w:left="0" w:firstLine="0"/>
        <w:rPr>
          <w:rFonts w:asciiTheme="minorHAnsi" w:hAnsiTheme="minorHAnsi" w:cstheme="minorHAnsi"/>
          <w:sz w:val="20"/>
          <w:szCs w:val="20"/>
          <w:lang w:eastAsia="en-US"/>
        </w:rPr>
      </w:pPr>
      <w:r w:rsidRPr="000532DB">
        <w:rPr>
          <w:rFonts w:asciiTheme="minorHAnsi" w:hAnsiTheme="minorHAnsi" w:cstheme="minorHAnsi"/>
          <w:sz w:val="20"/>
          <w:szCs w:val="20"/>
          <w:lang w:eastAsia="en-US"/>
        </w:rPr>
        <w:t>Predmetom</w:t>
      </w:r>
      <w:r w:rsidR="00E24778" w:rsidRPr="000532DB">
        <w:rPr>
          <w:rFonts w:asciiTheme="minorHAnsi" w:hAnsiTheme="minorHAnsi" w:cstheme="minorHAnsi"/>
          <w:sz w:val="20"/>
          <w:szCs w:val="20"/>
          <w:lang w:eastAsia="en-US"/>
        </w:rPr>
        <w:t xml:space="preserve"> zákazky </w:t>
      </w:r>
      <w:r w:rsidR="004B73C0" w:rsidRPr="000532DB">
        <w:rPr>
          <w:rFonts w:asciiTheme="minorHAnsi" w:hAnsiTheme="minorHAnsi" w:cstheme="minorHAnsi"/>
          <w:sz w:val="20"/>
          <w:szCs w:val="20"/>
          <w:lang w:eastAsia="en-US"/>
        </w:rPr>
        <w:t>dodanie, inštalácia/montáž a zaškolenie elektrotechnického laboratória pre SOŠ Revúca. Podrobný rozpis položiek s parametrami zariadení a techniky tvorí samostatnú prílohu</w:t>
      </w:r>
      <w:r w:rsidR="00E24778" w:rsidRPr="000532DB">
        <w:rPr>
          <w:rFonts w:asciiTheme="minorHAnsi" w:hAnsiTheme="minorHAnsi" w:cstheme="minorHAnsi"/>
          <w:sz w:val="20"/>
          <w:szCs w:val="20"/>
          <w:lang w:eastAsia="en-US"/>
        </w:rPr>
        <w:t>.</w:t>
      </w:r>
    </w:p>
    <w:p w14:paraId="730EF0D9" w14:textId="77777777" w:rsidR="00B7526E" w:rsidRPr="000532DB" w:rsidRDefault="00B7526E" w:rsidP="00B7526E">
      <w:pPr>
        <w:pStyle w:val="Odsekzoznamu"/>
        <w:ind w:left="0"/>
        <w:rPr>
          <w:rFonts w:asciiTheme="minorHAnsi" w:hAnsiTheme="minorHAnsi" w:cstheme="minorHAnsi"/>
          <w:sz w:val="20"/>
          <w:szCs w:val="20"/>
          <w:lang w:eastAsia="en-US"/>
        </w:rPr>
      </w:pPr>
    </w:p>
    <w:p w14:paraId="222E3F18" w14:textId="77777777" w:rsidR="006E79DE" w:rsidRPr="000532DB" w:rsidRDefault="006E79DE" w:rsidP="006E79DE">
      <w:pPr>
        <w:pStyle w:val="Odsekzoznamu"/>
        <w:numPr>
          <w:ilvl w:val="1"/>
          <w:numId w:val="18"/>
        </w:numPr>
        <w:tabs>
          <w:tab w:val="left" w:pos="567"/>
        </w:tabs>
        <w:ind w:left="0" w:firstLine="0"/>
        <w:jc w:val="both"/>
        <w:rPr>
          <w:rFonts w:asciiTheme="minorHAnsi" w:hAnsiTheme="minorHAnsi" w:cstheme="minorHAnsi"/>
          <w:sz w:val="20"/>
          <w:szCs w:val="20"/>
        </w:rPr>
      </w:pPr>
      <w:r w:rsidRPr="000532DB">
        <w:rPr>
          <w:rFonts w:asciiTheme="minorHAnsi" w:hAnsiTheme="minorHAnsi" w:cstheme="minorHAnsi"/>
          <w:b/>
          <w:bCs/>
          <w:sz w:val="20"/>
          <w:szCs w:val="20"/>
        </w:rPr>
        <w:t>Podrobný opis predmetu zákazky je uvedený v časti</w:t>
      </w:r>
      <w:r w:rsidRPr="000532DB">
        <w:rPr>
          <w:rFonts w:asciiTheme="minorHAnsi" w:hAnsiTheme="minorHAnsi" w:cstheme="minorHAnsi"/>
          <w:sz w:val="20"/>
          <w:szCs w:val="20"/>
        </w:rPr>
        <w:t xml:space="preserve"> </w:t>
      </w:r>
      <w:r w:rsidRPr="000532DB">
        <w:rPr>
          <w:rFonts w:asciiTheme="minorHAnsi" w:hAnsiTheme="minorHAnsi" w:cstheme="minorHAnsi"/>
          <w:b/>
          <w:bCs/>
          <w:sz w:val="20"/>
          <w:szCs w:val="20"/>
        </w:rPr>
        <w:t>B. Opis predmetu zákazky</w:t>
      </w:r>
      <w:r w:rsidRPr="000532DB">
        <w:rPr>
          <w:rFonts w:asciiTheme="minorHAnsi" w:hAnsiTheme="minorHAnsi" w:cstheme="minorHAnsi"/>
          <w:sz w:val="20"/>
          <w:szCs w:val="20"/>
        </w:rPr>
        <w:t xml:space="preserve"> týchto súťažných podkladov (ďalej aj „SP“) </w:t>
      </w:r>
      <w:r w:rsidRPr="000532DB">
        <w:rPr>
          <w:rFonts w:asciiTheme="minorHAnsi" w:hAnsiTheme="minorHAnsi" w:cstheme="minorHAnsi"/>
          <w:b/>
          <w:bCs/>
          <w:sz w:val="20"/>
          <w:szCs w:val="20"/>
        </w:rPr>
        <w:t>a v prílohách týchto SP.</w:t>
      </w:r>
    </w:p>
    <w:p w14:paraId="63374CCA" w14:textId="77777777" w:rsidR="006E79DE" w:rsidRPr="000532DB" w:rsidRDefault="006E79DE" w:rsidP="006E79DE">
      <w:pPr>
        <w:pStyle w:val="Odsekzoznamu"/>
        <w:tabs>
          <w:tab w:val="left" w:pos="567"/>
        </w:tabs>
        <w:ind w:left="0"/>
        <w:jc w:val="both"/>
        <w:rPr>
          <w:rFonts w:asciiTheme="minorHAnsi" w:hAnsiTheme="minorHAnsi" w:cstheme="minorHAnsi"/>
          <w:sz w:val="20"/>
          <w:szCs w:val="20"/>
        </w:rPr>
      </w:pPr>
    </w:p>
    <w:p w14:paraId="5B89CFC0" w14:textId="77777777" w:rsidR="006E79DE" w:rsidRPr="000532DB" w:rsidRDefault="006E79DE" w:rsidP="000532DB">
      <w:pPr>
        <w:pStyle w:val="Odsekzoznamu"/>
        <w:numPr>
          <w:ilvl w:val="1"/>
          <w:numId w:val="18"/>
        </w:numPr>
        <w:tabs>
          <w:tab w:val="left" w:pos="567"/>
        </w:tabs>
        <w:ind w:left="0" w:firstLine="0"/>
        <w:rPr>
          <w:rFonts w:asciiTheme="minorHAnsi" w:hAnsiTheme="minorHAnsi" w:cstheme="minorHAnsi"/>
          <w:sz w:val="20"/>
          <w:szCs w:val="20"/>
        </w:rPr>
      </w:pPr>
      <w:r w:rsidRPr="000532DB">
        <w:rPr>
          <w:rFonts w:asciiTheme="minorHAnsi" w:hAnsiTheme="minorHAnsi" w:cstheme="minorHAnsi"/>
          <w:sz w:val="20"/>
          <w:szCs w:val="20"/>
        </w:rPr>
        <w:t>Spoločný slovník obstarávania (CPV):</w:t>
      </w:r>
    </w:p>
    <w:p w14:paraId="0A5AB5B9" w14:textId="77777777" w:rsidR="009129E1" w:rsidRPr="000532DB" w:rsidRDefault="006E79DE" w:rsidP="009129E1">
      <w:pPr>
        <w:pStyle w:val="Odsekzoznamu"/>
        <w:numPr>
          <w:ilvl w:val="2"/>
          <w:numId w:val="18"/>
        </w:numPr>
        <w:tabs>
          <w:tab w:val="left" w:pos="567"/>
        </w:tabs>
        <w:rPr>
          <w:rFonts w:asciiTheme="minorHAnsi" w:hAnsiTheme="minorHAnsi" w:cstheme="minorHAnsi"/>
          <w:sz w:val="20"/>
          <w:szCs w:val="20"/>
        </w:rPr>
      </w:pPr>
      <w:r w:rsidRPr="000532DB">
        <w:rPr>
          <w:rFonts w:asciiTheme="minorHAnsi" w:hAnsiTheme="minorHAnsi" w:cstheme="minorHAnsi"/>
          <w:sz w:val="20"/>
          <w:szCs w:val="20"/>
        </w:rPr>
        <w:t>Hlavný predmet, hlavný slovník:</w:t>
      </w:r>
      <w:r w:rsidRPr="000532DB">
        <w:rPr>
          <w:rFonts w:asciiTheme="minorHAnsi" w:hAnsiTheme="minorHAnsi" w:cstheme="minorHAnsi"/>
          <w:b/>
          <w:bCs/>
          <w:sz w:val="20"/>
          <w:szCs w:val="20"/>
        </w:rPr>
        <w:tab/>
      </w:r>
      <w:r w:rsidR="009129E1" w:rsidRPr="000532DB">
        <w:rPr>
          <w:rFonts w:asciiTheme="minorHAnsi" w:hAnsiTheme="minorHAnsi" w:cstheme="minorHAnsi"/>
          <w:sz w:val="20"/>
          <w:szCs w:val="20"/>
        </w:rPr>
        <w:t>31730000-2 Elektrotechnické zariadenia</w:t>
      </w:r>
    </w:p>
    <w:p w14:paraId="3815F7AC" w14:textId="2B9261AE" w:rsidR="006E79DE" w:rsidRPr="000532DB" w:rsidRDefault="009129E1" w:rsidP="009129E1">
      <w:pPr>
        <w:pStyle w:val="Odsekzoznamu"/>
        <w:tabs>
          <w:tab w:val="left" w:pos="567"/>
        </w:tabs>
        <w:ind w:left="1224"/>
        <w:rPr>
          <w:rFonts w:asciiTheme="minorHAnsi" w:hAnsiTheme="minorHAnsi" w:cstheme="minorHAnsi"/>
          <w:sz w:val="20"/>
          <w:szCs w:val="20"/>
        </w:rPr>
      </w:pPr>
      <w:r w:rsidRPr="000532DB">
        <w:rPr>
          <w:rFonts w:asciiTheme="minorHAnsi" w:hAnsiTheme="minorHAnsi" w:cstheme="minorHAnsi"/>
          <w:sz w:val="20"/>
          <w:szCs w:val="20"/>
        </w:rPr>
        <w:tab/>
      </w:r>
      <w:r w:rsidRPr="000532DB">
        <w:rPr>
          <w:rFonts w:asciiTheme="minorHAnsi" w:hAnsiTheme="minorHAnsi" w:cstheme="minorHAnsi"/>
          <w:sz w:val="20"/>
          <w:szCs w:val="20"/>
        </w:rPr>
        <w:tab/>
      </w:r>
      <w:r w:rsidRPr="000532DB">
        <w:rPr>
          <w:rFonts w:asciiTheme="minorHAnsi" w:hAnsiTheme="minorHAnsi" w:cstheme="minorHAnsi"/>
          <w:sz w:val="20"/>
          <w:szCs w:val="20"/>
        </w:rPr>
        <w:tab/>
      </w:r>
      <w:r w:rsidRPr="000532DB">
        <w:rPr>
          <w:rFonts w:asciiTheme="minorHAnsi" w:hAnsiTheme="minorHAnsi" w:cstheme="minorHAnsi"/>
          <w:sz w:val="20"/>
          <w:szCs w:val="20"/>
        </w:rPr>
        <w:tab/>
      </w:r>
      <w:r w:rsidRPr="000532DB">
        <w:rPr>
          <w:rFonts w:asciiTheme="minorHAnsi" w:hAnsiTheme="minorHAnsi" w:cstheme="minorHAnsi"/>
          <w:sz w:val="20"/>
          <w:szCs w:val="20"/>
        </w:rPr>
        <w:tab/>
        <w:t>31731000-9 Elektrotechnický spotrebný materiál</w:t>
      </w:r>
      <w:r w:rsidR="006E79DE" w:rsidRPr="000532DB">
        <w:rPr>
          <w:rFonts w:asciiTheme="minorHAnsi" w:hAnsiTheme="minorHAnsi" w:cstheme="minorHAnsi"/>
          <w:sz w:val="20"/>
          <w:szCs w:val="20"/>
        </w:rPr>
        <w:tab/>
      </w:r>
      <w:r w:rsidR="006E79DE" w:rsidRPr="000532DB">
        <w:rPr>
          <w:rFonts w:asciiTheme="minorHAnsi" w:hAnsiTheme="minorHAnsi" w:cstheme="minorHAnsi"/>
          <w:sz w:val="20"/>
          <w:szCs w:val="20"/>
        </w:rPr>
        <w:tab/>
      </w:r>
      <w:r w:rsidR="006E79DE" w:rsidRPr="000532DB">
        <w:rPr>
          <w:rFonts w:asciiTheme="minorHAnsi" w:hAnsiTheme="minorHAnsi" w:cstheme="minorHAnsi"/>
          <w:sz w:val="20"/>
          <w:szCs w:val="20"/>
        </w:rPr>
        <w:tab/>
      </w:r>
    </w:p>
    <w:p w14:paraId="3DCB4346" w14:textId="4C8A6889" w:rsidR="006E79DE" w:rsidRPr="000532DB" w:rsidRDefault="006E79DE" w:rsidP="000532DB">
      <w:pPr>
        <w:pStyle w:val="Odsekzoznamu"/>
        <w:numPr>
          <w:ilvl w:val="1"/>
          <w:numId w:val="18"/>
        </w:numPr>
        <w:tabs>
          <w:tab w:val="left" w:pos="567"/>
        </w:tabs>
        <w:ind w:left="0" w:firstLine="0"/>
        <w:rPr>
          <w:rFonts w:asciiTheme="minorHAnsi" w:hAnsiTheme="minorHAnsi" w:cstheme="minorHAnsi"/>
          <w:sz w:val="20"/>
          <w:szCs w:val="20"/>
        </w:rPr>
      </w:pPr>
      <w:r w:rsidRPr="000532DB">
        <w:rPr>
          <w:rFonts w:asciiTheme="minorHAnsi" w:hAnsiTheme="minorHAnsi" w:cstheme="minorHAnsi"/>
          <w:b/>
          <w:bCs/>
          <w:sz w:val="20"/>
          <w:szCs w:val="20"/>
        </w:rPr>
        <w:t>Celková predpokladaná hodnota zákazky bola určená na</w:t>
      </w:r>
      <w:r w:rsidR="00236F62" w:rsidRPr="000532DB">
        <w:rPr>
          <w:rFonts w:asciiTheme="minorHAnsi" w:hAnsiTheme="minorHAnsi" w:cstheme="minorHAnsi"/>
          <w:b/>
          <w:bCs/>
          <w:sz w:val="20"/>
          <w:szCs w:val="20"/>
        </w:rPr>
        <w:t>:</w:t>
      </w:r>
      <w:r w:rsidR="00E83565" w:rsidRPr="000532DB">
        <w:rPr>
          <w:rFonts w:asciiTheme="minorHAnsi" w:hAnsiTheme="minorHAnsi" w:cstheme="minorHAnsi"/>
          <w:sz w:val="20"/>
          <w:szCs w:val="20"/>
        </w:rPr>
        <w:t xml:space="preserve"> </w:t>
      </w:r>
      <w:r w:rsidR="004E2696" w:rsidRPr="000532DB">
        <w:rPr>
          <w:rFonts w:asciiTheme="minorHAnsi" w:hAnsiTheme="minorHAnsi" w:cstheme="minorHAnsi"/>
          <w:b/>
          <w:bCs/>
          <w:sz w:val="20"/>
          <w:szCs w:val="20"/>
        </w:rPr>
        <w:t xml:space="preserve">72 366,33 </w:t>
      </w:r>
      <w:r w:rsidRPr="000532DB">
        <w:rPr>
          <w:rFonts w:asciiTheme="minorHAnsi" w:hAnsiTheme="minorHAnsi" w:cstheme="minorHAnsi"/>
          <w:b/>
          <w:bCs/>
          <w:sz w:val="20"/>
          <w:szCs w:val="20"/>
        </w:rPr>
        <w:t>€ EUR bez DPH.</w:t>
      </w:r>
    </w:p>
    <w:p w14:paraId="21C2B85C" w14:textId="77777777" w:rsidR="000E2165" w:rsidRPr="000532DB" w:rsidRDefault="000E2165" w:rsidP="000532DB">
      <w:pPr>
        <w:pStyle w:val="Odsekzoznamu"/>
        <w:tabs>
          <w:tab w:val="left" w:pos="567"/>
        </w:tabs>
        <w:ind w:left="0"/>
        <w:jc w:val="both"/>
        <w:rPr>
          <w:rFonts w:asciiTheme="minorHAnsi" w:hAnsiTheme="minorHAnsi" w:cstheme="minorHAnsi"/>
          <w:noProof/>
          <w:sz w:val="20"/>
          <w:szCs w:val="20"/>
          <w:lang w:eastAsia="sk-SK"/>
        </w:rPr>
      </w:pPr>
    </w:p>
    <w:p w14:paraId="539DA5D8" w14:textId="3A65D3CD" w:rsidR="00DF002E" w:rsidRPr="000532DB" w:rsidRDefault="00DF002E" w:rsidP="000532DB">
      <w:pPr>
        <w:pStyle w:val="Odsekzoznamu"/>
        <w:numPr>
          <w:ilvl w:val="1"/>
          <w:numId w:val="18"/>
        </w:numPr>
        <w:tabs>
          <w:tab w:val="left" w:pos="567"/>
        </w:tabs>
        <w:ind w:left="0" w:firstLine="0"/>
        <w:jc w:val="both"/>
        <w:rPr>
          <w:rFonts w:asciiTheme="minorHAnsi" w:hAnsiTheme="minorHAnsi" w:cstheme="minorHAnsi"/>
          <w:noProof/>
          <w:sz w:val="20"/>
          <w:szCs w:val="20"/>
          <w:lang w:eastAsia="sk-SK"/>
        </w:rPr>
      </w:pPr>
      <w:r w:rsidRPr="000532DB">
        <w:rPr>
          <w:rFonts w:asciiTheme="minorHAnsi" w:hAnsiTheme="minorHAnsi" w:cstheme="minorHAnsi"/>
          <w:sz w:val="20"/>
          <w:szCs w:val="20"/>
        </w:rPr>
        <w:t xml:space="preserve">Predpokladaná hodnota zákazky zahŕňa všetky náklady spojené s kúpou tovaru (nákup </w:t>
      </w:r>
      <w:r w:rsidR="000F3CCF" w:rsidRPr="000532DB">
        <w:rPr>
          <w:rFonts w:asciiTheme="minorHAnsi" w:hAnsiTheme="minorHAnsi" w:cstheme="minorHAnsi"/>
          <w:sz w:val="20"/>
          <w:szCs w:val="20"/>
        </w:rPr>
        <w:t>vybavenia laboratória</w:t>
      </w:r>
      <w:r w:rsidRPr="000532DB">
        <w:rPr>
          <w:rFonts w:asciiTheme="minorHAnsi" w:hAnsiTheme="minorHAnsi" w:cstheme="minorHAnsi"/>
          <w:sz w:val="20"/>
          <w:szCs w:val="20"/>
        </w:rPr>
        <w:t xml:space="preserve">)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FA3E75">
      <w:pPr>
        <w:pStyle w:val="Odsekzoznamu"/>
        <w:numPr>
          <w:ilvl w:val="0"/>
          <w:numId w:val="18"/>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560AE9EC" w:rsidR="00AC7912" w:rsidRPr="00480DE9" w:rsidRDefault="00AC7912" w:rsidP="000532DB">
      <w:pPr>
        <w:pStyle w:val="Odsekzoznamu"/>
        <w:numPr>
          <w:ilvl w:val="1"/>
          <w:numId w:val="18"/>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je adresa uvedená v zmysle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Kúpnej zmluvy (Príloha č. 1 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174CEEEC" w14:textId="77777777" w:rsidR="00F42087" w:rsidRDefault="00F42087" w:rsidP="000532DB">
      <w:pPr>
        <w:pStyle w:val="tl1"/>
        <w:numPr>
          <w:ilvl w:val="1"/>
          <w:numId w:val="18"/>
        </w:numPr>
        <w:tabs>
          <w:tab w:val="left" w:pos="567"/>
        </w:tabs>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57EBE40F" w14:textId="77777777" w:rsidR="00E5007A" w:rsidRPr="00480DE9" w:rsidRDefault="00E5007A" w:rsidP="00E5007A">
      <w:pPr>
        <w:jc w:val="both"/>
        <w:rPr>
          <w:rFonts w:asciiTheme="minorHAnsi" w:hAnsiTheme="minorHAnsi" w:cstheme="minorHAnsi"/>
          <w:bCs/>
          <w:iCs/>
          <w:sz w:val="20"/>
          <w:szCs w:val="20"/>
        </w:rPr>
      </w:pPr>
    </w:p>
    <w:p w14:paraId="003634B3" w14:textId="23D2F711" w:rsidR="00DF21F6" w:rsidRPr="00155D35" w:rsidRDefault="00E5007A" w:rsidP="000532DB">
      <w:pPr>
        <w:pStyle w:val="Odsekzoznamu"/>
        <w:numPr>
          <w:ilvl w:val="0"/>
          <w:numId w:val="18"/>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DOKUMENTY POŽADOVANÉ NA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PREUKÁZANIE SPLNENIA POŽIADAVIEK VEREJNÉHO OBSTARÁVATEĽA NA PREDMET ZÁKAZKY</w:t>
      </w:r>
    </w:p>
    <w:p w14:paraId="7FC8D2D5" w14:textId="7EEF2F33" w:rsidR="00D73389" w:rsidRPr="00480DE9" w:rsidRDefault="00E5007A"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w:t>
      </w:r>
      <w:r w:rsidR="00AE1C19">
        <w:rPr>
          <w:rFonts w:asciiTheme="minorHAnsi" w:hAnsiTheme="minorHAnsi" w:cstheme="minorHAnsi"/>
          <w:b/>
          <w:bCs/>
          <w:iCs/>
          <w:sz w:val="20"/>
          <w:szCs w:val="20"/>
          <w:lang w:eastAsia="sk-SK"/>
        </w:rPr>
        <w:t>/cenovú kalkuláciu</w:t>
      </w:r>
      <w:r w:rsidR="00B82E9E" w:rsidRPr="00480DE9">
        <w:rPr>
          <w:rFonts w:asciiTheme="minorHAnsi" w:hAnsiTheme="minorHAnsi" w:cstheme="minorHAnsi"/>
          <w:b/>
          <w:bCs/>
          <w:iCs/>
          <w:sz w:val="20"/>
          <w:szCs w:val="20"/>
          <w:lang w:eastAsia="sk-SK"/>
        </w:rPr>
        <w:t xml:space="preserve"> ponúkaného tovaru</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w:t>
      </w:r>
      <w:r w:rsidR="00083B35">
        <w:rPr>
          <w:rFonts w:asciiTheme="minorHAnsi" w:hAnsiTheme="minorHAnsi" w:cstheme="minorHAnsi"/>
          <w:bCs/>
          <w:iCs/>
          <w:sz w:val="20"/>
          <w:szCs w:val="20"/>
          <w:lang w:eastAsia="sk-SK"/>
        </w:rPr>
        <w:t> </w:t>
      </w:r>
      <w:r w:rsidR="00B82E9E" w:rsidRPr="00480DE9">
        <w:rPr>
          <w:rFonts w:asciiTheme="minorHAnsi" w:hAnsiTheme="minorHAnsi" w:cstheme="minorHAnsi"/>
          <w:bCs/>
          <w:iCs/>
          <w:sz w:val="20"/>
          <w:szCs w:val="20"/>
          <w:lang w:eastAsia="sk-SK"/>
        </w:rPr>
        <w:t>3</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00097365">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SP</w:t>
      </w:r>
      <w:r w:rsidR="00097365">
        <w:rPr>
          <w:rFonts w:asciiTheme="minorHAnsi" w:hAnsiTheme="minorHAnsi" w:cstheme="minorHAnsi"/>
          <w:bCs/>
          <w:iCs/>
          <w:sz w:val="20"/>
          <w:szCs w:val="20"/>
          <w:lang w:eastAsia="sk-SK"/>
        </w:rPr>
        <w:t>,</w:t>
      </w:r>
      <w:r w:rsidR="006440FC">
        <w:rPr>
          <w:rFonts w:asciiTheme="minorHAnsi" w:hAnsiTheme="minorHAnsi" w:cstheme="minorHAnsi"/>
          <w:bCs/>
          <w:iCs/>
          <w:sz w:val="20"/>
          <w:szCs w:val="20"/>
          <w:lang w:eastAsia="sk-SK"/>
        </w:rPr>
        <w:t xml:space="preserve"> </w:t>
      </w:r>
      <w:bookmarkStart w:id="14" w:name="_Hlk194913219"/>
      <w:r w:rsidR="006440FC">
        <w:rPr>
          <w:rFonts w:asciiTheme="minorHAnsi" w:hAnsiTheme="minorHAnsi" w:cstheme="minorHAnsi"/>
          <w:bCs/>
          <w:iCs/>
          <w:sz w:val="20"/>
          <w:szCs w:val="20"/>
        </w:rPr>
        <w:t xml:space="preserve">ktorá bude doplnená o technickú špecifikáciu </w:t>
      </w:r>
      <w:r w:rsidR="006440FC" w:rsidRPr="00F67F9B">
        <w:rPr>
          <w:rFonts w:asciiTheme="minorHAnsi" w:hAnsiTheme="minorHAnsi" w:cstheme="minorHAnsi"/>
          <w:bCs/>
          <w:iCs/>
          <w:sz w:val="20"/>
          <w:szCs w:val="20"/>
        </w:rPr>
        <w:t>ponúkaných tovarov</w:t>
      </w:r>
      <w:bookmarkEnd w:id="14"/>
      <w:r w:rsidR="00B82E9E" w:rsidRPr="00F67F9B">
        <w:rPr>
          <w:rFonts w:asciiTheme="minorHAnsi" w:hAnsiTheme="minorHAnsi" w:cstheme="minorHAnsi"/>
          <w:bCs/>
          <w:iCs/>
          <w:sz w:val="20"/>
          <w:szCs w:val="20"/>
          <w:lang w:eastAsia="sk-SK"/>
        </w:rPr>
        <w:t>.</w:t>
      </w:r>
      <w:r w:rsidR="00C619B4">
        <w:rPr>
          <w:rFonts w:asciiTheme="minorHAnsi" w:hAnsiTheme="minorHAnsi" w:cstheme="minorHAnsi"/>
          <w:b/>
          <w:bCs/>
          <w:iCs/>
          <w:sz w:val="20"/>
          <w:szCs w:val="20"/>
          <w:lang w:eastAsia="sk-SK"/>
        </w:rPr>
        <w:t xml:space="preserve"> Z predmetnej špecifikácie musí vyplývať splnenie minimálnych požadovaných parametrov</w:t>
      </w:r>
      <w:r w:rsidR="008573C3">
        <w:rPr>
          <w:rFonts w:asciiTheme="minorHAnsi" w:hAnsiTheme="minorHAnsi" w:cstheme="minorHAnsi"/>
          <w:b/>
          <w:bCs/>
          <w:iCs/>
          <w:sz w:val="20"/>
          <w:szCs w:val="20"/>
          <w:lang w:eastAsia="sk-SK"/>
        </w:rPr>
        <w:t xml:space="preserve"> na predmet zákazky</w:t>
      </w:r>
      <w:r w:rsidR="007A5E0A">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61E3FEE3" w:rsidR="00B82E9E" w:rsidRDefault="0075586E"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61FD556F" w14:textId="77777777" w:rsidR="008F1E13" w:rsidRPr="005355F5" w:rsidRDefault="008F1E13" w:rsidP="000532DB">
      <w:pPr>
        <w:pStyle w:val="Odsekzoznamu"/>
        <w:ind w:left="0"/>
        <w:jc w:val="both"/>
        <w:rPr>
          <w:rFonts w:asciiTheme="minorHAnsi" w:hAnsiTheme="minorHAnsi" w:cstheme="minorHAnsi"/>
          <w:bCs/>
          <w:iCs/>
          <w:sz w:val="20"/>
          <w:szCs w:val="20"/>
          <w:lang w:eastAsia="sk-SK"/>
        </w:rPr>
      </w:pPr>
    </w:p>
    <w:p w14:paraId="1927E35E" w14:textId="5FDEAAFD" w:rsidR="00D73389" w:rsidRDefault="00D73389"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požaduje verejný obstarávateľ</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týmto nie je dotknutá.</w:t>
      </w:r>
    </w:p>
    <w:p w14:paraId="3CA06F1A" w14:textId="1F7F56C1" w:rsidR="005A6578" w:rsidRPr="00480DE9" w:rsidRDefault="005A6578" w:rsidP="005A6578">
      <w:pPr>
        <w:jc w:val="both"/>
        <w:rPr>
          <w:rFonts w:asciiTheme="minorHAnsi" w:hAnsiTheme="minorHAnsi" w:cstheme="minorHAnsi"/>
          <w:bCs/>
          <w:iCs/>
          <w:sz w:val="20"/>
          <w:szCs w:val="20"/>
        </w:rPr>
      </w:pPr>
    </w:p>
    <w:p w14:paraId="49FE25DB" w14:textId="7D1A6E77" w:rsidR="005A6578" w:rsidRPr="00480DE9" w:rsidRDefault="005A6578"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 predmetu zákazky použije ekvivalentné výrobky a 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w:t>
      </w:r>
      <w:r w:rsidR="001F1FF5">
        <w:rPr>
          <w:rFonts w:asciiTheme="minorHAnsi" w:hAnsiTheme="minorHAnsi" w:cstheme="minorHAnsi"/>
          <w:bCs/>
          <w:iCs/>
          <w:sz w:val="20"/>
          <w:szCs w:val="20"/>
          <w:lang w:eastAsia="sk-SK"/>
        </w:rPr>
        <w:t>vej</w:t>
      </w:r>
      <w:r w:rsidR="0041179D" w:rsidRPr="00480DE9">
        <w:rPr>
          <w:rFonts w:asciiTheme="minorHAnsi" w:hAnsiTheme="minorHAnsi" w:cstheme="minorHAnsi"/>
          <w:bCs/>
          <w:iCs/>
          <w:sz w:val="20"/>
          <w:szCs w:val="20"/>
          <w:lang w:eastAsia="sk-SK"/>
        </w:rPr>
        <w:t xml:space="preserve"> ponuk</w:t>
      </w:r>
      <w:r w:rsidR="001F1FF5">
        <w:rPr>
          <w:rFonts w:asciiTheme="minorHAnsi" w:hAnsiTheme="minorHAnsi" w:cstheme="minorHAnsi"/>
          <w:bCs/>
          <w:iCs/>
          <w:sz w:val="20"/>
          <w:szCs w:val="20"/>
          <w:lang w:eastAsia="sk-SK"/>
        </w:rPr>
        <w:t>y</w:t>
      </w:r>
      <w:r w:rsidR="0041179D" w:rsidRPr="00480DE9">
        <w:rPr>
          <w:rFonts w:asciiTheme="minorHAnsi" w:hAnsiTheme="minorHAnsi" w:cstheme="minorHAnsi"/>
          <w:bCs/>
          <w:iCs/>
          <w:sz w:val="20"/>
          <w:szCs w:val="20"/>
          <w:lang w:eastAsia="sk-SK"/>
        </w:rPr>
        <w:t xml:space="preserve"> a technickej špecifikáci</w:t>
      </w:r>
      <w:r w:rsidR="001F1FF5">
        <w:rPr>
          <w:rFonts w:asciiTheme="minorHAnsi" w:hAnsiTheme="minorHAnsi" w:cstheme="minorHAnsi"/>
          <w:bCs/>
          <w:iCs/>
          <w:sz w:val="20"/>
          <w:szCs w:val="20"/>
          <w:lang w:eastAsia="sk-SK"/>
        </w:rPr>
        <w:t>e</w:t>
      </w:r>
      <w:r w:rsidR="0041179D" w:rsidRPr="00480DE9">
        <w:rPr>
          <w:rFonts w:asciiTheme="minorHAnsi" w:hAnsiTheme="minorHAnsi" w:cstheme="minorHAnsi"/>
          <w:bCs/>
          <w:iCs/>
          <w:sz w:val="20"/>
          <w:szCs w:val="20"/>
          <w:lang w:eastAsia="sk-SK"/>
        </w:rPr>
        <w:t xml:space="preserve">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 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0E489E9" w:rsidR="00E5007A" w:rsidRDefault="005A6578"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w:t>
      </w:r>
      <w:r w:rsidR="00164916">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2CFEBD79" w14:textId="77777777" w:rsidR="001910B4" w:rsidRPr="00F67F9B" w:rsidRDefault="001910B4" w:rsidP="00F67F9B">
      <w:pPr>
        <w:pStyle w:val="Odsekzoznamu"/>
        <w:rPr>
          <w:rFonts w:asciiTheme="minorHAnsi" w:hAnsiTheme="minorHAnsi" w:cstheme="minorHAnsi"/>
          <w:bCs/>
          <w:iCs/>
          <w:sz w:val="20"/>
          <w:szCs w:val="20"/>
          <w:lang w:eastAsia="sk-SK"/>
        </w:rPr>
      </w:pPr>
    </w:p>
    <w:p w14:paraId="561CE15E" w14:textId="0D37F0A4" w:rsidR="001910B4" w:rsidRPr="00480DE9" w:rsidRDefault="001910B4" w:rsidP="000532DB">
      <w:pPr>
        <w:pStyle w:val="Odsekzoznamu"/>
        <w:numPr>
          <w:ilvl w:val="1"/>
          <w:numId w:val="25"/>
        </w:numPr>
        <w:tabs>
          <w:tab w:val="left" w:pos="567"/>
        </w:tabs>
        <w:ind w:left="0" w:firstLine="0"/>
        <w:jc w:val="both"/>
        <w:rPr>
          <w:rFonts w:asciiTheme="minorHAnsi" w:hAnsiTheme="minorHAnsi" w:cstheme="minorHAnsi"/>
          <w:bCs/>
          <w:iCs/>
          <w:sz w:val="20"/>
          <w:szCs w:val="20"/>
          <w:lang w:eastAsia="sk-SK"/>
        </w:rPr>
      </w:pPr>
      <w:r w:rsidRPr="008C6C45">
        <w:rPr>
          <w:rFonts w:asciiTheme="minorHAnsi" w:hAnsiTheme="minorHAnsi" w:cstheme="minorHAnsi"/>
          <w:bCs/>
          <w:iCs/>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r w:rsidR="00B92A63">
        <w:rPr>
          <w:rFonts w:asciiTheme="minorHAnsi" w:hAnsiTheme="minorHAnsi" w:cstheme="minorHAnsi"/>
          <w:bCs/>
          <w:iCs/>
          <w:sz w:val="20"/>
          <w:szCs w:val="20"/>
          <w:lang w:eastAsia="sk-SK"/>
        </w:rPr>
        <w:t>.</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460158E7" w:rsidR="00E5007A" w:rsidRPr="00480DE9" w:rsidRDefault="00E5007A"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predmetu zákazky v</w:t>
      </w:r>
      <w:r w:rsidR="0075586E"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 xml:space="preserve">mluva tvorí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k SP</w:t>
      </w:r>
      <w:r w:rsidR="00A64D1A" w:rsidRPr="00480DE9">
        <w:rPr>
          <w:rFonts w:asciiTheme="minorHAnsi" w:hAnsiTheme="minorHAnsi" w:cstheme="minorHAnsi"/>
          <w:sz w:val="20"/>
          <w:szCs w:val="20"/>
        </w:rPr>
        <w:t xml:space="preserve"> </w:t>
      </w:r>
      <w:r w:rsidR="0075586E" w:rsidRPr="00480DE9">
        <w:rPr>
          <w:rFonts w:asciiTheme="minorHAnsi" w:hAnsiTheme="minorHAnsi" w:cstheme="minorHAnsi"/>
          <w:sz w:val="20"/>
          <w:szCs w:val="20"/>
        </w:rPr>
        <w:t>predmetu zákazky samostatne</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 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19F3FCB5" w:rsidR="00D73389" w:rsidRPr="00480DE9"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w:t>
      </w:r>
      <w:r w:rsidR="0053444D">
        <w:rPr>
          <w:rFonts w:asciiTheme="minorHAnsi" w:hAnsiTheme="minorHAnsi" w:cstheme="minorHAnsi"/>
          <w:sz w:val="20"/>
          <w:szCs w:val="20"/>
        </w:rPr>
        <w:t xml:space="preserve"> </w:t>
      </w:r>
      <w:r w:rsidRPr="00480DE9">
        <w:rPr>
          <w:rFonts w:asciiTheme="minorHAnsi" w:hAnsiTheme="minorHAnsi" w:cstheme="minorHAnsi"/>
          <w:sz w:val="20"/>
          <w:szCs w:val="20"/>
        </w:rPr>
        <w:t xml:space="preserve">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w:t>
      </w:r>
      <w:r w:rsidR="0053444D">
        <w:rPr>
          <w:rFonts w:asciiTheme="minorHAnsi" w:hAnsiTheme="minorHAnsi" w:cstheme="minorHAnsi"/>
          <w:sz w:val="20"/>
          <w:szCs w:val="20"/>
        </w:rPr>
        <w:t> </w:t>
      </w:r>
      <w:r w:rsidRPr="00480DE9">
        <w:rPr>
          <w:rFonts w:asciiTheme="minorHAnsi" w:hAnsiTheme="minorHAnsi" w:cstheme="minorHAnsi"/>
          <w:sz w:val="20"/>
          <w:szCs w:val="20"/>
        </w:rPr>
        <w:t>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403277BB" w:rsidR="00B12D77" w:rsidRPr="00480DE9"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w:t>
      </w:r>
      <w:r w:rsidR="0053444D">
        <w:rPr>
          <w:rFonts w:asciiTheme="minorHAnsi" w:hAnsiTheme="minorHAnsi" w:cstheme="minorHAnsi"/>
          <w:sz w:val="20"/>
          <w:szCs w:val="20"/>
        </w:rPr>
        <w:t> </w:t>
      </w:r>
      <w:r w:rsidRPr="00480DE9">
        <w:rPr>
          <w:rFonts w:asciiTheme="minorHAnsi" w:hAnsiTheme="minorHAnsi" w:cstheme="minorHAnsi"/>
          <w:sz w:val="20"/>
          <w:szCs w:val="20"/>
        </w:rPr>
        <w:t>neprospech verejného obstarávateľa, zvyšovali by mieru povinností v 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 predmet zákazky. Nepripúšťajú sa žiadne sankcie</w:t>
      </w:r>
      <w:r w:rsidRPr="00480DE9">
        <w:rPr>
          <w:rFonts w:asciiTheme="minorHAnsi" w:hAnsiTheme="minorHAnsi" w:cstheme="minorHAnsi"/>
          <w:sz w:val="20"/>
          <w:szCs w:val="20"/>
        </w:rPr>
        <w:br/>
        <w:t>za porušenie zmluvných povinností verejného obstarávateľa, okrem tých, ktoré sa nachádzajú v Zmluvách</w:t>
      </w:r>
      <w:r w:rsidRPr="00480DE9">
        <w:rPr>
          <w:rFonts w:asciiTheme="minorHAnsi" w:hAnsiTheme="minorHAnsi" w:cstheme="minorHAnsi"/>
          <w:sz w:val="20"/>
          <w:szCs w:val="20"/>
        </w:rPr>
        <w:br/>
        <w:t xml:space="preserve">o poskytnutí služby a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k SP Návrh kúpnej zmluvy </w:t>
      </w:r>
      <w:r w:rsidR="00CC7F91" w:rsidRPr="00480DE9">
        <w:rPr>
          <w:rFonts w:asciiTheme="minorHAnsi" w:hAnsiTheme="minorHAnsi" w:cstheme="minorHAnsi"/>
          <w:sz w:val="20"/>
          <w:szCs w:val="20"/>
        </w:rPr>
        <w:t xml:space="preserve"> 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6B2821D0" w:rsidR="00A86C6C" w:rsidRPr="00480DE9" w:rsidRDefault="00A86C6C" w:rsidP="00F36871">
      <w:pPr>
        <w:pStyle w:val="tl1"/>
        <w:numPr>
          <w:ilvl w:val="0"/>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05B61F40"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69AAA20E" w:rsidR="00A4090A" w:rsidRPr="00480DE9" w:rsidRDefault="004D0270"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V cene musia byť zahrnuté všetky náklady spojené s poskytnutím/realizáciou predmetu zákazky, vrátane všetkých súvisiacich služieb a poplatkov. Záujemca je pred predložením svojej ponuky povinný vziať do úvahy všetko, čo je</w:t>
      </w:r>
      <w:r w:rsidR="007C5E3E">
        <w:rPr>
          <w:rFonts w:asciiTheme="minorHAnsi" w:hAnsiTheme="minorHAnsi" w:cstheme="minorHAnsi"/>
          <w:sz w:val="20"/>
          <w:szCs w:val="20"/>
        </w:rPr>
        <w:t> </w:t>
      </w:r>
      <w:r w:rsidRPr="004D0270">
        <w:rPr>
          <w:rFonts w:asciiTheme="minorHAnsi" w:hAnsiTheme="minorHAnsi" w:cstheme="minorHAnsi"/>
          <w:sz w:val="20"/>
          <w:szCs w:val="20"/>
        </w:rPr>
        <w:t>nevyhnutné na úplné a riadne plnenie zmluvy, pričom do svojich cien zahrnie všetky náklady spojené s plnením 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6DA8E8D6" w14:textId="4B27E83C"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7C99171A"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 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w:t>
      </w:r>
      <w:r w:rsidR="00991658">
        <w:rPr>
          <w:rFonts w:asciiTheme="minorHAnsi" w:hAnsiTheme="minorHAnsi" w:cstheme="minorHAnsi"/>
          <w:b/>
          <w:sz w:val="20"/>
          <w:szCs w:val="20"/>
        </w:rPr>
        <w:t>a</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3151F26F" w14:textId="77777777" w:rsidR="005A6578" w:rsidRPr="00480DE9" w:rsidRDefault="005A6578" w:rsidP="002A726E">
      <w:pPr>
        <w:pStyle w:val="tl1"/>
        <w:spacing w:line="264" w:lineRule="auto"/>
        <w:rPr>
          <w:rFonts w:asciiTheme="minorHAnsi" w:hAnsiTheme="minorHAnsi" w:cstheme="minorHAnsi"/>
          <w:sz w:val="20"/>
          <w:szCs w:val="20"/>
        </w:rPr>
      </w:pPr>
    </w:p>
    <w:p w14:paraId="2FCE5E86" w14:textId="77777777" w:rsidR="005A6578" w:rsidRPr="00480DE9" w:rsidRDefault="005A6578" w:rsidP="000532DB">
      <w:pPr>
        <w:pStyle w:val="tl1"/>
        <w:spacing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480DE9" w:rsidRDefault="005A6578" w:rsidP="002A726E">
      <w:pPr>
        <w:pStyle w:val="tl1"/>
        <w:spacing w:line="264" w:lineRule="auto"/>
        <w:rPr>
          <w:rFonts w:asciiTheme="minorHAnsi" w:hAnsiTheme="minorHAnsi" w:cstheme="minorHAnsi"/>
          <w:sz w:val="20"/>
          <w:szCs w:val="20"/>
        </w:rPr>
      </w:pPr>
    </w:p>
    <w:p w14:paraId="1436BC48" w14:textId="018D2169" w:rsidR="00EF3D88" w:rsidRPr="00480DE9" w:rsidRDefault="005A6578" w:rsidP="000532DB">
      <w:pPr>
        <w:pStyle w:val="tl1"/>
        <w:spacing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V prípade, ak je uchádzač zahraničnou osobou, uvedie celkovú cenu diela ako cenu v EUR bez DPH (bez DPH platnej v</w:t>
      </w:r>
      <w:r w:rsidR="00246603">
        <w:rPr>
          <w:rFonts w:asciiTheme="minorHAnsi" w:hAnsiTheme="minorHAnsi" w:cstheme="minorHAnsi"/>
          <w:sz w:val="20"/>
          <w:szCs w:val="20"/>
        </w:rPr>
        <w:t> </w:t>
      </w:r>
      <w:r w:rsidRPr="00480DE9">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0F0CAEF" w14:textId="1A79C43F" w:rsidR="00E5007A" w:rsidRPr="00480DE9" w:rsidRDefault="00E5007A" w:rsidP="00155D35">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415642D6" w14:textId="72A5FB91" w:rsidR="008E5E69" w:rsidRP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Pr>
          <w:rFonts w:asciiTheme="minorHAnsi" w:hAnsiTheme="minorHAnsi" w:cstheme="minorHAnsi"/>
          <w:bCs/>
          <w:iCs/>
          <w:sz w:val="20"/>
          <w:szCs w:val="20"/>
        </w:rPr>
        <w:t xml:space="preserve">  </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05550E25" w14:textId="3F72A734" w:rsidR="008E5E69" w:rsidRDefault="00754CE1" w:rsidP="00754CE1">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ab/>
      </w:r>
      <w:r w:rsidR="008E5E69" w:rsidRPr="008E5E69">
        <w:rPr>
          <w:rFonts w:asciiTheme="minorHAnsi" w:hAnsiTheme="minorHAnsi" w:cstheme="minorHAnsi"/>
          <w:bCs/>
          <w:iCs/>
          <w:sz w:val="20"/>
          <w:szCs w:val="20"/>
        </w:rPr>
        <w:t xml:space="preserve">Pod cenou sa rozumie celková cena za predmet zákazky v EUR s DPH, ktorá je výsledkom vyplnenia </w:t>
      </w:r>
      <w:r w:rsidR="00082236">
        <w:rPr>
          <w:rFonts w:asciiTheme="minorHAnsi" w:hAnsiTheme="minorHAnsi" w:cstheme="minorHAnsi"/>
          <w:bCs/>
          <w:iCs/>
          <w:sz w:val="20"/>
          <w:szCs w:val="20"/>
        </w:rPr>
        <w:t>N</w:t>
      </w:r>
      <w:r w:rsidR="008E5E69" w:rsidRPr="008E5E69">
        <w:rPr>
          <w:rFonts w:asciiTheme="minorHAnsi" w:hAnsiTheme="minorHAnsi" w:cstheme="minorHAnsi"/>
          <w:bCs/>
          <w:iCs/>
          <w:sz w:val="20"/>
          <w:szCs w:val="20"/>
        </w:rPr>
        <w:t>ávrhu uchádzača na plnenie kritéri</w:t>
      </w:r>
      <w:r w:rsidR="00082236">
        <w:rPr>
          <w:rFonts w:asciiTheme="minorHAnsi" w:hAnsiTheme="minorHAnsi" w:cstheme="minorHAnsi"/>
          <w:bCs/>
          <w:iCs/>
          <w:sz w:val="20"/>
          <w:szCs w:val="20"/>
        </w:rPr>
        <w:t>í</w:t>
      </w:r>
      <w:r w:rsidR="008E5E69" w:rsidRPr="008E5E69">
        <w:rPr>
          <w:rFonts w:asciiTheme="minorHAnsi" w:hAnsiTheme="minorHAnsi" w:cstheme="minorHAnsi"/>
          <w:bCs/>
          <w:iCs/>
          <w:sz w:val="20"/>
          <w:szCs w:val="20"/>
        </w:rPr>
        <w:t xml:space="preserve"> </w:t>
      </w:r>
      <w:r w:rsidR="00082236">
        <w:rPr>
          <w:rFonts w:asciiTheme="minorHAnsi" w:hAnsiTheme="minorHAnsi" w:cstheme="minorHAnsi"/>
          <w:bCs/>
          <w:iCs/>
          <w:sz w:val="20"/>
          <w:szCs w:val="20"/>
        </w:rPr>
        <w:t xml:space="preserve">(Príloha č. 2 k SP) </w:t>
      </w:r>
      <w:r w:rsidR="008E5E69" w:rsidRPr="008E5E69">
        <w:rPr>
          <w:rFonts w:asciiTheme="minorHAnsi" w:hAnsiTheme="minorHAnsi" w:cstheme="minorHAnsi"/>
          <w:bCs/>
          <w:iCs/>
          <w:sz w:val="20"/>
          <w:szCs w:val="20"/>
        </w:rPr>
        <w:t>v zmysle špecifikácie predmetu zákazky uvedenej v časti B. Opis predmetu zákazky a v prílohách týchto SP (porovnávací parameter – najnižšia cena) a v zmysle pravidiel uvedených v časti D. Spôsob určenia ceny.</w:t>
      </w:r>
      <w:r w:rsidR="00D867EB">
        <w:rPr>
          <w:rFonts w:asciiTheme="minorHAnsi" w:hAnsiTheme="minorHAnsi" w:cstheme="minorHAnsi"/>
          <w:bCs/>
          <w:iCs/>
          <w:sz w:val="20"/>
          <w:szCs w:val="20"/>
        </w:rPr>
        <w:t xml:space="preserve"> </w:t>
      </w:r>
      <w:r w:rsidR="008E5E69" w:rsidRPr="008E5E69">
        <w:rPr>
          <w:rFonts w:asciiTheme="minorHAnsi" w:hAnsiTheme="minorHAnsi" w:cstheme="minorHAnsi"/>
          <w:bCs/>
          <w:iCs/>
          <w:sz w:val="20"/>
          <w:szCs w:val="20"/>
        </w:rPr>
        <w:t>Uchádzačom navrhovaná cena za predmet zákazky musí byť uvedená v EUR, matematicky zaokrúhlená na dve desatinné miesta.</w:t>
      </w:r>
    </w:p>
    <w:p w14:paraId="187A319C" w14:textId="77777777" w:rsidR="008E5E69" w:rsidRPr="008E5E69" w:rsidRDefault="008E5E69" w:rsidP="008E5E69">
      <w:pPr>
        <w:pStyle w:val="tl1"/>
        <w:tabs>
          <w:tab w:val="left" w:pos="567"/>
        </w:tabs>
        <w:rPr>
          <w:rFonts w:asciiTheme="minorHAnsi" w:hAnsiTheme="minorHAnsi" w:cstheme="minorHAnsi"/>
          <w:bCs/>
          <w:iCs/>
          <w:sz w:val="20"/>
          <w:szCs w:val="20"/>
        </w:rPr>
      </w:pPr>
    </w:p>
    <w:p w14:paraId="7187E2EE" w14:textId="6230D5DB" w:rsidR="008E5E69" w:rsidRDefault="00B217B1" w:rsidP="008E5E69">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008E5E69" w:rsidRPr="008E5E69">
        <w:rPr>
          <w:rFonts w:asciiTheme="minorHAnsi" w:hAnsiTheme="minorHAnsi" w:cstheme="minorHAnsi"/>
          <w:bCs/>
          <w:iCs/>
          <w:sz w:val="20"/>
          <w:szCs w:val="20"/>
        </w:rPr>
        <w:t>.</w:t>
      </w:r>
      <w:r w:rsidR="006121D9">
        <w:rPr>
          <w:rFonts w:asciiTheme="minorHAnsi" w:hAnsiTheme="minorHAnsi" w:cstheme="minorHAnsi"/>
          <w:bCs/>
          <w:iCs/>
          <w:sz w:val="20"/>
          <w:szCs w:val="20"/>
        </w:rPr>
        <w:tab/>
      </w:r>
      <w:r w:rsidR="008E5E69" w:rsidRPr="008E5E69">
        <w:rPr>
          <w:rFonts w:asciiTheme="minorHAnsi" w:hAnsiTheme="minorHAnsi" w:cstheme="minorHAnsi"/>
          <w:bCs/>
          <w:iCs/>
          <w:sz w:val="20"/>
          <w:szCs w:val="20"/>
        </w:rPr>
        <w:t>Úspešným uchádzačom sa stane uchádzač, ktorý predloží vo svojej ponuke najnižšiu celkovú cenu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w:t>
      </w:r>
      <w:r w:rsidR="0017726E">
        <w:rPr>
          <w:rFonts w:asciiTheme="minorHAnsi" w:hAnsiTheme="minorHAnsi" w:cstheme="minorHAnsi"/>
          <w:bCs/>
          <w:iCs/>
          <w:sz w:val="20"/>
          <w:szCs w:val="20"/>
        </w:rPr>
        <w:t> </w:t>
      </w:r>
      <w:r w:rsidR="008E5E69" w:rsidRPr="008E5E69">
        <w:rPr>
          <w:rFonts w:asciiTheme="minorHAnsi" w:hAnsiTheme="minorHAnsi" w:cstheme="minorHAnsi"/>
          <w:bCs/>
          <w:iCs/>
          <w:sz w:val="20"/>
          <w:szCs w:val="20"/>
        </w:rPr>
        <w:t>DPH</w:t>
      </w:r>
      <w:r w:rsidR="0017726E">
        <w:rPr>
          <w:rFonts w:asciiTheme="minorHAnsi" w:hAnsiTheme="minorHAnsi" w:cstheme="minorHAnsi"/>
          <w:bCs/>
          <w:iCs/>
          <w:sz w:val="20"/>
          <w:szCs w:val="20"/>
        </w:rPr>
        <w:t xml:space="preserve"> (podľa aktuálne platných sa</w:t>
      </w:r>
      <w:r w:rsidR="00260EE0">
        <w:rPr>
          <w:rFonts w:asciiTheme="minorHAnsi" w:hAnsiTheme="minorHAnsi" w:cstheme="minorHAnsi"/>
          <w:bCs/>
          <w:iCs/>
          <w:sz w:val="20"/>
          <w:szCs w:val="20"/>
        </w:rPr>
        <w:t>dzieb DPH)</w:t>
      </w:r>
      <w:r w:rsidR="008E5E69" w:rsidRPr="008E5E69">
        <w:rPr>
          <w:rFonts w:asciiTheme="minorHAnsi" w:hAnsiTheme="minorHAnsi" w:cstheme="minorHAnsi"/>
          <w:bCs/>
          <w:iCs/>
          <w:sz w:val="20"/>
          <w:szCs w:val="20"/>
        </w:rPr>
        <w:t>. Poradie ostatných uchádzačov sa stanoví podľa stanoveného kritéria, t. j. na druhom mieste sa umiestni uchádzač s druhou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na treťom mieste sa umiestni uchádzač s treťou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atď.</w:t>
      </w:r>
    </w:p>
    <w:p w14:paraId="467B3806" w14:textId="339669A5" w:rsidR="00D41713" w:rsidRDefault="00D41713">
      <w:pPr>
        <w:spacing w:after="160" w:line="259" w:lineRule="auto"/>
        <w:rPr>
          <w:rFonts w:asciiTheme="minorHAnsi" w:hAnsiTheme="minorHAnsi" w:cstheme="minorHAnsi"/>
          <w:bCs/>
          <w:iCs/>
          <w:sz w:val="20"/>
          <w:szCs w:val="20"/>
        </w:rPr>
      </w:pPr>
      <w:r>
        <w:rPr>
          <w:rFonts w:asciiTheme="minorHAnsi" w:hAnsiTheme="minorHAnsi" w:cstheme="minorHAnsi"/>
          <w:bCs/>
          <w:iCs/>
          <w:sz w:val="20"/>
          <w:szCs w:val="20"/>
        </w:rPr>
        <w:br w:type="page"/>
      </w: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0532DB">
      <w:pPr>
        <w:pStyle w:val="tl1"/>
        <w:numPr>
          <w:ilvl w:val="0"/>
          <w:numId w:val="28"/>
        </w:numPr>
        <w:tabs>
          <w:tab w:val="left" w:pos="567"/>
        </w:tabs>
        <w:ind w:left="0" w:firstLine="0"/>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18E04198"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w:t>
      </w:r>
      <w:r w:rsidR="00FE069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A0432B">
      <w:pPr>
        <w:pStyle w:val="Odsekzoznamu"/>
        <w:numPr>
          <w:ilvl w:val="0"/>
          <w:numId w:val="29"/>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A0432B">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6E4117D8"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Ak uchádzač alebo záujemca nepredloží doklad podľa § 32 ods.</w:t>
      </w:r>
      <w:r w:rsidR="007E6458">
        <w:rPr>
          <w:rFonts w:asciiTheme="minorHAnsi" w:hAnsiTheme="minorHAnsi" w:cstheme="minorHAnsi"/>
          <w:sz w:val="20"/>
          <w:szCs w:val="20"/>
        </w:rPr>
        <w:t> </w:t>
      </w:r>
      <w:r w:rsidRPr="00480DE9">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w:t>
      </w:r>
      <w:r w:rsidRPr="00480DE9">
        <w:rPr>
          <w:rFonts w:asciiTheme="minorHAnsi" w:hAnsiTheme="minorHAnsi" w:cstheme="minorHAnsi"/>
          <w:sz w:val="20"/>
          <w:szCs w:val="20"/>
        </w:rPr>
        <w:lastRenderedPageBreak/>
        <w:t xml:space="preserve">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523C9914"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Pr>
          <w:rFonts w:asciiTheme="minorHAnsi" w:hAnsiTheme="minorHAnsi" w:cstheme="minorHAnsi"/>
          <w:sz w:val="20"/>
          <w:szCs w:val="20"/>
        </w:rPr>
        <w:t> </w:t>
      </w:r>
      <w:r w:rsidRPr="00480DE9">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0532DB">
      <w:pPr>
        <w:pStyle w:val="Odsekzoznamu"/>
        <w:tabs>
          <w:tab w:val="left" w:pos="567"/>
        </w:tabs>
        <w:ind w:left="0"/>
        <w:rPr>
          <w:rFonts w:asciiTheme="minorHAnsi" w:hAnsiTheme="minorHAnsi" w:cstheme="minorHAnsi"/>
          <w:sz w:val="20"/>
          <w:szCs w:val="20"/>
        </w:rPr>
      </w:pPr>
    </w:p>
    <w:p w14:paraId="2AB39D64" w14:textId="77777777"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A0432B">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77777777"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0532DB">
      <w:pPr>
        <w:pStyle w:val="paragraph"/>
        <w:numPr>
          <w:ilvl w:val="0"/>
          <w:numId w:val="32"/>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0532DB">
      <w:pPr>
        <w:pStyle w:val="paragraph"/>
        <w:numPr>
          <w:ilvl w:val="0"/>
          <w:numId w:val="32"/>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0532DB">
      <w:pPr>
        <w:pStyle w:val="paragraph"/>
        <w:numPr>
          <w:ilvl w:val="0"/>
          <w:numId w:val="32"/>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0532DB">
      <w:pPr>
        <w:pStyle w:val="paragraph"/>
        <w:numPr>
          <w:ilvl w:val="0"/>
          <w:numId w:val="32"/>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79C96569" w:rsidR="00A0432B" w:rsidRPr="00480DE9" w:rsidRDefault="00A0432B" w:rsidP="000532DB">
      <w:pPr>
        <w:pStyle w:val="tl1"/>
        <w:numPr>
          <w:ilvl w:val="1"/>
          <w:numId w:val="28"/>
        </w:numPr>
        <w:tabs>
          <w:tab w:val="left" w:pos="567"/>
        </w:tabs>
        <w:ind w:left="0" w:firstLine="0"/>
        <w:rPr>
          <w:rStyle w:val="normaltextrun"/>
          <w:rFonts w:asciiTheme="minorHAnsi" w:hAnsiTheme="minorHAnsi" w:cstheme="minorHAnsi"/>
          <w:sz w:val="20"/>
          <w:szCs w:val="20"/>
          <w:lang w:eastAsia="ar-SA"/>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 32 ods. 5 ZVO</w:t>
      </w:r>
      <w:r w:rsidRPr="00480DE9">
        <w:rPr>
          <w:rStyle w:val="normaltextrun"/>
          <w:rFonts w:asciiTheme="minorHAnsi" w:eastAsia="Arial Narrow" w:hAnsiTheme="minorHAnsi" w:cstheme="minorHAnsi"/>
          <w:sz w:val="20"/>
          <w:szCs w:val="20"/>
        </w:rPr>
        <w:t>, ak právo štátu uchádzača alebo záujemcu so</w:t>
      </w:r>
      <w:r w:rsidR="00540089">
        <w:rPr>
          <w:rStyle w:val="normaltextrun"/>
          <w:rFonts w:asciiTheme="minorHAnsi" w:eastAsia="Arial Narrow" w:hAnsiTheme="minorHAnsi" w:cstheme="minorHAnsi"/>
          <w:sz w:val="20"/>
          <w:szCs w:val="20"/>
        </w:rPr>
        <w:t> </w:t>
      </w:r>
      <w:r w:rsidRPr="00480DE9">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0532DB">
      <w:pPr>
        <w:pStyle w:val="tl1"/>
        <w:numPr>
          <w:ilvl w:val="1"/>
          <w:numId w:val="28"/>
        </w:numPr>
        <w:tabs>
          <w:tab w:val="left" w:pos="567"/>
        </w:tabs>
        <w:ind w:left="0" w:firstLine="0"/>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0532DB">
      <w:pPr>
        <w:pStyle w:val="tl1"/>
        <w:tabs>
          <w:tab w:val="left" w:pos="567"/>
        </w:tabs>
        <w:rPr>
          <w:rFonts w:asciiTheme="minorHAnsi" w:hAnsiTheme="minorHAnsi" w:cstheme="minorHAnsi"/>
          <w:sz w:val="20"/>
          <w:szCs w:val="20"/>
        </w:rPr>
      </w:pPr>
    </w:p>
    <w:p w14:paraId="69C53329" w14:textId="3E44627C" w:rsidR="00A0432B" w:rsidRPr="00480DE9" w:rsidRDefault="00A0432B" w:rsidP="000532DB">
      <w:pPr>
        <w:pStyle w:val="tl1"/>
        <w:numPr>
          <w:ilvl w:val="1"/>
          <w:numId w:val="28"/>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informuje uchádzačov, že doklady ktoré podľa § 32 ods. 3 ZVO </w:t>
      </w:r>
      <w:r w:rsidRPr="00480DE9">
        <w:rPr>
          <w:rFonts w:asciiTheme="minorHAnsi" w:hAnsiTheme="minorHAnsi" w:cstheme="minorHAnsi"/>
          <w:b/>
          <w:sz w:val="20"/>
          <w:szCs w:val="20"/>
        </w:rPr>
        <w:t>nevyžaduje od</w:t>
      </w:r>
      <w:r w:rsidR="00913384">
        <w:rPr>
          <w:rFonts w:asciiTheme="minorHAnsi" w:hAnsiTheme="minorHAnsi" w:cstheme="minorHAnsi"/>
          <w:b/>
          <w:sz w:val="20"/>
          <w:szCs w:val="20"/>
        </w:rPr>
        <w:t> </w:t>
      </w:r>
      <w:r w:rsidRPr="00480DE9">
        <w:rPr>
          <w:rFonts w:asciiTheme="minorHAnsi" w:hAnsiTheme="minorHAnsi" w:cstheme="minorHAnsi"/>
          <w:b/>
          <w:sz w:val="20"/>
          <w:szCs w:val="20"/>
        </w:rPr>
        <w:t>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0532DB">
      <w:pPr>
        <w:pStyle w:val="tl1"/>
        <w:numPr>
          <w:ilvl w:val="0"/>
          <w:numId w:val="26"/>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0532DB">
      <w:pPr>
        <w:pStyle w:val="tl1"/>
        <w:numPr>
          <w:ilvl w:val="0"/>
          <w:numId w:val="26"/>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0532DB">
      <w:pPr>
        <w:pStyle w:val="tl1"/>
        <w:numPr>
          <w:ilvl w:val="0"/>
          <w:numId w:val="26"/>
        </w:numPr>
        <w:ind w:left="567" w:hanging="283"/>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1AD3E25A" w:rsidR="00A0432B" w:rsidRPr="00480DE9" w:rsidRDefault="00A0432B" w:rsidP="000532DB">
      <w:pPr>
        <w:pStyle w:val="tl1"/>
        <w:numPr>
          <w:ilvl w:val="0"/>
          <w:numId w:val="26"/>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0532DB">
      <w:pPr>
        <w:pStyle w:val="tl1"/>
        <w:numPr>
          <w:ilvl w:val="0"/>
          <w:numId w:val="26"/>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409ADDF3"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10417B96" w14:textId="77777777" w:rsidR="00A0432B" w:rsidRPr="00480DE9" w:rsidRDefault="00A0432B" w:rsidP="000532DB">
      <w:pPr>
        <w:pStyle w:val="Odsekzoznamu"/>
        <w:tabs>
          <w:tab w:val="left" w:pos="567"/>
        </w:tabs>
        <w:autoSpaceDE w:val="0"/>
        <w:spacing w:line="312" w:lineRule="auto"/>
        <w:ind w:left="0" w:firstLine="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0532DB">
      <w:pPr>
        <w:tabs>
          <w:tab w:val="left" w:pos="567"/>
        </w:tabs>
        <w:spacing w:line="264" w:lineRule="auto"/>
        <w:ind w:firstLine="567"/>
        <w:jc w:val="both"/>
        <w:rPr>
          <w:rFonts w:asciiTheme="minorHAnsi" w:hAnsiTheme="minorHAnsi" w:cstheme="minorHAnsi"/>
          <w:sz w:val="20"/>
          <w:szCs w:val="20"/>
        </w:rPr>
      </w:pPr>
      <w:bookmarkStart w:id="15"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0532DB">
      <w:pPr>
        <w:pStyle w:val="Odsekzoznamu"/>
        <w:numPr>
          <w:ilvl w:val="0"/>
          <w:numId w:val="33"/>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0532DB">
      <w:pPr>
        <w:pStyle w:val="Odsekzoznamu"/>
        <w:numPr>
          <w:ilvl w:val="0"/>
          <w:numId w:val="33"/>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5"/>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0532DB">
      <w:pPr>
        <w:pStyle w:val="Odsekzoznamu"/>
        <w:numPr>
          <w:ilvl w:val="0"/>
          <w:numId w:val="28"/>
        </w:numPr>
        <w:tabs>
          <w:tab w:val="left" w:pos="567"/>
        </w:tabs>
        <w:ind w:left="0" w:firstLine="0"/>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3E0C7D">
      <w:pPr>
        <w:pStyle w:val="Odsekzoznamu"/>
        <w:numPr>
          <w:ilvl w:val="1"/>
          <w:numId w:val="28"/>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732DFC" w:rsidRDefault="0020115D" w:rsidP="000532DB">
      <w:pPr>
        <w:pStyle w:val="Odsekzoznamu"/>
        <w:numPr>
          <w:ilvl w:val="0"/>
          <w:numId w:val="28"/>
        </w:numPr>
        <w:tabs>
          <w:tab w:val="left" w:pos="567"/>
        </w:tabs>
        <w:autoSpaceDE w:val="0"/>
        <w:ind w:left="0" w:firstLine="0"/>
        <w:jc w:val="both"/>
        <w:rPr>
          <w:rFonts w:asciiTheme="minorHAnsi" w:hAnsiTheme="minorHAnsi" w:cstheme="minorHAnsi"/>
          <w:b/>
          <w:sz w:val="20"/>
          <w:szCs w:val="20"/>
        </w:rPr>
      </w:pPr>
      <w:r w:rsidRPr="00732DFC">
        <w:rPr>
          <w:rStyle w:val="FontStyle66"/>
          <w:rFonts w:asciiTheme="minorHAnsi" w:hAnsiTheme="minorHAnsi" w:cstheme="minorHAnsi"/>
          <w:b/>
          <w:sz w:val="20"/>
          <w:szCs w:val="20"/>
        </w:rPr>
        <w:t>TECHNICKÁ ALEBO ODBORNÁ SPÔSOBILOSŤ</w:t>
      </w:r>
    </w:p>
    <w:p w14:paraId="6DCC4EDA" w14:textId="73170B09" w:rsidR="0020115D" w:rsidRPr="00732DFC" w:rsidRDefault="0020115D" w:rsidP="000532DB">
      <w:pPr>
        <w:pStyle w:val="Odsekzoznamu"/>
        <w:numPr>
          <w:ilvl w:val="1"/>
          <w:numId w:val="28"/>
        </w:numPr>
        <w:tabs>
          <w:tab w:val="left" w:pos="567"/>
        </w:tabs>
        <w:autoSpaceDE w:val="0"/>
        <w:spacing w:line="251" w:lineRule="exact"/>
        <w:ind w:left="0" w:firstLine="0"/>
        <w:jc w:val="both"/>
        <w:rPr>
          <w:rFonts w:asciiTheme="minorHAnsi" w:hAnsiTheme="minorHAnsi" w:cstheme="minorHAnsi"/>
          <w:sz w:val="20"/>
          <w:szCs w:val="20"/>
        </w:rPr>
      </w:pPr>
      <w:r w:rsidRPr="00732DFC">
        <w:rPr>
          <w:rFonts w:asciiTheme="minorHAnsi" w:hAnsiTheme="minorHAnsi" w:cstheme="minorHAnsi"/>
          <w:sz w:val="20"/>
          <w:szCs w:val="20"/>
        </w:rPr>
        <w:t>Podmienky účasti technickej a odbornej spôsobilosti preukáže uchádzač predložením nasledujúcich dokladov:</w:t>
      </w:r>
    </w:p>
    <w:p w14:paraId="7C121A75" w14:textId="3CB55C6D" w:rsidR="0020115D" w:rsidRPr="00732DFC" w:rsidRDefault="00E866EA" w:rsidP="000532DB">
      <w:pPr>
        <w:tabs>
          <w:tab w:val="left" w:pos="567"/>
        </w:tabs>
        <w:autoSpaceDE w:val="0"/>
        <w:spacing w:line="251" w:lineRule="exact"/>
        <w:jc w:val="both"/>
        <w:rPr>
          <w:rFonts w:asciiTheme="minorHAnsi" w:hAnsiTheme="minorHAnsi" w:cstheme="minorHAnsi"/>
          <w:sz w:val="20"/>
          <w:szCs w:val="20"/>
        </w:rPr>
      </w:pPr>
      <w:r w:rsidRPr="00732DFC">
        <w:rPr>
          <w:rFonts w:asciiTheme="minorHAnsi" w:hAnsiTheme="minorHAnsi" w:cstheme="minorHAnsi"/>
          <w:sz w:val="20"/>
          <w:szCs w:val="20"/>
        </w:rPr>
        <w:tab/>
      </w:r>
      <w:r w:rsidR="0020115D" w:rsidRPr="00732DFC">
        <w:rPr>
          <w:rFonts w:asciiTheme="minorHAnsi" w:hAnsiTheme="minorHAnsi" w:cstheme="minorHAnsi"/>
          <w:sz w:val="20"/>
          <w:szCs w:val="20"/>
        </w:rPr>
        <w:t xml:space="preserve">Uchádzač preukáže splnenie podmienky účasti podľa </w:t>
      </w:r>
      <w:r w:rsidR="0020115D" w:rsidRPr="00732DFC">
        <w:rPr>
          <w:rFonts w:asciiTheme="minorHAnsi" w:hAnsiTheme="minorHAnsi" w:cstheme="minorHAnsi"/>
          <w:b/>
          <w:sz w:val="20"/>
          <w:szCs w:val="20"/>
        </w:rPr>
        <w:t>§ 34 ods. 1 písm. a) ZVO</w:t>
      </w:r>
      <w:r w:rsidR="0020115D" w:rsidRPr="00732DFC">
        <w:rPr>
          <w:rFonts w:asciiTheme="minorHAnsi" w:hAnsiTheme="minorHAnsi" w:cstheme="minorHAnsi"/>
          <w:sz w:val="20"/>
          <w:szCs w:val="20"/>
        </w:rPr>
        <w:t xml:space="preserve"> zoznamom dodávok tovaru za</w:t>
      </w:r>
      <w:r w:rsidRPr="00732DFC">
        <w:rPr>
          <w:rFonts w:asciiTheme="minorHAnsi" w:hAnsiTheme="minorHAnsi" w:cstheme="minorHAnsi"/>
          <w:sz w:val="20"/>
          <w:szCs w:val="20"/>
        </w:rPr>
        <w:t> </w:t>
      </w:r>
      <w:r w:rsidR="0020115D" w:rsidRPr="00732DFC">
        <w:rPr>
          <w:rFonts w:asciiTheme="minorHAnsi" w:hAnsiTheme="minorHAnsi" w:cstheme="minorHAnsi"/>
          <w:sz w:val="20"/>
          <w:szCs w:val="20"/>
        </w:rPr>
        <w:t xml:space="preserve">predchádzajúce tri roky od vyhlásenia verejného obstarávania s uvedením cien, lehôt dodania a odberateľov; dokladom je referencia, ak odberateľom bol verejný obstarávateľ alebo obstarávateľ podľa ZVO. </w:t>
      </w:r>
    </w:p>
    <w:p w14:paraId="26B01607" w14:textId="77777777" w:rsidR="0020115D" w:rsidRPr="00480DE9" w:rsidRDefault="0020115D" w:rsidP="000532DB">
      <w:pPr>
        <w:tabs>
          <w:tab w:val="left" w:pos="344"/>
        </w:tabs>
        <w:autoSpaceDE w:val="0"/>
        <w:spacing w:before="120" w:line="251" w:lineRule="exact"/>
        <w:jc w:val="both"/>
        <w:rPr>
          <w:rFonts w:asciiTheme="minorHAnsi" w:hAnsiTheme="minorHAnsi" w:cstheme="minorHAnsi"/>
          <w:b/>
          <w:sz w:val="20"/>
          <w:szCs w:val="20"/>
        </w:rPr>
      </w:pPr>
      <w:r w:rsidRPr="00732DFC">
        <w:rPr>
          <w:rFonts w:asciiTheme="minorHAnsi" w:hAnsiTheme="minorHAnsi" w:cstheme="minorHAnsi"/>
          <w:b/>
          <w:sz w:val="20"/>
          <w:szCs w:val="20"/>
        </w:rPr>
        <w:t>Minimálna požadovaná</w:t>
      </w:r>
      <w:r w:rsidRPr="00480DE9">
        <w:rPr>
          <w:rFonts w:asciiTheme="minorHAnsi" w:hAnsiTheme="minorHAnsi" w:cstheme="minorHAnsi"/>
          <w:b/>
          <w:sz w:val="20"/>
          <w:szCs w:val="20"/>
        </w:rPr>
        <w:t xml:space="preserve"> úroveň štandardov: </w:t>
      </w:r>
    </w:p>
    <w:p w14:paraId="4C49C8A8" w14:textId="1EEAE30C" w:rsidR="0020115D" w:rsidRPr="00480DE9" w:rsidRDefault="0068120D" w:rsidP="0020115D">
      <w:pPr>
        <w:jc w:val="both"/>
        <w:rPr>
          <w:rFonts w:asciiTheme="minorHAnsi" w:hAnsiTheme="minorHAnsi" w:cstheme="minorHAnsi"/>
          <w:b/>
          <w:bCs/>
          <w:sz w:val="20"/>
          <w:szCs w:val="20"/>
        </w:rPr>
      </w:pPr>
      <w:r w:rsidRPr="00902673">
        <w:rPr>
          <w:rFonts w:asciiTheme="minorHAnsi" w:hAnsiTheme="minorHAnsi" w:cstheme="minorHAnsi"/>
          <w:sz w:val="20"/>
          <w:szCs w:val="20"/>
        </w:rPr>
        <w:t>Verejný obstarávateľ požaduje horeuvedeným zoznam preukázať</w:t>
      </w:r>
      <w:r w:rsidRPr="00902673">
        <w:rPr>
          <w:rFonts w:asciiTheme="minorHAnsi" w:hAnsiTheme="minorHAnsi" w:cstheme="minorHAnsi"/>
          <w:b/>
          <w:bCs/>
          <w:sz w:val="20"/>
          <w:szCs w:val="20"/>
        </w:rPr>
        <w:t xml:space="preserve"> súhrnnú hodnotu dodaných tovarov </w:t>
      </w:r>
      <w:r w:rsidRPr="00902673">
        <w:rPr>
          <w:rFonts w:asciiTheme="minorHAnsi" w:hAnsiTheme="minorHAnsi" w:cstheme="minorHAnsi"/>
          <w:sz w:val="20"/>
          <w:szCs w:val="20"/>
        </w:rPr>
        <w:t>rovnakého alebo podobného charakteru ako je predmet zákazky</w:t>
      </w:r>
      <w:r w:rsidRPr="00902673">
        <w:rPr>
          <w:rFonts w:asciiTheme="minorHAnsi" w:hAnsiTheme="minorHAnsi" w:cstheme="minorHAnsi"/>
          <w:b/>
          <w:bCs/>
          <w:sz w:val="20"/>
          <w:szCs w:val="20"/>
        </w:rPr>
        <w:t xml:space="preserve"> za predchádzajúce 3 roky, </w:t>
      </w:r>
      <w:proofErr w:type="spellStart"/>
      <w:r w:rsidRPr="00902673">
        <w:rPr>
          <w:rFonts w:asciiTheme="minorHAnsi" w:hAnsiTheme="minorHAnsi" w:cstheme="minorHAnsi"/>
          <w:sz w:val="20"/>
          <w:szCs w:val="20"/>
        </w:rPr>
        <w:t>t.j</w:t>
      </w:r>
      <w:proofErr w:type="spellEnd"/>
      <w:r w:rsidRPr="00902673">
        <w:rPr>
          <w:rFonts w:asciiTheme="minorHAnsi" w:hAnsiTheme="minorHAnsi" w:cstheme="minorHAnsi"/>
          <w:sz w:val="20"/>
          <w:szCs w:val="20"/>
        </w:rPr>
        <w:t xml:space="preserve">. 3 roky spätne od vyhlásenia verejného obstarávania </w:t>
      </w:r>
      <w:r w:rsidRPr="00902673">
        <w:rPr>
          <w:rFonts w:asciiTheme="minorHAnsi" w:hAnsiTheme="minorHAnsi" w:cstheme="minorHAnsi"/>
          <w:b/>
          <w:bCs/>
          <w:sz w:val="20"/>
          <w:szCs w:val="20"/>
        </w:rPr>
        <w:t>v hodnote minimálne dosahujúcej sumu 3</w:t>
      </w:r>
      <w:r w:rsidR="003B4657" w:rsidRPr="00902673">
        <w:rPr>
          <w:rFonts w:asciiTheme="minorHAnsi" w:hAnsiTheme="minorHAnsi" w:cstheme="minorHAnsi"/>
          <w:b/>
          <w:bCs/>
          <w:sz w:val="20"/>
          <w:szCs w:val="20"/>
        </w:rPr>
        <w:t>5</w:t>
      </w:r>
      <w:r w:rsidRPr="00902673">
        <w:rPr>
          <w:rFonts w:asciiTheme="minorHAnsi" w:hAnsiTheme="minorHAnsi" w:cstheme="minorHAnsi"/>
          <w:b/>
          <w:bCs/>
          <w:sz w:val="20"/>
          <w:szCs w:val="20"/>
        </w:rPr>
        <w:t xml:space="preserve"> 000 € bez DPH. </w:t>
      </w:r>
      <w:r w:rsidR="00B91A28" w:rsidRPr="00B91A28">
        <w:rPr>
          <w:rFonts w:asciiTheme="minorHAnsi" w:hAnsiTheme="minorHAnsi" w:cstheme="minorHAnsi"/>
          <w:b/>
          <w:bCs/>
          <w:sz w:val="20"/>
          <w:szCs w:val="20"/>
        </w:rPr>
        <w:t>Za tovar rovnakého alebo obdobného charakteru sa považuje dodávka a montáž zariadenia do elektrotechnických učební a</w:t>
      </w:r>
      <w:r w:rsidR="00B91A28">
        <w:rPr>
          <w:rFonts w:asciiTheme="minorHAnsi" w:hAnsiTheme="minorHAnsi" w:cstheme="minorHAnsi"/>
          <w:b/>
          <w:bCs/>
          <w:sz w:val="20"/>
          <w:szCs w:val="20"/>
        </w:rPr>
        <w:t> </w:t>
      </w:r>
      <w:r w:rsidR="00B91A28" w:rsidRPr="00B91A28">
        <w:rPr>
          <w:rFonts w:asciiTheme="minorHAnsi" w:hAnsiTheme="minorHAnsi" w:cstheme="minorHAnsi"/>
          <w:b/>
          <w:bCs/>
          <w:sz w:val="20"/>
          <w:szCs w:val="20"/>
        </w:rPr>
        <w:t>pracovísk</w:t>
      </w:r>
      <w:r w:rsidR="00B91A28">
        <w:rPr>
          <w:rFonts w:asciiTheme="minorHAnsi" w:hAnsiTheme="minorHAnsi" w:cstheme="minorHAnsi"/>
          <w:b/>
          <w:bCs/>
          <w:sz w:val="20"/>
          <w:szCs w:val="20"/>
        </w:rPr>
        <w:t>.</w:t>
      </w:r>
    </w:p>
    <w:p w14:paraId="45A3C520" w14:textId="77777777" w:rsidR="0020115D" w:rsidRPr="00480DE9" w:rsidRDefault="0020115D" w:rsidP="0020115D">
      <w:pPr>
        <w:tabs>
          <w:tab w:val="left" w:pos="426"/>
        </w:tabs>
        <w:autoSpaceDE w:val="0"/>
        <w:spacing w:line="251" w:lineRule="exact"/>
        <w:jc w:val="both"/>
        <w:rPr>
          <w:rFonts w:asciiTheme="minorHAnsi" w:hAnsiTheme="minorHAnsi" w:cstheme="minorHAnsi"/>
          <w:sz w:val="20"/>
          <w:szCs w:val="20"/>
        </w:rPr>
      </w:pPr>
    </w:p>
    <w:p w14:paraId="6C13E4AD" w14:textId="2F075A95" w:rsidR="008E7393" w:rsidRPr="0068120D" w:rsidRDefault="0020115D" w:rsidP="000532DB">
      <w:pPr>
        <w:pStyle w:val="Odsekzoznamu"/>
        <w:numPr>
          <w:ilvl w:val="1"/>
          <w:numId w:val="28"/>
        </w:numPr>
        <w:tabs>
          <w:tab w:val="left" w:pos="567"/>
        </w:tabs>
        <w:autoSpaceDE w:val="0"/>
        <w:ind w:left="0" w:firstLine="0"/>
        <w:jc w:val="both"/>
        <w:rPr>
          <w:rFonts w:asciiTheme="minorHAnsi" w:hAnsiTheme="minorHAnsi" w:cstheme="minorHAnsi"/>
          <w:sz w:val="20"/>
          <w:szCs w:val="20"/>
        </w:rPr>
      </w:pPr>
      <w:r w:rsidRPr="0068120D">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FA3E75">
      <w:pPr>
        <w:pStyle w:val="Odsekzoznamu"/>
        <w:numPr>
          <w:ilvl w:val="0"/>
          <w:numId w:val="28"/>
        </w:numPr>
        <w:tabs>
          <w:tab w:val="left" w:pos="567"/>
        </w:tabs>
        <w:autoSpaceDE w:val="0"/>
        <w:ind w:left="0" w:firstLine="0"/>
        <w:jc w:val="both"/>
        <w:rPr>
          <w:rFonts w:asciiTheme="minorHAnsi" w:hAnsiTheme="minorHAnsi" w:cstheme="minorHAnsi"/>
          <w:b/>
          <w:sz w:val="20"/>
          <w:szCs w:val="20"/>
          <w:lang w:eastAsia="sk-SK"/>
        </w:rPr>
      </w:pPr>
      <w:bookmarkStart w:id="16" w:name="_Hlk92972917"/>
      <w:r w:rsidRPr="00155D35">
        <w:rPr>
          <w:rFonts w:asciiTheme="minorHAnsi" w:hAnsiTheme="minorHAnsi" w:cstheme="minorHAnsi"/>
          <w:b/>
          <w:sz w:val="20"/>
          <w:szCs w:val="20"/>
        </w:rPr>
        <w:t>Doplňujúce informácie k podmienkam účasti</w:t>
      </w:r>
    </w:p>
    <w:p w14:paraId="25A516D6" w14:textId="114107E7" w:rsidR="00BC3C49" w:rsidRPr="00480DE9" w:rsidRDefault="00BC3C49" w:rsidP="0068120D">
      <w:pPr>
        <w:pStyle w:val="Odsekzoznamu"/>
        <w:numPr>
          <w:ilvl w:val="1"/>
          <w:numId w:val="28"/>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Predpokladom splnenia podmienok účasti je predloženie všetkých dokladov a dokumentov tak, ako je</w:t>
      </w:r>
      <w:r w:rsidR="009B535C">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2CC69404" w:rsidR="00BC3C49" w:rsidRPr="00480DE9" w:rsidRDefault="00BC3C49" w:rsidP="0068120D">
      <w:pPr>
        <w:pStyle w:val="Odsekzoznamu"/>
        <w:numPr>
          <w:ilvl w:val="1"/>
          <w:numId w:val="28"/>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w:t>
      </w:r>
      <w:r w:rsidR="0052517D">
        <w:rPr>
          <w:rFonts w:asciiTheme="minorHAnsi" w:hAnsiTheme="minorHAnsi" w:cstheme="minorHAnsi"/>
          <w:sz w:val="20"/>
          <w:szCs w:val="20"/>
        </w:rPr>
        <w:t> </w:t>
      </w:r>
      <w:r w:rsidRPr="00480DE9">
        <w:rPr>
          <w:rFonts w:asciiTheme="minorHAnsi" w:hAnsiTheme="minorHAnsi" w:cstheme="minorHAnsi"/>
          <w:sz w:val="20"/>
          <w:szCs w:val="20"/>
        </w:rPr>
        <w:t>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3F157FA6" w:rsidR="00BC3C49" w:rsidRPr="00480DE9" w:rsidRDefault="00BC3C49" w:rsidP="0068120D">
      <w:pPr>
        <w:pStyle w:val="Odsekzoznamu"/>
        <w:numPr>
          <w:ilvl w:val="1"/>
          <w:numId w:val="28"/>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w:t>
      </w:r>
      <w:r w:rsidR="00396C41">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68120D">
      <w:pPr>
        <w:pStyle w:val="Odsekzoznamu"/>
        <w:numPr>
          <w:ilvl w:val="1"/>
          <w:numId w:val="28"/>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480DE9" w:rsidRDefault="00111B28" w:rsidP="0068120D">
      <w:pPr>
        <w:pStyle w:val="tl1"/>
        <w:numPr>
          <w:ilvl w:val="0"/>
          <w:numId w:val="10"/>
        </w:numPr>
        <w:spacing w:before="120"/>
        <w:ind w:left="765" w:hanging="357"/>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5DB6563B" w:rsidR="00BC3C49" w:rsidRPr="00480DE9" w:rsidRDefault="00BC3C49" w:rsidP="003E0C7D">
      <w:pPr>
        <w:pStyle w:val="Odsekzoznamu"/>
        <w:numPr>
          <w:ilvl w:val="1"/>
          <w:numId w:val="28"/>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1A2C425C" w:rsidR="00663A69" w:rsidRPr="00961A8C" w:rsidRDefault="00BC3C49" w:rsidP="0068120D">
      <w:pPr>
        <w:pStyle w:val="Odsekzoznamu"/>
        <w:numPr>
          <w:ilvl w:val="1"/>
          <w:numId w:val="28"/>
        </w:numPr>
        <w:tabs>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6"/>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w:t>
      </w:r>
      <w:r w:rsidR="00234F81">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20"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D30A5" w14:textId="77777777" w:rsidR="005A2AA5" w:rsidRDefault="005A2AA5" w:rsidP="00E5007A">
      <w:r>
        <w:separator/>
      </w:r>
    </w:p>
  </w:endnote>
  <w:endnote w:type="continuationSeparator" w:id="0">
    <w:p w14:paraId="491FB3A3" w14:textId="77777777" w:rsidR="005A2AA5" w:rsidRDefault="005A2AA5" w:rsidP="00E5007A">
      <w:r>
        <w:continuationSeparator/>
      </w:r>
    </w:p>
  </w:endnote>
  <w:endnote w:type="continuationNotice" w:id="1">
    <w:p w14:paraId="5CE3AFA1" w14:textId="77777777" w:rsidR="005A2AA5" w:rsidRDefault="005A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EndPr/>
    <w:sdtContent>
      <w:sdt>
        <w:sdtPr>
          <w:id w:val="-1602637172"/>
          <w:docPartObj>
            <w:docPartGallery w:val="Page Numbers (Top of Page)"/>
            <w:docPartUnique/>
          </w:docPartObj>
        </w:sdtPr>
        <w:sdtEnd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0D3C7070" w:rsidR="00AF6C64" w:rsidRPr="008602CA" w:rsidRDefault="00FD3748" w:rsidP="00FD3748">
    <w:pPr>
      <w:pStyle w:val="Pta"/>
      <w:tabs>
        <w:tab w:val="clear" w:pos="4536"/>
        <w:tab w:val="clear" w:pos="9072"/>
        <w:tab w:val="center" w:pos="4875"/>
      </w:tabs>
      <w:rPr>
        <w:rFonts w:asciiTheme="minorHAnsi" w:hAnsiTheme="minorHAnsi" w:cstheme="minorHAnsi"/>
        <w:sz w:val="16"/>
        <w:szCs w:val="16"/>
      </w:rPr>
    </w:pPr>
    <w:r w:rsidRPr="00FD3748">
      <w:rPr>
        <w:rFonts w:asciiTheme="minorHAnsi" w:hAnsiTheme="minorHAnsi" w:cstheme="minorHAnsi"/>
        <w:b/>
        <w:bCs/>
        <w:sz w:val="16"/>
        <w:szCs w:val="16"/>
      </w:rPr>
      <w:t>Elektrotechnické laboratórium pre SOŠ Revúca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EndPr/>
    <w:sdtContent>
      <w:sdt>
        <w:sdtPr>
          <w:id w:val="1728636285"/>
          <w:docPartObj>
            <w:docPartGallery w:val="Page Numbers (Top of Page)"/>
            <w:docPartUnique/>
          </w:docPartObj>
        </w:sdtPr>
        <w:sdtEnd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565F1D57" w:rsidR="00BC3C49" w:rsidRPr="00942D5C" w:rsidRDefault="00FD3748" w:rsidP="00FD3748">
    <w:pPr>
      <w:pStyle w:val="Pta"/>
      <w:rPr>
        <w:rFonts w:asciiTheme="minorHAnsi" w:hAnsiTheme="minorHAnsi" w:cstheme="minorHAnsi"/>
        <w:b/>
        <w:bCs/>
        <w:sz w:val="16"/>
        <w:szCs w:val="16"/>
      </w:rPr>
    </w:pPr>
    <w:r w:rsidRPr="00FD3748">
      <w:rPr>
        <w:rFonts w:asciiTheme="minorHAnsi" w:hAnsiTheme="minorHAnsi" w:cstheme="minorHAnsi"/>
        <w:b/>
        <w:bCs/>
        <w:sz w:val="16"/>
        <w:szCs w:val="16"/>
      </w:rPr>
      <w:t>Elektrotechnické laboratórium pre SOŠ Revúca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CD49" w14:textId="77777777" w:rsidR="005A2AA5" w:rsidRDefault="005A2AA5" w:rsidP="00E5007A">
      <w:r>
        <w:separator/>
      </w:r>
    </w:p>
  </w:footnote>
  <w:footnote w:type="continuationSeparator" w:id="0">
    <w:p w14:paraId="18DF7EF9" w14:textId="77777777" w:rsidR="005A2AA5" w:rsidRDefault="005A2AA5" w:rsidP="00E5007A">
      <w:r>
        <w:continuationSeparator/>
      </w:r>
    </w:p>
  </w:footnote>
  <w:footnote w:type="continuationNotice" w:id="1">
    <w:p w14:paraId="73D1B609" w14:textId="77777777" w:rsidR="005A2AA5" w:rsidRDefault="005A2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2EC72C"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974 01 </w:t>
    </w:r>
    <w:r w:rsidR="00754CE1">
      <w:rPr>
        <w:rFonts w:ascii="Calibri" w:hAnsi="Calibri" w:cs="Arial"/>
        <w:b/>
        <w:bCs/>
        <w:sz w:val="22"/>
        <w:szCs w:val="22"/>
      </w:rPr>
      <w:t xml:space="preserve"> </w:t>
    </w:r>
    <w:r>
      <w:rPr>
        <w:rFonts w:ascii="Calibri" w:hAnsi="Calibri" w:cs="Arial"/>
        <w:b/>
        <w:bCs/>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A242F"/>
    <w:multiLevelType w:val="multilevel"/>
    <w:tmpl w:val="9094FD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6710F"/>
    <w:multiLevelType w:val="multilevel"/>
    <w:tmpl w:val="1F16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462BAA"/>
    <w:multiLevelType w:val="multilevel"/>
    <w:tmpl w:val="C46AAC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3F72396"/>
    <w:multiLevelType w:val="hybridMultilevel"/>
    <w:tmpl w:val="48AEBCE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AB2DE6"/>
    <w:multiLevelType w:val="multilevel"/>
    <w:tmpl w:val="242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F71AA1"/>
    <w:multiLevelType w:val="multilevel"/>
    <w:tmpl w:val="9D0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6351797A"/>
    <w:multiLevelType w:val="multilevel"/>
    <w:tmpl w:val="000E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4236783"/>
    <w:multiLevelType w:val="hybridMultilevel"/>
    <w:tmpl w:val="BDFE5E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0"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929172E"/>
    <w:multiLevelType w:val="hybridMultilevel"/>
    <w:tmpl w:val="3F726B4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712DF6"/>
    <w:multiLevelType w:val="hybridMultilevel"/>
    <w:tmpl w:val="197AB2D4"/>
    <w:lvl w:ilvl="0" w:tplc="8B049AA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5" w15:restartNumberingAfterBreak="0">
    <w:nsid w:val="6E75598A"/>
    <w:multiLevelType w:val="hybridMultilevel"/>
    <w:tmpl w:val="B6DCB0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574458">
    <w:abstractNumId w:val="47"/>
  </w:num>
  <w:num w:numId="2" w16cid:durableId="1044718046">
    <w:abstractNumId w:val="21"/>
  </w:num>
  <w:num w:numId="3" w16cid:durableId="219370297">
    <w:abstractNumId w:val="33"/>
  </w:num>
  <w:num w:numId="4" w16cid:durableId="1737632062">
    <w:abstractNumId w:val="4"/>
  </w:num>
  <w:num w:numId="5" w16cid:durableId="1260870732">
    <w:abstractNumId w:val="26"/>
  </w:num>
  <w:num w:numId="6" w16cid:durableId="741410784">
    <w:abstractNumId w:val="14"/>
  </w:num>
  <w:num w:numId="7" w16cid:durableId="2008173455">
    <w:abstractNumId w:val="36"/>
  </w:num>
  <w:num w:numId="8" w16cid:durableId="1572084017">
    <w:abstractNumId w:val="13"/>
  </w:num>
  <w:num w:numId="9" w16cid:durableId="1788160858">
    <w:abstractNumId w:val="34"/>
  </w:num>
  <w:num w:numId="10" w16cid:durableId="537010652">
    <w:abstractNumId w:val="19"/>
  </w:num>
  <w:num w:numId="11" w16cid:durableId="1523393864">
    <w:abstractNumId w:val="44"/>
  </w:num>
  <w:num w:numId="12" w16cid:durableId="1180047842">
    <w:abstractNumId w:val="27"/>
  </w:num>
  <w:num w:numId="13" w16cid:durableId="1868788977">
    <w:abstractNumId w:val="20"/>
  </w:num>
  <w:num w:numId="14" w16cid:durableId="997611616">
    <w:abstractNumId w:val="17"/>
  </w:num>
  <w:num w:numId="15" w16cid:durableId="992686644">
    <w:abstractNumId w:val="11"/>
  </w:num>
  <w:num w:numId="16" w16cid:durableId="1958022689">
    <w:abstractNumId w:val="7"/>
  </w:num>
  <w:num w:numId="17" w16cid:durableId="993679094">
    <w:abstractNumId w:val="39"/>
  </w:num>
  <w:num w:numId="18" w16cid:durableId="1178039562">
    <w:abstractNumId w:val="29"/>
  </w:num>
  <w:num w:numId="19" w16cid:durableId="892812944">
    <w:abstractNumId w:val="38"/>
  </w:num>
  <w:num w:numId="20" w16cid:durableId="536820754">
    <w:abstractNumId w:val="42"/>
  </w:num>
  <w:num w:numId="21" w16cid:durableId="1298532313">
    <w:abstractNumId w:val="46"/>
  </w:num>
  <w:num w:numId="22" w16cid:durableId="1744596949">
    <w:abstractNumId w:val="8"/>
  </w:num>
  <w:num w:numId="23" w16cid:durableId="1791318445">
    <w:abstractNumId w:val="49"/>
  </w:num>
  <w:num w:numId="24" w16cid:durableId="948976682">
    <w:abstractNumId w:val="28"/>
  </w:num>
  <w:num w:numId="25" w16cid:durableId="687294474">
    <w:abstractNumId w:val="18"/>
  </w:num>
  <w:num w:numId="26" w16cid:durableId="1406950349">
    <w:abstractNumId w:val="2"/>
  </w:num>
  <w:num w:numId="27" w16cid:durableId="1663393941">
    <w:abstractNumId w:val="6"/>
  </w:num>
  <w:num w:numId="28" w16cid:durableId="1262224949">
    <w:abstractNumId w:val="31"/>
  </w:num>
  <w:num w:numId="29" w16cid:durableId="433670087">
    <w:abstractNumId w:val="50"/>
  </w:num>
  <w:num w:numId="30" w16cid:durableId="1091699668">
    <w:abstractNumId w:val="10"/>
  </w:num>
  <w:num w:numId="31" w16cid:durableId="1169564300">
    <w:abstractNumId w:val="3"/>
  </w:num>
  <w:num w:numId="32" w16cid:durableId="1645356424">
    <w:abstractNumId w:val="12"/>
  </w:num>
  <w:num w:numId="33" w16cid:durableId="472480513">
    <w:abstractNumId w:val="48"/>
  </w:num>
  <w:num w:numId="34" w16cid:durableId="952445077">
    <w:abstractNumId w:val="41"/>
  </w:num>
  <w:num w:numId="35" w16cid:durableId="857934623">
    <w:abstractNumId w:val="43"/>
  </w:num>
  <w:num w:numId="36" w16cid:durableId="1551114333">
    <w:abstractNumId w:val="25"/>
  </w:num>
  <w:num w:numId="37" w16cid:durableId="377632274">
    <w:abstractNumId w:val="40"/>
  </w:num>
  <w:num w:numId="38" w16cid:durableId="734546582">
    <w:abstractNumId w:val="9"/>
  </w:num>
  <w:num w:numId="39" w16cid:durableId="2023236914">
    <w:abstractNumId w:val="16"/>
  </w:num>
  <w:num w:numId="40" w16cid:durableId="1950039692">
    <w:abstractNumId w:val="22"/>
  </w:num>
  <w:num w:numId="41" w16cid:durableId="1516504854">
    <w:abstractNumId w:val="23"/>
  </w:num>
  <w:num w:numId="42" w16cid:durableId="2110198604">
    <w:abstractNumId w:val="5"/>
  </w:num>
  <w:num w:numId="43" w16cid:durableId="984356409">
    <w:abstractNumId w:val="24"/>
  </w:num>
  <w:num w:numId="44" w16cid:durableId="1215704279">
    <w:abstractNumId w:val="37"/>
  </w:num>
  <w:num w:numId="45" w16cid:durableId="19775690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19667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1821554">
    <w:abstractNumId w:val="35"/>
  </w:num>
  <w:num w:numId="48" w16cid:durableId="1069577027">
    <w:abstractNumId w:val="30"/>
  </w:num>
  <w:num w:numId="49" w16cid:durableId="1548225209">
    <w:abstractNumId w:val="32"/>
  </w:num>
  <w:num w:numId="50" w16cid:durableId="432629335">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2DB"/>
    <w:rsid w:val="00053346"/>
    <w:rsid w:val="000536A9"/>
    <w:rsid w:val="0005684F"/>
    <w:rsid w:val="00060EF9"/>
    <w:rsid w:val="00061053"/>
    <w:rsid w:val="00061605"/>
    <w:rsid w:val="00061C15"/>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D6"/>
    <w:rsid w:val="00084969"/>
    <w:rsid w:val="00084A64"/>
    <w:rsid w:val="00090665"/>
    <w:rsid w:val="00091437"/>
    <w:rsid w:val="0009442B"/>
    <w:rsid w:val="00095E91"/>
    <w:rsid w:val="00096C23"/>
    <w:rsid w:val="00097365"/>
    <w:rsid w:val="000A187C"/>
    <w:rsid w:val="000A20CB"/>
    <w:rsid w:val="000A2F64"/>
    <w:rsid w:val="000A4748"/>
    <w:rsid w:val="000B0EA6"/>
    <w:rsid w:val="000B27AA"/>
    <w:rsid w:val="000B4C55"/>
    <w:rsid w:val="000B4C92"/>
    <w:rsid w:val="000B589B"/>
    <w:rsid w:val="000B58C5"/>
    <w:rsid w:val="000B61FF"/>
    <w:rsid w:val="000C1602"/>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7D08"/>
    <w:rsid w:val="000F2CAB"/>
    <w:rsid w:val="000F3171"/>
    <w:rsid w:val="000F3CCF"/>
    <w:rsid w:val="000F4E9C"/>
    <w:rsid w:val="000F5691"/>
    <w:rsid w:val="000F56DB"/>
    <w:rsid w:val="000F763B"/>
    <w:rsid w:val="001004A1"/>
    <w:rsid w:val="00101444"/>
    <w:rsid w:val="00102A4C"/>
    <w:rsid w:val="00103F91"/>
    <w:rsid w:val="00106E84"/>
    <w:rsid w:val="001100BE"/>
    <w:rsid w:val="00110AD1"/>
    <w:rsid w:val="00111B28"/>
    <w:rsid w:val="00111C1D"/>
    <w:rsid w:val="001120EA"/>
    <w:rsid w:val="00112E4A"/>
    <w:rsid w:val="00113350"/>
    <w:rsid w:val="0011359C"/>
    <w:rsid w:val="00116313"/>
    <w:rsid w:val="001165A2"/>
    <w:rsid w:val="00117075"/>
    <w:rsid w:val="00122B8D"/>
    <w:rsid w:val="00123671"/>
    <w:rsid w:val="001237A3"/>
    <w:rsid w:val="00130117"/>
    <w:rsid w:val="0013141F"/>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1B90"/>
    <w:rsid w:val="00161D37"/>
    <w:rsid w:val="00162724"/>
    <w:rsid w:val="00162B6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24AA"/>
    <w:rsid w:val="00184B63"/>
    <w:rsid w:val="00186745"/>
    <w:rsid w:val="001910B4"/>
    <w:rsid w:val="0019185E"/>
    <w:rsid w:val="001934BD"/>
    <w:rsid w:val="001940D9"/>
    <w:rsid w:val="00194939"/>
    <w:rsid w:val="00197424"/>
    <w:rsid w:val="00197983"/>
    <w:rsid w:val="001A35B9"/>
    <w:rsid w:val="001A3967"/>
    <w:rsid w:val="001A5480"/>
    <w:rsid w:val="001A5498"/>
    <w:rsid w:val="001B0D2D"/>
    <w:rsid w:val="001B614C"/>
    <w:rsid w:val="001B61E8"/>
    <w:rsid w:val="001B6EBB"/>
    <w:rsid w:val="001C1FB5"/>
    <w:rsid w:val="001C21CF"/>
    <w:rsid w:val="001C27E8"/>
    <w:rsid w:val="001C2AB5"/>
    <w:rsid w:val="001C2E41"/>
    <w:rsid w:val="001C3884"/>
    <w:rsid w:val="001C536E"/>
    <w:rsid w:val="001C67DE"/>
    <w:rsid w:val="001C70DC"/>
    <w:rsid w:val="001D0600"/>
    <w:rsid w:val="001D06BB"/>
    <w:rsid w:val="001D0714"/>
    <w:rsid w:val="001D0EB5"/>
    <w:rsid w:val="001D38F7"/>
    <w:rsid w:val="001D3A2C"/>
    <w:rsid w:val="001D4701"/>
    <w:rsid w:val="001D480F"/>
    <w:rsid w:val="001D4A30"/>
    <w:rsid w:val="001D5316"/>
    <w:rsid w:val="001D766A"/>
    <w:rsid w:val="001E20DF"/>
    <w:rsid w:val="001E56A0"/>
    <w:rsid w:val="001E70A0"/>
    <w:rsid w:val="001E7495"/>
    <w:rsid w:val="001F0543"/>
    <w:rsid w:val="001F0E61"/>
    <w:rsid w:val="001F1F00"/>
    <w:rsid w:val="001F1FF5"/>
    <w:rsid w:val="001F51B0"/>
    <w:rsid w:val="001F5BB7"/>
    <w:rsid w:val="001F5DE8"/>
    <w:rsid w:val="00200374"/>
    <w:rsid w:val="0020115D"/>
    <w:rsid w:val="00205084"/>
    <w:rsid w:val="00205B5B"/>
    <w:rsid w:val="00206C5F"/>
    <w:rsid w:val="00207E0B"/>
    <w:rsid w:val="00211658"/>
    <w:rsid w:val="00211B5F"/>
    <w:rsid w:val="00220314"/>
    <w:rsid w:val="00221464"/>
    <w:rsid w:val="00221991"/>
    <w:rsid w:val="00221D4C"/>
    <w:rsid w:val="00222360"/>
    <w:rsid w:val="00222A2A"/>
    <w:rsid w:val="0022309D"/>
    <w:rsid w:val="0022430A"/>
    <w:rsid w:val="002265D9"/>
    <w:rsid w:val="00230187"/>
    <w:rsid w:val="002325D2"/>
    <w:rsid w:val="00232EC8"/>
    <w:rsid w:val="00234F81"/>
    <w:rsid w:val="002355FF"/>
    <w:rsid w:val="00236F62"/>
    <w:rsid w:val="00237550"/>
    <w:rsid w:val="00240125"/>
    <w:rsid w:val="002416A0"/>
    <w:rsid w:val="00241F75"/>
    <w:rsid w:val="00242368"/>
    <w:rsid w:val="00246603"/>
    <w:rsid w:val="002476CF"/>
    <w:rsid w:val="002479AA"/>
    <w:rsid w:val="002528CB"/>
    <w:rsid w:val="00253434"/>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6FA"/>
    <w:rsid w:val="002778E9"/>
    <w:rsid w:val="00281E37"/>
    <w:rsid w:val="0028219B"/>
    <w:rsid w:val="00283F79"/>
    <w:rsid w:val="002852F7"/>
    <w:rsid w:val="00286402"/>
    <w:rsid w:val="002866D8"/>
    <w:rsid w:val="002903FC"/>
    <w:rsid w:val="00296643"/>
    <w:rsid w:val="0029792D"/>
    <w:rsid w:val="00297D3D"/>
    <w:rsid w:val="002A2338"/>
    <w:rsid w:val="002A48AE"/>
    <w:rsid w:val="002A49F6"/>
    <w:rsid w:val="002A6392"/>
    <w:rsid w:val="002A726E"/>
    <w:rsid w:val="002B00C0"/>
    <w:rsid w:val="002B0D2D"/>
    <w:rsid w:val="002B7BFD"/>
    <w:rsid w:val="002C022F"/>
    <w:rsid w:val="002C06A7"/>
    <w:rsid w:val="002C3118"/>
    <w:rsid w:val="002D09E7"/>
    <w:rsid w:val="002D330F"/>
    <w:rsid w:val="002D38D2"/>
    <w:rsid w:val="002D5FBF"/>
    <w:rsid w:val="002E01B9"/>
    <w:rsid w:val="002E2C5B"/>
    <w:rsid w:val="002E755B"/>
    <w:rsid w:val="002E78BB"/>
    <w:rsid w:val="002F0C3D"/>
    <w:rsid w:val="002F17DC"/>
    <w:rsid w:val="002F564E"/>
    <w:rsid w:val="002F569E"/>
    <w:rsid w:val="002F63E8"/>
    <w:rsid w:val="00300072"/>
    <w:rsid w:val="0030095B"/>
    <w:rsid w:val="003026E9"/>
    <w:rsid w:val="003031B0"/>
    <w:rsid w:val="00304A21"/>
    <w:rsid w:val="0030573F"/>
    <w:rsid w:val="003058D7"/>
    <w:rsid w:val="00306F3A"/>
    <w:rsid w:val="00311F8A"/>
    <w:rsid w:val="0031203A"/>
    <w:rsid w:val="0031554B"/>
    <w:rsid w:val="00315553"/>
    <w:rsid w:val="00315DB3"/>
    <w:rsid w:val="00316B7D"/>
    <w:rsid w:val="00320261"/>
    <w:rsid w:val="00320AE2"/>
    <w:rsid w:val="003222A0"/>
    <w:rsid w:val="003225EC"/>
    <w:rsid w:val="0032309D"/>
    <w:rsid w:val="003245F2"/>
    <w:rsid w:val="00324BAD"/>
    <w:rsid w:val="00326E44"/>
    <w:rsid w:val="00330036"/>
    <w:rsid w:val="00330E5B"/>
    <w:rsid w:val="00332596"/>
    <w:rsid w:val="003333FD"/>
    <w:rsid w:val="00335B62"/>
    <w:rsid w:val="003433AA"/>
    <w:rsid w:val="00345ACA"/>
    <w:rsid w:val="00345D8C"/>
    <w:rsid w:val="003469B3"/>
    <w:rsid w:val="00347C21"/>
    <w:rsid w:val="00351773"/>
    <w:rsid w:val="00352AEF"/>
    <w:rsid w:val="0035358F"/>
    <w:rsid w:val="00353C92"/>
    <w:rsid w:val="00353D32"/>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48CD"/>
    <w:rsid w:val="00394D7F"/>
    <w:rsid w:val="00395AFC"/>
    <w:rsid w:val="00396C41"/>
    <w:rsid w:val="003A0504"/>
    <w:rsid w:val="003A1235"/>
    <w:rsid w:val="003A1DA8"/>
    <w:rsid w:val="003A286F"/>
    <w:rsid w:val="003A2D75"/>
    <w:rsid w:val="003A407D"/>
    <w:rsid w:val="003A5582"/>
    <w:rsid w:val="003A7812"/>
    <w:rsid w:val="003B4657"/>
    <w:rsid w:val="003B4ADC"/>
    <w:rsid w:val="003B6CEE"/>
    <w:rsid w:val="003C0B26"/>
    <w:rsid w:val="003C10D8"/>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C1E"/>
    <w:rsid w:val="003E7C8B"/>
    <w:rsid w:val="003F219B"/>
    <w:rsid w:val="003F28E3"/>
    <w:rsid w:val="003F71EF"/>
    <w:rsid w:val="00400F02"/>
    <w:rsid w:val="00401EB2"/>
    <w:rsid w:val="00402DBF"/>
    <w:rsid w:val="00403D21"/>
    <w:rsid w:val="00403F07"/>
    <w:rsid w:val="0040411B"/>
    <w:rsid w:val="004060CE"/>
    <w:rsid w:val="00410D01"/>
    <w:rsid w:val="00410EE5"/>
    <w:rsid w:val="0041179D"/>
    <w:rsid w:val="00414479"/>
    <w:rsid w:val="004146E7"/>
    <w:rsid w:val="00414EDB"/>
    <w:rsid w:val="00415F27"/>
    <w:rsid w:val="00416BEC"/>
    <w:rsid w:val="00420230"/>
    <w:rsid w:val="004238BA"/>
    <w:rsid w:val="00425366"/>
    <w:rsid w:val="00425F7D"/>
    <w:rsid w:val="0042638F"/>
    <w:rsid w:val="004277F0"/>
    <w:rsid w:val="004317CD"/>
    <w:rsid w:val="00431C70"/>
    <w:rsid w:val="00431FA8"/>
    <w:rsid w:val="00433305"/>
    <w:rsid w:val="00433F5C"/>
    <w:rsid w:val="004349F1"/>
    <w:rsid w:val="004357A5"/>
    <w:rsid w:val="00435E2B"/>
    <w:rsid w:val="004432F9"/>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73C0"/>
    <w:rsid w:val="004B7547"/>
    <w:rsid w:val="004C1E51"/>
    <w:rsid w:val="004C2581"/>
    <w:rsid w:val="004C2D38"/>
    <w:rsid w:val="004C3817"/>
    <w:rsid w:val="004C4C24"/>
    <w:rsid w:val="004C79BF"/>
    <w:rsid w:val="004C7EF0"/>
    <w:rsid w:val="004D0270"/>
    <w:rsid w:val="004D0865"/>
    <w:rsid w:val="004D256D"/>
    <w:rsid w:val="004D29CA"/>
    <w:rsid w:val="004D2AE2"/>
    <w:rsid w:val="004D3D81"/>
    <w:rsid w:val="004D3F6A"/>
    <w:rsid w:val="004D62FC"/>
    <w:rsid w:val="004D786E"/>
    <w:rsid w:val="004D7FFA"/>
    <w:rsid w:val="004E0D37"/>
    <w:rsid w:val="004E0F80"/>
    <w:rsid w:val="004E1CC8"/>
    <w:rsid w:val="004E2696"/>
    <w:rsid w:val="004E3294"/>
    <w:rsid w:val="004E3915"/>
    <w:rsid w:val="004E4321"/>
    <w:rsid w:val="004E6668"/>
    <w:rsid w:val="004E67A1"/>
    <w:rsid w:val="004E6D4E"/>
    <w:rsid w:val="004F0510"/>
    <w:rsid w:val="004F0A6A"/>
    <w:rsid w:val="004F4632"/>
    <w:rsid w:val="004F52EE"/>
    <w:rsid w:val="004F5340"/>
    <w:rsid w:val="004F6B8B"/>
    <w:rsid w:val="005030FE"/>
    <w:rsid w:val="00503F6D"/>
    <w:rsid w:val="00505B79"/>
    <w:rsid w:val="00507E42"/>
    <w:rsid w:val="005109B0"/>
    <w:rsid w:val="00510C91"/>
    <w:rsid w:val="00512DC0"/>
    <w:rsid w:val="00514F0D"/>
    <w:rsid w:val="0051762F"/>
    <w:rsid w:val="005211D4"/>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1E67"/>
    <w:rsid w:val="00552ED1"/>
    <w:rsid w:val="005561CE"/>
    <w:rsid w:val="0056005C"/>
    <w:rsid w:val="00562A6D"/>
    <w:rsid w:val="00563638"/>
    <w:rsid w:val="00564232"/>
    <w:rsid w:val="00564598"/>
    <w:rsid w:val="00564730"/>
    <w:rsid w:val="0056477A"/>
    <w:rsid w:val="005657BC"/>
    <w:rsid w:val="00567F38"/>
    <w:rsid w:val="00571C05"/>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2AA5"/>
    <w:rsid w:val="005A4ACA"/>
    <w:rsid w:val="005A6578"/>
    <w:rsid w:val="005B246E"/>
    <w:rsid w:val="005B2A70"/>
    <w:rsid w:val="005B31CA"/>
    <w:rsid w:val="005B38A6"/>
    <w:rsid w:val="005B5A4A"/>
    <w:rsid w:val="005B5FE0"/>
    <w:rsid w:val="005B6807"/>
    <w:rsid w:val="005B686B"/>
    <w:rsid w:val="005B76B0"/>
    <w:rsid w:val="005C3FDA"/>
    <w:rsid w:val="005D0320"/>
    <w:rsid w:val="005D14D8"/>
    <w:rsid w:val="005D1513"/>
    <w:rsid w:val="005D3E9D"/>
    <w:rsid w:val="005D47AA"/>
    <w:rsid w:val="005D4E42"/>
    <w:rsid w:val="005D7C6F"/>
    <w:rsid w:val="005E408F"/>
    <w:rsid w:val="005E464F"/>
    <w:rsid w:val="005E566F"/>
    <w:rsid w:val="005F2397"/>
    <w:rsid w:val="005F2416"/>
    <w:rsid w:val="005F27A0"/>
    <w:rsid w:val="005F37AB"/>
    <w:rsid w:val="005F3E1B"/>
    <w:rsid w:val="005F709A"/>
    <w:rsid w:val="005F7AD5"/>
    <w:rsid w:val="006002DD"/>
    <w:rsid w:val="006026A5"/>
    <w:rsid w:val="00602DA2"/>
    <w:rsid w:val="006042E1"/>
    <w:rsid w:val="00605432"/>
    <w:rsid w:val="006061EA"/>
    <w:rsid w:val="00606C79"/>
    <w:rsid w:val="00606D75"/>
    <w:rsid w:val="00610FD6"/>
    <w:rsid w:val="00611AA7"/>
    <w:rsid w:val="006121D9"/>
    <w:rsid w:val="006122A1"/>
    <w:rsid w:val="006127EE"/>
    <w:rsid w:val="00613084"/>
    <w:rsid w:val="0061341E"/>
    <w:rsid w:val="00613D43"/>
    <w:rsid w:val="0061578E"/>
    <w:rsid w:val="0061775A"/>
    <w:rsid w:val="006232DA"/>
    <w:rsid w:val="00623B8C"/>
    <w:rsid w:val="00624C56"/>
    <w:rsid w:val="00626E62"/>
    <w:rsid w:val="0063008B"/>
    <w:rsid w:val="00632767"/>
    <w:rsid w:val="00633773"/>
    <w:rsid w:val="00633B4F"/>
    <w:rsid w:val="00634F5C"/>
    <w:rsid w:val="006351AA"/>
    <w:rsid w:val="0063796E"/>
    <w:rsid w:val="0064099E"/>
    <w:rsid w:val="006414A7"/>
    <w:rsid w:val="00642BD1"/>
    <w:rsid w:val="006440FC"/>
    <w:rsid w:val="00644B40"/>
    <w:rsid w:val="006461FE"/>
    <w:rsid w:val="0065417B"/>
    <w:rsid w:val="00655AA4"/>
    <w:rsid w:val="00660A96"/>
    <w:rsid w:val="00660AE9"/>
    <w:rsid w:val="0066258A"/>
    <w:rsid w:val="00662798"/>
    <w:rsid w:val="00663011"/>
    <w:rsid w:val="00663A69"/>
    <w:rsid w:val="00663BD2"/>
    <w:rsid w:val="00666136"/>
    <w:rsid w:val="0067017F"/>
    <w:rsid w:val="00670B28"/>
    <w:rsid w:val="00671DF1"/>
    <w:rsid w:val="006743DA"/>
    <w:rsid w:val="00674980"/>
    <w:rsid w:val="00674AA0"/>
    <w:rsid w:val="0067503F"/>
    <w:rsid w:val="006755EC"/>
    <w:rsid w:val="00676B98"/>
    <w:rsid w:val="0068120D"/>
    <w:rsid w:val="00683FDD"/>
    <w:rsid w:val="0068496A"/>
    <w:rsid w:val="00684997"/>
    <w:rsid w:val="006901CC"/>
    <w:rsid w:val="006923A8"/>
    <w:rsid w:val="00692AB6"/>
    <w:rsid w:val="0069397F"/>
    <w:rsid w:val="00697439"/>
    <w:rsid w:val="006A0D90"/>
    <w:rsid w:val="006A0E8E"/>
    <w:rsid w:val="006A1AF5"/>
    <w:rsid w:val="006A5535"/>
    <w:rsid w:val="006A6068"/>
    <w:rsid w:val="006A688A"/>
    <w:rsid w:val="006A775A"/>
    <w:rsid w:val="006B1387"/>
    <w:rsid w:val="006B1851"/>
    <w:rsid w:val="006B1C82"/>
    <w:rsid w:val="006B5BD6"/>
    <w:rsid w:val="006B638E"/>
    <w:rsid w:val="006B639D"/>
    <w:rsid w:val="006C1604"/>
    <w:rsid w:val="006C26E0"/>
    <w:rsid w:val="006C50A5"/>
    <w:rsid w:val="006D0B17"/>
    <w:rsid w:val="006D2B63"/>
    <w:rsid w:val="006D2E16"/>
    <w:rsid w:val="006D7301"/>
    <w:rsid w:val="006E07C4"/>
    <w:rsid w:val="006E320A"/>
    <w:rsid w:val="006E55EE"/>
    <w:rsid w:val="006E56D5"/>
    <w:rsid w:val="006E76FD"/>
    <w:rsid w:val="006E797F"/>
    <w:rsid w:val="006E79DE"/>
    <w:rsid w:val="006F13F9"/>
    <w:rsid w:val="006F166B"/>
    <w:rsid w:val="006F1B67"/>
    <w:rsid w:val="006F1D1C"/>
    <w:rsid w:val="006F1FA9"/>
    <w:rsid w:val="006F2518"/>
    <w:rsid w:val="006F4020"/>
    <w:rsid w:val="006F4D8A"/>
    <w:rsid w:val="006F6352"/>
    <w:rsid w:val="006F7939"/>
    <w:rsid w:val="00700187"/>
    <w:rsid w:val="00701060"/>
    <w:rsid w:val="00701EFB"/>
    <w:rsid w:val="00702258"/>
    <w:rsid w:val="007035BC"/>
    <w:rsid w:val="00712523"/>
    <w:rsid w:val="00712831"/>
    <w:rsid w:val="007143D2"/>
    <w:rsid w:val="00717423"/>
    <w:rsid w:val="0072021E"/>
    <w:rsid w:val="0072114B"/>
    <w:rsid w:val="00721B6A"/>
    <w:rsid w:val="00726167"/>
    <w:rsid w:val="00726722"/>
    <w:rsid w:val="007273C2"/>
    <w:rsid w:val="007276B4"/>
    <w:rsid w:val="007308B5"/>
    <w:rsid w:val="00730A0C"/>
    <w:rsid w:val="00732DFC"/>
    <w:rsid w:val="007361A5"/>
    <w:rsid w:val="00736515"/>
    <w:rsid w:val="007402FD"/>
    <w:rsid w:val="00740894"/>
    <w:rsid w:val="00743598"/>
    <w:rsid w:val="00743DD5"/>
    <w:rsid w:val="00744AEA"/>
    <w:rsid w:val="00752A29"/>
    <w:rsid w:val="00754CE1"/>
    <w:rsid w:val="0075586E"/>
    <w:rsid w:val="00757107"/>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463F"/>
    <w:rsid w:val="0078568E"/>
    <w:rsid w:val="00786197"/>
    <w:rsid w:val="007900DF"/>
    <w:rsid w:val="007915E1"/>
    <w:rsid w:val="0079351F"/>
    <w:rsid w:val="00795006"/>
    <w:rsid w:val="007A0C4F"/>
    <w:rsid w:val="007A19B9"/>
    <w:rsid w:val="007A1BCF"/>
    <w:rsid w:val="007A3A0B"/>
    <w:rsid w:val="007A55EF"/>
    <w:rsid w:val="007A5E0A"/>
    <w:rsid w:val="007B1844"/>
    <w:rsid w:val="007B3589"/>
    <w:rsid w:val="007B4B85"/>
    <w:rsid w:val="007C105B"/>
    <w:rsid w:val="007C4AFE"/>
    <w:rsid w:val="007C4E62"/>
    <w:rsid w:val="007C4FB8"/>
    <w:rsid w:val="007C56E5"/>
    <w:rsid w:val="007C5E3E"/>
    <w:rsid w:val="007C712A"/>
    <w:rsid w:val="007D20BC"/>
    <w:rsid w:val="007D2F00"/>
    <w:rsid w:val="007D5406"/>
    <w:rsid w:val="007D5588"/>
    <w:rsid w:val="007D67AB"/>
    <w:rsid w:val="007E075C"/>
    <w:rsid w:val="007E0BA4"/>
    <w:rsid w:val="007E206E"/>
    <w:rsid w:val="007E2378"/>
    <w:rsid w:val="007E2A4B"/>
    <w:rsid w:val="007E6458"/>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799"/>
    <w:rsid w:val="00825A35"/>
    <w:rsid w:val="008275EF"/>
    <w:rsid w:val="00830C0C"/>
    <w:rsid w:val="00833CDE"/>
    <w:rsid w:val="00837D02"/>
    <w:rsid w:val="00840717"/>
    <w:rsid w:val="00841C41"/>
    <w:rsid w:val="00844746"/>
    <w:rsid w:val="00846149"/>
    <w:rsid w:val="00846279"/>
    <w:rsid w:val="0084719F"/>
    <w:rsid w:val="0085046D"/>
    <w:rsid w:val="00850EE0"/>
    <w:rsid w:val="008514F3"/>
    <w:rsid w:val="00852276"/>
    <w:rsid w:val="0085691F"/>
    <w:rsid w:val="008573C3"/>
    <w:rsid w:val="008602CA"/>
    <w:rsid w:val="0086306C"/>
    <w:rsid w:val="008634A9"/>
    <w:rsid w:val="00863FBC"/>
    <w:rsid w:val="00864EE4"/>
    <w:rsid w:val="00865D02"/>
    <w:rsid w:val="00865FEE"/>
    <w:rsid w:val="00866114"/>
    <w:rsid w:val="008669C3"/>
    <w:rsid w:val="008722E4"/>
    <w:rsid w:val="008728A3"/>
    <w:rsid w:val="00872F37"/>
    <w:rsid w:val="00873358"/>
    <w:rsid w:val="00880570"/>
    <w:rsid w:val="00881BD7"/>
    <w:rsid w:val="00882AC9"/>
    <w:rsid w:val="00882F33"/>
    <w:rsid w:val="0088434D"/>
    <w:rsid w:val="00885C30"/>
    <w:rsid w:val="00886029"/>
    <w:rsid w:val="00886637"/>
    <w:rsid w:val="0089072F"/>
    <w:rsid w:val="008A00BA"/>
    <w:rsid w:val="008A0864"/>
    <w:rsid w:val="008A1621"/>
    <w:rsid w:val="008A2734"/>
    <w:rsid w:val="008A32DF"/>
    <w:rsid w:val="008A5621"/>
    <w:rsid w:val="008A6FFF"/>
    <w:rsid w:val="008A70E1"/>
    <w:rsid w:val="008B06C8"/>
    <w:rsid w:val="008B3A85"/>
    <w:rsid w:val="008B41C1"/>
    <w:rsid w:val="008C011B"/>
    <w:rsid w:val="008C13FB"/>
    <w:rsid w:val="008C34A6"/>
    <w:rsid w:val="008C600B"/>
    <w:rsid w:val="008C6730"/>
    <w:rsid w:val="008D073D"/>
    <w:rsid w:val="008D1BAD"/>
    <w:rsid w:val="008D3058"/>
    <w:rsid w:val="008D3133"/>
    <w:rsid w:val="008D3E11"/>
    <w:rsid w:val="008D4A9A"/>
    <w:rsid w:val="008D5686"/>
    <w:rsid w:val="008D5E40"/>
    <w:rsid w:val="008E04B6"/>
    <w:rsid w:val="008E16C0"/>
    <w:rsid w:val="008E1B1F"/>
    <w:rsid w:val="008E3F9E"/>
    <w:rsid w:val="008E5E69"/>
    <w:rsid w:val="008E6956"/>
    <w:rsid w:val="008E7393"/>
    <w:rsid w:val="008F0C4E"/>
    <w:rsid w:val="008F0F31"/>
    <w:rsid w:val="008F1E13"/>
    <w:rsid w:val="008F40C4"/>
    <w:rsid w:val="008F44D0"/>
    <w:rsid w:val="008F5446"/>
    <w:rsid w:val="008F6AFE"/>
    <w:rsid w:val="008F75E4"/>
    <w:rsid w:val="008F7FB9"/>
    <w:rsid w:val="00901B99"/>
    <w:rsid w:val="00902347"/>
    <w:rsid w:val="00902673"/>
    <w:rsid w:val="00902DFB"/>
    <w:rsid w:val="00904ED9"/>
    <w:rsid w:val="00911098"/>
    <w:rsid w:val="009129E1"/>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62CD"/>
    <w:rsid w:val="00936FCB"/>
    <w:rsid w:val="00937085"/>
    <w:rsid w:val="00937DAA"/>
    <w:rsid w:val="00937E59"/>
    <w:rsid w:val="0094013F"/>
    <w:rsid w:val="0094109A"/>
    <w:rsid w:val="00941536"/>
    <w:rsid w:val="00941DC0"/>
    <w:rsid w:val="009421BE"/>
    <w:rsid w:val="00942D5C"/>
    <w:rsid w:val="00945738"/>
    <w:rsid w:val="00947747"/>
    <w:rsid w:val="00947A36"/>
    <w:rsid w:val="0095015D"/>
    <w:rsid w:val="00951B3E"/>
    <w:rsid w:val="009575E0"/>
    <w:rsid w:val="00960787"/>
    <w:rsid w:val="00960BC2"/>
    <w:rsid w:val="0096133E"/>
    <w:rsid w:val="00961A8C"/>
    <w:rsid w:val="00961F84"/>
    <w:rsid w:val="00963E3D"/>
    <w:rsid w:val="00964470"/>
    <w:rsid w:val="00966B51"/>
    <w:rsid w:val="009676B0"/>
    <w:rsid w:val="0097009B"/>
    <w:rsid w:val="00973051"/>
    <w:rsid w:val="009737D8"/>
    <w:rsid w:val="0098053C"/>
    <w:rsid w:val="009813A6"/>
    <w:rsid w:val="009828EB"/>
    <w:rsid w:val="00984225"/>
    <w:rsid w:val="009909CB"/>
    <w:rsid w:val="00991658"/>
    <w:rsid w:val="0099278C"/>
    <w:rsid w:val="00992BC4"/>
    <w:rsid w:val="009A20DC"/>
    <w:rsid w:val="009A2E4A"/>
    <w:rsid w:val="009A3156"/>
    <w:rsid w:val="009A4802"/>
    <w:rsid w:val="009B2196"/>
    <w:rsid w:val="009B3061"/>
    <w:rsid w:val="009B4466"/>
    <w:rsid w:val="009B4C2D"/>
    <w:rsid w:val="009B535C"/>
    <w:rsid w:val="009B6A8A"/>
    <w:rsid w:val="009C03CB"/>
    <w:rsid w:val="009C0B4F"/>
    <w:rsid w:val="009C15DE"/>
    <w:rsid w:val="009C1CA4"/>
    <w:rsid w:val="009C206D"/>
    <w:rsid w:val="009C34F5"/>
    <w:rsid w:val="009C3898"/>
    <w:rsid w:val="009C4CA7"/>
    <w:rsid w:val="009C51C0"/>
    <w:rsid w:val="009C76EE"/>
    <w:rsid w:val="009C7E4E"/>
    <w:rsid w:val="009D03F5"/>
    <w:rsid w:val="009D0E29"/>
    <w:rsid w:val="009D1182"/>
    <w:rsid w:val="009D216D"/>
    <w:rsid w:val="009D490B"/>
    <w:rsid w:val="009D50FF"/>
    <w:rsid w:val="009D554C"/>
    <w:rsid w:val="009D6CD3"/>
    <w:rsid w:val="009E06ED"/>
    <w:rsid w:val="009E1519"/>
    <w:rsid w:val="009E1D3C"/>
    <w:rsid w:val="009E23B9"/>
    <w:rsid w:val="009E316F"/>
    <w:rsid w:val="009E7969"/>
    <w:rsid w:val="009F198C"/>
    <w:rsid w:val="009F4519"/>
    <w:rsid w:val="00A00E06"/>
    <w:rsid w:val="00A015EA"/>
    <w:rsid w:val="00A01A0F"/>
    <w:rsid w:val="00A01C2C"/>
    <w:rsid w:val="00A01D99"/>
    <w:rsid w:val="00A033E6"/>
    <w:rsid w:val="00A0432B"/>
    <w:rsid w:val="00A04608"/>
    <w:rsid w:val="00A05004"/>
    <w:rsid w:val="00A06843"/>
    <w:rsid w:val="00A06CB4"/>
    <w:rsid w:val="00A07003"/>
    <w:rsid w:val="00A13EEA"/>
    <w:rsid w:val="00A1444B"/>
    <w:rsid w:val="00A1455B"/>
    <w:rsid w:val="00A160B9"/>
    <w:rsid w:val="00A2012A"/>
    <w:rsid w:val="00A212D9"/>
    <w:rsid w:val="00A2287F"/>
    <w:rsid w:val="00A22AEF"/>
    <w:rsid w:val="00A22EA0"/>
    <w:rsid w:val="00A23939"/>
    <w:rsid w:val="00A2659D"/>
    <w:rsid w:val="00A300E5"/>
    <w:rsid w:val="00A331B5"/>
    <w:rsid w:val="00A338FB"/>
    <w:rsid w:val="00A34017"/>
    <w:rsid w:val="00A402DA"/>
    <w:rsid w:val="00A4090A"/>
    <w:rsid w:val="00A40FD3"/>
    <w:rsid w:val="00A44314"/>
    <w:rsid w:val="00A465E3"/>
    <w:rsid w:val="00A46B49"/>
    <w:rsid w:val="00A501A1"/>
    <w:rsid w:val="00A50B0D"/>
    <w:rsid w:val="00A54570"/>
    <w:rsid w:val="00A54E38"/>
    <w:rsid w:val="00A557D1"/>
    <w:rsid w:val="00A55D24"/>
    <w:rsid w:val="00A60406"/>
    <w:rsid w:val="00A62B07"/>
    <w:rsid w:val="00A649E8"/>
    <w:rsid w:val="00A64D1A"/>
    <w:rsid w:val="00A65EF6"/>
    <w:rsid w:val="00A7015E"/>
    <w:rsid w:val="00A70AB0"/>
    <w:rsid w:val="00A7161B"/>
    <w:rsid w:val="00A72DD6"/>
    <w:rsid w:val="00A748F6"/>
    <w:rsid w:val="00A77D95"/>
    <w:rsid w:val="00A80EF4"/>
    <w:rsid w:val="00A84BA4"/>
    <w:rsid w:val="00A859FE"/>
    <w:rsid w:val="00A85D4C"/>
    <w:rsid w:val="00A86C6C"/>
    <w:rsid w:val="00A876BD"/>
    <w:rsid w:val="00A902A9"/>
    <w:rsid w:val="00A91704"/>
    <w:rsid w:val="00A92BA1"/>
    <w:rsid w:val="00A936AB"/>
    <w:rsid w:val="00A93F02"/>
    <w:rsid w:val="00A96472"/>
    <w:rsid w:val="00A971BB"/>
    <w:rsid w:val="00A9722D"/>
    <w:rsid w:val="00A97F7D"/>
    <w:rsid w:val="00A97FA1"/>
    <w:rsid w:val="00AA25CD"/>
    <w:rsid w:val="00AB1B5D"/>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6CF4"/>
    <w:rsid w:val="00AD70A7"/>
    <w:rsid w:val="00AD70D6"/>
    <w:rsid w:val="00AE02E3"/>
    <w:rsid w:val="00AE1B7E"/>
    <w:rsid w:val="00AE1C19"/>
    <w:rsid w:val="00AE1EB7"/>
    <w:rsid w:val="00AE60AE"/>
    <w:rsid w:val="00AF0A85"/>
    <w:rsid w:val="00AF1E75"/>
    <w:rsid w:val="00AF4B45"/>
    <w:rsid w:val="00AF4E7B"/>
    <w:rsid w:val="00AF58DD"/>
    <w:rsid w:val="00AF5A59"/>
    <w:rsid w:val="00AF5C8B"/>
    <w:rsid w:val="00AF643D"/>
    <w:rsid w:val="00AF6A9E"/>
    <w:rsid w:val="00AF6C64"/>
    <w:rsid w:val="00AF7A10"/>
    <w:rsid w:val="00B03FD3"/>
    <w:rsid w:val="00B04173"/>
    <w:rsid w:val="00B0467D"/>
    <w:rsid w:val="00B12D77"/>
    <w:rsid w:val="00B14265"/>
    <w:rsid w:val="00B14B29"/>
    <w:rsid w:val="00B14D4C"/>
    <w:rsid w:val="00B1592D"/>
    <w:rsid w:val="00B162D4"/>
    <w:rsid w:val="00B177EA"/>
    <w:rsid w:val="00B202B6"/>
    <w:rsid w:val="00B217B1"/>
    <w:rsid w:val="00B219DC"/>
    <w:rsid w:val="00B22C04"/>
    <w:rsid w:val="00B25500"/>
    <w:rsid w:val="00B26FDB"/>
    <w:rsid w:val="00B31557"/>
    <w:rsid w:val="00B32EA2"/>
    <w:rsid w:val="00B36823"/>
    <w:rsid w:val="00B40559"/>
    <w:rsid w:val="00B4086B"/>
    <w:rsid w:val="00B4162D"/>
    <w:rsid w:val="00B42A7B"/>
    <w:rsid w:val="00B44977"/>
    <w:rsid w:val="00B46730"/>
    <w:rsid w:val="00B4698B"/>
    <w:rsid w:val="00B47A0B"/>
    <w:rsid w:val="00B50786"/>
    <w:rsid w:val="00B50A49"/>
    <w:rsid w:val="00B520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2E9E"/>
    <w:rsid w:val="00B838E4"/>
    <w:rsid w:val="00B84C04"/>
    <w:rsid w:val="00B85167"/>
    <w:rsid w:val="00B860D5"/>
    <w:rsid w:val="00B866BD"/>
    <w:rsid w:val="00B90BAB"/>
    <w:rsid w:val="00B90E00"/>
    <w:rsid w:val="00B91A28"/>
    <w:rsid w:val="00B920A4"/>
    <w:rsid w:val="00B92A63"/>
    <w:rsid w:val="00B93711"/>
    <w:rsid w:val="00B94694"/>
    <w:rsid w:val="00B95CA4"/>
    <w:rsid w:val="00BA032B"/>
    <w:rsid w:val="00BA076B"/>
    <w:rsid w:val="00BA1B35"/>
    <w:rsid w:val="00BA36AA"/>
    <w:rsid w:val="00BA3B13"/>
    <w:rsid w:val="00BA4BAF"/>
    <w:rsid w:val="00BB0489"/>
    <w:rsid w:val="00BB1341"/>
    <w:rsid w:val="00BB1D19"/>
    <w:rsid w:val="00BB2E5B"/>
    <w:rsid w:val="00BB6657"/>
    <w:rsid w:val="00BB6CE4"/>
    <w:rsid w:val="00BB6D52"/>
    <w:rsid w:val="00BB7637"/>
    <w:rsid w:val="00BC0361"/>
    <w:rsid w:val="00BC1AA7"/>
    <w:rsid w:val="00BC3673"/>
    <w:rsid w:val="00BC3C49"/>
    <w:rsid w:val="00BC4702"/>
    <w:rsid w:val="00BC4E72"/>
    <w:rsid w:val="00BC52ED"/>
    <w:rsid w:val="00BC5EC3"/>
    <w:rsid w:val="00BC627F"/>
    <w:rsid w:val="00BC6C36"/>
    <w:rsid w:val="00BC79CD"/>
    <w:rsid w:val="00BC7D0D"/>
    <w:rsid w:val="00BD003A"/>
    <w:rsid w:val="00BD12FD"/>
    <w:rsid w:val="00BD25E8"/>
    <w:rsid w:val="00BE0AA7"/>
    <w:rsid w:val="00BE1780"/>
    <w:rsid w:val="00BE39C8"/>
    <w:rsid w:val="00BE45D7"/>
    <w:rsid w:val="00BE5FA4"/>
    <w:rsid w:val="00BE62B8"/>
    <w:rsid w:val="00BE6ECF"/>
    <w:rsid w:val="00BE731A"/>
    <w:rsid w:val="00BE7CF2"/>
    <w:rsid w:val="00BF0077"/>
    <w:rsid w:val="00BF219D"/>
    <w:rsid w:val="00BF290E"/>
    <w:rsid w:val="00BF34BA"/>
    <w:rsid w:val="00BF51CD"/>
    <w:rsid w:val="00BF6B18"/>
    <w:rsid w:val="00BF6D9D"/>
    <w:rsid w:val="00BF714E"/>
    <w:rsid w:val="00C000EA"/>
    <w:rsid w:val="00C0150E"/>
    <w:rsid w:val="00C02921"/>
    <w:rsid w:val="00C042CE"/>
    <w:rsid w:val="00C054D7"/>
    <w:rsid w:val="00C13CF9"/>
    <w:rsid w:val="00C13F5E"/>
    <w:rsid w:val="00C141BA"/>
    <w:rsid w:val="00C14358"/>
    <w:rsid w:val="00C1628A"/>
    <w:rsid w:val="00C16AFA"/>
    <w:rsid w:val="00C16FB7"/>
    <w:rsid w:val="00C1724D"/>
    <w:rsid w:val="00C17829"/>
    <w:rsid w:val="00C2073F"/>
    <w:rsid w:val="00C21211"/>
    <w:rsid w:val="00C22ABE"/>
    <w:rsid w:val="00C23024"/>
    <w:rsid w:val="00C251B0"/>
    <w:rsid w:val="00C263E3"/>
    <w:rsid w:val="00C2672B"/>
    <w:rsid w:val="00C27BB2"/>
    <w:rsid w:val="00C30DC2"/>
    <w:rsid w:val="00C30F10"/>
    <w:rsid w:val="00C31DA5"/>
    <w:rsid w:val="00C325C6"/>
    <w:rsid w:val="00C3515C"/>
    <w:rsid w:val="00C373F2"/>
    <w:rsid w:val="00C4296A"/>
    <w:rsid w:val="00C43A05"/>
    <w:rsid w:val="00C4478D"/>
    <w:rsid w:val="00C501A5"/>
    <w:rsid w:val="00C50E7A"/>
    <w:rsid w:val="00C51BEB"/>
    <w:rsid w:val="00C53E0C"/>
    <w:rsid w:val="00C53FF9"/>
    <w:rsid w:val="00C558D5"/>
    <w:rsid w:val="00C569EA"/>
    <w:rsid w:val="00C619B4"/>
    <w:rsid w:val="00C62395"/>
    <w:rsid w:val="00C62C3B"/>
    <w:rsid w:val="00C64A32"/>
    <w:rsid w:val="00C67558"/>
    <w:rsid w:val="00C67B31"/>
    <w:rsid w:val="00C702C6"/>
    <w:rsid w:val="00C70C7C"/>
    <w:rsid w:val="00C73A27"/>
    <w:rsid w:val="00C75AD9"/>
    <w:rsid w:val="00C75F4D"/>
    <w:rsid w:val="00C84098"/>
    <w:rsid w:val="00C869F1"/>
    <w:rsid w:val="00C8726A"/>
    <w:rsid w:val="00C87AB7"/>
    <w:rsid w:val="00C90890"/>
    <w:rsid w:val="00C92081"/>
    <w:rsid w:val="00C931C0"/>
    <w:rsid w:val="00C936CB"/>
    <w:rsid w:val="00C938EE"/>
    <w:rsid w:val="00C94B70"/>
    <w:rsid w:val="00C95DD9"/>
    <w:rsid w:val="00CA1C3B"/>
    <w:rsid w:val="00CA265E"/>
    <w:rsid w:val="00CA26B0"/>
    <w:rsid w:val="00CA31BD"/>
    <w:rsid w:val="00CA3A21"/>
    <w:rsid w:val="00CA7015"/>
    <w:rsid w:val="00CA7745"/>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297F"/>
    <w:rsid w:val="00CD29CE"/>
    <w:rsid w:val="00CD567F"/>
    <w:rsid w:val="00CD6227"/>
    <w:rsid w:val="00CD69AB"/>
    <w:rsid w:val="00CD7D51"/>
    <w:rsid w:val="00CE0477"/>
    <w:rsid w:val="00CE05CE"/>
    <w:rsid w:val="00CE169D"/>
    <w:rsid w:val="00CE5194"/>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4C0E"/>
    <w:rsid w:val="00D24C50"/>
    <w:rsid w:val="00D25975"/>
    <w:rsid w:val="00D26E2D"/>
    <w:rsid w:val="00D314C6"/>
    <w:rsid w:val="00D31E19"/>
    <w:rsid w:val="00D323A8"/>
    <w:rsid w:val="00D34B3B"/>
    <w:rsid w:val="00D3542A"/>
    <w:rsid w:val="00D41713"/>
    <w:rsid w:val="00D4478C"/>
    <w:rsid w:val="00D46C70"/>
    <w:rsid w:val="00D52AE1"/>
    <w:rsid w:val="00D54F99"/>
    <w:rsid w:val="00D55CD6"/>
    <w:rsid w:val="00D562BF"/>
    <w:rsid w:val="00D57E3B"/>
    <w:rsid w:val="00D61E51"/>
    <w:rsid w:val="00D6309A"/>
    <w:rsid w:val="00D67468"/>
    <w:rsid w:val="00D70301"/>
    <w:rsid w:val="00D70A37"/>
    <w:rsid w:val="00D73389"/>
    <w:rsid w:val="00D73491"/>
    <w:rsid w:val="00D73DB8"/>
    <w:rsid w:val="00D74C57"/>
    <w:rsid w:val="00D76C18"/>
    <w:rsid w:val="00D84B3D"/>
    <w:rsid w:val="00D85204"/>
    <w:rsid w:val="00D867EB"/>
    <w:rsid w:val="00D87AFD"/>
    <w:rsid w:val="00D91D44"/>
    <w:rsid w:val="00D921CD"/>
    <w:rsid w:val="00D92A8D"/>
    <w:rsid w:val="00D92EEF"/>
    <w:rsid w:val="00D96AAB"/>
    <w:rsid w:val="00D9789A"/>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59E8"/>
    <w:rsid w:val="00DC3C16"/>
    <w:rsid w:val="00DC7640"/>
    <w:rsid w:val="00DD4508"/>
    <w:rsid w:val="00DD4667"/>
    <w:rsid w:val="00DD5D58"/>
    <w:rsid w:val="00DD752A"/>
    <w:rsid w:val="00DE1300"/>
    <w:rsid w:val="00DE142F"/>
    <w:rsid w:val="00DE229E"/>
    <w:rsid w:val="00DE344F"/>
    <w:rsid w:val="00DE58D3"/>
    <w:rsid w:val="00DE6742"/>
    <w:rsid w:val="00DF002E"/>
    <w:rsid w:val="00DF0313"/>
    <w:rsid w:val="00DF1903"/>
    <w:rsid w:val="00DF21F6"/>
    <w:rsid w:val="00E00500"/>
    <w:rsid w:val="00E00DC0"/>
    <w:rsid w:val="00E012F6"/>
    <w:rsid w:val="00E013C4"/>
    <w:rsid w:val="00E02E05"/>
    <w:rsid w:val="00E0347E"/>
    <w:rsid w:val="00E03925"/>
    <w:rsid w:val="00E03DEB"/>
    <w:rsid w:val="00E11F9E"/>
    <w:rsid w:val="00E12011"/>
    <w:rsid w:val="00E123E4"/>
    <w:rsid w:val="00E1343A"/>
    <w:rsid w:val="00E13D8E"/>
    <w:rsid w:val="00E1688F"/>
    <w:rsid w:val="00E179BC"/>
    <w:rsid w:val="00E2136F"/>
    <w:rsid w:val="00E217FA"/>
    <w:rsid w:val="00E22D7C"/>
    <w:rsid w:val="00E23FA7"/>
    <w:rsid w:val="00E24778"/>
    <w:rsid w:val="00E25A11"/>
    <w:rsid w:val="00E26476"/>
    <w:rsid w:val="00E2728C"/>
    <w:rsid w:val="00E32C5D"/>
    <w:rsid w:val="00E33757"/>
    <w:rsid w:val="00E3516A"/>
    <w:rsid w:val="00E355FE"/>
    <w:rsid w:val="00E35738"/>
    <w:rsid w:val="00E36021"/>
    <w:rsid w:val="00E372AB"/>
    <w:rsid w:val="00E4008D"/>
    <w:rsid w:val="00E42047"/>
    <w:rsid w:val="00E423D7"/>
    <w:rsid w:val="00E4253D"/>
    <w:rsid w:val="00E42A75"/>
    <w:rsid w:val="00E42AE2"/>
    <w:rsid w:val="00E45E2F"/>
    <w:rsid w:val="00E47B14"/>
    <w:rsid w:val="00E47C72"/>
    <w:rsid w:val="00E5007A"/>
    <w:rsid w:val="00E51AD7"/>
    <w:rsid w:val="00E52CF2"/>
    <w:rsid w:val="00E61B21"/>
    <w:rsid w:val="00E61DAE"/>
    <w:rsid w:val="00E630C3"/>
    <w:rsid w:val="00E655A5"/>
    <w:rsid w:val="00E719A4"/>
    <w:rsid w:val="00E73F40"/>
    <w:rsid w:val="00E7423E"/>
    <w:rsid w:val="00E74C15"/>
    <w:rsid w:val="00E76495"/>
    <w:rsid w:val="00E76D5C"/>
    <w:rsid w:val="00E8001D"/>
    <w:rsid w:val="00E8055B"/>
    <w:rsid w:val="00E809F9"/>
    <w:rsid w:val="00E83565"/>
    <w:rsid w:val="00E836E9"/>
    <w:rsid w:val="00E866EA"/>
    <w:rsid w:val="00E87F31"/>
    <w:rsid w:val="00E90EEF"/>
    <w:rsid w:val="00E9171B"/>
    <w:rsid w:val="00E91833"/>
    <w:rsid w:val="00E91BE7"/>
    <w:rsid w:val="00E975B8"/>
    <w:rsid w:val="00EA0F37"/>
    <w:rsid w:val="00EA30E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D88"/>
    <w:rsid w:val="00EF3D92"/>
    <w:rsid w:val="00EF565E"/>
    <w:rsid w:val="00EF7828"/>
    <w:rsid w:val="00F015C1"/>
    <w:rsid w:val="00F01B95"/>
    <w:rsid w:val="00F020B0"/>
    <w:rsid w:val="00F02126"/>
    <w:rsid w:val="00F03D3A"/>
    <w:rsid w:val="00F05044"/>
    <w:rsid w:val="00F05F39"/>
    <w:rsid w:val="00F076BB"/>
    <w:rsid w:val="00F12C9D"/>
    <w:rsid w:val="00F150EC"/>
    <w:rsid w:val="00F23EAE"/>
    <w:rsid w:val="00F26792"/>
    <w:rsid w:val="00F27523"/>
    <w:rsid w:val="00F30236"/>
    <w:rsid w:val="00F3060D"/>
    <w:rsid w:val="00F316FA"/>
    <w:rsid w:val="00F32A8B"/>
    <w:rsid w:val="00F33234"/>
    <w:rsid w:val="00F340A1"/>
    <w:rsid w:val="00F36871"/>
    <w:rsid w:val="00F37B52"/>
    <w:rsid w:val="00F42087"/>
    <w:rsid w:val="00F4292B"/>
    <w:rsid w:val="00F43435"/>
    <w:rsid w:val="00F45D3D"/>
    <w:rsid w:val="00F468A7"/>
    <w:rsid w:val="00F52FCD"/>
    <w:rsid w:val="00F57CD0"/>
    <w:rsid w:val="00F61512"/>
    <w:rsid w:val="00F62E8D"/>
    <w:rsid w:val="00F645D6"/>
    <w:rsid w:val="00F67F9B"/>
    <w:rsid w:val="00F70CE2"/>
    <w:rsid w:val="00F71852"/>
    <w:rsid w:val="00F71BC3"/>
    <w:rsid w:val="00F73D29"/>
    <w:rsid w:val="00F74092"/>
    <w:rsid w:val="00F760AF"/>
    <w:rsid w:val="00F76632"/>
    <w:rsid w:val="00F77E70"/>
    <w:rsid w:val="00F81A12"/>
    <w:rsid w:val="00F828A7"/>
    <w:rsid w:val="00F82EDC"/>
    <w:rsid w:val="00F8413E"/>
    <w:rsid w:val="00F86148"/>
    <w:rsid w:val="00F869BC"/>
    <w:rsid w:val="00F875CE"/>
    <w:rsid w:val="00F918EA"/>
    <w:rsid w:val="00F91B04"/>
    <w:rsid w:val="00F91B1C"/>
    <w:rsid w:val="00F93D22"/>
    <w:rsid w:val="00F93E07"/>
    <w:rsid w:val="00FA3E75"/>
    <w:rsid w:val="00FA7797"/>
    <w:rsid w:val="00FB0079"/>
    <w:rsid w:val="00FB13BB"/>
    <w:rsid w:val="00FB18C5"/>
    <w:rsid w:val="00FB1B39"/>
    <w:rsid w:val="00FB5863"/>
    <w:rsid w:val="00FB6A43"/>
    <w:rsid w:val="00FB79AB"/>
    <w:rsid w:val="00FC09B8"/>
    <w:rsid w:val="00FC0DDD"/>
    <w:rsid w:val="00FC1D9D"/>
    <w:rsid w:val="00FC2864"/>
    <w:rsid w:val="00FC2CC4"/>
    <w:rsid w:val="00FC2E15"/>
    <w:rsid w:val="00FC3675"/>
    <w:rsid w:val="00FD0E2E"/>
    <w:rsid w:val="00FD3448"/>
    <w:rsid w:val="00FD3748"/>
    <w:rsid w:val="00FD5398"/>
    <w:rsid w:val="00FD53B4"/>
    <w:rsid w:val="00FD7E9B"/>
    <w:rsid w:val="00FE0698"/>
    <w:rsid w:val="00FE174A"/>
    <w:rsid w:val="00FE43E6"/>
    <w:rsid w:val="00FE60E9"/>
    <w:rsid w:val="00FE675F"/>
    <w:rsid w:val="00FF1BBC"/>
    <w:rsid w:val="00FF4982"/>
    <w:rsid w:val="00FF4F2D"/>
    <w:rsid w:val="00FF52BD"/>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j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vo.gov.sk/vyhladavanie/vyhladavanie-profilov/detail/3406?cHash=7d36abacd29868605f5f6f8ac167332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5" ma:contentTypeDescription="Umožňuje vytvoriť nový dokument." ma:contentTypeScope="" ma:versionID="20f0406b5c125011b12df37194162b0a">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88affebd900ac394a1ecc6366c9cc1f9"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D2048-6F1E-4CC5-965C-2B0D7F45BA7D}">
  <ds:schemaRefs>
    <ds:schemaRef ds:uri="http://schemas.microsoft.com/sharepoint/v3/contenttype/forms"/>
  </ds:schemaRefs>
</ds:datastoreItem>
</file>

<file path=customXml/itemProps2.xml><?xml version="1.0" encoding="utf-8"?>
<ds:datastoreItem xmlns:ds="http://schemas.openxmlformats.org/officeDocument/2006/customXml" ds:itemID="{30F26FBE-F497-462C-9FA1-B9A2334743D5}">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3.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customXml/itemProps4.xml><?xml version="1.0" encoding="utf-8"?>
<ds:datastoreItem xmlns:ds="http://schemas.openxmlformats.org/officeDocument/2006/customXml" ds:itemID="{53A6FC66-A815-4910-A932-70101EC7A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19</Pages>
  <Words>8660</Words>
  <Characters>49367</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57912</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Gibaľová Anna</cp:lastModifiedBy>
  <cp:revision>204</cp:revision>
  <cp:lastPrinted>2024-12-18T23:28:00Z</cp:lastPrinted>
  <dcterms:created xsi:type="dcterms:W3CDTF">2025-04-07T09:07:00Z</dcterms:created>
  <dcterms:modified xsi:type="dcterms:W3CDTF">2025-04-28T08:09:00Z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ies>
</file>