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0361E4" w:rsidRDefault="00A8543E" w:rsidP="00A8543E">
      <w:pPr>
        <w:rPr>
          <w:rFonts w:ascii="Arial" w:hAnsi="Arial" w:cs="Arial"/>
          <w:b/>
          <w:color w:val="000000" w:themeColor="text1"/>
          <w:sz w:val="28"/>
          <w:szCs w:val="28"/>
        </w:rPr>
      </w:pPr>
      <w:r>
        <w:rPr>
          <w:rFonts w:ascii="Arial" w:hAnsi="Arial"/>
          <w:b/>
          <w:sz w:val="28"/>
          <w:szCs w:val="28"/>
        </w:rPr>
        <w:t xml:space="preserve">Príloha č. 3 - </w:t>
      </w:r>
      <w:r w:rsidRPr="000361E4">
        <w:rPr>
          <w:rFonts w:ascii="Arial" w:hAnsi="Arial" w:cs="Arial"/>
          <w:b/>
          <w:color w:val="000000" w:themeColor="text1"/>
          <w:sz w:val="28"/>
          <w:szCs w:val="28"/>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783FF0" w:rsidRPr="00783FF0">
        <w:rPr>
          <w:rFonts w:ascii="Arial" w:eastAsiaTheme="minorHAnsi" w:hAnsi="Arial" w:cs="Arial"/>
          <w:b/>
          <w:bCs/>
          <w:color w:val="000000"/>
          <w:sz w:val="22"/>
          <w:szCs w:val="22"/>
          <w:lang w:eastAsia="en-US"/>
        </w:rPr>
        <w:t>Servis vybraných nákladných vozidiel</w:t>
      </w:r>
      <w:r w:rsidR="00783FF0">
        <w:rPr>
          <w:rFonts w:ascii="Arial" w:eastAsiaTheme="minorHAnsi" w:hAnsi="Arial" w:cs="Arial"/>
          <w:b/>
          <w:bCs/>
          <w:color w:val="000000"/>
          <w:sz w:val="22"/>
          <w:szCs w:val="22"/>
          <w:lang w:eastAsia="en-US"/>
        </w:rPr>
        <w:t>/</w:t>
      </w:r>
      <w:r w:rsidR="00783FF0" w:rsidRPr="00783FF0">
        <w:rPr>
          <w:rFonts w:ascii="Arial" w:eastAsiaTheme="minorHAnsi" w:hAnsi="Arial" w:cs="Arial"/>
          <w:b/>
          <w:bCs/>
          <w:color w:val="000000"/>
          <w:sz w:val="22"/>
          <w:szCs w:val="22"/>
          <w:lang w:eastAsia="en-US"/>
        </w:rPr>
        <w:t>strojov a nadstavieb vo vlastníctve BVS, a.s</w:t>
      </w:r>
      <w:r w:rsidR="00EF51D6">
        <w:rPr>
          <w:rFonts w:ascii="Arial" w:eastAsiaTheme="minorHAnsi" w:hAnsi="Arial" w:cs="Arial"/>
          <w:b/>
          <w:bCs/>
          <w:color w:val="000000"/>
          <w:sz w:val="22"/>
          <w:szCs w:val="22"/>
          <w:lang w:eastAsia="en-US"/>
        </w:rPr>
        <w:t>.</w:t>
      </w:r>
      <w:r w:rsidRPr="001C2202">
        <w:rPr>
          <w:rFonts w:ascii="Arial" w:eastAsiaTheme="minorHAnsi" w:hAnsi="Arial" w:cs="Arial"/>
          <w:b/>
          <w:bCs/>
          <w:color w:val="000000"/>
          <w:sz w:val="22"/>
          <w:szCs w:val="22"/>
          <w:lang w:eastAsia="en-US"/>
        </w:rPr>
        <w:t>“</w:t>
      </w:r>
      <w:bookmarkStart w:id="0" w:name="_GoBack"/>
      <w:bookmarkEnd w:id="0"/>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627907"/>
    <w:rsid w:val="0064497C"/>
    <w:rsid w:val="00645731"/>
    <w:rsid w:val="006F0712"/>
    <w:rsid w:val="00783FF0"/>
    <w:rsid w:val="007D1E31"/>
    <w:rsid w:val="0086295C"/>
    <w:rsid w:val="00942ED1"/>
    <w:rsid w:val="00A8543E"/>
    <w:rsid w:val="00AF309C"/>
    <w:rsid w:val="00B1188F"/>
    <w:rsid w:val="00CC7CAA"/>
    <w:rsid w:val="00DA5AB7"/>
    <w:rsid w:val="00E80B47"/>
    <w:rsid w:val="00EF51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7FEE2"/>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471</Words>
  <Characters>2691</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Krnáč Martin</cp:lastModifiedBy>
  <cp:revision>15</cp:revision>
  <cp:lastPrinted>2024-12-13T06:43:00Z</cp:lastPrinted>
  <dcterms:created xsi:type="dcterms:W3CDTF">2023-12-01T08:31:00Z</dcterms:created>
  <dcterms:modified xsi:type="dcterms:W3CDTF">2024-12-13T06:43:00Z</dcterms:modified>
</cp:coreProperties>
</file>