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2CFF309C" w14:textId="405591E1" w:rsidR="00065F6B" w:rsidRDefault="00A73D6E" w:rsidP="005F48F5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„</w:t>
      </w:r>
      <w:r w:rsidR="00D756ED">
        <w:rPr>
          <w:rFonts w:ascii="Arial Narrow" w:hAnsi="Arial Narrow" w:cs="Arial"/>
          <w:b/>
          <w:noProof/>
          <w:sz w:val="28"/>
          <w:szCs w:val="28"/>
          <w:lang w:eastAsia="sk-SK"/>
        </w:rPr>
        <w:t>Systém na rýchlu analýzu DNA s príslušenstvom</w:t>
      </w:r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“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6069B2FA" w14:textId="635FFC3F" w:rsidR="0089052D" w:rsidRP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C27E0">
        <w:rPr>
          <w:rFonts w:ascii="Arial Narrow" w:hAnsi="Arial Narrow" w:cs="Arial"/>
          <w:b/>
          <w:bCs/>
          <w:sz w:val="28"/>
          <w:szCs w:val="28"/>
        </w:rPr>
        <w:t>(</w:t>
      </w:r>
      <w:r w:rsidR="007C27E0" w:rsidRPr="007C27E0">
        <w:rPr>
          <w:rFonts w:ascii="Arial Narrow" w:hAnsi="Arial Narrow" w:cs="Arial"/>
          <w:b/>
          <w:bCs/>
          <w:sz w:val="28"/>
          <w:szCs w:val="28"/>
        </w:rPr>
        <w:t>Laboratórne príslušenstvo, technika a nábytok DNS</w:t>
      </w:r>
      <w:r w:rsidRPr="007C27E0">
        <w:rPr>
          <w:rFonts w:ascii="Arial Narrow" w:hAnsi="Arial Narrow" w:cs="Arial"/>
          <w:b/>
          <w:bCs/>
          <w:sz w:val="28"/>
          <w:szCs w:val="28"/>
        </w:rPr>
        <w:t>)</w:t>
      </w:r>
    </w:p>
    <w:p w14:paraId="7D8E98BF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34BFEC9E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DC2361">
        <w:rPr>
          <w:rFonts w:ascii="Arial Narrow" w:hAnsi="Arial Narrow" w:cs="Arial"/>
          <w:sz w:val="22"/>
          <w:szCs w:val="22"/>
        </w:rPr>
        <w:t>jún</w:t>
      </w:r>
      <w:bookmarkStart w:id="1" w:name="_GoBack"/>
      <w:bookmarkEnd w:id="1"/>
      <w:r w:rsidR="00D756ED">
        <w:rPr>
          <w:rFonts w:ascii="Arial Narrow" w:hAnsi="Arial Narrow" w:cs="Arial"/>
          <w:sz w:val="22"/>
          <w:szCs w:val="22"/>
        </w:rPr>
        <w:t xml:space="preserve"> </w:t>
      </w:r>
      <w:r w:rsidR="007C27E0">
        <w:rPr>
          <w:rFonts w:ascii="Arial Narrow" w:hAnsi="Arial Narrow" w:cs="Arial"/>
          <w:sz w:val="22"/>
          <w:szCs w:val="22"/>
        </w:rPr>
        <w:t>2025</w:t>
      </w:r>
    </w:p>
    <w:sdt>
      <w:sdtPr>
        <w:rPr>
          <w:rFonts w:ascii="Arial Narrow" w:eastAsia="Calibri" w:hAnsi="Arial Narrow" w:cs="Times New Roman"/>
          <w:color w:val="auto"/>
          <w:sz w:val="20"/>
          <w:szCs w:val="22"/>
          <w:lang w:val="sk-SK"/>
        </w:rPr>
        <w:id w:val="-274333848"/>
        <w:docPartObj>
          <w:docPartGallery w:val="Table of Contents"/>
          <w:docPartUnique/>
        </w:docPartObj>
      </w:sdtPr>
      <w:sdtEndPr>
        <w:rPr>
          <w:b/>
          <w:bCs/>
          <w:noProof/>
          <w:szCs w:val="20"/>
        </w:rPr>
      </w:sdtEndPr>
      <w:sdtContent>
        <w:p w14:paraId="17D04C11" w14:textId="7E97E603" w:rsidR="00301F90" w:rsidRPr="00EC3080" w:rsidRDefault="009E1048">
          <w:pPr>
            <w:pStyle w:val="Hlavikaobsahu"/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</w:pPr>
          <w:r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>SP</w:t>
          </w:r>
        </w:p>
        <w:p w14:paraId="58B60511" w14:textId="3B95A874" w:rsidR="00213B8E" w:rsidRDefault="00301F9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r w:rsidRPr="006B5974">
            <w:rPr>
              <w:rFonts w:ascii="Arial Narrow" w:hAnsi="Arial Narrow"/>
            </w:rPr>
            <w:fldChar w:fldCharType="begin"/>
          </w:r>
          <w:r w:rsidRPr="006B5974">
            <w:rPr>
              <w:rFonts w:ascii="Arial Narrow" w:hAnsi="Arial Narrow"/>
            </w:rPr>
            <w:instrText xml:space="preserve"> TOC \o "1-3" \h \z \u </w:instrText>
          </w:r>
          <w:r w:rsidRPr="006B5974">
            <w:rPr>
              <w:rFonts w:ascii="Arial Narrow" w:hAnsi="Arial Narrow"/>
            </w:rPr>
            <w:fldChar w:fldCharType="separate"/>
          </w:r>
          <w:hyperlink w:anchor="_Toc181279753" w:history="1">
            <w:r w:rsidR="00213B8E" w:rsidRPr="00145AE1">
              <w:rPr>
                <w:rStyle w:val="Hypertextovprepojenie"/>
                <w:noProof/>
              </w:rPr>
              <w:t>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INFORMÁCIE O VEREJNOM OBSTARÁVATEĽOVI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9ED3B82" w14:textId="33420CD5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4" w:history="1">
            <w:r w:rsidR="00213B8E" w:rsidRPr="00145AE1">
              <w:rPr>
                <w:rStyle w:val="Hypertextovprepojenie"/>
                <w:noProof/>
              </w:rPr>
              <w:t>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VEREJNÉHO OBSTARÁVATEĽA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D10DE5D" w14:textId="11AF65DB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5" w:history="1">
            <w:r w:rsidR="00213B8E" w:rsidRPr="00145AE1">
              <w:rPr>
                <w:rStyle w:val="Hypertextovprepojenie"/>
                <w:noProof/>
              </w:rPr>
              <w:t>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B2F8475" w14:textId="2F7AB5D3" w:rsidR="00213B8E" w:rsidRDefault="004A22C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6" w:history="1">
            <w:r w:rsidR="00213B8E" w:rsidRPr="00145AE1">
              <w:rPr>
                <w:rStyle w:val="Hypertextovprepojenie"/>
                <w:noProof/>
              </w:rPr>
              <w:t>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OSOBITNÉ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8F93AEC" w14:textId="23FD5EC5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7" w:history="1">
            <w:r w:rsidR="00213B8E" w:rsidRPr="00145AE1">
              <w:rPr>
                <w:rStyle w:val="Hypertextovprepojenie"/>
                <w:noProof/>
              </w:rPr>
              <w:t>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PREDMET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C562EF9" w14:textId="468C54AA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8" w:history="1">
            <w:r w:rsidR="00213B8E" w:rsidRPr="00145AE1">
              <w:rPr>
                <w:rStyle w:val="Hypertextovprepojenie"/>
                <w:noProof/>
              </w:rPr>
              <w:t>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ROZDELENIE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154EBFD" w14:textId="11D68CDA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9" w:history="1">
            <w:r w:rsidR="00213B8E" w:rsidRPr="00145AE1">
              <w:rPr>
                <w:rStyle w:val="Hypertextovprepojenie"/>
                <w:noProof/>
              </w:rPr>
              <w:t>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MIESTO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1EE011B" w14:textId="274BDC45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0" w:history="1">
            <w:r w:rsidR="00213B8E" w:rsidRPr="00145AE1">
              <w:rPr>
                <w:rStyle w:val="Hypertextovprepojenie"/>
                <w:noProof/>
              </w:rPr>
              <w:t>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OBHLIADKA MIESTA DODANIA/POSKYNUTIA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2AD4B7E" w14:textId="6044A90E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1" w:history="1">
            <w:r w:rsidR="00213B8E" w:rsidRPr="00145AE1">
              <w:rPr>
                <w:rStyle w:val="Hypertextovprepojenie"/>
                <w:noProof/>
                <w:lang w:eastAsia="sk-SK"/>
              </w:rPr>
              <w:t>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D35DCB7" w14:textId="4355BFB5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2" w:history="1">
            <w:r w:rsidR="00213B8E" w:rsidRPr="00145AE1">
              <w:rPr>
                <w:rStyle w:val="Hypertextovprepojenie"/>
                <w:noProof/>
              </w:rPr>
              <w:t>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ZDROJ FINANČNÝCH PROSTRIEDKOV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6613E4F" w14:textId="60DAE16E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3" w:history="1">
            <w:r w:rsidR="00213B8E" w:rsidRPr="00145AE1">
              <w:rPr>
                <w:rStyle w:val="Hypertextovprepojenie"/>
                <w:noProof/>
              </w:rPr>
              <w:t>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OBSAH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BA030C4" w14:textId="2EBBCE8D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4" w:history="1">
            <w:r w:rsidR="00213B8E" w:rsidRPr="00145AE1">
              <w:rPr>
                <w:rStyle w:val="Hypertextovprepojenie"/>
                <w:noProof/>
              </w:rPr>
              <w:t>10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VYŽADOVANIE ZÁBEZPEKY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B7BC7C2" w14:textId="72DF607F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5" w:history="1">
            <w:r w:rsidR="00213B8E" w:rsidRPr="00145AE1">
              <w:rPr>
                <w:rStyle w:val="Hypertextovprepojenie"/>
                <w:noProof/>
              </w:rPr>
              <w:t>11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ELEKTRONICKÁ AUKCIA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6AB67B8" w14:textId="288DC69E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6" w:history="1">
            <w:r w:rsidR="00213B8E" w:rsidRPr="00145AE1">
              <w:rPr>
                <w:rStyle w:val="Hypertextovprepojenie"/>
                <w:noProof/>
              </w:rPr>
              <w:t>12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TYP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8B6DCA2" w14:textId="17C99BE1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7" w:history="1">
            <w:r w:rsidR="00213B8E" w:rsidRPr="00145AE1">
              <w:rPr>
                <w:rStyle w:val="Hypertextovprepojenie"/>
                <w:noProof/>
                <w:lang w:eastAsia="sk-SK"/>
              </w:rPr>
              <w:t>13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SÚČINNOSŤ PRED UZATVORENÍM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A3ADDB5" w14:textId="58EEABB1" w:rsidR="00213B8E" w:rsidRDefault="004A22C4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8" w:history="1">
            <w:r w:rsidR="00213B8E" w:rsidRPr="00145AE1">
              <w:rPr>
                <w:rStyle w:val="Hypertextovprepojenie"/>
                <w:noProof/>
              </w:rPr>
              <w:t>III.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VŠEOBECNÉ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F58650F" w14:textId="754239DB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9" w:history="1">
            <w:r w:rsidR="00213B8E" w:rsidRPr="00145AE1">
              <w:rPr>
                <w:rStyle w:val="Hypertextovprepojenie"/>
                <w:noProof/>
              </w:rPr>
              <w:t>14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KOMUNIKÁCIA A DORUČOVANIE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D29D767" w14:textId="67233981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0" w:history="1">
            <w:r w:rsidR="00213B8E" w:rsidRPr="00145AE1">
              <w:rPr>
                <w:rStyle w:val="Hypertextovprepojenie"/>
                <w:noProof/>
              </w:rPr>
              <w:t>15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ZVEREJŃOVANIE A VYSVETĽOVANIE PODKLADOV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9395413" w14:textId="28F90B54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1" w:history="1">
            <w:r w:rsidR="00213B8E" w:rsidRPr="00145AE1">
              <w:rPr>
                <w:rStyle w:val="Hypertextovprepojenie"/>
                <w:noProof/>
              </w:rPr>
              <w:t>16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VARIANTNÉ RIEŠENIE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75B2595" w14:textId="5B15F1E2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2" w:history="1">
            <w:r w:rsidR="00213B8E" w:rsidRPr="00145AE1">
              <w:rPr>
                <w:rStyle w:val="Hypertextovprepojenie"/>
                <w:noProof/>
              </w:rPr>
              <w:t>17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MENA A CENY UVÁDZANÉ V PONUKE, MENA FINANĆNÉHO PLNENIA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EBDA650" w14:textId="5B3BB09D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3" w:history="1">
            <w:r w:rsidR="00213B8E" w:rsidRPr="00145AE1">
              <w:rPr>
                <w:rStyle w:val="Hypertextovprepojenie"/>
                <w:noProof/>
              </w:rPr>
              <w:t>18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PODMIENKY ZLOŽENIA ZÁBEZPEKY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6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CA21518" w14:textId="22FE397E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4" w:history="1">
            <w:r w:rsidR="00213B8E" w:rsidRPr="00145AE1">
              <w:rPr>
                <w:rStyle w:val="Hypertextovprepojenie"/>
                <w:noProof/>
              </w:rPr>
              <w:t>19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VYHOTOVENIE A JAZYK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10FFEE1" w14:textId="6CCDFAF5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5" w:history="1">
            <w:r w:rsidR="00213B8E" w:rsidRPr="00145AE1">
              <w:rPr>
                <w:rStyle w:val="Hypertextovprepojenie"/>
                <w:noProof/>
              </w:rPr>
              <w:t>20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PREDLOŽENIE PONUKY A SPÄŤVZATIE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DB1CA51" w14:textId="24271FF0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6" w:history="1">
            <w:r w:rsidR="00213B8E" w:rsidRPr="00145AE1">
              <w:rPr>
                <w:rStyle w:val="Hypertextovprepojenie"/>
                <w:noProof/>
              </w:rPr>
              <w:t>21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VIAZANOSTI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8AB5154" w14:textId="7FCFA908" w:rsidR="00213B8E" w:rsidRDefault="004A22C4">
          <w:pPr>
            <w:pStyle w:val="Obsah2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7" w:history="1"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OTVÁRANIE A HODNOTENIE PONÚK (KU KONKRÉTNEJ VÝZVE)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1F5BDD6F" w14:textId="5F892607" w:rsidR="00213B8E" w:rsidRDefault="004A22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8" w:history="1">
            <w:r w:rsidR="00213B8E" w:rsidRPr="00145AE1">
              <w:rPr>
                <w:rStyle w:val="Hypertextovprepojenie"/>
                <w:rFonts w:eastAsia="Times New Roman"/>
                <w:noProof/>
                <w:lang w:eastAsia="cs-CZ"/>
              </w:rPr>
              <w:t>22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24A9D9A" w14:textId="631BAB35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9" w:history="1">
            <w:r w:rsidR="00213B8E" w:rsidRPr="00145AE1">
              <w:rPr>
                <w:rStyle w:val="Hypertextovprepojenie"/>
                <w:noProof/>
              </w:rPr>
              <w:t>23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UZAVRETIE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38CF237" w14:textId="32AB0CA3" w:rsidR="00213B8E" w:rsidRDefault="004A22C4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80" w:history="1">
            <w:r w:rsidR="00213B8E" w:rsidRPr="00145AE1">
              <w:rPr>
                <w:rStyle w:val="Hypertextovprepojenie"/>
                <w:noProof/>
              </w:rPr>
              <w:t>24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ZÁVEREČNÉ USTANOVENIA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_Toc181279780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D02E28C" w14:textId="7C690B25" w:rsidR="00301F90" w:rsidRPr="006B5974" w:rsidRDefault="00301F90">
          <w:pPr>
            <w:rPr>
              <w:rFonts w:ascii="Arial Narrow" w:hAnsi="Arial Narrow"/>
            </w:rPr>
          </w:pPr>
          <w:r w:rsidRPr="006B5974">
            <w:rPr>
              <w:rFonts w:ascii="Arial Narrow" w:hAnsi="Arial Narrow"/>
              <w:b/>
              <w:bCs/>
              <w:noProof/>
            </w:rPr>
            <w:fldChar w:fldCharType="end"/>
          </w:r>
        </w:p>
      </w:sdtContent>
    </w:sdt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32766871" w:rsidR="00304194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  <w:r w:rsidR="0078333E">
        <w:rPr>
          <w:rFonts w:ascii="Arial Narrow" w:hAnsi="Arial Narrow"/>
          <w:szCs w:val="20"/>
        </w:rPr>
        <w:t xml:space="preserve"> </w:t>
      </w:r>
    </w:p>
    <w:p w14:paraId="625E0B52" w14:textId="3D181001" w:rsidR="00304194" w:rsidRDefault="00D756ED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</w:t>
      </w:r>
      <w:r w:rsidR="00304194" w:rsidRPr="00EC3080">
        <w:rPr>
          <w:rFonts w:ascii="Arial Narrow" w:hAnsi="Arial Narrow"/>
          <w:szCs w:val="20"/>
        </w:rPr>
        <w:t>:</w:t>
      </w:r>
      <w:r w:rsidR="00304194" w:rsidRPr="00EC3080">
        <w:rPr>
          <w:rFonts w:ascii="Arial Narrow" w:hAnsi="Arial Narrow"/>
          <w:szCs w:val="20"/>
        </w:rPr>
        <w:tab/>
        <w:t>Štruktúrovaný rozpočet ceny</w:t>
      </w:r>
      <w:r>
        <w:rPr>
          <w:rFonts w:ascii="Arial Narrow" w:hAnsi="Arial Narrow"/>
          <w:szCs w:val="20"/>
        </w:rPr>
        <w:t xml:space="preserve"> </w:t>
      </w:r>
    </w:p>
    <w:p w14:paraId="4CE53BA7" w14:textId="0D281F91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78333E">
        <w:rPr>
          <w:rFonts w:ascii="Arial Narrow" w:hAnsi="Arial Narrow"/>
          <w:szCs w:val="20"/>
        </w:rPr>
        <w:t>zmluvy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052316E1" w14:textId="11973CCB" w:rsidR="002974A4" w:rsidRPr="00EC3080" w:rsidRDefault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  <w:r w:rsidR="002974A4"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0CD29E1">
      <w:pPr>
        <w:pStyle w:val="Nadpis1"/>
        <w:numPr>
          <w:ilvl w:val="0"/>
          <w:numId w:val="27"/>
        </w:numPr>
        <w:jc w:val="center"/>
      </w:pPr>
      <w:bookmarkStart w:id="2" w:name="_Toc181279753"/>
      <w:r w:rsidRPr="00BD2194">
        <w:t>INFORMÁCIE O VEREJNOM OBSTARÁVATEĽOVI</w:t>
      </w:r>
      <w:bookmarkEnd w:id="2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B4FA038" w:rsidR="006C78CD" w:rsidRPr="00ED2ABE" w:rsidRDefault="00ED2ABE" w:rsidP="002974A4">
      <w:pPr>
        <w:pStyle w:val="Nadpis2"/>
      </w:pPr>
      <w:bookmarkStart w:id="3" w:name="_Toc181279754"/>
      <w:r w:rsidRPr="00ED2ABE">
        <w:t>IDENTIFIKÁCIA VEREJNÉHO OBSTARÁVATEĽA</w:t>
      </w:r>
      <w:bookmarkEnd w:id="3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44A8DEC4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7C27E0">
        <w:rPr>
          <w:rFonts w:ascii="Arial Narrow" w:hAnsi="Arial Narrow" w:cs="Arial"/>
          <w:sz w:val="22"/>
        </w:rPr>
        <w:t>Mgr. Petronela Pitoňáková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A4FEB60" w14:textId="77777777" w:rsidR="003E580F" w:rsidRDefault="003E580F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7E7A6A15" w:rsidR="00EA4D53" w:rsidRDefault="00ED2ABE" w:rsidP="00F073EB">
      <w:pPr>
        <w:pStyle w:val="Nadpis2"/>
      </w:pPr>
      <w:bookmarkStart w:id="4" w:name="_Toc181279755"/>
      <w:r>
        <w:t>IDENTIFIKÁCIA ZÁKAZKY</w:t>
      </w:r>
      <w:bookmarkEnd w:id="4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5E6CA6A0" w14:textId="0F56D163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ID zákazky v JOSEPHINE:</w:t>
      </w:r>
      <w:r>
        <w:rPr>
          <w:rFonts w:ascii="Arial Narrow" w:hAnsi="Arial Narrow" w:cs="Arial"/>
          <w:lang w:val="sk-SK"/>
        </w:rPr>
        <w:tab/>
      </w:r>
      <w:r w:rsidR="00D756ED">
        <w:rPr>
          <w:rFonts w:ascii="Arial Narrow" w:hAnsi="Arial Narrow" w:cs="Arial"/>
          <w:lang w:val="sk-SK"/>
        </w:rPr>
        <w:t>67026</w:t>
      </w:r>
    </w:p>
    <w:p w14:paraId="792ED76A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Kompletné informácie o predmetnej výzve a DNS nájdete na adrese:</w:t>
      </w:r>
    </w:p>
    <w:p w14:paraId="7FE221F4" w14:textId="3BDA45EB" w:rsidR="00351196" w:rsidRDefault="004A22C4" w:rsidP="007C27E0">
      <w:pPr>
        <w:spacing w:after="0" w:line="240" w:lineRule="auto"/>
        <w:ind w:firstLine="567"/>
        <w:rPr>
          <w:rFonts w:ascii="Arial Narrow" w:hAnsi="Arial Narrow" w:cs="Arial"/>
          <w:sz w:val="22"/>
        </w:rPr>
      </w:pPr>
      <w:hyperlink r:id="rId11" w:history="1">
        <w:r w:rsidR="00D756ED" w:rsidRPr="00233F1E">
          <w:rPr>
            <w:rStyle w:val="Hypertextovprepojenie"/>
            <w:rFonts w:ascii="Arial Narrow" w:hAnsi="Arial Narrow" w:cs="Arial"/>
            <w:sz w:val="22"/>
          </w:rPr>
          <w:t>https://josephine.proebiz.com/sk/promoter/tender/67026/summary</w:t>
        </w:r>
      </w:hyperlink>
      <w:r w:rsidR="007C27E0">
        <w:rPr>
          <w:rFonts w:ascii="Arial Narrow" w:hAnsi="Arial Narrow" w:cs="Arial"/>
          <w:sz w:val="22"/>
        </w:rPr>
        <w:t xml:space="preserve"> </w:t>
      </w:r>
    </w:p>
    <w:p w14:paraId="2E3AAF9A" w14:textId="77777777" w:rsidR="007C27E0" w:rsidRDefault="007C27E0" w:rsidP="007C27E0">
      <w:pPr>
        <w:spacing w:after="0" w:line="240" w:lineRule="auto"/>
        <w:ind w:firstLine="567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0CD29E1">
      <w:pPr>
        <w:pStyle w:val="Nadpis1"/>
        <w:numPr>
          <w:ilvl w:val="0"/>
          <w:numId w:val="27"/>
        </w:numPr>
        <w:jc w:val="center"/>
      </w:pPr>
      <w:bookmarkStart w:id="5" w:name="_Toc181279756"/>
      <w:r>
        <w:t>OSOBITNÉ INFORMÁCIE K VÝZVE</w:t>
      </w:r>
      <w:bookmarkEnd w:id="5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79E5B953" w:rsidR="00E61818" w:rsidRPr="00BD2194" w:rsidRDefault="00ED2ABE" w:rsidP="002974A4">
      <w:pPr>
        <w:pStyle w:val="Nadpis2"/>
      </w:pPr>
      <w:bookmarkStart w:id="6" w:name="_Toc181279757"/>
      <w:r>
        <w:t>PREDMET ZÁKAZKY</w:t>
      </w:r>
      <w:bookmarkEnd w:id="6"/>
    </w:p>
    <w:p w14:paraId="02BE42A5" w14:textId="766C8AD1" w:rsidR="00E61818" w:rsidRPr="000A35D5" w:rsidRDefault="003E580F" w:rsidP="00151B4E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>
        <w:rPr>
          <w:rFonts w:ascii="Arial Narrow" w:hAnsi="Arial Narrow" w:cs="Arial"/>
        </w:rPr>
        <w:t>.</w:t>
      </w:r>
    </w:p>
    <w:p w14:paraId="607EA2C0" w14:textId="71BD199B" w:rsidR="00E61818" w:rsidRPr="00BD2194" w:rsidRDefault="00E61818" w:rsidP="00F073E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35168A">
        <w:rPr>
          <w:rFonts w:ascii="Arial Narrow" w:hAnsi="Arial Narrow" w:cs="Arial"/>
          <w:lang w:eastAsia="sk-SK"/>
        </w:rPr>
        <w:t>Podrobné vymedzenie predmetu zákazky, vrá</w:t>
      </w:r>
      <w:r w:rsidR="00B101E6">
        <w:rPr>
          <w:rFonts w:ascii="Arial Narrow" w:hAnsi="Arial Narrow" w:cs="Arial"/>
          <w:lang w:eastAsia="sk-SK"/>
        </w:rPr>
        <w:t>tane technických požiadaviek j</w:t>
      </w:r>
      <w:r w:rsidR="00D756ED">
        <w:rPr>
          <w:rFonts w:ascii="Arial Narrow" w:hAnsi="Arial Narrow" w:cs="Arial"/>
          <w:lang w:eastAsia="sk-SK"/>
        </w:rPr>
        <w:t>e</w:t>
      </w:r>
      <w:r w:rsidRPr="0035168A">
        <w:rPr>
          <w:rFonts w:ascii="Arial Narrow" w:hAnsi="Arial Narrow" w:cs="Arial"/>
          <w:lang w:eastAsia="sk-SK"/>
        </w:rPr>
        <w:t xml:space="preserve"> uvedené v prílohe č. 1 týchto SP.</w:t>
      </w:r>
    </w:p>
    <w:p w14:paraId="75369B74" w14:textId="557BD267" w:rsidR="00E61818" w:rsidRDefault="00ED2ABE" w:rsidP="002974A4">
      <w:pPr>
        <w:pStyle w:val="Nadpis2"/>
      </w:pPr>
      <w:bookmarkStart w:id="7" w:name="_Toc181279758"/>
      <w:r>
        <w:t>ROZDELENIE PREDMETU ZÁKAZKY</w:t>
      </w:r>
      <w:bookmarkEnd w:id="7"/>
    </w:p>
    <w:p w14:paraId="112EF325" w14:textId="77777777" w:rsidR="00D756ED" w:rsidRDefault="00922690" w:rsidP="00D756ED">
      <w:pPr>
        <w:pStyle w:val="Bezriadkovania"/>
        <w:spacing w:before="0" w:after="0"/>
        <w:rPr>
          <w:rFonts w:ascii="Arial Narrow" w:hAnsi="Arial Narrow"/>
        </w:rPr>
      </w:pPr>
      <w:r w:rsidRPr="00922690">
        <w:rPr>
          <w:rFonts w:ascii="Arial Narrow" w:hAnsi="Arial Narrow"/>
          <w:lang w:eastAsia="sk-SK"/>
        </w:rPr>
        <w:t xml:space="preserve">Zákazka </w:t>
      </w:r>
      <w:r w:rsidR="00D756ED">
        <w:rPr>
          <w:rFonts w:ascii="Arial Narrow" w:hAnsi="Arial Narrow"/>
          <w:lang w:eastAsia="sk-SK"/>
        </w:rPr>
        <w:t xml:space="preserve">nie </w:t>
      </w:r>
      <w:r w:rsidRPr="00922690">
        <w:rPr>
          <w:rFonts w:ascii="Arial Narrow" w:hAnsi="Arial Narrow"/>
          <w:lang w:eastAsia="sk-SK"/>
        </w:rPr>
        <w:t xml:space="preserve">je rozdelená na časti. </w:t>
      </w:r>
      <w:r w:rsidR="00D756ED" w:rsidRPr="00FB66E1">
        <w:rPr>
          <w:rFonts w:ascii="Arial Narrow" w:eastAsia="TimesNewRomanPSMT" w:hAnsi="Arial Narrow"/>
          <w:color w:val="000000"/>
        </w:rPr>
        <w:t>Zaradený záujemca</w:t>
      </w:r>
      <w:r w:rsidR="00D756ED" w:rsidRPr="00FB66E1">
        <w:rPr>
          <w:rFonts w:ascii="Arial Narrow" w:hAnsi="Arial Narrow"/>
        </w:rPr>
        <w:t xml:space="preserve"> predloží ponuku na celý predmet výzvy</w:t>
      </w:r>
      <w:r w:rsidR="00D756ED">
        <w:rPr>
          <w:rFonts w:ascii="Arial Narrow" w:hAnsi="Arial Narrow"/>
        </w:rPr>
        <w:t xml:space="preserve"> tak, ako je</w:t>
      </w:r>
    </w:p>
    <w:p w14:paraId="61D61E9F" w14:textId="240C914D" w:rsidR="00D756ED" w:rsidRPr="00FB66E1" w:rsidRDefault="00D756ED" w:rsidP="00D756ED">
      <w:pPr>
        <w:pStyle w:val="Bezriadkovania"/>
        <w:spacing w:before="0" w:after="0"/>
        <w:rPr>
          <w:rFonts w:ascii="Arial Narrow" w:hAnsi="Arial Narrow"/>
        </w:rPr>
      </w:pPr>
      <w:r w:rsidRPr="00FB66E1">
        <w:rPr>
          <w:rFonts w:ascii="Arial Narrow" w:hAnsi="Arial Narrow"/>
        </w:rPr>
        <w:t>definovaný v týchto súťažných podkladoch.</w:t>
      </w:r>
    </w:p>
    <w:p w14:paraId="1FB4E8C2" w14:textId="4A5D1C19" w:rsidR="0035168A" w:rsidRDefault="00603634" w:rsidP="002974A4">
      <w:pPr>
        <w:pStyle w:val="Nadpis2"/>
      </w:pPr>
      <w:bookmarkStart w:id="8" w:name="_Toc181279759"/>
      <w:r>
        <w:t>MIESTO DODANIA PREDMETU ZÁKAZKY</w:t>
      </w:r>
      <w:bookmarkEnd w:id="8"/>
    </w:p>
    <w:p w14:paraId="493FE25B" w14:textId="6D59C591" w:rsidR="00E61818" w:rsidRDefault="00F322C4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Miesto dodania je uvedené v prílohe č. 1. </w:t>
      </w:r>
    </w:p>
    <w:p w14:paraId="53F1C035" w14:textId="77777777" w:rsidR="00F322C4" w:rsidRPr="00F073EB" w:rsidRDefault="00F322C4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</w:rPr>
      </w:pPr>
    </w:p>
    <w:p w14:paraId="32DBA031" w14:textId="07048C55" w:rsidR="00E61818" w:rsidRPr="00BD2194" w:rsidRDefault="00B76D7B" w:rsidP="002974A4">
      <w:pPr>
        <w:pStyle w:val="Nadpis2"/>
      </w:pPr>
      <w:bookmarkStart w:id="9" w:name="_Toc181279760"/>
      <w:r>
        <w:t>OBHLIADKA MIESTA DODANIA</w:t>
      </w:r>
      <w:r w:rsidR="00E61818" w:rsidRPr="00BD2194">
        <w:t>/</w:t>
      </w:r>
      <w:r>
        <w:t>POSKYNUTIA PREDMETU ZÁKAZKY</w:t>
      </w:r>
      <w:bookmarkEnd w:id="9"/>
    </w:p>
    <w:p w14:paraId="605B1FE6" w14:textId="08CB1434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75802E38" w:rsidR="00E61818" w:rsidRPr="00D83531" w:rsidRDefault="00B76D7B" w:rsidP="002974A4">
      <w:pPr>
        <w:pStyle w:val="Nadpis2"/>
        <w:rPr>
          <w:lang w:eastAsia="sk-SK"/>
        </w:rPr>
      </w:pPr>
      <w:bookmarkStart w:id="10" w:name="_Toc181279761"/>
      <w:r>
        <w:t>LEHOTA DODANIA PREDMETU ZÁKAZKY</w:t>
      </w:r>
      <w:bookmarkEnd w:id="10"/>
    </w:p>
    <w:p w14:paraId="7F51BA5A" w14:textId="1811F113" w:rsidR="00DA1C5C" w:rsidRDefault="00E6181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35168A">
        <w:rPr>
          <w:rFonts w:ascii="Arial Narrow" w:hAnsi="Arial Narrow" w:cs="Arial"/>
          <w:sz w:val="22"/>
          <w:szCs w:val="22"/>
        </w:rPr>
        <w:t>Lehota</w:t>
      </w:r>
      <w:r w:rsidRPr="0035168A">
        <w:rPr>
          <w:rFonts w:ascii="Arial Narrow" w:hAnsi="Arial Narrow"/>
          <w:sz w:val="22"/>
          <w:szCs w:val="22"/>
        </w:rPr>
        <w:t xml:space="preserve"> dodania je</w:t>
      </w:r>
      <w:r w:rsidR="00D756ED">
        <w:rPr>
          <w:rFonts w:ascii="Arial Narrow" w:hAnsi="Arial Narrow"/>
          <w:sz w:val="22"/>
          <w:szCs w:val="22"/>
        </w:rPr>
        <w:t xml:space="preserve"> do 3</w:t>
      </w:r>
      <w:r w:rsidR="00DA1C5C">
        <w:rPr>
          <w:rFonts w:ascii="Arial Narrow" w:hAnsi="Arial Narrow"/>
          <w:sz w:val="22"/>
          <w:szCs w:val="22"/>
        </w:rPr>
        <w:t xml:space="preserve"> mesiacov odo dňa nadobudnutia účinnosti Kúpnej zmluvy</w:t>
      </w:r>
    </w:p>
    <w:p w14:paraId="596AB7DC" w14:textId="4234380B" w:rsidR="00E61818" w:rsidRPr="00BD2194" w:rsidRDefault="00B76D7B" w:rsidP="002974A4">
      <w:pPr>
        <w:pStyle w:val="Nadpis2"/>
      </w:pPr>
      <w:bookmarkStart w:id="11" w:name="_Toc181279762"/>
      <w:r>
        <w:t>ZDROJ FINANČNÝCH PROSTRIEDKOV</w:t>
      </w:r>
      <w:bookmarkEnd w:id="11"/>
    </w:p>
    <w:p w14:paraId="3408C438" w14:textId="2DEBD4CC" w:rsidR="00DA1C5C" w:rsidRDefault="00E6181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AC249C">
        <w:rPr>
          <w:rFonts w:ascii="Arial Narrow" w:hAnsi="Arial Narrow" w:cs="Arial"/>
          <w:sz w:val="22"/>
        </w:rPr>
        <w:t>Predmet zákazky bude financovaný z</w:t>
      </w:r>
      <w:r w:rsidR="00D756ED">
        <w:rPr>
          <w:rFonts w:ascii="Arial Narrow" w:hAnsi="Arial Narrow" w:cs="Arial"/>
          <w:sz w:val="22"/>
        </w:rPr>
        <w:t> projektu TERORIZMUS – DVI, kód projektu 408020A497, NFP408020A497, FVZ-2024-ISF-SC3-A5-V4 z Fondu pre vnútornú bezpečnosť a štátneho rozpočtu.</w:t>
      </w:r>
    </w:p>
    <w:p w14:paraId="4B4F71BF" w14:textId="3B703E5C" w:rsidR="00055A58" w:rsidRDefault="00055A5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35168A">
        <w:rPr>
          <w:rFonts w:ascii="Arial Narrow" w:hAnsi="Arial Narrow" w:cs="Arial"/>
          <w:sz w:val="22"/>
          <w:szCs w:val="22"/>
        </w:rPr>
        <w:t>Predpokladaná hodnota zákazky je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199 933,33</w:t>
      </w:r>
      <w:r>
        <w:rPr>
          <w:rFonts w:ascii="Arial Narrow" w:hAnsi="Arial Narrow" w:cs="Arial"/>
          <w:sz w:val="22"/>
          <w:szCs w:val="22"/>
        </w:rPr>
        <w:t xml:space="preserve"> EUR bez DPH. </w:t>
      </w:r>
    </w:p>
    <w:p w14:paraId="5C152703" w14:textId="18028223" w:rsidR="00055A58" w:rsidRDefault="00055A5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3473662" w14:textId="77777777" w:rsidR="00055A58" w:rsidRPr="00F073EB" w:rsidRDefault="00055A58" w:rsidP="00D756E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3F8792CC" w14:textId="1740B4D2" w:rsidR="00280941" w:rsidRPr="00BD2194" w:rsidRDefault="00B76D7B" w:rsidP="002974A4">
      <w:pPr>
        <w:pStyle w:val="Nadpis2"/>
      </w:pPr>
      <w:bookmarkStart w:id="12" w:name="_Toc181279763"/>
      <w:r>
        <w:lastRenderedPageBreak/>
        <w:t>OBSAH PONUKY</w:t>
      </w:r>
      <w:bookmarkEnd w:id="12"/>
    </w:p>
    <w:p w14:paraId="34C76800" w14:textId="77777777" w:rsidR="00280941" w:rsidRPr="00DA1C5C" w:rsidRDefault="00280941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DA1C5C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DA1C5C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DA1C5C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DA1C5C">
        <w:rPr>
          <w:rFonts w:ascii="Arial Narrow" w:hAnsi="Arial Narrow" w:cs="Arial"/>
          <w:b/>
          <w:sz w:val="22"/>
        </w:rPr>
        <w:t>5</w:t>
      </w:r>
      <w:r w:rsidRPr="00DA1C5C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25E8ECA8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1EFD1A55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</w:t>
      </w:r>
    </w:p>
    <w:p w14:paraId="067FB7E0" w14:textId="6FFEEE84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  <w:r w:rsidR="006F59B3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0E05E624" w14:textId="6670B8B0" w:rsidR="00280941" w:rsidRPr="00BD2194" w:rsidRDefault="00E373AA" w:rsidP="002974A4">
      <w:pPr>
        <w:pStyle w:val="Nadpis2"/>
      </w:pPr>
      <w:bookmarkStart w:id="13" w:name="_Toc181279764"/>
      <w:r>
        <w:t>VYŽADOVANIE ZÁBEZPEKY</w:t>
      </w:r>
      <w:bookmarkEnd w:id="13"/>
    </w:p>
    <w:p w14:paraId="1A384A4B" w14:textId="43B1100C" w:rsidR="00280941" w:rsidRPr="00BD2194" w:rsidRDefault="00151B4E" w:rsidP="00922690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922690">
        <w:rPr>
          <w:rFonts w:ascii="Arial Narrow" w:hAnsi="Arial Narrow" w:cs="Arial"/>
          <w:b/>
          <w:bCs/>
          <w:sz w:val="22"/>
          <w:szCs w:val="22"/>
        </w:rPr>
        <w:t>Nie</w:t>
      </w:r>
    </w:p>
    <w:p w14:paraId="7C86CFDF" w14:textId="059383DC" w:rsidR="00280941" w:rsidRDefault="00E373AA" w:rsidP="002974A4">
      <w:pPr>
        <w:pStyle w:val="Nadpis2"/>
      </w:pPr>
      <w:bookmarkStart w:id="14" w:name="_Toc181279765"/>
      <w:r>
        <w:t>ELEKTRONICKÁ AUKCIA</w:t>
      </w:r>
      <w:bookmarkEnd w:id="14"/>
    </w:p>
    <w:p w14:paraId="189984E3" w14:textId="7DDB3F0E" w:rsidR="007F35B9" w:rsidRDefault="00280941" w:rsidP="007F35B9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Elektronická aukcia sa uskutoční (</w:t>
      </w:r>
      <w:r w:rsidRPr="00922690">
        <w:rPr>
          <w:rFonts w:ascii="Arial Narrow" w:hAnsi="Arial Narrow" w:cs="Arial"/>
          <w:sz w:val="22"/>
          <w:szCs w:val="22"/>
        </w:rPr>
        <w:t>áno/nie):</w:t>
      </w:r>
      <w:r w:rsidR="007F35B9" w:rsidRPr="00922690">
        <w:rPr>
          <w:rFonts w:ascii="Arial Narrow" w:hAnsi="Arial Narrow" w:cs="Arial"/>
          <w:sz w:val="22"/>
          <w:szCs w:val="22"/>
        </w:rPr>
        <w:t xml:space="preserve"> </w:t>
      </w:r>
      <w:r w:rsidR="00922690" w:rsidRPr="00922690">
        <w:rPr>
          <w:rFonts w:ascii="Arial Narrow" w:hAnsi="Arial Narrow" w:cs="Arial"/>
          <w:b/>
          <w:bCs/>
          <w:sz w:val="22"/>
          <w:szCs w:val="22"/>
        </w:rPr>
        <w:t>Nie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7696F981" w14:textId="4FF2495C" w:rsidR="00280941" w:rsidRPr="00BD2194" w:rsidRDefault="00E373AA" w:rsidP="002974A4">
      <w:pPr>
        <w:pStyle w:val="Nadpis2"/>
      </w:pPr>
      <w:bookmarkStart w:id="15" w:name="_Toc181279766"/>
      <w:r>
        <w:t>TYP ZMLUVY</w:t>
      </w:r>
      <w:bookmarkEnd w:id="15"/>
    </w:p>
    <w:p w14:paraId="18EECEB7" w14:textId="4F560AB1" w:rsidR="00280941" w:rsidRPr="00151B4E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6F59B3">
        <w:rPr>
          <w:rFonts w:ascii="Arial Narrow" w:hAnsi="Arial Narrow" w:cs="Arial"/>
          <w:b/>
          <w:bCs/>
          <w:sz w:val="22"/>
          <w:szCs w:val="22"/>
        </w:rPr>
        <w:t xml:space="preserve">Kúpna zmluva </w:t>
      </w:r>
    </w:p>
    <w:p w14:paraId="1C7CF7E8" w14:textId="1241A151" w:rsidR="00280941" w:rsidRPr="00BD2194" w:rsidRDefault="00151B4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0C77537D" w:rsidR="00280941" w:rsidRPr="00D83531" w:rsidRDefault="00E373AA" w:rsidP="002974A4">
      <w:pPr>
        <w:pStyle w:val="Nadpis2"/>
        <w:rPr>
          <w:lang w:eastAsia="sk-SK"/>
        </w:rPr>
      </w:pPr>
      <w:bookmarkStart w:id="16" w:name="_Toc181279767"/>
      <w:r>
        <w:t>SÚČINNOSŤ PRED UZATVORENÍM ZMLUVY</w:t>
      </w:r>
      <w:bookmarkEnd w:id="16"/>
    </w:p>
    <w:p w14:paraId="5B3B11CD" w14:textId="551D68D6" w:rsidR="00EF3648" w:rsidRPr="00EF3648" w:rsidRDefault="00EF3648" w:rsidP="00EF364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Úspešný</w:t>
      </w:r>
      <w:r w:rsidRPr="3FB9152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8 zákona</w:t>
      </w:r>
      <w:r w:rsidR="0CE29DAB" w:rsidRPr="3FB9152D">
        <w:rPr>
          <w:rFonts w:ascii="Arial Narrow" w:hAnsi="Arial Narrow"/>
          <w:sz w:val="22"/>
          <w:szCs w:val="22"/>
        </w:rPr>
        <w:t>,</w:t>
      </w:r>
      <w:r w:rsidRPr="3FB9152D">
        <w:rPr>
          <w:rFonts w:ascii="Arial Narrow" w:hAnsi="Arial Narrow"/>
          <w:sz w:val="22"/>
          <w:szCs w:val="22"/>
        </w:rPr>
        <w:t xml:space="preserve"> bude povinný:</w:t>
      </w:r>
    </w:p>
    <w:p w14:paraId="43330464" w14:textId="1B3A09FF" w:rsidR="007A1312" w:rsidRPr="00F322C4" w:rsidRDefault="00EF3648" w:rsidP="006F59B3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1C9E3DBA" w14:textId="2CE0D28D" w:rsidR="00F322C4" w:rsidRDefault="00F322C4" w:rsidP="00F322C4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</w:p>
    <w:p w14:paraId="47FA4510" w14:textId="77777777" w:rsidR="00F322C4" w:rsidRPr="006F59B3" w:rsidRDefault="00F322C4" w:rsidP="00F322C4">
      <w:pPr>
        <w:spacing w:after="0" w:line="240" w:lineRule="auto"/>
        <w:ind w:left="993"/>
        <w:jc w:val="both"/>
        <w:rPr>
          <w:lang w:eastAsia="sk-SK"/>
        </w:rPr>
      </w:pPr>
    </w:p>
    <w:p w14:paraId="53715274" w14:textId="5FB1B039" w:rsidR="00351196" w:rsidRDefault="001C1CEC" w:rsidP="00CD29E1">
      <w:pPr>
        <w:pStyle w:val="Nadpis1"/>
        <w:numPr>
          <w:ilvl w:val="0"/>
          <w:numId w:val="27"/>
        </w:numPr>
        <w:jc w:val="center"/>
      </w:pPr>
      <w:bookmarkStart w:id="17" w:name="_Toc181279768"/>
      <w:bookmarkStart w:id="18" w:name="_Hlk522971590"/>
      <w:r>
        <w:t>VŠEOBECNÉ INFORMÁCIE K VÝZVE</w:t>
      </w:r>
      <w:bookmarkEnd w:id="17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A2A3316" w:rsidR="006537DB" w:rsidRPr="00301F90" w:rsidRDefault="00E373AA" w:rsidP="002974A4">
      <w:pPr>
        <w:pStyle w:val="Nadpis2"/>
      </w:pPr>
      <w:bookmarkStart w:id="19" w:name="_Toc181279769"/>
      <w:r>
        <w:t xml:space="preserve">KOMUNIKÁCIA </w:t>
      </w:r>
      <w:bookmarkStart w:id="20" w:name="_Hlk522971822"/>
      <w:bookmarkEnd w:id="18"/>
      <w:r w:rsidR="002359C3">
        <w:t>A DORUČOVANIE</w:t>
      </w:r>
      <w:bookmarkEnd w:id="19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2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3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CDA0C07" w:rsidR="007053F5" w:rsidRPr="001C1CEC" w:rsidRDefault="00E373AA" w:rsidP="002974A4">
      <w:pPr>
        <w:pStyle w:val="Nadpis2"/>
      </w:pPr>
      <w:bookmarkStart w:id="21" w:name="_Toc181279770"/>
      <w:r>
        <w:t>ZVEREJŃOVANIE A VYSVETĽOVANIE PODKLADOV</w:t>
      </w:r>
      <w:bookmarkEnd w:id="21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lastRenderedPageBreak/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elektronickej podobe podľa osobitného predpisu (Zákon č. 305/2013 Z. z. o elektronickej podobe výkonu pôsobnosti orgánov verejnej moci a o zmene a doplnení niektorých zákonov (zákon o e - Governmente)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4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2" w:name="_Hlk524510176"/>
      <w:bookmarkStart w:id="23" w:name="_Hlk534970984"/>
      <w:bookmarkEnd w:id="20"/>
    </w:p>
    <w:p w14:paraId="5A28109E" w14:textId="45A7128A" w:rsidR="00065F6B" w:rsidRPr="00BD2194" w:rsidRDefault="00E373AA" w:rsidP="002974A4">
      <w:pPr>
        <w:pStyle w:val="Nadpis2"/>
      </w:pPr>
      <w:bookmarkStart w:id="24" w:name="_Toc181279771"/>
      <w:bookmarkEnd w:id="22"/>
      <w:bookmarkEnd w:id="23"/>
      <w:r>
        <w:t>VARIANTNÉ RIEŠENIE</w:t>
      </w:r>
      <w:bookmarkEnd w:id="24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7B948185" w:rsidR="00065F6B" w:rsidRPr="00BD2194" w:rsidRDefault="00E373AA" w:rsidP="002974A4">
      <w:pPr>
        <w:pStyle w:val="Nadpis2"/>
      </w:pPr>
      <w:bookmarkStart w:id="25" w:name="_Toc181279772"/>
      <w:r>
        <w:t>MENA A CENY UVÁDZANÉ V PONUKE, MENA FINANĆNÉHO PLNENIA</w:t>
      </w:r>
      <w:bookmarkEnd w:id="25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6A1D348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</w:t>
      </w:r>
      <w:r w:rsidR="006F59B3">
        <w:rPr>
          <w:rFonts w:ascii="Arial Narrow" w:hAnsi="Arial Narrow" w:cs="Arial"/>
          <w:sz w:val="22"/>
          <w:szCs w:val="22"/>
        </w:rPr>
        <w:t>.</w:t>
      </w:r>
      <w:r w:rsidR="00681159" w:rsidRPr="006B5974">
        <w:rPr>
          <w:rFonts w:ascii="Arial Narrow" w:hAnsi="Arial Narrow" w:cs="Arial"/>
          <w:sz w:val="22"/>
          <w:szCs w:val="22"/>
        </w:rPr>
        <w:t xml:space="preserve">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F59B3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F59B3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15D65CED" w:rsidR="00065F6B" w:rsidRPr="00BD2194" w:rsidRDefault="00C2378F" w:rsidP="002974A4">
      <w:pPr>
        <w:pStyle w:val="Nadpis2"/>
      </w:pPr>
      <w:bookmarkStart w:id="26" w:name="_Toc181279773"/>
      <w:r>
        <w:t>PODMIENKY ZLOŽENIA ZÁBEZPEKY PONUKY</w:t>
      </w:r>
      <w:bookmarkEnd w:id="26"/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B8BE8F4" w14:textId="230744EE" w:rsidR="006F59B3" w:rsidRDefault="006F59B3" w:rsidP="006F59B3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lang w:bidi="sk-SK"/>
        </w:rPr>
      </w:pPr>
      <w:r>
        <w:rPr>
          <w:rFonts w:ascii="Arial Narrow" w:hAnsi="Arial Narrow" w:cs="Arial"/>
          <w:sz w:val="22"/>
          <w:lang w:bidi="sk-SK"/>
        </w:rPr>
        <w:t xml:space="preserve">Neaplikuje sa. </w:t>
      </w:r>
    </w:p>
    <w:p w14:paraId="77ED3517" w14:textId="4CCEE4B3" w:rsidR="002974A4" w:rsidRPr="00BD2194" w:rsidRDefault="002974A4" w:rsidP="002974A4">
      <w:pPr>
        <w:pStyle w:val="Nadpis2"/>
      </w:pPr>
      <w:bookmarkStart w:id="27" w:name="_Toc181279774"/>
      <w:r>
        <w:t xml:space="preserve">VYHOTOVENIE </w:t>
      </w:r>
      <w:r w:rsidR="00F073EB">
        <w:t xml:space="preserve">A JAZYK </w:t>
      </w:r>
      <w:r>
        <w:t>PONUKY</w:t>
      </w:r>
      <w:bookmarkEnd w:id="27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8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(scany) listinných dokumentov (odporúča sa formát .pdf,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8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9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9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599F2A6" w14:textId="604D2142" w:rsidR="00D756ED" w:rsidRPr="00055A58" w:rsidRDefault="00065F6B" w:rsidP="00431BB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55A58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055A58">
        <w:rPr>
          <w:rFonts w:ascii="Arial Narrow" w:hAnsi="Arial Narrow" w:cs="Arial"/>
          <w:sz w:val="22"/>
          <w:szCs w:val="22"/>
        </w:rPr>
        <w:t>uchádzač</w:t>
      </w:r>
      <w:r w:rsidRPr="00055A58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055A58">
        <w:rPr>
          <w:rFonts w:ascii="Arial Narrow" w:hAnsi="Arial Narrow" w:cs="Arial"/>
          <w:sz w:val="22"/>
          <w:szCs w:val="22"/>
        </w:rPr>
        <w:t>SP</w:t>
      </w:r>
      <w:r w:rsidR="00FA419A" w:rsidRPr="00055A58">
        <w:rPr>
          <w:rFonts w:ascii="Arial Narrow" w:hAnsi="Arial Narrow" w:cs="Arial"/>
          <w:sz w:val="22"/>
          <w:szCs w:val="22"/>
        </w:rPr>
        <w:t xml:space="preserve">, </w:t>
      </w:r>
      <w:bookmarkStart w:id="30" w:name="_Hlk522982388"/>
      <w:r w:rsidR="00FA419A" w:rsidRPr="00055A58">
        <w:rPr>
          <w:rFonts w:ascii="Arial Narrow" w:hAnsi="Arial Narrow" w:cs="Arial"/>
          <w:sz w:val="22"/>
          <w:szCs w:val="22"/>
        </w:rPr>
        <w:t xml:space="preserve">t.j. </w:t>
      </w:r>
      <w:r w:rsidR="007C37AA" w:rsidRPr="00055A58">
        <w:rPr>
          <w:rFonts w:ascii="Arial Narrow" w:hAnsi="Arial Narrow" w:cs="Arial"/>
          <w:sz w:val="22"/>
          <w:szCs w:val="22"/>
        </w:rPr>
        <w:t>elektronick</w:t>
      </w:r>
      <w:r w:rsidR="008F5E69" w:rsidRPr="00055A58">
        <w:rPr>
          <w:rFonts w:ascii="Arial Narrow" w:hAnsi="Arial Narrow" w:cs="Arial"/>
          <w:sz w:val="22"/>
          <w:szCs w:val="22"/>
        </w:rPr>
        <w:t>y</w:t>
      </w:r>
      <w:r w:rsidR="00FB6B73" w:rsidRPr="00055A58">
        <w:rPr>
          <w:rFonts w:ascii="Arial Narrow" w:hAnsi="Arial Narrow" w:cs="Arial"/>
          <w:sz w:val="22"/>
          <w:szCs w:val="22"/>
        </w:rPr>
        <w:t>,</w:t>
      </w:r>
      <w:r w:rsidR="007C37AA" w:rsidRPr="00055A58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055A58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055A58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055A58">
        <w:rPr>
          <w:rFonts w:ascii="Arial Narrow" w:hAnsi="Arial Narrow" w:cs="Arial"/>
          <w:sz w:val="22"/>
          <w:szCs w:val="22"/>
        </w:rPr>
        <w:t>,</w:t>
      </w:r>
      <w:r w:rsidRPr="00055A58">
        <w:rPr>
          <w:rFonts w:ascii="Arial Narrow" w:hAnsi="Arial Narrow" w:cs="Arial"/>
          <w:sz w:val="22"/>
          <w:szCs w:val="22"/>
        </w:rPr>
        <w:t xml:space="preserve"> </w:t>
      </w:r>
      <w:bookmarkEnd w:id="30"/>
      <w:r w:rsidRPr="00055A58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055A58">
        <w:rPr>
          <w:rFonts w:ascii="Arial Narrow" w:hAnsi="Arial Narrow" w:cs="Arial"/>
          <w:sz w:val="22"/>
          <w:szCs w:val="22"/>
        </w:rPr>
        <w:t>SP</w:t>
      </w:r>
      <w:r w:rsidRPr="00055A58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1F6DE191" w:rsidR="00065F6B" w:rsidRPr="00DF3623" w:rsidRDefault="00C2378F" w:rsidP="002974A4">
      <w:pPr>
        <w:pStyle w:val="Nadpis2"/>
      </w:pPr>
      <w:bookmarkStart w:id="31" w:name="podmienky_technicke"/>
      <w:bookmarkStart w:id="32" w:name="_Toc181279775"/>
      <w:bookmarkEnd w:id="31"/>
      <w:r>
        <w:lastRenderedPageBreak/>
        <w:t>PREDLOŽENIE PONUKY A SP</w:t>
      </w:r>
      <w:r w:rsidRPr="00C2378F">
        <w:t>Ä</w:t>
      </w:r>
      <w:r>
        <w:t>ŤVZATIE PONUKY</w:t>
      </w:r>
      <w:bookmarkEnd w:id="32"/>
      <w:r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3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5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307C2BF" w14:textId="3D526D29" w:rsidR="00F322C4" w:rsidRPr="00D756ED" w:rsidRDefault="00B76D7B" w:rsidP="00F322C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3"/>
      <w:r w:rsidR="00D756ED">
        <w:rPr>
          <w:rFonts w:ascii="Arial Narrow" w:hAnsi="Arial Narrow" w:cs="Arial"/>
          <w:sz w:val="22"/>
          <w:szCs w:val="22"/>
        </w:rPr>
        <w:t xml:space="preserve">  </w:t>
      </w:r>
    </w:p>
    <w:p w14:paraId="6AC1307B" w14:textId="77D12C06" w:rsidR="00065F6B" w:rsidRPr="00BD2194" w:rsidRDefault="00C2378F" w:rsidP="002974A4">
      <w:pPr>
        <w:pStyle w:val="Nadpis2"/>
      </w:pPr>
      <w:bookmarkStart w:id="34" w:name="_Toc181279776"/>
      <w:r>
        <w:t>LEHOTA VIAZANOSTI PONUKY</w:t>
      </w:r>
      <w:bookmarkEnd w:id="34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5" w:name="_Hlk522983151"/>
    </w:p>
    <w:p w14:paraId="126219C0" w14:textId="67222AB6" w:rsidR="002974A4" w:rsidRPr="006B5974" w:rsidRDefault="00C2378F" w:rsidP="006B5974">
      <w:pPr>
        <w:pStyle w:val="Nadpis2"/>
        <w:rPr>
          <w:rFonts w:eastAsia="Times New Roman"/>
          <w:lang w:eastAsia="cs-CZ"/>
        </w:rPr>
      </w:pPr>
      <w:bookmarkStart w:id="36" w:name="_Toc181279777"/>
      <w:bookmarkEnd w:id="35"/>
      <w:r>
        <w:t xml:space="preserve">OTVÁRANIE </w:t>
      </w:r>
      <w:r w:rsidR="002974A4">
        <w:t xml:space="preserve">A HODNOTENIE </w:t>
      </w:r>
      <w:r>
        <w:t>PONÚK (KU KONKRÉTNEJ VÝZVE)</w:t>
      </w:r>
      <w:bookmarkStart w:id="37" w:name="_Toc181279778"/>
      <w:bookmarkEnd w:id="36"/>
      <w:bookmarkEnd w:id="37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13040199" w:rsidR="00065F6B" w:rsidRPr="00BD2194" w:rsidRDefault="00C2378F" w:rsidP="002974A4">
      <w:pPr>
        <w:pStyle w:val="Nadpis2"/>
      </w:pPr>
      <w:bookmarkStart w:id="38" w:name="_Toc181279779"/>
      <w:r>
        <w:t>UZAVRETIE ZMLUVY</w:t>
      </w:r>
      <w:bookmarkEnd w:id="38"/>
    </w:p>
    <w:p w14:paraId="2E97BBC6" w14:textId="16AC2F8F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9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0C0BF3D7" w:rsidR="007A1312" w:rsidRPr="00BD2194" w:rsidRDefault="00C2378F" w:rsidP="002974A4">
      <w:pPr>
        <w:pStyle w:val="Nadpis2"/>
      </w:pPr>
      <w:bookmarkStart w:id="40" w:name="_Toc181279780"/>
      <w:r>
        <w:t>ZÁVEREČNÉ USTANOVENIA</w:t>
      </w:r>
      <w:bookmarkEnd w:id="40"/>
    </w:p>
    <w:p w14:paraId="65A3440E" w14:textId="4FB95776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9"/>
    </w:p>
    <w:sectPr w:rsidR="008629A2" w:rsidRPr="007A1312" w:rsidSect="0064578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D4CC9" w14:textId="77777777" w:rsidR="004A22C4" w:rsidRDefault="004A22C4" w:rsidP="00116B5E">
      <w:pPr>
        <w:spacing w:after="0" w:line="240" w:lineRule="auto"/>
      </w:pPr>
      <w:r>
        <w:separator/>
      </w:r>
    </w:p>
  </w:endnote>
  <w:endnote w:type="continuationSeparator" w:id="0">
    <w:p w14:paraId="19353991" w14:textId="77777777" w:rsidR="004A22C4" w:rsidRDefault="004A22C4" w:rsidP="00116B5E">
      <w:pPr>
        <w:spacing w:after="0" w:line="240" w:lineRule="auto"/>
      </w:pPr>
      <w:r>
        <w:continuationSeparator/>
      </w:r>
    </w:p>
  </w:endnote>
  <w:endnote w:type="continuationNotice" w:id="1">
    <w:p w14:paraId="32B87EF5" w14:textId="77777777" w:rsidR="004A22C4" w:rsidRDefault="004A2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221471"/>
      <w:docPartObj>
        <w:docPartGallery w:val="Page Numbers (Bottom of Page)"/>
        <w:docPartUnique/>
      </w:docPartObj>
    </w:sdtPr>
    <w:sdtEndPr/>
    <w:sdtContent>
      <w:p w14:paraId="5618DFAC" w14:textId="44D93F93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361" w:rsidRPr="00DC2361">
          <w:rPr>
            <w:noProof/>
            <w:lang w:val="sk-SK"/>
          </w:rPr>
          <w:t>2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9CCD" w14:textId="77777777" w:rsidR="004A22C4" w:rsidRDefault="004A22C4" w:rsidP="00116B5E">
      <w:pPr>
        <w:spacing w:after="0" w:line="240" w:lineRule="auto"/>
      </w:pPr>
      <w:r>
        <w:separator/>
      </w:r>
    </w:p>
  </w:footnote>
  <w:footnote w:type="continuationSeparator" w:id="0">
    <w:p w14:paraId="46BD89AB" w14:textId="77777777" w:rsidR="004A22C4" w:rsidRDefault="004A22C4" w:rsidP="00116B5E">
      <w:pPr>
        <w:spacing w:after="0" w:line="240" w:lineRule="auto"/>
      </w:pPr>
      <w:r>
        <w:continuationSeparator/>
      </w:r>
    </w:p>
  </w:footnote>
  <w:footnote w:type="continuationNotice" w:id="1">
    <w:p w14:paraId="5F5646AF" w14:textId="77777777" w:rsidR="004A22C4" w:rsidRDefault="004A2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14"/>
  </w:num>
  <w:num w:numId="5">
    <w:abstractNumId w:val="26"/>
  </w:num>
  <w:num w:numId="6">
    <w:abstractNumId w:val="28"/>
  </w:num>
  <w:num w:numId="7">
    <w:abstractNumId w:val="6"/>
  </w:num>
  <w:num w:numId="8">
    <w:abstractNumId w:val="23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27"/>
  </w:num>
  <w:num w:numId="14">
    <w:abstractNumId w:val="15"/>
  </w:num>
  <w:num w:numId="15">
    <w:abstractNumId w:val="11"/>
  </w:num>
  <w:num w:numId="16">
    <w:abstractNumId w:val="24"/>
  </w:num>
  <w:num w:numId="17">
    <w:abstractNumId w:val="8"/>
  </w:num>
  <w:num w:numId="18">
    <w:abstractNumId w:val="25"/>
  </w:num>
  <w:num w:numId="19">
    <w:abstractNumId w:val="16"/>
  </w:num>
  <w:num w:numId="20">
    <w:abstractNumId w:val="17"/>
  </w:num>
  <w:num w:numId="21">
    <w:abstractNumId w:val="21"/>
  </w:num>
  <w:num w:numId="22">
    <w:abstractNumId w:val="1"/>
  </w:num>
  <w:num w:numId="23">
    <w:abstractNumId w:val="22"/>
  </w:num>
  <w:num w:numId="24">
    <w:abstractNumId w:val="4"/>
  </w:num>
  <w:num w:numId="25">
    <w:abstractNumId w:val="19"/>
  </w:num>
  <w:num w:numId="26">
    <w:abstractNumId w:val="18"/>
  </w:num>
  <w:num w:numId="27">
    <w:abstractNumId w:val="5"/>
  </w:num>
  <w:num w:numId="28">
    <w:abstractNumId w:val="30"/>
  </w:num>
  <w:num w:numId="29">
    <w:abstractNumId w:val="2"/>
  </w:num>
  <w:num w:numId="30">
    <w:abstractNumId w:val="12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55A58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5822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5C5F"/>
    <w:rsid w:val="00277487"/>
    <w:rsid w:val="0027762C"/>
    <w:rsid w:val="0028063F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7992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2952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E580F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22C4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42FF"/>
    <w:rsid w:val="006A5CE3"/>
    <w:rsid w:val="006A68A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1E0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9B3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33E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27E0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43FF"/>
    <w:rsid w:val="00915E83"/>
    <w:rsid w:val="00916319"/>
    <w:rsid w:val="00920006"/>
    <w:rsid w:val="0092190D"/>
    <w:rsid w:val="00922690"/>
    <w:rsid w:val="00923ACE"/>
    <w:rsid w:val="009243F6"/>
    <w:rsid w:val="00924659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4119"/>
    <w:rsid w:val="00976FAF"/>
    <w:rsid w:val="009823B9"/>
    <w:rsid w:val="0098338F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3D6E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01E6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5A46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56ED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1C5C"/>
    <w:rsid w:val="00DA5C29"/>
    <w:rsid w:val="00DA77E2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2361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43C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2C4"/>
    <w:rsid w:val="00F32EAD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0D86"/>
    <w:rsid w:val="00F9247E"/>
    <w:rsid w:val="00F933F0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B73"/>
    <w:rsid w:val="00FC232C"/>
    <w:rsid w:val="00FC3F77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BFFBE8"/>
    <w:rsid w:val="0EF7BCCD"/>
    <w:rsid w:val="102AFAC2"/>
    <w:rsid w:val="1204BAFF"/>
    <w:rsid w:val="12B5880D"/>
    <w:rsid w:val="1391F966"/>
    <w:rsid w:val="1C9F9070"/>
    <w:rsid w:val="1E4DCB9E"/>
    <w:rsid w:val="1E8D6182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36422D72"/>
    <w:rsid w:val="36772938"/>
    <w:rsid w:val="3A34091E"/>
    <w:rsid w:val="3A8455B0"/>
    <w:rsid w:val="3FB9152D"/>
    <w:rsid w:val="410817FE"/>
    <w:rsid w:val="441339DC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4296429"/>
    <w:rsid w:val="6510D6E3"/>
    <w:rsid w:val="6903A7B7"/>
    <w:rsid w:val="696E43FA"/>
    <w:rsid w:val="6A237A04"/>
    <w:rsid w:val="6AB28C03"/>
    <w:rsid w:val="6B571A83"/>
    <w:rsid w:val="6B9D20BC"/>
    <w:rsid w:val="6F30ED0B"/>
    <w:rsid w:val="75E549AC"/>
    <w:rsid w:val="765FE8D7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  <w15:docId w15:val="{47EDB096-4737-429B-BB72-D610984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67026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B47E-68DF-45F0-ACCA-F3E809AB4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EAD44CEB-AD4E-448C-B8D2-3BCDBCBE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Michalcová</dc:creator>
  <cp:lastModifiedBy>Petronela Pitoňáková</cp:lastModifiedBy>
  <cp:revision>4</cp:revision>
  <cp:lastPrinted>2015-04-13T12:06:00Z</cp:lastPrinted>
  <dcterms:created xsi:type="dcterms:W3CDTF">2025-05-22T07:54:00Z</dcterms:created>
  <dcterms:modified xsi:type="dcterms:W3CDTF">2025-05-26T12:31:00Z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