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261D" w14:textId="7D4FAA94" w:rsidR="00AB07A0" w:rsidRPr="00AB07A0" w:rsidRDefault="00AB07A0" w:rsidP="00AB07A0">
      <w:pPr>
        <w:keepNext/>
        <w:spacing w:before="240"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odpovede na žiadosti o vysvetlenie </w:t>
      </w:r>
      <w:r w:rsidR="00435908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Súťažných podkladov </w:t>
      </w:r>
    </w:p>
    <w:p w14:paraId="643129F5" w14:textId="1C48EF64" w:rsidR="00AB07A0" w:rsidRPr="00AB07A0" w:rsidRDefault="00AB07A0" w:rsidP="00AB07A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51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č. 1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- </w:t>
      </w:r>
      <w:r w:rsidR="00767B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5</w:t>
      </w:r>
    </w:p>
    <w:p w14:paraId="4D238CEC" w14:textId="4CDDD60D" w:rsidR="00AB07A0" w:rsidRPr="00AB07A0" w:rsidRDefault="00AB07A0" w:rsidP="00CA60F5">
      <w:pPr>
        <w:keepNext/>
        <w:spacing w:after="240" w:line="252" w:lineRule="auto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AB07A0" w:rsidRPr="00AB07A0" w14:paraId="5D932D28" w14:textId="77777777" w:rsidTr="00AB07A0">
        <w:tc>
          <w:tcPr>
            <w:tcW w:w="1485" w:type="pct"/>
            <w:shd w:val="clear" w:color="auto" w:fill="D9D9D9"/>
            <w:vAlign w:val="center"/>
          </w:tcPr>
          <w:p w14:paraId="67E2094E" w14:textId="0D264E45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Identifikácia 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obstarávateľa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515" w:type="pct"/>
            <w:vAlign w:val="center"/>
          </w:tcPr>
          <w:p w14:paraId="658BF1CA" w14:textId="27C67A52" w:rsidR="00AB07A0" w:rsidRPr="00AB07A0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  <w:p w14:paraId="44C7C745" w14:textId="0F9050BF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Sídlo: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Komenského 50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 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 48 Košice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IČO: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36 570 460</w:t>
            </w:r>
          </w:p>
          <w:p w14:paraId="3F3489B1" w14:textId="77777777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ako „vyhlasovateľ“ v príslušnom gramatickom tvare)</w:t>
            </w:r>
          </w:p>
        </w:tc>
      </w:tr>
      <w:tr w:rsidR="00AB07A0" w:rsidRPr="00AB07A0" w14:paraId="4CA29B00" w14:textId="77777777" w:rsidTr="00AB07A0">
        <w:tc>
          <w:tcPr>
            <w:tcW w:w="1485" w:type="pct"/>
            <w:shd w:val="clear" w:color="auto" w:fill="D9D9D9"/>
            <w:vAlign w:val="center"/>
          </w:tcPr>
          <w:p w14:paraId="723839E9" w14:textId="082A6156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38840528" w14:textId="68CA6976" w:rsidR="00AB07A0" w:rsidRDefault="00FD36A3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DNS VAKM výzva 4</w:t>
            </w:r>
            <w:r w:rsidR="00C22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/2025 pre </w:t>
            </w:r>
            <w:r w:rsidR="00C22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závod Bardejov, Duklianska 3</w:t>
            </w:r>
          </w:p>
          <w:p w14:paraId="38E8EE0F" w14:textId="7D09D075" w:rsid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rámci zriadeného DNS s názvom „</w:t>
            </w:r>
            <w:r w:rsidR="00FD36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Vodárenský a kanalizačný materiál pre inžinierske siete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 </w:t>
            </w:r>
          </w:p>
          <w:p w14:paraId="72128C70" w14:textId="2442FCCC" w:rsidR="00435908" w:rsidRP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4359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(v súlade s § 58 – 61 zákona č. 343/2015 Z. z. o verejnom obstarávaní a o zmene a doplnení niektorých zákonov)</w:t>
            </w:r>
          </w:p>
        </w:tc>
      </w:tr>
      <w:tr w:rsidR="00AB07A0" w:rsidRPr="00AB07A0" w14:paraId="3905A32E" w14:textId="77777777" w:rsidTr="00AB07A0">
        <w:tc>
          <w:tcPr>
            <w:tcW w:w="1485" w:type="pct"/>
            <w:shd w:val="clear" w:color="auto" w:fill="D9D9D9"/>
            <w:vAlign w:val="center"/>
          </w:tcPr>
          <w:p w14:paraId="152121A6" w14:textId="3D7B4949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Číslo </w:t>
            </w:r>
            <w:r w:rsidR="00FD3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spisu zákazky v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DNS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515" w:type="pct"/>
            <w:vAlign w:val="center"/>
          </w:tcPr>
          <w:p w14:paraId="33149E32" w14:textId="0B5984FF" w:rsidR="00AB07A0" w:rsidRPr="00AB07A0" w:rsidRDefault="00FD36A3" w:rsidP="00AB07A0">
            <w:pPr>
              <w:spacing w:before="60" w:after="6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17/2023-18</w:t>
            </w:r>
            <w:r w:rsidR="00C22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</w:tbl>
    <w:p w14:paraId="2851EC56" w14:textId="2DFA2350" w:rsidR="00AB07A0" w:rsidRPr="00AB07A0" w:rsidRDefault="00AB07A0" w:rsidP="00AB07A0">
      <w:pPr>
        <w:spacing w:before="240" w:after="24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kontaktná osoba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obstarávateľa Východoslovenská vodárenská spoločnosť, </w:t>
      </w:r>
      <w:proofErr w:type="spellStart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a.s</w:t>
      </w:r>
      <w:proofErr w:type="spellEnd"/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so sídlom: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Komenského 50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042 48 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(ďalej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aj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„Obstarávateľ“ alebo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„Vyhlasovateľ“), v rámci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vyhlásenej výzvy na predloženie ponuky č. 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0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/2025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 názvom „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DNS VAKM výzva 4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0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/2025 pre 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závod Bardejov, Duklianska 3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zverejneného dňa </w:t>
      </w:r>
      <w:r w:rsidR="00704F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FD36A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.05.2025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verejnom portáli systému JOSEPHINE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uvádzame nasledovné otázky a odpovede na žiadosti o vysvetlenie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súťažných podkladov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</w:t>
      </w:r>
    </w:p>
    <w:p w14:paraId="69E463CD" w14:textId="77777777" w:rsidR="00AB07A0" w:rsidRPr="00AB07A0" w:rsidRDefault="00AB07A0" w:rsidP="00AB07A0">
      <w:pPr>
        <w:spacing w:before="240" w:after="240" w:line="252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Otázky záujemcov/uchádzačov neboli redakčne upravované, sú v plnom znení ako boli doručené.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B07A0" w:rsidRPr="00BE780F" w14:paraId="1129A66B" w14:textId="77777777" w:rsidTr="00AB07A0">
        <w:trPr>
          <w:trHeight w:hRule="exact" w:val="284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D59107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1:</w:t>
            </w:r>
          </w:p>
        </w:tc>
      </w:tr>
      <w:tr w:rsidR="00AB07A0" w:rsidRPr="00BE780F" w14:paraId="6CE5A9E8" w14:textId="77777777" w:rsidTr="00C15191"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315805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Dobrý deň,</w:t>
            </w:r>
          </w:p>
          <w:p w14:paraId="740A6705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Chceli by sme požiadať o predĺženie dodacích termínov a zaujatie stanoviska k Výzve č. 40/2025 pre závod Bardejov - Príloha č. 3</w:t>
            </w:r>
          </w:p>
          <w:p w14:paraId="3DC8E5B4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809612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pre Časť 1 Cenový návrh na plnenie kritérií - žiadosť o predĺženie dodacích termínov:</w:t>
            </w:r>
          </w:p>
          <w:p w14:paraId="7509F060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5789CA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Položka č. 27 Rúra PVC kanalizačná hladká </w:t>
            </w: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d200/5000mm = 2ks</w:t>
            </w:r>
          </w:p>
          <w:p w14:paraId="4E4DC80C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Položka č. 28 Rúra PVC kanalizačná hladká </w:t>
            </w: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plnostenná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SN8 d400/5000mm = 1ks</w:t>
            </w:r>
          </w:p>
          <w:p w14:paraId="19006102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 60 Prírubová spojka E DN125 PN10/16 EPDM (</w:t>
            </w: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multi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, s istením proti posunu) = 2ks</w:t>
            </w:r>
          </w:p>
          <w:p w14:paraId="3E964BBD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 65 Spojka U DN200 PN10/16 EPDM (</w:t>
            </w: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multi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, s istením proti posunu) = 4ks</w:t>
            </w:r>
          </w:p>
          <w:p w14:paraId="26E46C7A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 68 Opravný strmeň liatinový DN125, min. L=200mm, médiové potrubie: liatina = 3ks</w:t>
            </w:r>
          </w:p>
          <w:p w14:paraId="24223D7E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 69 Opravný strmeň liatinový DN200, min. L=200mm, médiové potrubie: liatina = 1ks</w:t>
            </w:r>
          </w:p>
          <w:p w14:paraId="509DD4F4" w14:textId="77777777" w:rsidR="00C22E71" w:rsidRPr="00767B11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468EEB" w14:textId="245B6048" w:rsidR="002B1A0E" w:rsidRPr="009C69EA" w:rsidRDefault="00C22E71" w:rsidP="00767B1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Nakoľko na základe informácií od dodávateľov/ výrobcov je dostupnosť uvedených tovarov cca 6 - 8 týždňov od objednania</w:t>
            </w:r>
            <w:r w:rsid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07A0" w:rsidRPr="00BE780F" w14:paraId="33C8987D" w14:textId="77777777" w:rsidTr="00AB07A0">
        <w:trPr>
          <w:trHeight w:hRule="exact" w:val="28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1B40FA2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1:</w:t>
            </w:r>
          </w:p>
        </w:tc>
      </w:tr>
      <w:tr w:rsidR="00AB07A0" w:rsidRPr="00BE780F" w14:paraId="66717308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3A8D9" w14:textId="23116EED" w:rsidR="002B1A0E" w:rsidRPr="00CA60F5" w:rsidRDefault="00891DA0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</w:t>
            </w:r>
            <w:r w:rsidR="009325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zmene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9325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podmienok uvedených v </w:t>
            </w:r>
            <w:r w:rsidR="00CB2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bod</w:t>
            </w:r>
            <w:r w:rsidR="009325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="00CB2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3.3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Výzv</w:t>
            </w:r>
            <w:r w:rsidR="009325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predloženie ponúk</w:t>
            </w:r>
            <w:r w:rsidR="00CB2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C22E71" w:rsidRPr="00BE780F" w14:paraId="1D36FFA9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9E4E84" w14:textId="7CCACA4B" w:rsidR="00C22E71" w:rsidRPr="00C22E71" w:rsidRDefault="00C22E7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22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sk-SK"/>
              </w:rPr>
              <w:lastRenderedPageBreak/>
              <w:t>Otázka č. 2:</w:t>
            </w:r>
          </w:p>
        </w:tc>
      </w:tr>
      <w:tr w:rsidR="00C22E71" w:rsidRPr="00BE780F" w14:paraId="1C8BA11D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D90E7" w14:textId="77777777" w:rsidR="00C22E71" w:rsidRPr="00767B11" w:rsidRDefault="00C22E71" w:rsidP="00C22E7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pre Časť 2 Cenový návrh na plnenie kritérií . žiadosť o zaujatie stanoviska:</w:t>
            </w:r>
          </w:p>
          <w:p w14:paraId="17686510" w14:textId="77777777" w:rsidR="00C22E71" w:rsidRPr="00767B11" w:rsidRDefault="00C22E71" w:rsidP="00C22E7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Vyjadrenie výrobcu k </w:t>
            </w: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predizolovaným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potrubiam:</w:t>
            </w:r>
          </w:p>
          <w:p w14:paraId="1AF9E1AB" w14:textId="77777777" w:rsidR="00C22E71" w:rsidRPr="00767B11" w:rsidRDefault="00C22E71" w:rsidP="00C22E7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č.28 Spojka priama DN150 “B“  SN145 160– SPIRO 280x06  - požadujte 5ks, avšak uvedená tvarovka musí byť na každom kuse potrubia a v tomto prípade je to 6ks, treba zmeniť požiadavku na 6ks</w:t>
            </w:r>
          </w:p>
          <w:p w14:paraId="7F532234" w14:textId="77777777" w:rsidR="00C22E71" w:rsidRPr="00767B11" w:rsidRDefault="00C22E71" w:rsidP="00C22E7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Rovnako v prípade Položky č. 31 Spojka priama DN80 “B“  SN145 90– SPIRO 210x06 požadujete 1ks - potrubia sú 2ks, tak aj tu treba zmeniť množstvo na 2ks</w:t>
            </w:r>
          </w:p>
          <w:p w14:paraId="335410DD" w14:textId="77777777" w:rsidR="00C22E71" w:rsidRPr="00767B11" w:rsidRDefault="00C22E71" w:rsidP="00C22E7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17BE62" w14:textId="77777777" w:rsidR="00C22E71" w:rsidRPr="00767B11" w:rsidRDefault="00C22E71" w:rsidP="00C22E7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Položka č.29 Tvarovka HDPE </w:t>
            </w: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elektrofúzna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koleno d160/90° SDR11  SPIRO  280x06  =2ks</w:t>
            </w:r>
          </w:p>
          <w:p w14:paraId="18EF961D" w14:textId="77777777" w:rsidR="00C22E71" w:rsidRPr="00767B11" w:rsidRDefault="00C22E71" w:rsidP="00C22E7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Položka č.32 Tvarovka HDPE </w:t>
            </w: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elektrofúzna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koleno d90/90° SDR11  SPIRO  210x06 = 2ks</w:t>
            </w:r>
          </w:p>
          <w:p w14:paraId="579C69DD" w14:textId="1660ADD4" w:rsidR="00C22E71" w:rsidRPr="00767B11" w:rsidRDefault="00C22E71" w:rsidP="00C22E71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Elektrokolená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 - nevyrábajú s izoláciou, výrobca </w:t>
            </w: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doporučuje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použiť </w:t>
            </w:r>
            <w:proofErr w:type="spellStart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elektrokolená</w:t>
            </w:r>
            <w:proofErr w:type="spellEnd"/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 izolácie a svojpomocne si ich zaizolovať pri montáži.</w:t>
            </w:r>
          </w:p>
          <w:p w14:paraId="2E91703D" w14:textId="1EF41F47" w:rsidR="00C22E71" w:rsidRPr="00C22E71" w:rsidRDefault="00C22E71" w:rsidP="00695CF8">
            <w:pPr>
              <w:keepNext/>
              <w:tabs>
                <w:tab w:val="left" w:pos="284"/>
                <w:tab w:val="left" w:pos="374"/>
              </w:tabs>
              <w:spacing w:after="120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Vaše stanovisko k tejto problematike</w:t>
            </w:r>
            <w:r w:rsidR="00767B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22E71" w:rsidRPr="00BE780F" w14:paraId="18A3629A" w14:textId="77777777" w:rsidTr="00C22E71">
        <w:tc>
          <w:tcPr>
            <w:tcW w:w="5000" w:type="pct"/>
            <w:shd w:val="clear" w:color="auto" w:fill="E7E6E6" w:themeFill="background2"/>
            <w:vAlign w:val="center"/>
          </w:tcPr>
          <w:p w14:paraId="0EFCF082" w14:textId="6A0F1557" w:rsidR="00C22E71" w:rsidRPr="00C22E71" w:rsidRDefault="00C22E7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</w:tr>
      <w:tr w:rsidR="00C22E71" w:rsidRPr="00BE780F" w14:paraId="1BAFA81B" w14:textId="77777777" w:rsidTr="00767B11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5A148D63" w14:textId="766A1037" w:rsidR="002C5021" w:rsidRDefault="00891DA0" w:rsidP="00F232CF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Obstarávateľ súhlasí s návrhom </w:t>
            </w:r>
            <w:r w:rsidR="00F232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zároveň pristúpil k</w:t>
            </w:r>
            <w:r w:rsidR="009325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zmene podmienok uvedených v</w:t>
            </w:r>
            <w:r w:rsidR="00F232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Príloh</w:t>
            </w:r>
            <w:r w:rsidR="009325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="00F232C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č. 3 pre Časť 2 Cenový návrh na plnenie kritérií.</w:t>
            </w:r>
          </w:p>
          <w:p w14:paraId="3BD5FF4B" w14:textId="5DFD1526" w:rsidR="00C22E71" w:rsidRPr="00C22E71" w:rsidRDefault="00F232CF" w:rsidP="00F232CF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si</w:t>
            </w:r>
            <w:r w:rsidR="00CB2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pri položkách 29 a 32 Prílohy č. 3 pre Časť 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B2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izoláciu </w:t>
            </w:r>
            <w:proofErr w:type="spellStart"/>
            <w:r w:rsidR="00CB2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elektrokolien</w:t>
            </w:r>
            <w:proofErr w:type="spellEnd"/>
            <w:r w:rsidR="00CB2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zabezpečí vo vlastnej réžií.</w:t>
            </w:r>
            <w:r w:rsidR="002C50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67B11" w:rsidRPr="00BE780F" w14:paraId="787F34C3" w14:textId="77777777" w:rsidTr="00767B11">
        <w:trPr>
          <w:trHeight w:val="184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D7ABBB0" w14:textId="4B4E4C75" w:rsidR="00767B11" w:rsidRPr="00C22E71" w:rsidRDefault="00767B1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Otázka č. 3:</w:t>
            </w:r>
          </w:p>
        </w:tc>
      </w:tr>
      <w:tr w:rsidR="00767B11" w:rsidRPr="00BE780F" w14:paraId="3452F0CC" w14:textId="77777777" w:rsidTr="00767B11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74E932A8" w14:textId="77777777" w:rsidR="00D41411" w:rsidRDefault="00D41411" w:rsidP="00D4141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E006F9" w14:textId="30A995EB" w:rsidR="00767B11" w:rsidRDefault="00D41411" w:rsidP="00D4141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predĺženie termínu dodania tovaru - výzva c. 40/2025 - Bardejov - časť 1a to konkrétne u položiek:</w:t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25, 26, 27, 28, 46, 60, 62, 68, 69, 70, 95, 96, 97, 98.</w:t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Výrobcovia nám potvrdili termín dodania tovaru 8 týždňov od objednania.</w:t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toho dôvodu žiadame predĺžiť termín dodania tovaru na 8 týždňov od objednania.</w:t>
            </w:r>
          </w:p>
          <w:p w14:paraId="7C6B1D60" w14:textId="60F92690" w:rsidR="00D41411" w:rsidRPr="00C22E71" w:rsidRDefault="00D41411" w:rsidP="00D4141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767B11" w:rsidRPr="00BE780F" w14:paraId="4341AFA8" w14:textId="77777777" w:rsidTr="00767B11">
        <w:trPr>
          <w:trHeight w:val="212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06B6655" w14:textId="3735812D" w:rsidR="00767B11" w:rsidRPr="00C22E71" w:rsidRDefault="00767B1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3:</w:t>
            </w:r>
          </w:p>
        </w:tc>
      </w:tr>
      <w:tr w:rsidR="00767B11" w:rsidRPr="00BE780F" w14:paraId="37B3F852" w14:textId="77777777" w:rsidTr="00767B11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56A94B20" w14:textId="7DB39F7B" w:rsidR="00767B11" w:rsidRPr="00C22E71" w:rsidRDefault="0093250E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  <w:r w:rsidR="00CB2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767B11" w:rsidRPr="00BE780F" w14:paraId="769B114B" w14:textId="77777777" w:rsidTr="00767B11">
        <w:trPr>
          <w:trHeight w:val="240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63DA977" w14:textId="5EF2B926" w:rsidR="00767B11" w:rsidRPr="00C22E71" w:rsidRDefault="00767B1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Otázka č. 4:</w:t>
            </w:r>
          </w:p>
        </w:tc>
      </w:tr>
      <w:tr w:rsidR="00767B11" w:rsidRPr="00BE780F" w14:paraId="7E42EBDE" w14:textId="77777777" w:rsidTr="00767B11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64EF529D" w14:textId="77777777" w:rsidR="00D41411" w:rsidRDefault="00D41411" w:rsidP="00D41411">
            <w:pPr>
              <w:keepNext/>
              <w:tabs>
                <w:tab w:val="left" w:pos="284"/>
                <w:tab w:val="left" w:pos="374"/>
              </w:tabs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9E8D8F" w14:textId="31495284" w:rsidR="00767B11" w:rsidRDefault="00D41411" w:rsidP="00D4141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26A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vás o predĺženie termínu dodania tovaru - výzva c. 40/2025 časť 2 a to konkrétne u týchto položiek:</w:t>
            </w:r>
            <w:r w:rsidRPr="00A352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17, 26, 27, 28, 29, 30, 31, 32</w:t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Výrobcovia nám u týchto tovarov potvrdili termín dodania na 6 týždňov od objednania.</w:t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tohoto dôvodu vás žiadame o zmenu termínu dodania na 6 týždňov od objednania.</w:t>
            </w:r>
          </w:p>
          <w:p w14:paraId="19D79384" w14:textId="25D2218D" w:rsidR="00D41411" w:rsidRPr="00C22E71" w:rsidRDefault="00D41411" w:rsidP="00D41411">
            <w:pPr>
              <w:keepNext/>
              <w:tabs>
                <w:tab w:val="left" w:pos="284"/>
                <w:tab w:val="left" w:pos="374"/>
              </w:tabs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767B11" w:rsidRPr="00BE780F" w14:paraId="3D695856" w14:textId="77777777" w:rsidTr="00767B11">
        <w:trPr>
          <w:trHeight w:val="268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710751B" w14:textId="4E7BB838" w:rsidR="00767B11" w:rsidRPr="00C22E71" w:rsidRDefault="00767B1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4:</w:t>
            </w:r>
          </w:p>
        </w:tc>
      </w:tr>
      <w:tr w:rsidR="00767B11" w:rsidRPr="00BE780F" w14:paraId="4E50161D" w14:textId="77777777" w:rsidTr="00767B11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3006E1D6" w14:textId="77777777" w:rsidR="00767B11" w:rsidRDefault="0093250E" w:rsidP="00A3526A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</w:t>
            </w:r>
            <w:r w:rsidR="00A352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návrhom</w:t>
            </w:r>
            <w:r w:rsidR="00A352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 položky č. 17 a 26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zároveň pristúpil k zmene podmienok uvedených v bode 3.3 Výzvy na predloženie ponúk.</w:t>
            </w:r>
            <w:r w:rsidR="00CB2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3B66089E" w14:textId="7A9F8369" w:rsidR="00A3526A" w:rsidRDefault="00A3526A" w:rsidP="00A3526A">
            <w:pPr>
              <w:keepNext/>
              <w:tabs>
                <w:tab w:val="left" w:pos="284"/>
                <w:tab w:val="left" w:pos="374"/>
              </w:tabs>
              <w:spacing w:after="120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Pri položkách 27, 28, 29, 30, 31 a 32 obstarávateľ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trvá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na požadovanom termíne dodania, tak ako to bolo uvedené vo Výzve na predloženie ponúk č. 40/2025,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t.j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.:</w:t>
            </w:r>
          </w:p>
          <w:p w14:paraId="6BAFB217" w14:textId="4756F0AF" w:rsidR="00A3526A" w:rsidRPr="00A3526A" w:rsidRDefault="00A3526A" w:rsidP="00A3526A">
            <w:pPr>
              <w:keepNext/>
              <w:tabs>
                <w:tab w:val="left" w:pos="284"/>
                <w:tab w:val="left" w:pos="374"/>
              </w:tabs>
              <w:spacing w:after="120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„Termín dodania: Pre položky č. 27, 28, 29, 30, 31 a 32 z Prílohy č. 3 pre Časť 2 (Necertifikované tovary) je požadovaný termín dodania do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 týždňov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 od doručenia objednávky.</w:t>
            </w:r>
          </w:p>
        </w:tc>
      </w:tr>
      <w:tr w:rsidR="00767B11" w:rsidRPr="00BE780F" w14:paraId="4102C283" w14:textId="77777777" w:rsidTr="00767B11">
        <w:trPr>
          <w:trHeight w:val="254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B9728BE" w14:textId="1F45AEB3" w:rsidR="00767B11" w:rsidRPr="00C22E71" w:rsidRDefault="00767B1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Otázka č. 5:</w:t>
            </w:r>
          </w:p>
        </w:tc>
      </w:tr>
      <w:tr w:rsidR="00767B11" w:rsidRPr="00BE780F" w14:paraId="051C636B" w14:textId="77777777" w:rsidTr="00767B11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6EC811C7" w14:textId="3800E3E7" w:rsidR="00E34645" w:rsidRDefault="00E34645" w:rsidP="00D4141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64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Návrh zmeny 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č</w:t>
            </w:r>
            <w:r w:rsidRPr="00E34645">
              <w:rPr>
                <w:rFonts w:ascii="Times New Roman" w:eastAsia="Times New Roman" w:hAnsi="Times New Roman" w:cs="Times New Roman"/>
                <w:sz w:val="20"/>
                <w:szCs w:val="20"/>
              </w:rPr>
              <w:t>tu položiek - výzva c. 40/2025 časť 2</w:t>
            </w:r>
          </w:p>
          <w:p w14:paraId="358F783D" w14:textId="77777777" w:rsidR="00E34645" w:rsidRDefault="00E34645" w:rsidP="00D4141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FABD23" w14:textId="37F5E111" w:rsidR="00767B11" w:rsidRDefault="00D41411" w:rsidP="00D4141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>Dobrý deň.</w:t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Výrobca </w:t>
            </w:r>
            <w:proofErr w:type="spellStart"/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>pre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>izolovaných</w:t>
            </w:r>
            <w:proofErr w:type="spellEnd"/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potrubí sa vyjadril tak, že každý kus potrubia vyžaduje 2 ks spojok, preto navrhuje opravu z 5 ks na 6 ks u položky c. 28.</w:t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Rovnako je to u položky c. 31 - kde výrobca navrhuje zmeniť množstvo na 2ks</w:t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Položky c. 29 a 32 - </w:t>
            </w:r>
            <w:proofErr w:type="spellStart"/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>Elektrokolen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spellEnd"/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 nevyrábajú s izoláciou - výrobca odporúča použiť </w:t>
            </w:r>
            <w:proofErr w:type="spellStart"/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>elektrokolena</w:t>
            </w:r>
            <w:proofErr w:type="spellEnd"/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 izolácie a izolovať ich svojpomocne pri montáži. Kolena nie je možne dodať </w:t>
            </w:r>
            <w:proofErr w:type="spellStart"/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>predizolovane</w:t>
            </w:r>
            <w:proofErr w:type="spellEnd"/>
            <w:r w:rsidRPr="00D4141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116DCAC" w14:textId="2DF65C5F" w:rsidR="00D41411" w:rsidRPr="00C22E71" w:rsidRDefault="00D41411" w:rsidP="00D4141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767B11" w:rsidRPr="00BE780F" w14:paraId="2292B7D6" w14:textId="77777777" w:rsidTr="00767B11">
        <w:trPr>
          <w:trHeight w:val="269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EF7C6CF" w14:textId="112EA424" w:rsidR="00767B11" w:rsidRPr="00C22E71" w:rsidRDefault="00767B1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Odpoveď na Otázku č. 5: </w:t>
            </w:r>
          </w:p>
        </w:tc>
      </w:tr>
      <w:tr w:rsidR="00767B11" w:rsidRPr="00BE780F" w14:paraId="048DFADA" w14:textId="77777777" w:rsidTr="00C22E71">
        <w:trPr>
          <w:trHeight w:val="71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CD96E" w14:textId="372CC256" w:rsidR="00767B11" w:rsidRPr="00C22E71" w:rsidRDefault="00CB2EF7" w:rsidP="00550E2E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zmysle odpovede na otázku č. 2</w:t>
            </w:r>
            <w:r w:rsidR="00550E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</w:tbl>
    <w:p w14:paraId="750831C7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6D22BB0" w14:textId="77777777" w:rsidR="00C22E71" w:rsidRDefault="00C22E71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4950FF3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EB89DF1" w14:textId="566AA6FD" w:rsidR="002D1F7F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 pozdravom</w:t>
      </w:r>
    </w:p>
    <w:p w14:paraId="05BE8E69" w14:textId="77777777" w:rsidR="003F43E6" w:rsidRDefault="003F43E6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4A04F3F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11ABB8A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F05DCA0" w14:textId="77777777" w:rsidR="00C22E71" w:rsidRDefault="00C22E71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5EF4A2E" w14:textId="77777777" w:rsidR="00C22E71" w:rsidRDefault="00C22E71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D2E7A62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8D67D4D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0F7C762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A9BF7B9" w14:textId="77777777" w:rsidR="005878BB" w:rsidRPr="00BE780F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FDE2F82" w14:textId="77777777" w:rsidR="00AB07A0" w:rsidRPr="00AB07A0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PROCESS MANAGEMENT, s.r.o.</w:t>
      </w:r>
    </w:p>
    <w:p w14:paraId="47A24FF3" w14:textId="04798DC3" w:rsidR="002D1F7F" w:rsidRDefault="00AB07A0" w:rsidP="002D1F7F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kontaktná osoba poverená realizáciou verejného</w:t>
      </w:r>
    </w:p>
    <w:p w14:paraId="3F6DBB4B" w14:textId="7B35C252" w:rsidR="002D1F7F" w:rsidRPr="002D1F7F" w:rsidRDefault="002D1F7F" w:rsidP="002D1F7F">
      <w:pPr>
        <w:spacing w:after="0"/>
        <w:ind w:left="6096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obstarávania</w:t>
      </w:r>
      <w:r w:rsidR="0071728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A8C5" wp14:editId="416088AD">
                <wp:simplePos x="0" y="0"/>
                <wp:positionH relativeFrom="column">
                  <wp:posOffset>-11521</wp:posOffset>
                </wp:positionH>
                <wp:positionV relativeFrom="paragraph">
                  <wp:posOffset>252639</wp:posOffset>
                </wp:positionV>
                <wp:extent cx="6156960" cy="0"/>
                <wp:effectExtent l="0" t="0" r="15240" b="12700"/>
                <wp:wrapNone/>
                <wp:docPr id="808423367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FC3AD" id="Priama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.9pt" to="4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4F0200B4" w14:textId="234C7498" w:rsidR="00717287" w:rsidRPr="00704367" w:rsidRDefault="00717287" w:rsidP="00717287">
      <w:pPr>
        <w:tabs>
          <w:tab w:val="left" w:pos="521"/>
        </w:tabs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sectPr w:rsidR="00717287" w:rsidRPr="0070436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924FC" w14:textId="77777777" w:rsidR="00396050" w:rsidRDefault="00396050" w:rsidP="00C7762D">
      <w:pPr>
        <w:spacing w:after="0" w:line="240" w:lineRule="auto"/>
      </w:pPr>
      <w:r>
        <w:separator/>
      </w:r>
    </w:p>
  </w:endnote>
  <w:endnote w:type="continuationSeparator" w:id="0">
    <w:p w14:paraId="1CC8ED57" w14:textId="77777777" w:rsidR="00396050" w:rsidRDefault="00396050" w:rsidP="00C7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408771858"/>
      <w:docPartObj>
        <w:docPartGallery w:val="Page Numbers (Bottom of Page)"/>
        <w:docPartUnique/>
      </w:docPartObj>
    </w:sdtPr>
    <w:sdtContent>
      <w:p w14:paraId="0B82E237" w14:textId="5981721E" w:rsidR="00C7762D" w:rsidRDefault="00C7762D" w:rsidP="00664D0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74DB5" w14:textId="77777777" w:rsidR="00C7762D" w:rsidRDefault="00C7762D" w:rsidP="00C77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27157044"/>
      <w:docPartObj>
        <w:docPartGallery w:val="Page Numbers (Bottom of Page)"/>
        <w:docPartUnique/>
      </w:docPartObj>
    </w:sdtPr>
    <w:sdtEndPr>
      <w:rPr>
        <w:rStyle w:val="slostrany"/>
        <w:highlight w:val="yellow"/>
      </w:rPr>
    </w:sdtEndPr>
    <w:sdtContent>
      <w:p w14:paraId="60528FD5" w14:textId="1FB88ECD" w:rsidR="00CA60F5" w:rsidRDefault="00C7762D" w:rsidP="00C7762D">
        <w:pPr>
          <w:pStyle w:val="Pta"/>
          <w:framePr w:w="468" w:h="276" w:hRule="exact" w:wrap="none" w:vAnchor="text" w:hAnchor="page" w:x="10012" w:y="6"/>
          <w:rPr>
            <w:rStyle w:val="slostrany"/>
          </w:rPr>
        </w:pPr>
        <w:r w:rsidRPr="00B87400">
          <w:rPr>
            <w:rStyle w:val="slostrany"/>
          </w:rPr>
          <w:fldChar w:fldCharType="begin"/>
        </w:r>
        <w:r w:rsidRPr="00B87400">
          <w:rPr>
            <w:rStyle w:val="slostrany"/>
          </w:rPr>
          <w:instrText xml:space="preserve"> PAGE </w:instrText>
        </w:r>
        <w:r w:rsidRPr="00B87400">
          <w:rPr>
            <w:rStyle w:val="slostrany"/>
          </w:rPr>
          <w:fldChar w:fldCharType="separate"/>
        </w:r>
        <w:r w:rsidR="002A57AF">
          <w:rPr>
            <w:rStyle w:val="slostrany"/>
            <w:noProof/>
          </w:rPr>
          <w:t>3</w:t>
        </w:r>
        <w:r w:rsidRPr="00B87400">
          <w:rPr>
            <w:rStyle w:val="slostrany"/>
          </w:rPr>
          <w:fldChar w:fldCharType="end"/>
        </w:r>
        <w:r w:rsidRPr="00B87400">
          <w:rPr>
            <w:rStyle w:val="slostrany"/>
          </w:rPr>
          <w:t>/</w:t>
        </w:r>
        <w:r w:rsidR="00CA60F5">
          <w:rPr>
            <w:rStyle w:val="slostrany"/>
          </w:rPr>
          <w:t>1</w:t>
        </w:r>
      </w:p>
      <w:p w14:paraId="3E94CDA8" w14:textId="0740E9B6" w:rsidR="00C7762D" w:rsidRPr="00F761D2" w:rsidRDefault="00000000" w:rsidP="00C7762D">
        <w:pPr>
          <w:pStyle w:val="Pta"/>
          <w:framePr w:w="468" w:h="276" w:hRule="exact" w:wrap="none" w:vAnchor="text" w:hAnchor="page" w:x="10012" w:y="6"/>
          <w:rPr>
            <w:rStyle w:val="slostrany"/>
            <w:highlight w:val="yellow"/>
          </w:rPr>
        </w:pPr>
      </w:p>
    </w:sdtContent>
  </w:sdt>
  <w:p w14:paraId="74A30525" w14:textId="2216701C" w:rsidR="00C7762D" w:rsidRPr="00AB07A0" w:rsidRDefault="002D1F7F" w:rsidP="00C7762D">
    <w:pPr>
      <w:spacing w:line="276" w:lineRule="auto"/>
      <w:ind w:right="360"/>
      <w:jc w:val="both"/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 xml:space="preserve">Východoslovenská vodárenská spoločnosť, </w:t>
    </w:r>
    <w:proofErr w:type="spellStart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a.s</w:t>
    </w:r>
    <w:proofErr w:type="spellEnd"/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.</w:t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  <w:t xml:space="preserve">                  </w:t>
    </w:r>
  </w:p>
  <w:p w14:paraId="55A3ECB1" w14:textId="77777777" w:rsidR="00C7762D" w:rsidRDefault="00C77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1305" w14:textId="77777777" w:rsidR="00396050" w:rsidRDefault="00396050" w:rsidP="00C7762D">
      <w:pPr>
        <w:spacing w:after="0" w:line="240" w:lineRule="auto"/>
      </w:pPr>
      <w:r>
        <w:separator/>
      </w:r>
    </w:p>
  </w:footnote>
  <w:footnote w:type="continuationSeparator" w:id="0">
    <w:p w14:paraId="664DD09B" w14:textId="77777777" w:rsidR="00396050" w:rsidRDefault="00396050" w:rsidP="00C7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BF9"/>
    <w:multiLevelType w:val="hybridMultilevel"/>
    <w:tmpl w:val="F6E2D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4BF"/>
    <w:multiLevelType w:val="hybridMultilevel"/>
    <w:tmpl w:val="488A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60DA"/>
    <w:multiLevelType w:val="hybridMultilevel"/>
    <w:tmpl w:val="53627154"/>
    <w:lvl w:ilvl="0" w:tplc="61847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72618"/>
    <w:multiLevelType w:val="hybridMultilevel"/>
    <w:tmpl w:val="A43C228E"/>
    <w:lvl w:ilvl="0" w:tplc="D9484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D05"/>
    <w:multiLevelType w:val="hybridMultilevel"/>
    <w:tmpl w:val="F25E8D48"/>
    <w:lvl w:ilvl="0" w:tplc="24F4EE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597021">
    <w:abstractNumId w:val="0"/>
  </w:num>
  <w:num w:numId="2" w16cid:durableId="1303773542">
    <w:abstractNumId w:val="1"/>
  </w:num>
  <w:num w:numId="3" w16cid:durableId="659161647">
    <w:abstractNumId w:val="2"/>
  </w:num>
  <w:num w:numId="4" w16cid:durableId="2030909800">
    <w:abstractNumId w:val="3"/>
  </w:num>
  <w:num w:numId="5" w16cid:durableId="328097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A0"/>
    <w:rsid w:val="00012E99"/>
    <w:rsid w:val="000427FA"/>
    <w:rsid w:val="00052F4D"/>
    <w:rsid w:val="000A2B33"/>
    <w:rsid w:val="000A726F"/>
    <w:rsid w:val="00114BD8"/>
    <w:rsid w:val="00163BB1"/>
    <w:rsid w:val="00170D87"/>
    <w:rsid w:val="001B2255"/>
    <w:rsid w:val="001D097A"/>
    <w:rsid w:val="00210045"/>
    <w:rsid w:val="0021155D"/>
    <w:rsid w:val="00217244"/>
    <w:rsid w:val="00220DC3"/>
    <w:rsid w:val="00221118"/>
    <w:rsid w:val="002A57AF"/>
    <w:rsid w:val="002B1A0E"/>
    <w:rsid w:val="002B64E0"/>
    <w:rsid w:val="002C5021"/>
    <w:rsid w:val="002D1F7F"/>
    <w:rsid w:val="00312A7C"/>
    <w:rsid w:val="00360D86"/>
    <w:rsid w:val="00396050"/>
    <w:rsid w:val="003A5197"/>
    <w:rsid w:val="003B0364"/>
    <w:rsid w:val="003F43E6"/>
    <w:rsid w:val="00401ED2"/>
    <w:rsid w:val="0042064F"/>
    <w:rsid w:val="00435908"/>
    <w:rsid w:val="00467D81"/>
    <w:rsid w:val="004742E7"/>
    <w:rsid w:val="004B2082"/>
    <w:rsid w:val="004E524E"/>
    <w:rsid w:val="004F2925"/>
    <w:rsid w:val="0051554B"/>
    <w:rsid w:val="0052499F"/>
    <w:rsid w:val="00530C94"/>
    <w:rsid w:val="00540313"/>
    <w:rsid w:val="00550E2E"/>
    <w:rsid w:val="005878BB"/>
    <w:rsid w:val="005A0222"/>
    <w:rsid w:val="005A7F38"/>
    <w:rsid w:val="005C2238"/>
    <w:rsid w:val="005C314F"/>
    <w:rsid w:val="005E5CF2"/>
    <w:rsid w:val="00637B24"/>
    <w:rsid w:val="00667FA1"/>
    <w:rsid w:val="00686B6E"/>
    <w:rsid w:val="00695CF8"/>
    <w:rsid w:val="006974AC"/>
    <w:rsid w:val="00704367"/>
    <w:rsid w:val="00704FFC"/>
    <w:rsid w:val="007132A1"/>
    <w:rsid w:val="00717287"/>
    <w:rsid w:val="007345A2"/>
    <w:rsid w:val="00767B11"/>
    <w:rsid w:val="0077590B"/>
    <w:rsid w:val="007C3A0F"/>
    <w:rsid w:val="00807971"/>
    <w:rsid w:val="00823E6A"/>
    <w:rsid w:val="00845DF1"/>
    <w:rsid w:val="008532DF"/>
    <w:rsid w:val="00875E3B"/>
    <w:rsid w:val="00886B39"/>
    <w:rsid w:val="00890F98"/>
    <w:rsid w:val="00891DA0"/>
    <w:rsid w:val="008B4A63"/>
    <w:rsid w:val="00912A42"/>
    <w:rsid w:val="0093250E"/>
    <w:rsid w:val="009461D8"/>
    <w:rsid w:val="00951AAD"/>
    <w:rsid w:val="00955FA4"/>
    <w:rsid w:val="00961F7B"/>
    <w:rsid w:val="00971774"/>
    <w:rsid w:val="009A5E37"/>
    <w:rsid w:val="009A6D57"/>
    <w:rsid w:val="009C69EA"/>
    <w:rsid w:val="009F5654"/>
    <w:rsid w:val="00A02ADA"/>
    <w:rsid w:val="00A3526A"/>
    <w:rsid w:val="00A36C60"/>
    <w:rsid w:val="00A3753B"/>
    <w:rsid w:val="00A641F0"/>
    <w:rsid w:val="00A64DB6"/>
    <w:rsid w:val="00A81B2B"/>
    <w:rsid w:val="00A872A2"/>
    <w:rsid w:val="00AB07A0"/>
    <w:rsid w:val="00AC69E7"/>
    <w:rsid w:val="00AD65E3"/>
    <w:rsid w:val="00AF6108"/>
    <w:rsid w:val="00B00125"/>
    <w:rsid w:val="00B06437"/>
    <w:rsid w:val="00B41DD4"/>
    <w:rsid w:val="00B717BB"/>
    <w:rsid w:val="00B73386"/>
    <w:rsid w:val="00B87400"/>
    <w:rsid w:val="00BD0E60"/>
    <w:rsid w:val="00BD437F"/>
    <w:rsid w:val="00BE5CE7"/>
    <w:rsid w:val="00BE780F"/>
    <w:rsid w:val="00C11054"/>
    <w:rsid w:val="00C15191"/>
    <w:rsid w:val="00C22E71"/>
    <w:rsid w:val="00C34BD5"/>
    <w:rsid w:val="00C44C75"/>
    <w:rsid w:val="00C47EF6"/>
    <w:rsid w:val="00C647D4"/>
    <w:rsid w:val="00C7762D"/>
    <w:rsid w:val="00CA0339"/>
    <w:rsid w:val="00CA60F5"/>
    <w:rsid w:val="00CB2EF7"/>
    <w:rsid w:val="00CB4468"/>
    <w:rsid w:val="00CB6288"/>
    <w:rsid w:val="00CD75C9"/>
    <w:rsid w:val="00CE3820"/>
    <w:rsid w:val="00D138CB"/>
    <w:rsid w:val="00D354C0"/>
    <w:rsid w:val="00D41411"/>
    <w:rsid w:val="00D5154D"/>
    <w:rsid w:val="00D742DB"/>
    <w:rsid w:val="00D92060"/>
    <w:rsid w:val="00DE1D3B"/>
    <w:rsid w:val="00DF2B97"/>
    <w:rsid w:val="00E333EC"/>
    <w:rsid w:val="00E34645"/>
    <w:rsid w:val="00E519E6"/>
    <w:rsid w:val="00ED77F9"/>
    <w:rsid w:val="00EE0A3B"/>
    <w:rsid w:val="00F232CF"/>
    <w:rsid w:val="00F73791"/>
    <w:rsid w:val="00F761D2"/>
    <w:rsid w:val="00F80C5D"/>
    <w:rsid w:val="00FA47AA"/>
    <w:rsid w:val="00FB49E7"/>
    <w:rsid w:val="00FC50AA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990"/>
  <w15:chartTrackingRefBased/>
  <w15:docId w15:val="{1227ECCB-D6EC-47AA-924E-F073346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64F"/>
  </w:style>
  <w:style w:type="paragraph" w:styleId="Nadpis1">
    <w:name w:val="heading 1"/>
    <w:basedOn w:val="Normlny"/>
    <w:next w:val="Normlny"/>
    <w:link w:val="Nadpis1Char"/>
    <w:uiPriority w:val="9"/>
    <w:qFormat/>
    <w:rsid w:val="00AB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0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0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0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0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0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07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07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0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0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0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0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0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0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07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0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07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07A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rsid w:val="00AB0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B0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B07A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AB0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62D"/>
  </w:style>
  <w:style w:type="paragraph" w:styleId="Pta">
    <w:name w:val="footer"/>
    <w:basedOn w:val="Normlny"/>
    <w:link w:val="Pt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62D"/>
  </w:style>
  <w:style w:type="character" w:styleId="slostrany">
    <w:name w:val="page number"/>
    <w:basedOn w:val="Predvolenpsmoodseku"/>
    <w:uiPriority w:val="99"/>
    <w:semiHidden/>
    <w:unhideWhenUsed/>
    <w:rsid w:val="00C7762D"/>
  </w:style>
  <w:style w:type="paragraph" w:styleId="Textbubliny">
    <w:name w:val="Balloon Text"/>
    <w:basedOn w:val="Normlny"/>
    <w:link w:val="TextbublinyChar"/>
    <w:uiPriority w:val="99"/>
    <w:semiHidden/>
    <w:unhideWhenUsed/>
    <w:rsid w:val="002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4E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53B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53B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9A5E37"/>
    <w:pPr>
      <w:spacing w:after="0" w:line="240" w:lineRule="auto"/>
    </w:pPr>
  </w:style>
  <w:style w:type="paragraph" w:customStyle="1" w:styleId="p1">
    <w:name w:val="p1"/>
    <w:basedOn w:val="Normlny"/>
    <w:rsid w:val="007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02AD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1B225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D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Dana Ďurajová</cp:lastModifiedBy>
  <cp:revision>4</cp:revision>
  <cp:lastPrinted>2025-05-21T08:03:00Z</cp:lastPrinted>
  <dcterms:created xsi:type="dcterms:W3CDTF">2025-05-30T12:31:00Z</dcterms:created>
  <dcterms:modified xsi:type="dcterms:W3CDTF">2025-05-30T13:16:00Z</dcterms:modified>
</cp:coreProperties>
</file>