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1"/>
        <w:gridCol w:w="7301"/>
        <w:gridCol w:w="1130"/>
      </w:tblGrid>
      <w:tr w:rsidR="004B1748" w:rsidRPr="0092219C" w14:paraId="48E1EF3C" w14:textId="77777777" w:rsidTr="00E1360C">
        <w:tc>
          <w:tcPr>
            <w:tcW w:w="631" w:type="dxa"/>
          </w:tcPr>
          <w:p w14:paraId="6E4306BA" w14:textId="77777777" w:rsidR="004B1748" w:rsidRPr="0028161B" w:rsidRDefault="004B1748" w:rsidP="00DA5CFC">
            <w:pPr>
              <w:jc w:val="center"/>
              <w:rPr>
                <w:rFonts w:ascii="Arial Narrow" w:hAnsi="Arial Narrow"/>
              </w:rPr>
            </w:pPr>
            <w:r w:rsidRPr="0028161B">
              <w:rPr>
                <w:rFonts w:ascii="Arial Narrow" w:hAnsi="Arial Narrow"/>
              </w:rPr>
              <w:t>P.č.</w:t>
            </w:r>
          </w:p>
        </w:tc>
        <w:tc>
          <w:tcPr>
            <w:tcW w:w="7301" w:type="dxa"/>
          </w:tcPr>
          <w:p w14:paraId="1C65F3A0" w14:textId="77777777" w:rsidR="004B1748" w:rsidRPr="0092219C" w:rsidRDefault="004B1748" w:rsidP="008610AF">
            <w:pPr>
              <w:rPr>
                <w:rFonts w:ascii="Arial Narrow" w:hAnsi="Arial Narrow"/>
              </w:rPr>
            </w:pPr>
          </w:p>
        </w:tc>
        <w:tc>
          <w:tcPr>
            <w:tcW w:w="1130" w:type="dxa"/>
          </w:tcPr>
          <w:p w14:paraId="0E4003E4" w14:textId="77777777" w:rsidR="004B1748" w:rsidRPr="0028161B" w:rsidRDefault="004B1748" w:rsidP="008610AF">
            <w:pPr>
              <w:jc w:val="center"/>
              <w:rPr>
                <w:rFonts w:ascii="Arial Narrow" w:hAnsi="Arial Narrow"/>
              </w:rPr>
            </w:pPr>
            <w:r w:rsidRPr="0028161B">
              <w:rPr>
                <w:rFonts w:ascii="Arial Narrow" w:hAnsi="Arial Narrow"/>
              </w:rPr>
              <w:t>ks</w:t>
            </w:r>
          </w:p>
        </w:tc>
      </w:tr>
      <w:tr w:rsidR="004B1748" w:rsidRPr="0092219C" w14:paraId="125BD07E" w14:textId="77777777" w:rsidTr="00E1360C">
        <w:tc>
          <w:tcPr>
            <w:tcW w:w="631" w:type="dxa"/>
          </w:tcPr>
          <w:p w14:paraId="1EA3AD7C" w14:textId="77777777" w:rsidR="004B1748" w:rsidRPr="0028161B" w:rsidRDefault="004B1748" w:rsidP="00DA5CF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7301" w:type="dxa"/>
          </w:tcPr>
          <w:p w14:paraId="08433BFA" w14:textId="77777777" w:rsidR="004B1748" w:rsidRPr="0028161B" w:rsidRDefault="004B1748" w:rsidP="008610AF">
            <w:pPr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 xml:space="preserve">Prenosný notebook s pripojením na dokovaciu stanicu: WIFI, bluetooth, touchpad, podsvietená SK/ CZ klávesnica, webová kamera,  minimálne 2 USB porty, operačný systém,  taška k NB                                        </w:t>
            </w:r>
          </w:p>
        </w:tc>
        <w:tc>
          <w:tcPr>
            <w:tcW w:w="1130" w:type="dxa"/>
          </w:tcPr>
          <w:p w14:paraId="166095B4" w14:textId="77777777" w:rsidR="004B1748" w:rsidRPr="0028161B" w:rsidRDefault="004B1748" w:rsidP="008610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4B1748" w:rsidRPr="0092219C" w14:paraId="6FD924DA" w14:textId="77777777" w:rsidTr="00E1360C">
        <w:tc>
          <w:tcPr>
            <w:tcW w:w="631" w:type="dxa"/>
          </w:tcPr>
          <w:p w14:paraId="675A2ACB" w14:textId="77777777" w:rsidR="004B1748" w:rsidRPr="0028161B" w:rsidRDefault="004B1748" w:rsidP="00DA5CF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7301" w:type="dxa"/>
          </w:tcPr>
          <w:p w14:paraId="0928905B" w14:textId="77777777" w:rsidR="004B1748" w:rsidRPr="0028161B" w:rsidRDefault="004B1748" w:rsidP="008610AF">
            <w:pPr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 xml:space="preserve">Stolový monitor k notebooku  - IPS , výškovo nastaviteľný,  </w:t>
            </w:r>
            <w:r w:rsidR="008F393C" w:rsidRPr="0028161B">
              <w:rPr>
                <w:rFonts w:ascii="Arial Narrow" w:hAnsi="Arial Narrow"/>
                <w:color w:val="000000" w:themeColor="text1"/>
              </w:rPr>
              <w:t>taška</w:t>
            </w:r>
          </w:p>
        </w:tc>
        <w:tc>
          <w:tcPr>
            <w:tcW w:w="1130" w:type="dxa"/>
          </w:tcPr>
          <w:p w14:paraId="7436A808" w14:textId="77777777" w:rsidR="004B1748" w:rsidRPr="0028161B" w:rsidRDefault="004B1748" w:rsidP="008610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E822D2" w:rsidRPr="0092219C" w14:paraId="2D3DE222" w14:textId="77777777" w:rsidTr="00E1360C">
        <w:tc>
          <w:tcPr>
            <w:tcW w:w="631" w:type="dxa"/>
          </w:tcPr>
          <w:p w14:paraId="7867B966" w14:textId="4ACF4DD8" w:rsidR="00E822D2" w:rsidRPr="0028161B" w:rsidRDefault="00010C8F" w:rsidP="00DA5CF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7301" w:type="dxa"/>
          </w:tcPr>
          <w:p w14:paraId="3E408826" w14:textId="2B0D27DF" w:rsidR="00E822D2" w:rsidRPr="00CC23BA" w:rsidRDefault="00E822D2" w:rsidP="00870E77">
            <w:pPr>
              <w:rPr>
                <w:rFonts w:ascii="Arial Narrow" w:hAnsi="Arial Narrow"/>
                <w:color w:val="000000" w:themeColor="text1"/>
              </w:rPr>
            </w:pPr>
            <w:r w:rsidRPr="00CC23BA">
              <w:rPr>
                <w:rFonts w:ascii="Arial Narrow" w:hAnsi="Arial Narrow"/>
                <w:bCs/>
                <w:color w:val="000000" w:themeColor="text1"/>
              </w:rPr>
              <w:t xml:space="preserve">Dokovacia stanica   - pre </w:t>
            </w:r>
            <w:r w:rsidR="00870E77">
              <w:rPr>
                <w:rFonts w:ascii="Arial Narrow" w:hAnsi="Arial Narrow"/>
                <w:bCs/>
                <w:color w:val="000000" w:themeColor="text1"/>
              </w:rPr>
              <w:t>NB</w:t>
            </w:r>
            <w:r w:rsidRPr="00CC23BA">
              <w:rPr>
                <w:rFonts w:ascii="Arial Narrow" w:hAnsi="Arial Narrow"/>
                <w:bCs/>
                <w:color w:val="000000" w:themeColor="text1"/>
              </w:rPr>
              <w:t xml:space="preserve">  položka č. 1</w:t>
            </w:r>
          </w:p>
        </w:tc>
        <w:tc>
          <w:tcPr>
            <w:tcW w:w="1130" w:type="dxa"/>
          </w:tcPr>
          <w:p w14:paraId="4CB3EAA7" w14:textId="50E70C4A" w:rsidR="00E822D2" w:rsidRPr="0028161B" w:rsidRDefault="00DA5CFC" w:rsidP="008610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4B1748" w:rsidRPr="0092219C" w14:paraId="16185410" w14:textId="77777777" w:rsidTr="00E1360C">
        <w:tc>
          <w:tcPr>
            <w:tcW w:w="631" w:type="dxa"/>
          </w:tcPr>
          <w:p w14:paraId="3A19078C" w14:textId="77777777" w:rsidR="004B1748" w:rsidRPr="0028161B" w:rsidRDefault="00010C8F" w:rsidP="00DA5CF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7301" w:type="dxa"/>
          </w:tcPr>
          <w:p w14:paraId="6D434D7D" w14:textId="0DCD702E" w:rsidR="004B1748" w:rsidRPr="0028161B" w:rsidRDefault="004B1748" w:rsidP="008610AF">
            <w:pPr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Prenosná tlačiareň k obstaraným notebookom spolu s príslušenstvom + taška</w:t>
            </w:r>
            <w:r w:rsidR="00392215" w:rsidRPr="0028161B">
              <w:rPr>
                <w:rFonts w:ascii="Arial Narrow" w:hAnsi="Arial Narrow"/>
                <w:color w:val="000000" w:themeColor="text1"/>
              </w:rPr>
              <w:t>+ tonery</w:t>
            </w:r>
          </w:p>
        </w:tc>
        <w:tc>
          <w:tcPr>
            <w:tcW w:w="1130" w:type="dxa"/>
          </w:tcPr>
          <w:p w14:paraId="4A00A720" w14:textId="77777777" w:rsidR="004B1748" w:rsidRPr="0028161B" w:rsidRDefault="004B1748" w:rsidP="008610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392215" w:rsidRPr="0092219C" w14:paraId="4B03DD8F" w14:textId="77777777" w:rsidTr="00E1360C">
        <w:tc>
          <w:tcPr>
            <w:tcW w:w="631" w:type="dxa"/>
          </w:tcPr>
          <w:p w14:paraId="280462AF" w14:textId="36A04C84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7301" w:type="dxa"/>
          </w:tcPr>
          <w:p w14:paraId="4B4A9B48" w14:textId="4D3B78A4" w:rsidR="00392215" w:rsidRPr="0028161B" w:rsidRDefault="00392215" w:rsidP="00870E77">
            <w:pPr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 xml:space="preserve">Interaktívny dotykový displej   </w:t>
            </w:r>
            <w:r w:rsidR="00870E77">
              <w:rPr>
                <w:rFonts w:ascii="Arial Narrow" w:hAnsi="Arial Narrow"/>
                <w:color w:val="000000" w:themeColor="text1"/>
              </w:rPr>
              <w:t>86</w:t>
            </w:r>
            <w:r w:rsidRPr="0028161B">
              <w:rPr>
                <w:rFonts w:ascii="Arial Narrow" w:hAnsi="Arial Narrow"/>
                <w:color w:val="000000" w:themeColor="text1"/>
              </w:rPr>
              <w:t>"</w:t>
            </w:r>
          </w:p>
        </w:tc>
        <w:tc>
          <w:tcPr>
            <w:tcW w:w="1130" w:type="dxa"/>
          </w:tcPr>
          <w:p w14:paraId="0833EC7B" w14:textId="77777777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2215" w:rsidRPr="0092219C" w14:paraId="697B5216" w14:textId="77777777" w:rsidTr="00E1360C">
        <w:tc>
          <w:tcPr>
            <w:tcW w:w="631" w:type="dxa"/>
          </w:tcPr>
          <w:p w14:paraId="6E579D99" w14:textId="3EA42704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7301" w:type="dxa"/>
          </w:tcPr>
          <w:p w14:paraId="3245F0F1" w14:textId="77777777" w:rsidR="00392215" w:rsidRPr="0028161B" w:rsidRDefault="00392215" w:rsidP="00392215">
            <w:pPr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Kamera  k PC a monitoru</w:t>
            </w:r>
          </w:p>
        </w:tc>
        <w:tc>
          <w:tcPr>
            <w:tcW w:w="1130" w:type="dxa"/>
          </w:tcPr>
          <w:p w14:paraId="403918DB" w14:textId="77777777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392215" w:rsidRPr="0092219C" w14:paraId="17AC28BC" w14:textId="77777777" w:rsidTr="00E1360C">
        <w:tc>
          <w:tcPr>
            <w:tcW w:w="631" w:type="dxa"/>
          </w:tcPr>
          <w:p w14:paraId="3B090F9A" w14:textId="3A798DBC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7.</w:t>
            </w:r>
          </w:p>
        </w:tc>
        <w:tc>
          <w:tcPr>
            <w:tcW w:w="7301" w:type="dxa"/>
          </w:tcPr>
          <w:p w14:paraId="65A85937" w14:textId="77777777" w:rsidR="00392215" w:rsidRPr="0028161B" w:rsidRDefault="00392215" w:rsidP="00392215">
            <w:pPr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Bezdrôtový mikrofón Jabra Speak 710 MS</w:t>
            </w:r>
          </w:p>
        </w:tc>
        <w:tc>
          <w:tcPr>
            <w:tcW w:w="1130" w:type="dxa"/>
          </w:tcPr>
          <w:p w14:paraId="06737DC2" w14:textId="77777777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8</w:t>
            </w:r>
          </w:p>
        </w:tc>
      </w:tr>
      <w:tr w:rsidR="00392215" w:rsidRPr="0092219C" w14:paraId="4D24FC46" w14:textId="77777777" w:rsidTr="00E1360C">
        <w:tc>
          <w:tcPr>
            <w:tcW w:w="631" w:type="dxa"/>
          </w:tcPr>
          <w:p w14:paraId="42A3830C" w14:textId="643F317F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8.</w:t>
            </w:r>
          </w:p>
        </w:tc>
        <w:tc>
          <w:tcPr>
            <w:tcW w:w="7301" w:type="dxa"/>
          </w:tcPr>
          <w:p w14:paraId="15E73988" w14:textId="77777777" w:rsidR="00392215" w:rsidRPr="0028161B" w:rsidRDefault="00392215" w:rsidP="00392215">
            <w:pPr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 xml:space="preserve">Zabudovateľný poctiac k tabuli   (počítač sa namontuje na zadnú časť displeja. </w:t>
            </w:r>
          </w:p>
        </w:tc>
        <w:tc>
          <w:tcPr>
            <w:tcW w:w="1130" w:type="dxa"/>
          </w:tcPr>
          <w:p w14:paraId="6296C589" w14:textId="77777777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392215" w:rsidRPr="0092219C" w14:paraId="11A7AAA9" w14:textId="77777777" w:rsidTr="00E1360C">
        <w:tc>
          <w:tcPr>
            <w:tcW w:w="631" w:type="dxa"/>
          </w:tcPr>
          <w:p w14:paraId="1EEEEBAA" w14:textId="675ACAEC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9.</w:t>
            </w:r>
          </w:p>
        </w:tc>
        <w:tc>
          <w:tcPr>
            <w:tcW w:w="7301" w:type="dxa"/>
          </w:tcPr>
          <w:p w14:paraId="4ED39141" w14:textId="77777777" w:rsidR="00392215" w:rsidRPr="00392215" w:rsidRDefault="00392215" w:rsidP="00392215">
            <w:pPr>
              <w:rPr>
                <w:rFonts w:ascii="Arial Narrow" w:hAnsi="Arial Narrow"/>
                <w:color w:val="000000" w:themeColor="text1"/>
              </w:rPr>
            </w:pPr>
            <w:r w:rsidRPr="00392215">
              <w:rPr>
                <w:rFonts w:ascii="Arial Narrow" w:hAnsi="Arial Narrow"/>
                <w:color w:val="000000" w:themeColor="text1"/>
              </w:rPr>
              <w:t>Set bezdrôtová klávesnica a myš</w:t>
            </w:r>
          </w:p>
        </w:tc>
        <w:tc>
          <w:tcPr>
            <w:tcW w:w="1130" w:type="dxa"/>
          </w:tcPr>
          <w:p w14:paraId="257842CE" w14:textId="77777777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392215" w:rsidRPr="0092219C" w14:paraId="2206C475" w14:textId="77777777" w:rsidTr="00E1360C">
        <w:tc>
          <w:tcPr>
            <w:tcW w:w="631" w:type="dxa"/>
          </w:tcPr>
          <w:p w14:paraId="684AD65B" w14:textId="2127AE41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10.</w:t>
            </w:r>
          </w:p>
        </w:tc>
        <w:tc>
          <w:tcPr>
            <w:tcW w:w="7301" w:type="dxa"/>
          </w:tcPr>
          <w:p w14:paraId="1A0E4D68" w14:textId="77777777" w:rsidR="00392215" w:rsidRPr="00392215" w:rsidRDefault="00392215" w:rsidP="00392215">
            <w:pPr>
              <w:rPr>
                <w:rFonts w:ascii="Arial Narrow" w:hAnsi="Arial Narrow"/>
                <w:color w:val="000000" w:themeColor="text1"/>
              </w:rPr>
            </w:pPr>
            <w:r w:rsidRPr="00392215">
              <w:rPr>
                <w:rFonts w:ascii="Arial Narrow" w:hAnsi="Arial Narrow"/>
                <w:color w:val="000000" w:themeColor="text1"/>
              </w:rPr>
              <w:t>Interaktívny dotykový displej  75´´</w:t>
            </w:r>
          </w:p>
        </w:tc>
        <w:tc>
          <w:tcPr>
            <w:tcW w:w="1130" w:type="dxa"/>
          </w:tcPr>
          <w:p w14:paraId="31BC5B49" w14:textId="77777777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392215" w:rsidRPr="0092219C" w14:paraId="699ACE99" w14:textId="77777777" w:rsidTr="00E1360C">
        <w:tc>
          <w:tcPr>
            <w:tcW w:w="631" w:type="dxa"/>
          </w:tcPr>
          <w:p w14:paraId="78AB742C" w14:textId="0A54CA62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11.</w:t>
            </w:r>
          </w:p>
        </w:tc>
        <w:tc>
          <w:tcPr>
            <w:tcW w:w="7301" w:type="dxa"/>
          </w:tcPr>
          <w:p w14:paraId="6494BA9C" w14:textId="77777777" w:rsidR="00392215" w:rsidRPr="00392215" w:rsidRDefault="00392215" w:rsidP="00392215">
            <w:pPr>
              <w:rPr>
                <w:rFonts w:ascii="Arial Narrow" w:hAnsi="Arial Narrow"/>
                <w:color w:val="000000" w:themeColor="text1"/>
              </w:rPr>
            </w:pPr>
            <w:r w:rsidRPr="00392215">
              <w:rPr>
                <w:rFonts w:ascii="Arial Narrow" w:hAnsi="Arial Narrow"/>
                <w:color w:val="000000" w:themeColor="text1"/>
              </w:rPr>
              <w:t xml:space="preserve">Fixný držiak  motorizovaný </w:t>
            </w:r>
          </w:p>
        </w:tc>
        <w:tc>
          <w:tcPr>
            <w:tcW w:w="1130" w:type="dxa"/>
          </w:tcPr>
          <w:p w14:paraId="38C7F1FA" w14:textId="77777777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392215" w:rsidRPr="0092219C" w14:paraId="69475658" w14:textId="77777777" w:rsidTr="00E1360C">
        <w:tc>
          <w:tcPr>
            <w:tcW w:w="631" w:type="dxa"/>
          </w:tcPr>
          <w:p w14:paraId="1616BE45" w14:textId="6ED366DE" w:rsidR="00392215" w:rsidRPr="0028161B" w:rsidRDefault="00392215" w:rsidP="00CC23B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1</w:t>
            </w:r>
            <w:r w:rsidR="00CC23BA">
              <w:rPr>
                <w:rFonts w:ascii="Arial Narrow" w:hAnsi="Arial Narrow"/>
                <w:color w:val="000000" w:themeColor="text1"/>
              </w:rPr>
              <w:t>2</w:t>
            </w:r>
            <w:r w:rsidRPr="0028161B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7301" w:type="dxa"/>
          </w:tcPr>
          <w:p w14:paraId="018E1EB5" w14:textId="77777777" w:rsidR="00392215" w:rsidRPr="00392215" w:rsidRDefault="00392215" w:rsidP="00392215">
            <w:pPr>
              <w:rPr>
                <w:rFonts w:ascii="Arial Narrow" w:hAnsi="Arial Narrow"/>
                <w:color w:val="000000" w:themeColor="text1"/>
              </w:rPr>
            </w:pPr>
            <w:r w:rsidRPr="00392215">
              <w:rPr>
                <w:rFonts w:ascii="Arial Narrow" w:hAnsi="Arial Narrow"/>
                <w:color w:val="000000" w:themeColor="text1"/>
              </w:rPr>
              <w:t>Skriňa na dobíjanie mobilných telefónov</w:t>
            </w:r>
          </w:p>
        </w:tc>
        <w:tc>
          <w:tcPr>
            <w:tcW w:w="1130" w:type="dxa"/>
          </w:tcPr>
          <w:p w14:paraId="443CBDBA" w14:textId="469D879E" w:rsidR="00392215" w:rsidRPr="0028161B" w:rsidRDefault="00CC23BA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  <w:r w:rsidR="00392215" w:rsidRPr="0028161B">
              <w:rPr>
                <w:rFonts w:ascii="Arial Narrow" w:hAnsi="Arial Narrow"/>
                <w:color w:val="000000" w:themeColor="text1"/>
              </w:rPr>
              <w:t xml:space="preserve">  </w:t>
            </w:r>
          </w:p>
        </w:tc>
      </w:tr>
      <w:tr w:rsidR="00392215" w:rsidRPr="0092219C" w14:paraId="734B41E7" w14:textId="77777777" w:rsidTr="00E1360C">
        <w:tc>
          <w:tcPr>
            <w:tcW w:w="631" w:type="dxa"/>
          </w:tcPr>
          <w:p w14:paraId="70C86819" w14:textId="052A3750" w:rsidR="00392215" w:rsidRPr="0028161B" w:rsidRDefault="00392215" w:rsidP="00CC23B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1</w:t>
            </w:r>
            <w:r w:rsidR="00CC23BA">
              <w:rPr>
                <w:rFonts w:ascii="Arial Narrow" w:hAnsi="Arial Narrow"/>
                <w:color w:val="000000" w:themeColor="text1"/>
              </w:rPr>
              <w:t>3</w:t>
            </w:r>
            <w:r w:rsidRPr="0028161B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7301" w:type="dxa"/>
          </w:tcPr>
          <w:p w14:paraId="534E8A21" w14:textId="77777777" w:rsidR="00392215" w:rsidRPr="00392215" w:rsidRDefault="00392215" w:rsidP="00392215">
            <w:pPr>
              <w:rPr>
                <w:rFonts w:ascii="Arial Narrow" w:hAnsi="Arial Narrow"/>
                <w:color w:val="000000" w:themeColor="text1"/>
              </w:rPr>
            </w:pPr>
            <w:r w:rsidRPr="00392215">
              <w:rPr>
                <w:rFonts w:ascii="Arial Narrow" w:hAnsi="Arial Narrow"/>
                <w:color w:val="000000" w:themeColor="text1"/>
              </w:rPr>
              <w:t xml:space="preserve"> Prenosný WIFI modem</w:t>
            </w:r>
          </w:p>
        </w:tc>
        <w:tc>
          <w:tcPr>
            <w:tcW w:w="1130" w:type="dxa"/>
          </w:tcPr>
          <w:p w14:paraId="0716085B" w14:textId="77777777" w:rsidR="00392215" w:rsidRPr="0028161B" w:rsidRDefault="00392215" w:rsidP="0039221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8161B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</w:tbl>
    <w:p w14:paraId="635588E7" w14:textId="77777777" w:rsidR="004B1748" w:rsidRPr="0092219C" w:rsidRDefault="004B1748">
      <w:pPr>
        <w:rPr>
          <w:rFonts w:ascii="Arial Narrow" w:hAnsi="Arial Narrow"/>
        </w:rPr>
      </w:pPr>
    </w:p>
    <w:p w14:paraId="6371F1D0" w14:textId="7CADD92F" w:rsidR="004B1748" w:rsidRPr="0092219C" w:rsidRDefault="0092219C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CC23BA">
        <w:rPr>
          <w:rFonts w:ascii="Arial Narrow" w:hAnsi="Arial Narrow"/>
        </w:rPr>
        <w:t>5</w:t>
      </w:r>
      <w:r>
        <w:rPr>
          <w:rFonts w:ascii="Arial Narrow" w:hAnsi="Arial Narrow"/>
        </w:rPr>
        <w:t>.</w:t>
      </w:r>
      <w:r w:rsidR="00CC23BA">
        <w:rPr>
          <w:rFonts w:ascii="Arial Narrow" w:hAnsi="Arial Narrow"/>
        </w:rPr>
        <w:t>5</w:t>
      </w:r>
      <w:r>
        <w:rPr>
          <w:rFonts w:ascii="Arial Narrow" w:hAnsi="Arial Narrow"/>
        </w:rPr>
        <w:t>.25</w:t>
      </w:r>
    </w:p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6090"/>
      </w:tblGrid>
      <w:tr w:rsidR="004B1748" w:rsidRPr="0092219C" w14:paraId="087725D9" w14:textId="77777777" w:rsidTr="001E198F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6A7FC" w14:textId="77777777" w:rsidR="004B1748" w:rsidRPr="0092219C" w:rsidRDefault="004B1748" w:rsidP="00E822D2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 w:rsidR="00D65D79" w:rsidRPr="0092219C"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– Prenosný počítač typ 14“</w:t>
            </w:r>
          </w:p>
        </w:tc>
      </w:tr>
      <w:tr w:rsidR="004B1748" w:rsidRPr="0092219C" w14:paraId="0E3B9010" w14:textId="77777777" w:rsidTr="0092219C">
        <w:trPr>
          <w:trHeight w:val="34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3AB41" w14:textId="77777777" w:rsidR="004B1748" w:rsidRPr="0092219C" w:rsidRDefault="004B174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DCA02" w14:textId="77777777" w:rsidR="004B1748" w:rsidRPr="0092219C" w:rsidRDefault="00036516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5</w:t>
            </w:r>
            <w:r w:rsidR="004B1748" w:rsidRPr="0092219C">
              <w:rPr>
                <w:rFonts w:ascii="Arial Narrow" w:hAnsi="Arial Narrow"/>
                <w:b/>
                <w:bCs/>
                <w:color w:val="000000"/>
              </w:rPr>
              <w:t xml:space="preserve"> ks</w:t>
            </w:r>
          </w:p>
        </w:tc>
      </w:tr>
      <w:tr w:rsidR="0092219C" w:rsidRPr="0092219C" w14:paraId="455A82B5" w14:textId="77777777" w:rsidTr="0092219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2676B" w14:textId="77777777" w:rsidR="0092219C" w:rsidRPr="0092219C" w:rsidRDefault="0092219C" w:rsidP="0092219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630CA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92219C" w:rsidRPr="0092219C" w14:paraId="02093DDB" w14:textId="77777777" w:rsidTr="0092219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544FA" w14:textId="77777777" w:rsidR="0092219C" w:rsidRPr="0092219C" w:rsidRDefault="0092219C" w:rsidP="0092219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401E3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B1748" w:rsidRPr="0092219C" w14:paraId="101D1206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96AC9D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8C367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4B1748" w:rsidRPr="0092219C" w14:paraId="23B4E65E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92E38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Procesor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F0379" w14:textId="77777777" w:rsidR="004B1748" w:rsidRPr="0092219C" w:rsidRDefault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S</w:t>
            </w:r>
            <w:r w:rsidR="004B1748" w:rsidRPr="0092219C">
              <w:rPr>
                <w:rFonts w:ascii="Arial Narrow" w:hAnsi="Arial Narrow"/>
              </w:rPr>
              <w:t xml:space="preserve"> výkonom min. 18500 bodov v benchmarku Passmark CPU benchmark, min. 4 jadrá, min. 18mb cache</w:t>
            </w:r>
          </w:p>
        </w:tc>
      </w:tr>
      <w:tr w:rsidR="004B1748" w:rsidRPr="0092219C" w14:paraId="6B7D6D87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F65A78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Pamäť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9AD63" w14:textId="77777777" w:rsidR="004B1748" w:rsidRPr="0092219C" w:rsidRDefault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in. 16GB, DDR5 5200,  rozšíriteľná min. na 64GB, 2 samostatne RAM sloty, min. 1 voľný slot</w:t>
            </w:r>
          </w:p>
        </w:tc>
      </w:tr>
      <w:tr w:rsidR="004B1748" w:rsidRPr="0092219C" w14:paraId="3BCF8D8F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FC795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Pevný disk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F87C91" w14:textId="77777777" w:rsidR="004B1748" w:rsidRPr="0092219C" w:rsidRDefault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in. 512GB SSD M.2 PCIe gen 4 NVMe s hardvérovým šifrovaním dát OPAL 2.0, s predinštalovaným OS</w:t>
            </w:r>
          </w:p>
        </w:tc>
      </w:tr>
      <w:tr w:rsidR="004B1748" w:rsidRPr="0092219C" w14:paraId="71033AE0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67A59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Grafický adaptér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0622D" w14:textId="77777777" w:rsidR="004B1748" w:rsidRPr="0092219C" w:rsidRDefault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I</w:t>
            </w:r>
            <w:r w:rsidR="004B1748" w:rsidRPr="0092219C">
              <w:rPr>
                <w:rFonts w:ascii="Arial Narrow" w:hAnsi="Arial Narrow"/>
              </w:rPr>
              <w:t>ntegrovaný v CPU so zdieľanou pamäťou s výstupmi HDMI alebo DisplayPort cez USB-C, podpora zobrazovania na viacerých monitoroch súčasne</w:t>
            </w:r>
          </w:p>
        </w:tc>
      </w:tr>
      <w:tr w:rsidR="004B1748" w:rsidRPr="0092219C" w14:paraId="14E057D3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F69E2F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Display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1F3FD3" w14:textId="77777777" w:rsidR="004B1748" w:rsidRPr="0092219C" w:rsidRDefault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in. 14"– max. 14,1" LCD LED s matným alebo antireflexným povrchom, rozlíšenie FHD (1920x1080) resp. FHD+ (1920x1200), pozorovacie uhly min.160/160</w:t>
            </w:r>
          </w:p>
        </w:tc>
      </w:tr>
      <w:tr w:rsidR="004B1748" w:rsidRPr="0092219C" w14:paraId="35481B20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95E8C7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Zvukový adaptér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02428" w14:textId="77777777" w:rsidR="004B1748" w:rsidRPr="0092219C" w:rsidRDefault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I</w:t>
            </w:r>
            <w:r w:rsidR="004B1748" w:rsidRPr="0092219C">
              <w:rPr>
                <w:rFonts w:ascii="Arial Narrow" w:hAnsi="Arial Narrow"/>
              </w:rPr>
              <w:t>integrovaný zvukový adaptér, integrované stereo reproduktory, integrovaný duálny mikrofón, audio stereo vstup a výstup alebo kombinovaný port</w:t>
            </w:r>
          </w:p>
        </w:tc>
      </w:tr>
      <w:tr w:rsidR="004B1748" w:rsidRPr="0092219C" w14:paraId="4FD5F9DF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57990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Kamera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5421C" w14:textId="77777777" w:rsidR="004B1748" w:rsidRPr="0092219C" w:rsidRDefault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I</w:t>
            </w:r>
            <w:r w:rsidR="004B1748" w:rsidRPr="0092219C">
              <w:rPr>
                <w:rFonts w:ascii="Arial Narrow" w:hAnsi="Arial Narrow"/>
              </w:rPr>
              <w:t>ntegrovaná infračervená kamera min. 5MP s podporou Windows Hello s hardvérovou clonou šošovky zabudovanou priamo v ráme displeja</w:t>
            </w:r>
          </w:p>
        </w:tc>
      </w:tr>
      <w:tr w:rsidR="004B1748" w:rsidRPr="0092219C" w14:paraId="1C3BF0D0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FC7B6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Sieťové adaptéry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D79F1" w14:textId="77777777" w:rsidR="004B1748" w:rsidRPr="0092219C" w:rsidRDefault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I</w:t>
            </w:r>
            <w:r w:rsidR="004B1748" w:rsidRPr="0092219C">
              <w:rPr>
                <w:rFonts w:ascii="Arial Narrow" w:hAnsi="Arial Narrow"/>
              </w:rPr>
              <w:t>ntegrovaný v tele NB RJ45 s rýchlosťami min 100/1000 Mbps, interný WLAN ax dual, Bluetooth min. 5.2, osadený interný LTE modem do samostatného M.2 slotu na matičnej doske (integrovaný SIM slot + antény v ráme displeja)</w:t>
            </w:r>
          </w:p>
        </w:tc>
      </w:tr>
      <w:tr w:rsidR="004B1748" w:rsidRPr="0092219C" w14:paraId="7D097583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92225F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Vstupno-výstupné porty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D62EF" w14:textId="77777777" w:rsidR="004B1748" w:rsidRPr="0092219C" w:rsidRDefault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in. 4x USB 3.2, z toho min. 2x USB-C 40Gb/s s podporou dokovania s nabíjaním a grafického výstupu, min.1x HDMI 2.1, integrovaný port RJ-45 integrovaná čítačka SC kariet s podporou OP s čipom v tele notebooku</w:t>
            </w:r>
          </w:p>
        </w:tc>
      </w:tr>
      <w:tr w:rsidR="004B1748" w:rsidRPr="0092219C" w14:paraId="69C3F0F5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EE2B2E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Bezpečnosť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B8902" w14:textId="77777777" w:rsidR="004B1748" w:rsidRPr="0092219C" w:rsidRDefault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I</w:t>
            </w:r>
            <w:r w:rsidR="004B1748" w:rsidRPr="0092219C">
              <w:rPr>
                <w:rFonts w:ascii="Arial Narrow" w:hAnsi="Arial Narrow"/>
              </w:rPr>
              <w:t>ntegrovaný diskrétny TPM čip v2.0 (TCG certified, FIPS 140-2 certified), možnosť zabezpečiť prístup do BIOSu, možnosť zaheslovať prístup na disk,  integrovaná čítačka odtlačkov prstov, možnosť  vypnúť vstupno-výstupné porty, hardvérový senzor otvorenia šasi s možnosťou vymazania TPM pri otvorení</w:t>
            </w:r>
          </w:p>
        </w:tc>
      </w:tr>
      <w:tr w:rsidR="004B1748" w:rsidRPr="0092219C" w14:paraId="5903AC08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FFE20A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Fyzické zabezpečenie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8F56DA" w14:textId="77777777" w:rsidR="004B1748" w:rsidRPr="0092219C" w:rsidRDefault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I</w:t>
            </w:r>
            <w:r w:rsidR="004B1748" w:rsidRPr="0092219C">
              <w:rPr>
                <w:rFonts w:ascii="Arial Narrow" w:hAnsi="Arial Narrow"/>
              </w:rPr>
              <w:t>ntegrovaný slot na pripojenie bezpečnostného zámku typu Kensington alebo ekvivalent</w:t>
            </w:r>
          </w:p>
        </w:tc>
      </w:tr>
      <w:tr w:rsidR="004B1748" w:rsidRPr="0092219C" w14:paraId="3B85E4AD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B89A4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Batéria a zdroj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0C5781" w14:textId="77777777" w:rsidR="004B1748" w:rsidRPr="0092219C" w:rsidRDefault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in. 50Wh, výdrž na jedno nabitie min. 12 hod v zapnutom stave, USB-C napájací zdroj s min. 65W výkonom</w:t>
            </w:r>
          </w:p>
        </w:tc>
      </w:tr>
      <w:tr w:rsidR="004B1748" w:rsidRPr="0092219C" w14:paraId="4651FF01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A2A195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Váha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D97B6" w14:textId="77777777" w:rsidR="004B1748" w:rsidRPr="0092219C" w:rsidRDefault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ax. 1.45 kg</w:t>
            </w:r>
          </w:p>
        </w:tc>
      </w:tr>
      <w:tr w:rsidR="004B1748" w:rsidRPr="0092219C" w14:paraId="3624DF3A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093C4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Prevedenie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21AE34" w14:textId="77777777" w:rsidR="004B1748" w:rsidRPr="0092219C" w:rsidRDefault="00F21794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N</w:t>
            </w:r>
            <w:r w:rsidR="004B1748" w:rsidRPr="0092219C">
              <w:rPr>
                <w:rFonts w:ascii="Arial Narrow" w:hAnsi="Arial Narrow"/>
              </w:rPr>
              <w:t>otebook, celokovové šasi, displej otvoriteľný do min. 175 stupňov</w:t>
            </w:r>
          </w:p>
        </w:tc>
      </w:tr>
      <w:tr w:rsidR="004B1748" w:rsidRPr="0092219C" w14:paraId="01CB656C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9481D9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Klávesnica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462A23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I</w:t>
            </w:r>
            <w:r w:rsidR="004B1748" w:rsidRPr="0092219C">
              <w:rPr>
                <w:rFonts w:ascii="Arial Narrow" w:hAnsi="Arial Narrow"/>
              </w:rPr>
              <w:t>ntegrovaná podsvietená klávesnica s SK popisom kláves, odolná voči poliatiu tekutinou</w:t>
            </w:r>
          </w:p>
        </w:tc>
      </w:tr>
      <w:tr w:rsidR="004B1748" w:rsidRPr="0092219C" w14:paraId="672874DA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E9881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Operačný systém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D7684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P</w:t>
            </w:r>
            <w:r w:rsidR="004B1748" w:rsidRPr="0092219C">
              <w:rPr>
                <w:rFonts w:ascii="Arial Narrow" w:hAnsi="Arial Narrow"/>
              </w:rPr>
              <w:t xml:space="preserve">redinštalovaný Microsoft Windows výrobcom zariadenia na internom SSDdisku minimálne verzie 10 Pro pre pracovné stanice 64-bit alebo ekvivalentný s platnou licenciou. 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Active Directory kompatibilný s kancelárskym aplikačným balíkom Microsoft Office. </w:t>
            </w:r>
            <w:r w:rsidR="004B1748" w:rsidRPr="0092219C">
              <w:rPr>
                <w:rFonts w:ascii="Arial Narrow" w:hAnsi="Arial Narrow"/>
              </w:rPr>
              <w:br/>
              <w:t>Možnosť implementácie vlastného image operačného systému verejného obstarávateľa priamo pri výrobe zariadenia</w:t>
            </w:r>
          </w:p>
        </w:tc>
      </w:tr>
      <w:tr w:rsidR="004B1748" w:rsidRPr="0092219C" w14:paraId="749994F5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7B34D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Príslušenstvo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65E3A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T</w:t>
            </w:r>
            <w:r w:rsidR="004B1748" w:rsidRPr="0092219C">
              <w:rPr>
                <w:rFonts w:ascii="Arial Narrow" w:hAnsi="Arial Narrow"/>
              </w:rPr>
              <w:t>aška kompatibilná s predmetným prenosným počítačom</w:t>
            </w:r>
          </w:p>
        </w:tc>
      </w:tr>
      <w:tr w:rsidR="004B1748" w:rsidRPr="0092219C" w14:paraId="1D40BC64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F47C8E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Ovládače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5B2FAC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S</w:t>
            </w:r>
            <w:r w:rsidR="004B1748" w:rsidRPr="0092219C">
              <w:rPr>
                <w:rFonts w:ascii="Arial Narrow" w:hAnsi="Arial Narrow"/>
              </w:rPr>
              <w:t>tiahnuteľné zdarma z domovskej stránky výrobcu zariadenia</w:t>
            </w:r>
          </w:p>
        </w:tc>
      </w:tr>
      <w:tr w:rsidR="004B1748" w:rsidRPr="0092219C" w14:paraId="35047CC2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8192D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Záručná doba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3AACD1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O</w:t>
            </w:r>
            <w:r w:rsidR="004B1748" w:rsidRPr="0092219C">
              <w:rPr>
                <w:rFonts w:ascii="Arial Narrow" w:hAnsi="Arial Narrow"/>
              </w:rPr>
              <w:t xml:space="preserve">prava u zákazníka v mieste inštalácie v rámci celého Slovenska. Oprava najneskôr nasledujúci pracovný deň (NBD) počas </w:t>
            </w:r>
            <w:r w:rsidR="004B1748" w:rsidRPr="0092219C">
              <w:rPr>
                <w:rFonts w:ascii="Arial Narrow" w:hAnsi="Arial Narrow"/>
                <w:b/>
                <w:bCs/>
              </w:rPr>
              <w:t>min.</w:t>
            </w:r>
            <w:r w:rsidR="004B1748" w:rsidRPr="0092219C">
              <w:rPr>
                <w:rFonts w:ascii="Arial Narrow" w:hAnsi="Arial Narrow"/>
              </w:rPr>
              <w:t xml:space="preserve"> </w:t>
            </w:r>
            <w:r w:rsidR="004B1748" w:rsidRPr="0092219C">
              <w:rPr>
                <w:rFonts w:ascii="Arial Narrow" w:hAnsi="Arial Narrow"/>
                <w:b/>
                <w:bCs/>
              </w:rPr>
              <w:t>3 rokov</w:t>
            </w:r>
            <w:r w:rsidR="004B1748" w:rsidRPr="0092219C">
              <w:rPr>
                <w:rFonts w:ascii="Arial Narrow" w:hAnsi="Arial Narrow"/>
              </w:rPr>
              <w:t xml:space="preserve"> garantovaná výrobcom zariadenia. V prípade servisu disku – disk zostáva majetkom verejného obstarávateľa.</w:t>
            </w:r>
          </w:p>
        </w:tc>
      </w:tr>
      <w:tr w:rsidR="004B1748" w:rsidRPr="0092219C" w14:paraId="13C5CE0B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32E61D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Overenie záruky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28C87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P</w:t>
            </w:r>
            <w:r w:rsidR="004B1748" w:rsidRPr="0092219C">
              <w:rPr>
                <w:rFonts w:ascii="Arial Narrow" w:hAnsi="Arial Narrow"/>
              </w:rPr>
              <w:t>rostredníctvom webového nástroja pre overenie záruky poskytovanej výrobcom. Priložiť webový odkaz na overenie záruky.</w:t>
            </w:r>
          </w:p>
        </w:tc>
      </w:tr>
      <w:tr w:rsidR="004B1748" w:rsidRPr="0092219C" w14:paraId="01E3D1BB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7E3BE9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Certifikát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D3129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P</w:t>
            </w:r>
            <w:r w:rsidR="004B1748" w:rsidRPr="0092219C">
              <w:rPr>
                <w:rFonts w:ascii="Arial Narrow" w:hAnsi="Arial Narrow"/>
              </w:rPr>
              <w:t>latný EnergyStar + EPEAT Gold, alebo ekvivalent</w:t>
            </w:r>
          </w:p>
        </w:tc>
      </w:tr>
      <w:tr w:rsidR="004B1748" w:rsidRPr="0092219C" w14:paraId="1A983D80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1B2A0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Vyhlásenie o zhode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E66BE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V</w:t>
            </w:r>
            <w:r w:rsidR="004B1748" w:rsidRPr="0092219C">
              <w:rPr>
                <w:rFonts w:ascii="Arial Narrow" w:hAnsi="Arial Narrow"/>
              </w:rPr>
              <w:t>yžaduje sa, potvrdené výrobcom</w:t>
            </w:r>
          </w:p>
        </w:tc>
      </w:tr>
      <w:tr w:rsidR="004B1748" w:rsidRPr="0092219C" w14:paraId="0446E837" w14:textId="77777777" w:rsidTr="001E198F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C0CFF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Ďalšie požiadavky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0B86FF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P</w:t>
            </w:r>
            <w:r w:rsidR="004B1748" w:rsidRPr="0092219C">
              <w:rPr>
                <w:rFonts w:ascii="Arial Narrow" w:hAnsi="Arial Narrow"/>
              </w:rPr>
              <w:t>re celú zostavu sa požaduje kompaktný dizajn</w:t>
            </w:r>
          </w:p>
        </w:tc>
      </w:tr>
    </w:tbl>
    <w:p w14:paraId="2F4737F6" w14:textId="77777777" w:rsidR="004B1748" w:rsidRPr="0092219C" w:rsidRDefault="004B1748">
      <w:pPr>
        <w:rPr>
          <w:rFonts w:ascii="Arial Narrow" w:hAnsi="Arial Narrow"/>
        </w:rPr>
      </w:pPr>
    </w:p>
    <w:p w14:paraId="5A3A91C3" w14:textId="77777777" w:rsidR="004B1748" w:rsidRPr="0092219C" w:rsidRDefault="004B1748">
      <w:pPr>
        <w:rPr>
          <w:rFonts w:ascii="Arial Narrow" w:hAnsi="Arial Narrow"/>
        </w:rPr>
      </w:pPr>
    </w:p>
    <w:p w14:paraId="13F6C4ED" w14:textId="77777777" w:rsidR="004B1748" w:rsidRPr="0092219C" w:rsidRDefault="004B1748">
      <w:pPr>
        <w:rPr>
          <w:rFonts w:ascii="Arial Narrow" w:hAnsi="Arial Narrow"/>
        </w:rPr>
      </w:pPr>
    </w:p>
    <w:tbl>
      <w:tblPr>
        <w:tblW w:w="898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6081"/>
      </w:tblGrid>
      <w:tr w:rsidR="004B1748" w:rsidRPr="0092219C" w14:paraId="3E2776D6" w14:textId="77777777" w:rsidTr="001E198F">
        <w:trPr>
          <w:trHeight w:val="511"/>
        </w:trPr>
        <w:tc>
          <w:tcPr>
            <w:tcW w:w="8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D7ED4" w14:textId="77777777" w:rsidR="004B1748" w:rsidRPr="0092219C" w:rsidRDefault="004B1748" w:rsidP="00E822D2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 w:rsidR="00E822D2" w:rsidRPr="0092219C"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>– Monitor - 27“</w:t>
            </w:r>
            <w:r w:rsidR="00BA375E" w:rsidRPr="0092219C">
              <w:rPr>
                <w:rFonts w:ascii="Arial Narrow" w:hAnsi="Arial Narrow"/>
                <w:b/>
                <w:bCs/>
                <w:color w:val="000000"/>
              </w:rPr>
              <w:t xml:space="preserve"> pre Prenosný počítač  položka č. 1</w:t>
            </w:r>
          </w:p>
        </w:tc>
      </w:tr>
      <w:tr w:rsidR="004B1748" w:rsidRPr="0092219C" w14:paraId="3E0FE66F" w14:textId="77777777" w:rsidTr="001E198F">
        <w:trPr>
          <w:trHeight w:val="347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6D845" w14:textId="77777777" w:rsidR="004B1748" w:rsidRPr="0092219C" w:rsidRDefault="004B174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39175" w14:textId="77777777" w:rsidR="004B1748" w:rsidRPr="0092219C" w:rsidRDefault="00CF385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5 </w:t>
            </w:r>
            <w:r w:rsidR="004B1748"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92219C" w:rsidRPr="0092219C" w14:paraId="553F399C" w14:textId="77777777" w:rsidTr="0092219C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7FB42" w14:textId="77777777" w:rsidR="0092219C" w:rsidRPr="0092219C" w:rsidRDefault="0092219C" w:rsidP="0092219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EB8AA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92219C" w:rsidRPr="0092219C" w14:paraId="1CC33004" w14:textId="77777777" w:rsidTr="0092219C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1FD12" w14:textId="77777777" w:rsidR="0092219C" w:rsidRPr="0092219C" w:rsidRDefault="0092219C" w:rsidP="0092219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68EDA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B1748" w:rsidRPr="0092219C" w14:paraId="1144ED72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15D5CF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B81D32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4B1748" w:rsidRPr="0092219C" w14:paraId="0DE3D42C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5DFA5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Obrazovka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717D62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in. 27"  IPS</w:t>
            </w:r>
          </w:p>
        </w:tc>
      </w:tr>
      <w:tr w:rsidR="004B1748" w:rsidRPr="0092219C" w14:paraId="1BBDADF8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4F5EF8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Jas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B38C5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in. 350 cd/m2</w:t>
            </w:r>
          </w:p>
        </w:tc>
      </w:tr>
      <w:tr w:rsidR="004B1748" w:rsidRPr="0092219C" w14:paraId="03539716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7B2BF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Kontrast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21374E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in. 1 000 : 1 statický, min. 8000000 : 1 dynamický</w:t>
            </w:r>
          </w:p>
        </w:tc>
      </w:tr>
      <w:tr w:rsidR="004B1748" w:rsidRPr="0092219C" w14:paraId="1B2FF4F2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D7E21D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Pozorovacie uhly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0A3214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in. 178° horizontálne, 178° vertikálne</w:t>
            </w:r>
          </w:p>
        </w:tc>
      </w:tr>
      <w:tr w:rsidR="004B1748" w:rsidRPr="0092219C" w14:paraId="44742CCE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D4ACED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Odozva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ABEBE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ax. 5 ms</w:t>
            </w:r>
          </w:p>
        </w:tc>
      </w:tr>
      <w:tr w:rsidR="004B1748" w:rsidRPr="0092219C" w14:paraId="18BE68B1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7B400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Rozlíšenie obrazovky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143AF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in. 2 560 x 1 440 pri min. 75Hz</w:t>
            </w:r>
          </w:p>
        </w:tc>
      </w:tr>
      <w:tr w:rsidR="004B1748" w:rsidRPr="0092219C" w14:paraId="768AEB01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C31927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Úprava povrchu obrazovky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8D89D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atná alebo antireflexná</w:t>
            </w:r>
          </w:p>
        </w:tc>
      </w:tr>
      <w:tr w:rsidR="004B1748" w:rsidRPr="0092219C" w14:paraId="7F16490B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67BC0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Vstupno-výstupné porty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A64E4A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in. 1x DisplayPort, 1x HDMI, 4x USB-A,  slot pre bezpečnostný zámok proti odcudzeniu</w:t>
            </w:r>
          </w:p>
        </w:tc>
      </w:tr>
      <w:tr w:rsidR="004B1748" w:rsidRPr="0092219C" w14:paraId="1598BB5F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FD14DF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Stojan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67BD0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N</w:t>
            </w:r>
            <w:r w:rsidR="004B1748" w:rsidRPr="0092219C">
              <w:rPr>
                <w:rFonts w:ascii="Arial Narrow" w:hAnsi="Arial Narrow"/>
              </w:rPr>
              <w:t>astavenie náklonu v min. rozsahu  -5 až +20°, výšková nastaviteľnosť min. 150mm, možnosť pivotu, VESA 100</w:t>
            </w:r>
          </w:p>
        </w:tc>
      </w:tr>
      <w:tr w:rsidR="004B1748" w:rsidRPr="0092219C" w14:paraId="46B75C78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8F911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Príslušenstvo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57B494" w14:textId="77777777" w:rsidR="004B1748" w:rsidRPr="0092219C" w:rsidRDefault="004B174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DisplayPort kábel, HDMI kábel, USB kábel, napájací kábel</w:t>
            </w:r>
          </w:p>
        </w:tc>
      </w:tr>
      <w:tr w:rsidR="004B1748" w:rsidRPr="0092219C" w14:paraId="5E5D24AB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63451C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Záručná doba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5EEAAA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O</w:t>
            </w:r>
            <w:r w:rsidR="004B1748" w:rsidRPr="0092219C">
              <w:rPr>
                <w:rFonts w:ascii="Arial Narrow" w:hAnsi="Arial Narrow"/>
              </w:rPr>
              <w:t xml:space="preserve">prava u zákazníka v mieste inštalácie v rámci celého Slovenska. Oprava najneskôr nasledujúci pracovný deň (NBD) počas </w:t>
            </w:r>
            <w:r w:rsidR="004B1748" w:rsidRPr="0092219C">
              <w:rPr>
                <w:rFonts w:ascii="Arial Narrow" w:hAnsi="Arial Narrow"/>
                <w:b/>
                <w:bCs/>
              </w:rPr>
              <w:t>min. 5 rokov</w:t>
            </w:r>
            <w:r w:rsidR="004B1748" w:rsidRPr="0092219C">
              <w:rPr>
                <w:rFonts w:ascii="Arial Narrow" w:hAnsi="Arial Narrow"/>
              </w:rPr>
              <w:t xml:space="preserve"> garantovaná výrobcom zariadenia</w:t>
            </w:r>
          </w:p>
        </w:tc>
      </w:tr>
      <w:tr w:rsidR="004B1748" w:rsidRPr="0092219C" w14:paraId="6851DB2E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5494B4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Overenie záruky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99C66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P</w:t>
            </w:r>
            <w:r w:rsidR="004B1748" w:rsidRPr="0092219C">
              <w:rPr>
                <w:rFonts w:ascii="Arial Narrow" w:hAnsi="Arial Narrow"/>
              </w:rPr>
              <w:t>rostredníctvom webového nástroja pre overenie záruky poskytovanej výrobcom. Priložiť webový odkaz na overenie záruky.</w:t>
            </w:r>
          </w:p>
        </w:tc>
      </w:tr>
      <w:tr w:rsidR="004B1748" w:rsidRPr="0092219C" w14:paraId="290B8F54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263A8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Certifikát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C5E5BF" w14:textId="77777777" w:rsidR="004B1748" w:rsidRPr="0092219C" w:rsidRDefault="004B174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ENERGY STAR, EPEAT Gold, Eye Comfort (Eyesafe) resp. Low Blue Light hardvérové riešenie, alebo ekvivalent</w:t>
            </w:r>
          </w:p>
        </w:tc>
      </w:tr>
      <w:tr w:rsidR="004B1748" w:rsidRPr="0092219C" w14:paraId="262E65F1" w14:textId="77777777" w:rsidTr="001E198F">
        <w:trPr>
          <w:trHeight w:val="30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86532C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Vyhlásenie o zhode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3187AB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V</w:t>
            </w:r>
            <w:r w:rsidR="004B1748" w:rsidRPr="0092219C">
              <w:rPr>
                <w:rFonts w:ascii="Arial Narrow" w:hAnsi="Arial Narrow"/>
              </w:rPr>
              <w:t>yžaduje sa, potvrdené výrobcom</w:t>
            </w:r>
          </w:p>
        </w:tc>
      </w:tr>
    </w:tbl>
    <w:p w14:paraId="5D099894" w14:textId="77777777" w:rsidR="004B1748" w:rsidRPr="0092219C" w:rsidRDefault="004B1748">
      <w:pPr>
        <w:rPr>
          <w:rFonts w:ascii="Arial Narrow" w:hAnsi="Arial Narrow"/>
        </w:rPr>
      </w:pPr>
    </w:p>
    <w:p w14:paraId="542F5149" w14:textId="77777777" w:rsidR="004B1748" w:rsidRPr="0092219C" w:rsidRDefault="004B1748">
      <w:pPr>
        <w:rPr>
          <w:rFonts w:ascii="Arial Narrow" w:hAnsi="Arial Narrow"/>
        </w:rPr>
      </w:pPr>
    </w:p>
    <w:p w14:paraId="364E5076" w14:textId="77777777" w:rsidR="00F71298" w:rsidRPr="0092219C" w:rsidRDefault="00F71298">
      <w:pPr>
        <w:rPr>
          <w:rFonts w:ascii="Arial Narrow" w:hAnsi="Arial Narrow"/>
        </w:rPr>
      </w:pPr>
    </w:p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4B1748" w:rsidRPr="0092219C" w14:paraId="1FE5817C" w14:textId="77777777" w:rsidTr="001E198F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18AC4" w14:textId="0DEA44F1" w:rsidR="004B1748" w:rsidRPr="0092219C" w:rsidRDefault="004B1748" w:rsidP="00E822D2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 w:rsidR="00E822D2" w:rsidRPr="0092219C"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– Dokovacia stanica </w:t>
            </w:r>
            <w:r w:rsidR="00E822D2" w:rsidRPr="0092219C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-</w:t>
            </w:r>
            <w:r w:rsidR="00DA5CFC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pre Prenosný počítač </w:t>
            </w:r>
            <w:r w:rsidR="00E822D2" w:rsidRPr="0092219C">
              <w:rPr>
                <w:rFonts w:ascii="Arial Narrow" w:hAnsi="Arial Narrow"/>
                <w:b/>
                <w:bCs/>
                <w:color w:val="000000"/>
              </w:rPr>
              <w:t xml:space="preserve"> položka č. 1</w:t>
            </w:r>
          </w:p>
        </w:tc>
      </w:tr>
      <w:tr w:rsidR="004B1748" w:rsidRPr="0092219C" w14:paraId="4EC652D5" w14:textId="77777777" w:rsidTr="0092219C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52453" w14:textId="77777777" w:rsidR="004B1748" w:rsidRPr="0092219C" w:rsidRDefault="004B174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6F596B" w14:textId="77777777" w:rsidR="004B1748" w:rsidRPr="0092219C" w:rsidRDefault="00500731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5</w:t>
            </w:r>
            <w:r w:rsidR="004B1748" w:rsidRPr="0092219C">
              <w:rPr>
                <w:rFonts w:ascii="Arial Narrow" w:hAnsi="Arial Narrow"/>
                <w:b/>
                <w:bCs/>
                <w:color w:val="000000"/>
              </w:rPr>
              <w:t xml:space="preserve"> ks</w:t>
            </w:r>
          </w:p>
        </w:tc>
      </w:tr>
      <w:tr w:rsidR="0092219C" w:rsidRPr="0092219C" w14:paraId="587DEB8E" w14:textId="77777777" w:rsidTr="0092219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4A3FA" w14:textId="77777777" w:rsidR="0092219C" w:rsidRPr="0092219C" w:rsidRDefault="0092219C" w:rsidP="0092219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36532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92219C" w:rsidRPr="0092219C" w14:paraId="6F5810EE" w14:textId="77777777" w:rsidTr="0092219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28FDC" w14:textId="77777777" w:rsidR="0092219C" w:rsidRPr="0092219C" w:rsidRDefault="0092219C" w:rsidP="0092219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5CCA1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B1748" w:rsidRPr="0092219C" w14:paraId="3E227C62" w14:textId="77777777" w:rsidTr="001E198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E6F80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5850DA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4B1748" w:rsidRPr="0092219C" w14:paraId="16A11A12" w14:textId="77777777" w:rsidTr="001E198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A967D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Dokovacia stanica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3C1FE9" w14:textId="77777777" w:rsidR="004B1748" w:rsidRPr="0092219C" w:rsidRDefault="004B174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USB-C dokovanie (prenos videa, audia, s podporou napájania notebooku min. 100W cez USB-C)</w:t>
            </w:r>
          </w:p>
        </w:tc>
      </w:tr>
      <w:tr w:rsidR="004B1748" w:rsidRPr="0092219C" w14:paraId="424CF34F" w14:textId="77777777" w:rsidTr="001E198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1D1A5" w14:textId="77777777" w:rsidR="004B1748" w:rsidRPr="0092219C" w:rsidRDefault="00FF454A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Vstupno-výstupné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48E1E" w14:textId="77777777" w:rsidR="004B1748" w:rsidRPr="0092219C" w:rsidRDefault="00357E86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in. 3x USB-A 3.0, 1x USB-C, 1x HDMI, 2x DisplayPort, 1x RJ-45 s funkciami WoL, PXE boot, MAC Address Pass Through, 1x audio</w:t>
            </w:r>
          </w:p>
        </w:tc>
      </w:tr>
      <w:tr w:rsidR="004B1748" w:rsidRPr="0092219C" w14:paraId="2727A9AA" w14:textId="77777777" w:rsidTr="001E198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EF272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Parametre sieťového pripojenia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7C399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P</w:t>
            </w:r>
            <w:r w:rsidR="004B1748" w:rsidRPr="0092219C">
              <w:rPr>
                <w:rFonts w:ascii="Arial Narrow" w:hAnsi="Arial Narrow"/>
              </w:rPr>
              <w:t>odpora MAC adress pass trough pre pripojené zariadenie, podpora WOL - prebudenie pripojeného zariadenia prostredníctvom LAN, možnosť vzdialenej inštalácie firmvéru, PXE boot  - možnosť zadávať príkazy počítaču, keď je v stave aktívnom alebo v spiacom</w:t>
            </w:r>
          </w:p>
        </w:tc>
      </w:tr>
      <w:tr w:rsidR="004B1748" w:rsidRPr="0092219C" w14:paraId="1F72B220" w14:textId="77777777" w:rsidTr="001E198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49382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Napájanie prenosného počítača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BB745" w14:textId="77777777" w:rsidR="004B1748" w:rsidRPr="0092219C" w:rsidRDefault="00F71298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4B1748" w:rsidRPr="0092219C">
              <w:rPr>
                <w:rFonts w:ascii="Arial Narrow" w:hAnsi="Arial Narrow"/>
              </w:rPr>
              <w:t>in. 100W cez USB-C pripojenie</w:t>
            </w:r>
          </w:p>
        </w:tc>
      </w:tr>
      <w:tr w:rsidR="00FF454A" w:rsidRPr="0092219C" w14:paraId="2BADD7F6" w14:textId="77777777" w:rsidTr="001E198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284A39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Dĺžka doučovacieho kábla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422F5" w14:textId="77777777" w:rsidR="00FF454A" w:rsidRPr="0092219C" w:rsidRDefault="00357E86" w:rsidP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FF454A" w:rsidRPr="0092219C">
              <w:rPr>
                <w:rFonts w:ascii="Arial Narrow" w:hAnsi="Arial Narrow"/>
              </w:rPr>
              <w:t>in. 100 cm</w:t>
            </w:r>
          </w:p>
        </w:tc>
      </w:tr>
      <w:tr w:rsidR="00FF454A" w:rsidRPr="0092219C" w14:paraId="00F49EBA" w14:textId="77777777" w:rsidTr="001E198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2D2BB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Tlačidlo zapnutia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9B2C05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Hardvérové s podsvietením</w:t>
            </w:r>
          </w:p>
        </w:tc>
      </w:tr>
      <w:tr w:rsidR="00FF454A" w:rsidRPr="0092219C" w14:paraId="38695BE2" w14:textId="77777777" w:rsidTr="001E198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79F00E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Bezpečnosť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B228D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Slot pre bezpečnostný zámok proti odcudzeniu</w:t>
            </w:r>
          </w:p>
        </w:tc>
      </w:tr>
      <w:tr w:rsidR="00FF454A" w:rsidRPr="0092219C" w14:paraId="14B8BF58" w14:textId="77777777" w:rsidTr="001E198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F6ACB7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Príslušenstvo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4CCA7C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Bezdrôtová klávesnica s SK rozložením znakov a bezdrôtová optická myš rovnakej továrenskej značky ako predmetná dokovacia stanica,</w:t>
            </w:r>
          </w:p>
          <w:p w14:paraId="4300E75D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napájací adaptér a kábel</w:t>
            </w:r>
          </w:p>
        </w:tc>
      </w:tr>
      <w:tr w:rsidR="00FF454A" w:rsidRPr="0092219C" w14:paraId="42668FB9" w14:textId="77777777" w:rsidTr="001E198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13D4E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E9A4DC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Zariadenie musí byť plne kompatibilné a rovnakej továrenskej značky ako ponúkaný </w:t>
            </w:r>
            <w:r w:rsidRPr="0092219C">
              <w:rPr>
                <w:rFonts w:ascii="Arial Narrow" w:hAnsi="Arial Narrow"/>
                <w:b/>
                <w:bCs/>
                <w:color w:val="FF0000"/>
              </w:rPr>
              <w:t>Prenosný počítač položka č. 1</w:t>
            </w:r>
          </w:p>
        </w:tc>
      </w:tr>
      <w:tr w:rsidR="00FF454A" w:rsidRPr="0092219C" w14:paraId="4A9C6C00" w14:textId="77777777" w:rsidTr="001E198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A47329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2ECA0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Oprava u zákazníka v mieste inštalácie v rámci celého Slovenska. Oprava najneskôr nasledujúci pracovný deň (NBD) počas </w:t>
            </w:r>
            <w:r w:rsidRPr="0092219C">
              <w:rPr>
                <w:rFonts w:ascii="Arial Narrow" w:hAnsi="Arial Narrow"/>
                <w:b/>
                <w:bCs/>
              </w:rPr>
              <w:t>min. 5 rokov</w:t>
            </w:r>
            <w:r w:rsidRPr="0092219C">
              <w:rPr>
                <w:rFonts w:ascii="Arial Narrow" w:hAnsi="Arial Narrow"/>
              </w:rPr>
              <w:t xml:space="preserve"> garantovaná výrobcom zariadenia</w:t>
            </w:r>
          </w:p>
        </w:tc>
      </w:tr>
      <w:tr w:rsidR="00FF454A" w:rsidRPr="0092219C" w14:paraId="2933A22C" w14:textId="77777777" w:rsidTr="001E198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8067A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4D6549" w14:textId="77777777" w:rsidR="00FF454A" w:rsidRPr="0092219C" w:rsidRDefault="00FF454A" w:rsidP="00FF454A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Prostredníctvom webového nástroja pre overenie záruky poskytovanej výrobcom. Priložiť webový odkaz na overenie záruky.</w:t>
            </w:r>
          </w:p>
        </w:tc>
      </w:tr>
    </w:tbl>
    <w:p w14:paraId="3CE1472E" w14:textId="77777777" w:rsidR="004B1748" w:rsidRPr="0092219C" w:rsidRDefault="004B1748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40"/>
        <w:gridCol w:w="6022"/>
      </w:tblGrid>
      <w:tr w:rsidR="00B20C50" w:rsidRPr="0092219C" w14:paraId="74133751" w14:textId="77777777" w:rsidTr="00B20C50">
        <w:tc>
          <w:tcPr>
            <w:tcW w:w="9062" w:type="dxa"/>
            <w:gridSpan w:val="2"/>
            <w:shd w:val="clear" w:color="auto" w:fill="E2EFD9" w:themeFill="accent6" w:themeFillTint="33"/>
          </w:tcPr>
          <w:p w14:paraId="29747758" w14:textId="77777777" w:rsidR="00B20C50" w:rsidRPr="0092219C" w:rsidRDefault="00B20C50" w:rsidP="00E714A8">
            <w:pPr>
              <w:spacing w:after="160"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Položka č.</w:t>
            </w:r>
            <w:r w:rsidR="00E714A8">
              <w:rPr>
                <w:rFonts w:ascii="Arial Narrow" w:hAnsi="Arial Narrow"/>
                <w:b/>
                <w:bCs/>
                <w:color w:val="000000"/>
              </w:rPr>
              <w:t xml:space="preserve">4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- Prenosná tlačiareň k požadovaným NB  </w:t>
            </w:r>
          </w:p>
        </w:tc>
      </w:tr>
      <w:tr w:rsidR="00AC648A" w:rsidRPr="0092219C" w14:paraId="4149A6E3" w14:textId="77777777" w:rsidTr="0092219C">
        <w:tc>
          <w:tcPr>
            <w:tcW w:w="30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3E2227" w14:textId="77777777" w:rsidR="00AC648A" w:rsidRPr="0092219C" w:rsidRDefault="00AC648A" w:rsidP="00AC648A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2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AB0F23C" w14:textId="77777777" w:rsidR="00AC648A" w:rsidRPr="0092219C" w:rsidRDefault="00AC648A" w:rsidP="00AC648A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5 ks</w:t>
            </w:r>
          </w:p>
        </w:tc>
      </w:tr>
      <w:tr w:rsidR="00AC648A" w:rsidRPr="0092219C" w14:paraId="5FD28365" w14:textId="77777777" w:rsidTr="0092219C">
        <w:tc>
          <w:tcPr>
            <w:tcW w:w="3040" w:type="dxa"/>
            <w:shd w:val="clear" w:color="auto" w:fill="DBDBDB" w:themeFill="accent3" w:themeFillTint="66"/>
          </w:tcPr>
          <w:p w14:paraId="41942A0E" w14:textId="77777777" w:rsidR="00AC648A" w:rsidRPr="0092219C" w:rsidRDefault="00AC648A" w:rsidP="00AC648A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22" w:type="dxa"/>
            <w:shd w:val="clear" w:color="auto" w:fill="auto"/>
          </w:tcPr>
          <w:p w14:paraId="6C1E41E3" w14:textId="77777777" w:rsidR="00AC648A" w:rsidRPr="0092219C" w:rsidRDefault="00AC648A" w:rsidP="00AC648A">
            <w:pPr>
              <w:rPr>
                <w:rFonts w:ascii="Arial Narrow" w:hAnsi="Arial Narrow"/>
              </w:rPr>
            </w:pPr>
          </w:p>
        </w:tc>
      </w:tr>
      <w:tr w:rsidR="00AC648A" w:rsidRPr="0092219C" w14:paraId="4160D3EA" w14:textId="77777777" w:rsidTr="0092219C">
        <w:tc>
          <w:tcPr>
            <w:tcW w:w="304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A07A31E" w14:textId="77777777" w:rsidR="00AC648A" w:rsidRPr="0092219C" w:rsidRDefault="00AC648A" w:rsidP="00AC648A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22" w:type="dxa"/>
            <w:shd w:val="clear" w:color="auto" w:fill="auto"/>
          </w:tcPr>
          <w:p w14:paraId="02097F2F" w14:textId="77777777" w:rsidR="00AC648A" w:rsidRPr="0092219C" w:rsidRDefault="00AC648A" w:rsidP="00AC648A">
            <w:pPr>
              <w:rPr>
                <w:rFonts w:ascii="Arial Narrow" w:hAnsi="Arial Narrow"/>
              </w:rPr>
            </w:pPr>
          </w:p>
        </w:tc>
      </w:tr>
      <w:tr w:rsidR="0092219C" w:rsidRPr="0092219C" w14:paraId="7BB03EBF" w14:textId="77777777" w:rsidTr="00171005">
        <w:tc>
          <w:tcPr>
            <w:tcW w:w="304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AAE876F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22" w:type="dxa"/>
            <w:shd w:val="clear" w:color="auto" w:fill="DBDBDB" w:themeFill="accent3" w:themeFillTint="66"/>
          </w:tcPr>
          <w:p w14:paraId="548E8C7B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71174B" w:rsidRPr="0092219C" w14:paraId="41EE4930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33640D17" w14:textId="77777777" w:rsidR="0071174B" w:rsidRPr="0092219C" w:rsidRDefault="00C14D2C" w:rsidP="00CF3858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Technológia tlače</w:t>
            </w:r>
          </w:p>
        </w:tc>
        <w:tc>
          <w:tcPr>
            <w:tcW w:w="6022" w:type="dxa"/>
          </w:tcPr>
          <w:p w14:paraId="2056EDD2" w14:textId="3181A00C" w:rsidR="0071174B" w:rsidRPr="0092219C" w:rsidRDefault="00564131" w:rsidP="000F65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Laserová, atramentová alebo </w:t>
            </w:r>
            <w:r w:rsidRPr="00564131">
              <w:rPr>
                <w:rFonts w:ascii="Arial Narrow" w:hAnsi="Arial Narrow"/>
              </w:rPr>
              <w:t>termálna</w:t>
            </w:r>
          </w:p>
        </w:tc>
      </w:tr>
      <w:tr w:rsidR="001C5926" w:rsidRPr="0092219C" w14:paraId="65B02F64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6D7A7D3E" w14:textId="77777777" w:rsidR="001C5926" w:rsidRPr="0092219C" w:rsidRDefault="001C5926" w:rsidP="00CF3858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Farba tlače</w:t>
            </w:r>
          </w:p>
        </w:tc>
        <w:tc>
          <w:tcPr>
            <w:tcW w:w="6022" w:type="dxa"/>
          </w:tcPr>
          <w:p w14:paraId="0F23A651" w14:textId="77777777" w:rsidR="001C5926" w:rsidRPr="0092219C" w:rsidRDefault="001C5926" w:rsidP="00AB437B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Farebná tlač</w:t>
            </w:r>
            <w:r w:rsidR="00AB437B" w:rsidRPr="0092219C">
              <w:rPr>
                <w:rFonts w:ascii="Arial Narrow" w:hAnsi="Arial Narrow"/>
              </w:rPr>
              <w:t xml:space="preserve"> </w:t>
            </w:r>
          </w:p>
        </w:tc>
      </w:tr>
      <w:tr w:rsidR="00E24C69" w:rsidRPr="0092219C" w14:paraId="7B93487F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3316F17C" w14:textId="77777777" w:rsidR="00E24C69" w:rsidRPr="0092219C" w:rsidRDefault="00E24C69" w:rsidP="00CF3858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Dotykový displej</w:t>
            </w:r>
          </w:p>
        </w:tc>
        <w:tc>
          <w:tcPr>
            <w:tcW w:w="6022" w:type="dxa"/>
          </w:tcPr>
          <w:p w14:paraId="123AF9F1" w14:textId="77777777" w:rsidR="00E24C69" w:rsidRPr="0092219C" w:rsidRDefault="00E24C69" w:rsidP="00CF3858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Áno </w:t>
            </w:r>
          </w:p>
        </w:tc>
      </w:tr>
      <w:tr w:rsidR="00CF3858" w:rsidRPr="0092219C" w14:paraId="4761484C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5C5127F2" w14:textId="77777777" w:rsidR="00CF3858" w:rsidRPr="0092219C" w:rsidRDefault="00CF3858" w:rsidP="00CF3858">
            <w:pPr>
              <w:spacing w:after="160" w:line="259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 Funkcie</w:t>
            </w:r>
          </w:p>
        </w:tc>
        <w:tc>
          <w:tcPr>
            <w:tcW w:w="6022" w:type="dxa"/>
          </w:tcPr>
          <w:p w14:paraId="307659D7" w14:textId="5781E9E6" w:rsidR="00CF3858" w:rsidRPr="0092219C" w:rsidRDefault="00564131" w:rsidP="00564131">
            <w:pPr>
              <w:spacing w:after="160"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="00AB437B" w:rsidRPr="0092219C">
              <w:rPr>
                <w:rFonts w:ascii="Arial Narrow" w:hAnsi="Arial Narrow"/>
              </w:rPr>
              <w:t xml:space="preserve">Kopírovanie </w:t>
            </w:r>
            <w:r>
              <w:rPr>
                <w:rFonts w:ascii="Arial Narrow" w:hAnsi="Arial Narrow"/>
              </w:rPr>
              <w:t xml:space="preserve">a skenovanie </w:t>
            </w:r>
          </w:p>
        </w:tc>
      </w:tr>
      <w:tr w:rsidR="00CF3858" w:rsidRPr="0092219C" w14:paraId="400B2B65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7A1F787A" w14:textId="77777777" w:rsidR="00CF3858" w:rsidRPr="0092219C" w:rsidRDefault="00C14D2C" w:rsidP="009C34FB">
            <w:pPr>
              <w:spacing w:after="160" w:line="259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Rozlíšenie tlačiarne </w:t>
            </w:r>
            <w:r w:rsidR="009C34FB" w:rsidRPr="0092219C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022" w:type="dxa"/>
          </w:tcPr>
          <w:p w14:paraId="245DDD9A" w14:textId="09940F65" w:rsidR="00CF3858" w:rsidRPr="0092219C" w:rsidRDefault="00564131" w:rsidP="00CF3858">
            <w:pPr>
              <w:spacing w:after="160"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 </w:t>
            </w:r>
            <w:r w:rsidR="0028161B" w:rsidRPr="0028161B">
              <w:rPr>
                <w:rFonts w:ascii="Arial Narrow" w:hAnsi="Arial Narrow"/>
              </w:rPr>
              <w:t>600 dpi</w:t>
            </w:r>
          </w:p>
        </w:tc>
      </w:tr>
      <w:tr w:rsidR="00B70674" w:rsidRPr="0092219C" w14:paraId="778DB6B4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078CA25A" w14:textId="77777777" w:rsidR="00B70674" w:rsidRPr="0092219C" w:rsidRDefault="00AB437B" w:rsidP="00F51EA8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Formáty papiera</w:t>
            </w:r>
          </w:p>
        </w:tc>
        <w:tc>
          <w:tcPr>
            <w:tcW w:w="6022" w:type="dxa"/>
          </w:tcPr>
          <w:p w14:paraId="393D164F" w14:textId="563A95D9" w:rsidR="00B70674" w:rsidRPr="0092219C" w:rsidRDefault="00E17680" w:rsidP="007F4370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</w:t>
            </w:r>
            <w:r w:rsidR="00AB437B" w:rsidRPr="0092219C">
              <w:rPr>
                <w:rFonts w:ascii="Arial Narrow" w:hAnsi="Arial Narrow"/>
              </w:rPr>
              <w:t>A4</w:t>
            </w:r>
          </w:p>
        </w:tc>
      </w:tr>
      <w:tr w:rsidR="00F51EA8" w:rsidRPr="0092219C" w14:paraId="178C7A45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12A707B6" w14:textId="77777777" w:rsidR="00F51EA8" w:rsidRPr="0092219C" w:rsidRDefault="00F51EA8" w:rsidP="00F51EA8">
            <w:pPr>
              <w:spacing w:after="160" w:line="259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Rýchlosť čiernobielej tlače(ISO)</w:t>
            </w:r>
          </w:p>
        </w:tc>
        <w:tc>
          <w:tcPr>
            <w:tcW w:w="6022" w:type="dxa"/>
          </w:tcPr>
          <w:p w14:paraId="2CDF8F62" w14:textId="1E29870F" w:rsidR="00F51EA8" w:rsidRPr="0092219C" w:rsidRDefault="00F51EA8" w:rsidP="005C116F">
            <w:pPr>
              <w:spacing w:after="160" w:line="259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</w:t>
            </w:r>
            <w:r w:rsidR="0028161B">
              <w:rPr>
                <w:rFonts w:ascii="Arial Narrow" w:hAnsi="Arial Narrow"/>
                <w:lang w:val="en-US"/>
              </w:rPr>
              <w:t>6</w:t>
            </w:r>
            <w:r w:rsidRPr="0092219C">
              <w:rPr>
                <w:rFonts w:ascii="Arial Narrow" w:hAnsi="Arial Narrow"/>
              </w:rPr>
              <w:t xml:space="preserve"> str./min.</w:t>
            </w:r>
          </w:p>
        </w:tc>
      </w:tr>
      <w:tr w:rsidR="007F4370" w:rsidRPr="0092219C" w14:paraId="0AA1DBEF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033B707A" w14:textId="77777777" w:rsidR="007F4370" w:rsidRPr="0092219C" w:rsidRDefault="007F4370" w:rsidP="007F4370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Rýchlosť farebnej tlače(ISO)</w:t>
            </w:r>
          </w:p>
        </w:tc>
        <w:tc>
          <w:tcPr>
            <w:tcW w:w="6022" w:type="dxa"/>
          </w:tcPr>
          <w:p w14:paraId="1A56AFC5" w14:textId="3A00C58D" w:rsidR="007F4370" w:rsidRPr="0092219C" w:rsidRDefault="0028161B" w:rsidP="007F43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6</w:t>
            </w:r>
            <w:r w:rsidR="007F4370" w:rsidRPr="0092219C">
              <w:rPr>
                <w:rFonts w:ascii="Arial Narrow" w:hAnsi="Arial Narrow"/>
              </w:rPr>
              <w:t xml:space="preserve"> str./min.</w:t>
            </w:r>
          </w:p>
        </w:tc>
      </w:tr>
      <w:tr w:rsidR="00CF3858" w:rsidRPr="0092219C" w14:paraId="1F37AC3C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681AD93A" w14:textId="77777777" w:rsidR="00CF3858" w:rsidRPr="0092219C" w:rsidRDefault="005C116F" w:rsidP="00CF3858">
            <w:pPr>
              <w:spacing w:after="160" w:line="259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Vstupný zásobník</w:t>
            </w:r>
          </w:p>
        </w:tc>
        <w:tc>
          <w:tcPr>
            <w:tcW w:w="6022" w:type="dxa"/>
          </w:tcPr>
          <w:p w14:paraId="690C7D81" w14:textId="27520C2C" w:rsidR="00CF3858" w:rsidRPr="0092219C" w:rsidRDefault="00E24C69" w:rsidP="0028161B">
            <w:pPr>
              <w:spacing w:after="160" w:line="259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</w:t>
            </w:r>
            <w:r w:rsidR="0028161B">
              <w:rPr>
                <w:rFonts w:ascii="Arial Narrow" w:hAnsi="Arial Narrow"/>
              </w:rPr>
              <w:t>5</w:t>
            </w:r>
            <w:r w:rsidR="005C116F" w:rsidRPr="0092219C">
              <w:rPr>
                <w:rFonts w:ascii="Arial Narrow" w:hAnsi="Arial Narrow"/>
              </w:rPr>
              <w:t xml:space="preserve"> listov</w:t>
            </w:r>
          </w:p>
        </w:tc>
      </w:tr>
      <w:tr w:rsidR="00B2472B" w:rsidRPr="0092219C" w14:paraId="603CC325" w14:textId="77777777" w:rsidTr="00171005">
        <w:trPr>
          <w:trHeight w:val="362"/>
        </w:trPr>
        <w:tc>
          <w:tcPr>
            <w:tcW w:w="3040" w:type="dxa"/>
            <w:shd w:val="clear" w:color="auto" w:fill="DBDBDB" w:themeFill="accent3" w:themeFillTint="66"/>
          </w:tcPr>
          <w:p w14:paraId="436717C2" w14:textId="77777777" w:rsidR="00B2472B" w:rsidRPr="0092219C" w:rsidRDefault="007F4370" w:rsidP="005C116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Ručná obojstranná tlač</w:t>
            </w:r>
          </w:p>
        </w:tc>
        <w:tc>
          <w:tcPr>
            <w:tcW w:w="6022" w:type="dxa"/>
          </w:tcPr>
          <w:p w14:paraId="65073302" w14:textId="77777777" w:rsidR="00B2472B" w:rsidRPr="0092219C" w:rsidRDefault="00357E86" w:rsidP="005C116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Á</w:t>
            </w:r>
            <w:r w:rsidR="007F4370" w:rsidRPr="0092219C">
              <w:rPr>
                <w:rFonts w:ascii="Arial Narrow" w:hAnsi="Arial Narrow"/>
              </w:rPr>
              <w:t>no</w:t>
            </w:r>
          </w:p>
        </w:tc>
      </w:tr>
      <w:tr w:rsidR="005C116F" w:rsidRPr="0092219C" w14:paraId="2F5321D5" w14:textId="77777777" w:rsidTr="00171005">
        <w:trPr>
          <w:trHeight w:val="362"/>
        </w:trPr>
        <w:tc>
          <w:tcPr>
            <w:tcW w:w="3040" w:type="dxa"/>
            <w:shd w:val="clear" w:color="auto" w:fill="DBDBDB" w:themeFill="accent3" w:themeFillTint="66"/>
          </w:tcPr>
          <w:p w14:paraId="1617401B" w14:textId="77777777" w:rsidR="005C116F" w:rsidRPr="005E5115" w:rsidRDefault="007F4370" w:rsidP="005C116F">
            <w:pPr>
              <w:spacing w:after="160" w:line="259" w:lineRule="auto"/>
              <w:rPr>
                <w:rFonts w:ascii="Arial Narrow" w:hAnsi="Arial Narrow"/>
                <w:b/>
                <w:bCs/>
              </w:rPr>
            </w:pPr>
            <w:r w:rsidRPr="005E5115">
              <w:rPr>
                <w:rFonts w:ascii="Arial Narrow" w:hAnsi="Arial Narrow"/>
                <w:b/>
                <w:bCs/>
              </w:rPr>
              <w:t>Mesačná záťaž</w:t>
            </w:r>
          </w:p>
        </w:tc>
        <w:tc>
          <w:tcPr>
            <w:tcW w:w="6022" w:type="dxa"/>
          </w:tcPr>
          <w:p w14:paraId="1503013C" w14:textId="77777777" w:rsidR="005C116F" w:rsidRPr="005E5115" w:rsidRDefault="007F4370" w:rsidP="007F4370">
            <w:pPr>
              <w:spacing w:after="160" w:line="259" w:lineRule="auto"/>
              <w:rPr>
                <w:rFonts w:ascii="Arial Narrow" w:hAnsi="Arial Narrow"/>
              </w:rPr>
            </w:pPr>
            <w:r w:rsidRPr="005E5115">
              <w:rPr>
                <w:rFonts w:ascii="Arial Narrow" w:hAnsi="Arial Narrow"/>
              </w:rPr>
              <w:t>Min. 3</w:t>
            </w:r>
            <w:r w:rsidR="005C116F" w:rsidRPr="005E5115">
              <w:rPr>
                <w:rFonts w:ascii="Arial Narrow" w:hAnsi="Arial Narrow"/>
              </w:rPr>
              <w:t>00 strán</w:t>
            </w:r>
          </w:p>
        </w:tc>
      </w:tr>
      <w:tr w:rsidR="00CF3858" w:rsidRPr="0092219C" w14:paraId="0E72F7E5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2345A359" w14:textId="77777777" w:rsidR="00CF3858" w:rsidRPr="005E5115" w:rsidRDefault="00E17680" w:rsidP="005C116F">
            <w:pPr>
              <w:spacing w:after="160" w:line="259" w:lineRule="auto"/>
              <w:rPr>
                <w:rFonts w:ascii="Arial Narrow" w:hAnsi="Arial Narrow"/>
                <w:b/>
                <w:bCs/>
              </w:rPr>
            </w:pPr>
            <w:r w:rsidRPr="005E5115">
              <w:rPr>
                <w:rFonts w:ascii="Arial Narrow" w:hAnsi="Arial Narrow"/>
                <w:b/>
                <w:bCs/>
              </w:rPr>
              <w:t>Funkcia skenera</w:t>
            </w:r>
          </w:p>
        </w:tc>
        <w:tc>
          <w:tcPr>
            <w:tcW w:w="6022" w:type="dxa"/>
          </w:tcPr>
          <w:p w14:paraId="4198654C" w14:textId="77777777" w:rsidR="00CF3858" w:rsidRPr="005E5115" w:rsidRDefault="00357E86" w:rsidP="00CF3858">
            <w:pPr>
              <w:spacing w:after="160" w:line="259" w:lineRule="auto"/>
              <w:rPr>
                <w:rFonts w:ascii="Arial Narrow" w:hAnsi="Arial Narrow"/>
              </w:rPr>
            </w:pPr>
            <w:r w:rsidRPr="005E5115">
              <w:rPr>
                <w:rFonts w:ascii="Arial Narrow" w:hAnsi="Arial Narrow"/>
              </w:rPr>
              <w:t>Á</w:t>
            </w:r>
            <w:r w:rsidR="00E24C69" w:rsidRPr="005E5115">
              <w:rPr>
                <w:rFonts w:ascii="Arial Narrow" w:hAnsi="Arial Narrow"/>
              </w:rPr>
              <w:t>no</w:t>
            </w:r>
          </w:p>
        </w:tc>
      </w:tr>
      <w:tr w:rsidR="00E24C69" w:rsidRPr="0092219C" w14:paraId="750E3578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6B9CB327" w14:textId="77777777" w:rsidR="00E24C69" w:rsidRPr="0092219C" w:rsidRDefault="00E24C69" w:rsidP="00CF3858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Pripojenie</w:t>
            </w:r>
            <w:r w:rsidR="009B61B3" w:rsidRPr="0092219C">
              <w:rPr>
                <w:rFonts w:ascii="Arial Narrow" w:hAnsi="Arial Narrow"/>
                <w:b/>
                <w:bCs/>
              </w:rPr>
              <w:t xml:space="preserve"> bezdrôtové</w:t>
            </w:r>
          </w:p>
        </w:tc>
        <w:tc>
          <w:tcPr>
            <w:tcW w:w="6022" w:type="dxa"/>
          </w:tcPr>
          <w:p w14:paraId="7591CA63" w14:textId="11A9C283" w:rsidR="00E24C69" w:rsidRPr="0092219C" w:rsidRDefault="009B61B3" w:rsidP="0028161B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WiFi </w:t>
            </w:r>
          </w:p>
        </w:tc>
      </w:tr>
      <w:tr w:rsidR="009B61B3" w:rsidRPr="0092219C" w14:paraId="0254EEE8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3D262006" w14:textId="77777777" w:rsidR="009B61B3" w:rsidRPr="0092219C" w:rsidRDefault="009B61B3" w:rsidP="00CF3858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Káblové pripojenie</w:t>
            </w:r>
          </w:p>
        </w:tc>
        <w:tc>
          <w:tcPr>
            <w:tcW w:w="6022" w:type="dxa"/>
          </w:tcPr>
          <w:p w14:paraId="7AA76184" w14:textId="77777777" w:rsidR="009B61B3" w:rsidRPr="0092219C" w:rsidRDefault="00C418F2" w:rsidP="00C418F2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</w:t>
            </w:r>
            <w:r w:rsidR="009B61B3" w:rsidRPr="0092219C">
              <w:rPr>
                <w:rFonts w:ascii="Arial Narrow" w:hAnsi="Arial Narrow"/>
              </w:rPr>
              <w:t xml:space="preserve"> USB </w:t>
            </w:r>
            <w:r w:rsidRPr="0092219C">
              <w:rPr>
                <w:rFonts w:ascii="Arial Narrow" w:hAnsi="Arial Narrow"/>
              </w:rPr>
              <w:t xml:space="preserve"> </w:t>
            </w:r>
          </w:p>
        </w:tc>
      </w:tr>
      <w:tr w:rsidR="00B70674" w:rsidRPr="0092219C" w14:paraId="76D973F1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0F5DE7C4" w14:textId="77777777" w:rsidR="00B70674" w:rsidRPr="0092219C" w:rsidRDefault="005C116F" w:rsidP="00CF3858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Displej</w:t>
            </w:r>
          </w:p>
        </w:tc>
        <w:tc>
          <w:tcPr>
            <w:tcW w:w="6022" w:type="dxa"/>
          </w:tcPr>
          <w:p w14:paraId="20910780" w14:textId="77777777" w:rsidR="00B70674" w:rsidRPr="0092219C" w:rsidRDefault="005C116F" w:rsidP="00CF3858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Dotykový</w:t>
            </w:r>
          </w:p>
        </w:tc>
      </w:tr>
      <w:tr w:rsidR="005C116F" w:rsidRPr="0092219C" w14:paraId="5F33462C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05A38429" w14:textId="77777777" w:rsidR="005C116F" w:rsidRPr="0092219C" w:rsidRDefault="005C116F" w:rsidP="005C116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Hmotnosť</w:t>
            </w:r>
            <w:r w:rsidR="003542D2" w:rsidRPr="0092219C">
              <w:rPr>
                <w:rFonts w:ascii="Arial Narrow" w:hAnsi="Arial Narrow"/>
                <w:b/>
                <w:bCs/>
              </w:rPr>
              <w:t xml:space="preserve"> s batériou</w:t>
            </w:r>
          </w:p>
        </w:tc>
        <w:tc>
          <w:tcPr>
            <w:tcW w:w="6022" w:type="dxa"/>
          </w:tcPr>
          <w:p w14:paraId="6D11CEB1" w14:textId="36B9B533" w:rsidR="005C116F" w:rsidRPr="0092219C" w:rsidRDefault="00E24C69" w:rsidP="00E24C69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</w:t>
            </w:r>
            <w:r w:rsidR="00E17680" w:rsidRPr="0092219C">
              <w:rPr>
                <w:rFonts w:ascii="Arial Narrow" w:hAnsi="Arial Narrow"/>
              </w:rPr>
              <w:t xml:space="preserve">ax. </w:t>
            </w:r>
            <w:r w:rsidR="0028161B">
              <w:rPr>
                <w:rFonts w:ascii="Arial Narrow" w:hAnsi="Arial Narrow"/>
              </w:rPr>
              <w:t>3,06 kg</w:t>
            </w:r>
          </w:p>
        </w:tc>
      </w:tr>
      <w:tr w:rsidR="00CF3858" w:rsidRPr="0028161B" w14:paraId="104375BA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4D17F926" w14:textId="77777777" w:rsidR="00CF3858" w:rsidRPr="0028161B" w:rsidRDefault="00CF3858" w:rsidP="00CF3858">
            <w:pPr>
              <w:spacing w:after="160" w:line="259" w:lineRule="auto"/>
              <w:rPr>
                <w:rFonts w:ascii="Arial Narrow" w:hAnsi="Arial Narrow"/>
                <w:b/>
                <w:bCs/>
              </w:rPr>
            </w:pPr>
            <w:r w:rsidRPr="0028161B">
              <w:rPr>
                <w:rFonts w:ascii="Arial Narrow" w:hAnsi="Arial Narrow"/>
                <w:b/>
                <w:bCs/>
              </w:rPr>
              <w:t>Obsah balenia</w:t>
            </w:r>
          </w:p>
        </w:tc>
        <w:tc>
          <w:tcPr>
            <w:tcW w:w="6022" w:type="dxa"/>
          </w:tcPr>
          <w:p w14:paraId="2BBE079D" w14:textId="77777777" w:rsidR="003542D2" w:rsidRPr="0028161B" w:rsidRDefault="003542D2" w:rsidP="003542D2">
            <w:pPr>
              <w:spacing w:after="160" w:line="259" w:lineRule="auto"/>
              <w:rPr>
                <w:rFonts w:ascii="Arial Narrow" w:hAnsi="Arial Narrow"/>
              </w:rPr>
            </w:pPr>
            <w:r w:rsidRPr="0028161B">
              <w:rPr>
                <w:rFonts w:ascii="Arial Narrow" w:hAnsi="Arial Narrow"/>
              </w:rPr>
              <w:t>Taška na tlačiareň vhodnú k prenosu tlačiarne</w:t>
            </w:r>
          </w:p>
          <w:p w14:paraId="3436DF96" w14:textId="77777777" w:rsidR="003542D2" w:rsidRPr="0028161B" w:rsidRDefault="00CF3858" w:rsidP="003542D2">
            <w:pPr>
              <w:spacing w:after="160" w:line="259" w:lineRule="auto"/>
              <w:rPr>
                <w:rFonts w:ascii="Arial Narrow" w:hAnsi="Arial Narrow"/>
              </w:rPr>
            </w:pPr>
            <w:r w:rsidRPr="0028161B">
              <w:rPr>
                <w:rFonts w:ascii="Arial Narrow" w:hAnsi="Arial Narrow"/>
              </w:rPr>
              <w:t>Napájací kábel; Nabíja</w:t>
            </w:r>
            <w:r w:rsidR="003542D2" w:rsidRPr="0028161B">
              <w:rPr>
                <w:rFonts w:ascii="Arial Narrow" w:hAnsi="Arial Narrow"/>
              </w:rPr>
              <w:t>cia</w:t>
            </w:r>
            <w:r w:rsidRPr="0028161B">
              <w:rPr>
                <w:rFonts w:ascii="Arial Narrow" w:hAnsi="Arial Narrow"/>
              </w:rPr>
              <w:t xml:space="preserve"> batéria; </w:t>
            </w:r>
          </w:p>
          <w:p w14:paraId="382C5742" w14:textId="77777777" w:rsidR="003542D2" w:rsidRPr="0028161B" w:rsidRDefault="00CF3858" w:rsidP="003542D2">
            <w:pPr>
              <w:spacing w:after="160" w:line="259" w:lineRule="auto"/>
              <w:rPr>
                <w:rFonts w:ascii="Arial Narrow" w:hAnsi="Arial Narrow"/>
              </w:rPr>
            </w:pPr>
            <w:r w:rsidRPr="0028161B">
              <w:rPr>
                <w:rFonts w:ascii="Arial Narrow" w:hAnsi="Arial Narrow"/>
              </w:rPr>
              <w:t xml:space="preserve">štartovacie kazeta atramentová čierna a štartovacia kazeta trojfarebná,  </w:t>
            </w:r>
          </w:p>
          <w:p w14:paraId="181C49AF" w14:textId="77777777" w:rsidR="00CF3858" w:rsidRPr="0028161B" w:rsidRDefault="003542D2" w:rsidP="003542D2">
            <w:pPr>
              <w:spacing w:after="160" w:line="259" w:lineRule="auto"/>
              <w:rPr>
                <w:rFonts w:ascii="Arial Narrow" w:hAnsi="Arial Narrow"/>
              </w:rPr>
            </w:pPr>
            <w:r w:rsidRPr="0028161B">
              <w:rPr>
                <w:rFonts w:ascii="Arial Narrow" w:hAnsi="Arial Narrow"/>
              </w:rPr>
              <w:t xml:space="preserve">inštalačný leták,  </w:t>
            </w:r>
          </w:p>
        </w:tc>
      </w:tr>
      <w:tr w:rsidR="00CF3858" w:rsidRPr="0028161B" w14:paraId="16EAF7CB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07080810" w14:textId="77777777" w:rsidR="00CF3858" w:rsidRPr="0028161B" w:rsidRDefault="00CF3858" w:rsidP="00CF3858">
            <w:pPr>
              <w:spacing w:after="160" w:line="259" w:lineRule="auto"/>
              <w:rPr>
                <w:rFonts w:ascii="Arial Narrow" w:hAnsi="Arial Narrow"/>
                <w:b/>
                <w:bCs/>
              </w:rPr>
            </w:pPr>
            <w:r w:rsidRPr="0028161B">
              <w:rPr>
                <w:rFonts w:ascii="Arial Narrow" w:hAnsi="Arial Narrow"/>
                <w:b/>
                <w:bCs/>
              </w:rPr>
              <w:t>Príslušenstvo</w:t>
            </w:r>
          </w:p>
        </w:tc>
        <w:tc>
          <w:tcPr>
            <w:tcW w:w="6022" w:type="dxa"/>
          </w:tcPr>
          <w:p w14:paraId="5A29F6B9" w14:textId="711CECAA" w:rsidR="003542D2" w:rsidRPr="0028161B" w:rsidRDefault="00CF3858" w:rsidP="0028161B">
            <w:pPr>
              <w:spacing w:after="160" w:line="259" w:lineRule="auto"/>
              <w:rPr>
                <w:rFonts w:ascii="Arial Narrow" w:hAnsi="Arial Narrow"/>
              </w:rPr>
            </w:pPr>
            <w:r w:rsidRPr="0028161B">
              <w:rPr>
                <w:rFonts w:ascii="Arial Narrow" w:hAnsi="Arial Narrow"/>
              </w:rPr>
              <w:t>Originálna kazeta atramentová čierna s vysokou výťažnosťou (približne 600 strán)</w:t>
            </w:r>
            <w:r w:rsidR="00A37744" w:rsidRPr="0028161B">
              <w:rPr>
                <w:rFonts w:ascii="Arial Narrow" w:hAnsi="Arial Narrow"/>
              </w:rPr>
              <w:t xml:space="preserve">  </w:t>
            </w:r>
            <w:r w:rsidR="0028161B" w:rsidRPr="0028161B">
              <w:rPr>
                <w:rFonts w:ascii="Arial Narrow" w:hAnsi="Arial Narrow"/>
                <w:b/>
              </w:rPr>
              <w:t>v počte 25</w:t>
            </w:r>
            <w:r w:rsidR="00A37744" w:rsidRPr="0028161B">
              <w:rPr>
                <w:rFonts w:ascii="Arial Narrow" w:hAnsi="Arial Narrow"/>
                <w:b/>
              </w:rPr>
              <w:t xml:space="preserve"> ks</w:t>
            </w:r>
          </w:p>
        </w:tc>
      </w:tr>
      <w:tr w:rsidR="00A37744" w:rsidRPr="0092219C" w14:paraId="67DE63E4" w14:textId="77777777" w:rsidTr="00171005">
        <w:tc>
          <w:tcPr>
            <w:tcW w:w="3040" w:type="dxa"/>
            <w:shd w:val="clear" w:color="auto" w:fill="DBDBDB" w:themeFill="accent3" w:themeFillTint="66"/>
          </w:tcPr>
          <w:p w14:paraId="093694FB" w14:textId="77777777" w:rsidR="00A37744" w:rsidRPr="0028161B" w:rsidRDefault="00A37744" w:rsidP="00CF385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022" w:type="dxa"/>
          </w:tcPr>
          <w:p w14:paraId="0DFE17A9" w14:textId="6B43F96C" w:rsidR="00A37744" w:rsidRPr="0028161B" w:rsidRDefault="00A37744" w:rsidP="00A37744">
            <w:pPr>
              <w:rPr>
                <w:rFonts w:ascii="Arial Narrow" w:hAnsi="Arial Narrow"/>
              </w:rPr>
            </w:pPr>
            <w:r w:rsidRPr="0028161B">
              <w:rPr>
                <w:rFonts w:ascii="Arial Narrow" w:hAnsi="Arial Narrow"/>
              </w:rPr>
              <w:t xml:space="preserve">Originálna trojfarebná nastavovacia atramentová kazeta s vysokou výťažnosťou (približne 415 strán) </w:t>
            </w:r>
            <w:r w:rsidR="0028161B" w:rsidRPr="0028161B">
              <w:rPr>
                <w:rFonts w:ascii="Arial Narrow" w:hAnsi="Arial Narrow"/>
                <w:b/>
              </w:rPr>
              <w:t>v počte 25</w:t>
            </w:r>
            <w:r w:rsidRPr="0028161B">
              <w:rPr>
                <w:rFonts w:ascii="Arial Narrow" w:hAnsi="Arial Narrow"/>
                <w:b/>
              </w:rPr>
              <w:t xml:space="preserve"> ks</w:t>
            </w:r>
          </w:p>
        </w:tc>
      </w:tr>
    </w:tbl>
    <w:p w14:paraId="37EA1546" w14:textId="4981A41E" w:rsidR="00DA5CFC" w:rsidRDefault="00DA5CFC">
      <w:pPr>
        <w:rPr>
          <w:rFonts w:ascii="Arial Narrow" w:hAnsi="Arial Narrow"/>
        </w:rPr>
      </w:pPr>
    </w:p>
    <w:p w14:paraId="4AF595B0" w14:textId="77777777" w:rsidR="00DA5CFC" w:rsidRPr="0092219C" w:rsidRDefault="00DA5CFC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9"/>
        <w:gridCol w:w="5983"/>
      </w:tblGrid>
      <w:tr w:rsidR="001030B7" w:rsidRPr="0092219C" w14:paraId="3ACD8316" w14:textId="77777777" w:rsidTr="00DA5CFC">
        <w:tc>
          <w:tcPr>
            <w:tcW w:w="9062" w:type="dxa"/>
            <w:gridSpan w:val="2"/>
            <w:shd w:val="clear" w:color="auto" w:fill="E2EFD9" w:themeFill="accent6" w:themeFillTint="33"/>
          </w:tcPr>
          <w:p w14:paraId="20F6E575" w14:textId="4F3B1F9D" w:rsidR="001030B7" w:rsidRPr="0092219C" w:rsidRDefault="001030B7" w:rsidP="00A37744">
            <w:pPr>
              <w:rPr>
                <w:rFonts w:ascii="Arial Narrow" w:hAnsi="Arial Narrow"/>
                <w:highlight w:val="lightGray"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Položka č. </w:t>
            </w:r>
            <w:r w:rsidR="00A37744">
              <w:rPr>
                <w:rFonts w:ascii="Arial Narrow" w:hAnsi="Arial Narrow"/>
                <w:b/>
                <w:bCs/>
              </w:rPr>
              <w:t>5</w:t>
            </w:r>
            <w:r w:rsidRPr="0092219C">
              <w:rPr>
                <w:rFonts w:ascii="Arial Narrow" w:hAnsi="Arial Narrow"/>
                <w:b/>
                <w:bCs/>
              </w:rPr>
              <w:t xml:space="preserve"> - Interaktívny dotykový displej 86</w:t>
            </w:r>
            <w:r w:rsidRPr="0092219C">
              <w:rPr>
                <w:rFonts w:ascii="Arial Narrow" w:hAnsi="Arial Narrow"/>
              </w:rPr>
              <w:t xml:space="preserve"> </w:t>
            </w:r>
            <w:r w:rsidRPr="0092219C">
              <w:rPr>
                <w:rFonts w:ascii="Arial Narrow" w:hAnsi="Arial Narrow"/>
                <w:b/>
                <w:bCs/>
              </w:rPr>
              <w:t>"</w:t>
            </w:r>
          </w:p>
        </w:tc>
      </w:tr>
      <w:tr w:rsidR="00B20C50" w:rsidRPr="0092219C" w14:paraId="5D25E051" w14:textId="77777777" w:rsidTr="00357E86">
        <w:tc>
          <w:tcPr>
            <w:tcW w:w="30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92AA4B3" w14:textId="77777777" w:rsidR="00B20C50" w:rsidRPr="0092219C" w:rsidRDefault="00B20C50" w:rsidP="00B20C50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3FD72B1" w14:textId="2093866B" w:rsidR="00B20C50" w:rsidRPr="0092219C" w:rsidRDefault="005A5349" w:rsidP="00B20C50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B20C50"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B20C50" w:rsidRPr="0092219C" w14:paraId="38057437" w14:textId="77777777" w:rsidTr="00357E86">
        <w:tc>
          <w:tcPr>
            <w:tcW w:w="3079" w:type="dxa"/>
            <w:shd w:val="clear" w:color="auto" w:fill="DBDBDB" w:themeFill="accent3" w:themeFillTint="66"/>
          </w:tcPr>
          <w:p w14:paraId="111B728C" w14:textId="77777777" w:rsidR="00B20C50" w:rsidRPr="0092219C" w:rsidRDefault="00B20C50" w:rsidP="00B20C50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983" w:type="dxa"/>
            <w:shd w:val="clear" w:color="auto" w:fill="auto"/>
          </w:tcPr>
          <w:p w14:paraId="650626A5" w14:textId="77777777" w:rsidR="00B20C50" w:rsidRPr="0092219C" w:rsidRDefault="00B20C50" w:rsidP="00B20C50">
            <w:pPr>
              <w:rPr>
                <w:rFonts w:ascii="Arial Narrow" w:hAnsi="Arial Narrow"/>
              </w:rPr>
            </w:pPr>
          </w:p>
        </w:tc>
      </w:tr>
      <w:tr w:rsidR="00B20C50" w:rsidRPr="0092219C" w14:paraId="45D97663" w14:textId="77777777" w:rsidTr="00357E86">
        <w:tc>
          <w:tcPr>
            <w:tcW w:w="3079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4482784" w14:textId="77777777" w:rsidR="00B20C50" w:rsidRPr="0092219C" w:rsidRDefault="00B20C50" w:rsidP="00B20C50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14:paraId="1F20BC03" w14:textId="77777777" w:rsidR="00B20C50" w:rsidRPr="0092219C" w:rsidRDefault="00B20C50" w:rsidP="00B20C50">
            <w:pPr>
              <w:rPr>
                <w:rFonts w:ascii="Arial Narrow" w:hAnsi="Arial Narrow"/>
              </w:rPr>
            </w:pPr>
          </w:p>
        </w:tc>
      </w:tr>
      <w:tr w:rsidR="00BF3645" w:rsidRPr="0092219C" w14:paraId="76A4BAC5" w14:textId="77777777" w:rsidTr="00357E86">
        <w:tc>
          <w:tcPr>
            <w:tcW w:w="3079" w:type="dxa"/>
            <w:shd w:val="clear" w:color="auto" w:fill="DBDBDB" w:themeFill="accent3" w:themeFillTint="66"/>
          </w:tcPr>
          <w:p w14:paraId="429F8FC1" w14:textId="77777777" w:rsidR="00BF3645" w:rsidRPr="0092219C" w:rsidRDefault="00BF3645" w:rsidP="00BF3645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Parameter:</w:t>
            </w:r>
          </w:p>
        </w:tc>
        <w:tc>
          <w:tcPr>
            <w:tcW w:w="5983" w:type="dxa"/>
            <w:shd w:val="clear" w:color="auto" w:fill="DBDBDB" w:themeFill="accent3" w:themeFillTint="66"/>
          </w:tcPr>
          <w:p w14:paraId="7E5AA624" w14:textId="77777777" w:rsidR="00BF3645" w:rsidRPr="0092219C" w:rsidRDefault="00BF3645" w:rsidP="00BF3645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 xml:space="preserve">Špecifikácia: </w:t>
            </w:r>
          </w:p>
        </w:tc>
      </w:tr>
      <w:tr w:rsidR="00BF3645" w:rsidRPr="0092219C" w14:paraId="2FE59A0C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289E15F9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Obrazovka</w:t>
            </w:r>
          </w:p>
        </w:tc>
        <w:tc>
          <w:tcPr>
            <w:tcW w:w="5983" w:type="dxa"/>
          </w:tcPr>
          <w:p w14:paraId="53BDB56B" w14:textId="77777777" w:rsidR="00BF3645" w:rsidRPr="0092219C" w:rsidRDefault="00357E86" w:rsidP="007B6148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M</w:t>
            </w:r>
            <w:r w:rsidR="00BF3645" w:rsidRPr="0092219C">
              <w:rPr>
                <w:rFonts w:ascii="Arial Narrow" w:hAnsi="Arial Narrow"/>
                <w:bCs/>
              </w:rPr>
              <w:t xml:space="preserve">in. </w:t>
            </w:r>
            <w:r w:rsidR="007B6148" w:rsidRPr="0092219C">
              <w:rPr>
                <w:rFonts w:ascii="Arial Narrow" w:hAnsi="Arial Narrow"/>
                <w:bCs/>
              </w:rPr>
              <w:t>86</w:t>
            </w:r>
            <w:r w:rsidR="00BF3645" w:rsidRPr="0092219C">
              <w:rPr>
                <w:rFonts w:ascii="Arial Narrow" w:hAnsi="Arial Narrow"/>
                <w:bCs/>
              </w:rPr>
              <w:t xml:space="preserve">" </w:t>
            </w:r>
          </w:p>
        </w:tc>
      </w:tr>
      <w:tr w:rsidR="00BF3645" w:rsidRPr="0092219C" w14:paraId="7B1D33FF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16537F7A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Operačný systém</w:t>
            </w:r>
          </w:p>
        </w:tc>
        <w:tc>
          <w:tcPr>
            <w:tcW w:w="5983" w:type="dxa"/>
          </w:tcPr>
          <w:p w14:paraId="1C4E18E1" w14:textId="77777777" w:rsidR="00BF3645" w:rsidRPr="0092219C" w:rsidRDefault="00C84FD7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 xml:space="preserve">Min. </w:t>
            </w:r>
            <w:r w:rsidR="00BF3645" w:rsidRPr="0092219C">
              <w:rPr>
                <w:rFonts w:ascii="Arial Narrow" w:hAnsi="Arial Narrow"/>
                <w:bCs/>
              </w:rPr>
              <w:t>Android 11</w:t>
            </w:r>
          </w:p>
        </w:tc>
      </w:tr>
      <w:tr w:rsidR="00BF3645" w:rsidRPr="0092219C" w14:paraId="7E62D0D5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2A60A9AF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RAM</w:t>
            </w:r>
          </w:p>
        </w:tc>
        <w:tc>
          <w:tcPr>
            <w:tcW w:w="5983" w:type="dxa"/>
          </w:tcPr>
          <w:p w14:paraId="595A75B7" w14:textId="77777777" w:rsidR="00BF3645" w:rsidRPr="0092219C" w:rsidRDefault="00C84FD7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 xml:space="preserve">Min. </w:t>
            </w:r>
            <w:r w:rsidR="00BF3645" w:rsidRPr="0092219C">
              <w:rPr>
                <w:rFonts w:ascii="Arial Narrow" w:hAnsi="Arial Narrow"/>
                <w:bCs/>
              </w:rPr>
              <w:t>4 GB</w:t>
            </w:r>
          </w:p>
        </w:tc>
      </w:tr>
      <w:tr w:rsidR="00BF3645" w:rsidRPr="0092219C" w14:paraId="3D47D9D3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2FF2760A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Úložisko</w:t>
            </w:r>
          </w:p>
        </w:tc>
        <w:tc>
          <w:tcPr>
            <w:tcW w:w="5983" w:type="dxa"/>
          </w:tcPr>
          <w:p w14:paraId="03A71E73" w14:textId="77777777" w:rsidR="00BF3645" w:rsidRPr="0092219C" w:rsidRDefault="00C84FD7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 xml:space="preserve">Min. </w:t>
            </w:r>
            <w:r w:rsidR="00BF3645" w:rsidRPr="0092219C">
              <w:rPr>
                <w:rFonts w:ascii="Arial Narrow" w:hAnsi="Arial Narrow"/>
                <w:bCs/>
              </w:rPr>
              <w:t>32 GB</w:t>
            </w:r>
          </w:p>
        </w:tc>
      </w:tr>
      <w:tr w:rsidR="00BF3645" w:rsidRPr="0092219C" w14:paraId="40F14A3D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087C4866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Jas</w:t>
            </w:r>
          </w:p>
        </w:tc>
        <w:tc>
          <w:tcPr>
            <w:tcW w:w="5983" w:type="dxa"/>
          </w:tcPr>
          <w:p w14:paraId="22F2353E" w14:textId="77777777" w:rsidR="00BF3645" w:rsidRPr="0092219C" w:rsidRDefault="00357E86" w:rsidP="007B7E86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M</w:t>
            </w:r>
            <w:r w:rsidR="00BF3645" w:rsidRPr="0092219C">
              <w:rPr>
                <w:rFonts w:ascii="Arial Narrow" w:hAnsi="Arial Narrow"/>
                <w:bCs/>
              </w:rPr>
              <w:t xml:space="preserve">in. 350 cd </w:t>
            </w:r>
            <w:r w:rsidR="007B7E86" w:rsidRPr="0092219C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BF3645" w:rsidRPr="0092219C" w14:paraId="6FD27503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03B9E147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Kontrast</w:t>
            </w:r>
          </w:p>
        </w:tc>
        <w:tc>
          <w:tcPr>
            <w:tcW w:w="5983" w:type="dxa"/>
          </w:tcPr>
          <w:p w14:paraId="0D040F7A" w14:textId="77777777" w:rsidR="00BF3645" w:rsidRPr="0092219C" w:rsidRDefault="008834C0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M</w:t>
            </w:r>
            <w:r w:rsidR="00BF3645" w:rsidRPr="0092219C">
              <w:rPr>
                <w:rFonts w:ascii="Arial Narrow" w:hAnsi="Arial Narrow"/>
                <w:bCs/>
              </w:rPr>
              <w:t>in. 4000 :1</w:t>
            </w:r>
          </w:p>
        </w:tc>
      </w:tr>
      <w:tr w:rsidR="00BF3645" w:rsidRPr="0092219C" w14:paraId="5FBDA65C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77DFEF0B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Pozorovacie uhly</w:t>
            </w:r>
          </w:p>
        </w:tc>
        <w:tc>
          <w:tcPr>
            <w:tcW w:w="5983" w:type="dxa"/>
          </w:tcPr>
          <w:p w14:paraId="64E27C0B" w14:textId="77777777" w:rsidR="00BF3645" w:rsidRPr="0092219C" w:rsidRDefault="008834C0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M</w:t>
            </w:r>
            <w:r w:rsidR="00BF3645" w:rsidRPr="0092219C">
              <w:rPr>
                <w:rFonts w:ascii="Arial Narrow" w:hAnsi="Arial Narrow"/>
                <w:bCs/>
              </w:rPr>
              <w:t>in. 178° horizontálne, min. 178° vertikálne</w:t>
            </w:r>
          </w:p>
        </w:tc>
      </w:tr>
      <w:tr w:rsidR="00BF3645" w:rsidRPr="0092219C" w14:paraId="23090E90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09A3F4A3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Odozva</w:t>
            </w:r>
          </w:p>
        </w:tc>
        <w:tc>
          <w:tcPr>
            <w:tcW w:w="5983" w:type="dxa"/>
          </w:tcPr>
          <w:p w14:paraId="71ECC330" w14:textId="77777777" w:rsidR="00BF3645" w:rsidRPr="0092219C" w:rsidRDefault="008834C0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M</w:t>
            </w:r>
            <w:r w:rsidR="00BF3645" w:rsidRPr="0092219C">
              <w:rPr>
                <w:rFonts w:ascii="Arial Narrow" w:hAnsi="Arial Narrow"/>
                <w:bCs/>
              </w:rPr>
              <w:t>ax. 8 ms</w:t>
            </w:r>
          </w:p>
        </w:tc>
      </w:tr>
      <w:tr w:rsidR="00BF3645" w:rsidRPr="0092219C" w14:paraId="44601A9A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2D80632F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Rozlíšenie obrazovky</w:t>
            </w:r>
          </w:p>
        </w:tc>
        <w:tc>
          <w:tcPr>
            <w:tcW w:w="5983" w:type="dxa"/>
          </w:tcPr>
          <w:p w14:paraId="3169D6BF" w14:textId="77777777" w:rsidR="00BF3645" w:rsidRPr="0092219C" w:rsidRDefault="008834C0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M</w:t>
            </w:r>
            <w:r w:rsidR="00BF3645" w:rsidRPr="0092219C">
              <w:rPr>
                <w:rFonts w:ascii="Arial Narrow" w:hAnsi="Arial Narrow"/>
                <w:bCs/>
              </w:rPr>
              <w:t>in. 3840 x 2160 px / 60Hz</w:t>
            </w:r>
          </w:p>
        </w:tc>
      </w:tr>
      <w:tr w:rsidR="00BF3645" w:rsidRPr="0092219C" w14:paraId="2821F247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35E96F25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Touch Response Time</w:t>
            </w:r>
            <w:r w:rsidR="00776DDF" w:rsidRPr="00A81A68">
              <w:rPr>
                <w:rFonts w:ascii="Arial Narrow" w:hAnsi="Arial Narrow"/>
                <w:b/>
              </w:rPr>
              <w:t>/  Čas reakcie na dotyk</w:t>
            </w:r>
          </w:p>
        </w:tc>
        <w:tc>
          <w:tcPr>
            <w:tcW w:w="5983" w:type="dxa"/>
          </w:tcPr>
          <w:p w14:paraId="5759B92E" w14:textId="77777777" w:rsidR="00BF3645" w:rsidRPr="0092219C" w:rsidRDefault="008834C0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M</w:t>
            </w:r>
            <w:r w:rsidR="00BF3645" w:rsidRPr="0092219C">
              <w:rPr>
                <w:rFonts w:ascii="Arial Narrow" w:hAnsi="Arial Narrow"/>
                <w:bCs/>
              </w:rPr>
              <w:t>ax. 6,7 ms</w:t>
            </w:r>
          </w:p>
        </w:tc>
      </w:tr>
      <w:tr w:rsidR="00BF3645" w:rsidRPr="0092219C" w14:paraId="4642D1E8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39585C18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Vstupno-výstupné porty</w:t>
            </w:r>
          </w:p>
        </w:tc>
        <w:tc>
          <w:tcPr>
            <w:tcW w:w="5983" w:type="dxa"/>
          </w:tcPr>
          <w:p w14:paraId="0DD1D771" w14:textId="77777777" w:rsidR="00BF3645" w:rsidRPr="0092219C" w:rsidRDefault="008834C0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M</w:t>
            </w:r>
            <w:r w:rsidR="00BF3645" w:rsidRPr="0092219C">
              <w:rPr>
                <w:rFonts w:ascii="Arial Narrow" w:hAnsi="Arial Narrow"/>
                <w:bCs/>
              </w:rPr>
              <w:t>in. 1x DisplayPort, min. 2x HDMI, min. 1x USB-C, min 1x RS 232</w:t>
            </w:r>
          </w:p>
        </w:tc>
      </w:tr>
      <w:tr w:rsidR="0091110C" w:rsidRPr="0092219C" w14:paraId="64E69E63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0C7B928B" w14:textId="77777777" w:rsidR="0091110C" w:rsidRPr="00A81A68" w:rsidRDefault="0091110C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Bezdrôtové pripojenie</w:t>
            </w:r>
          </w:p>
        </w:tc>
        <w:tc>
          <w:tcPr>
            <w:tcW w:w="5983" w:type="dxa"/>
          </w:tcPr>
          <w:p w14:paraId="7BB18921" w14:textId="77777777" w:rsidR="0091110C" w:rsidRPr="0092219C" w:rsidRDefault="0091110C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Min. WiFi, Bluetooth</w:t>
            </w:r>
          </w:p>
        </w:tc>
      </w:tr>
      <w:tr w:rsidR="00BF3645" w:rsidRPr="0092219C" w14:paraId="13846498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7E572F47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Spotreba v stanby režime</w:t>
            </w:r>
          </w:p>
        </w:tc>
        <w:tc>
          <w:tcPr>
            <w:tcW w:w="5983" w:type="dxa"/>
          </w:tcPr>
          <w:p w14:paraId="71BDA589" w14:textId="77777777" w:rsidR="00BF3645" w:rsidRPr="0092219C" w:rsidRDefault="008834C0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M</w:t>
            </w:r>
            <w:r w:rsidR="00BF3645" w:rsidRPr="0092219C">
              <w:rPr>
                <w:rFonts w:ascii="Arial Narrow" w:hAnsi="Arial Narrow"/>
                <w:bCs/>
              </w:rPr>
              <w:t>ax. 0,5W</w:t>
            </w:r>
          </w:p>
        </w:tc>
      </w:tr>
      <w:tr w:rsidR="00BF3645" w:rsidRPr="0092219C" w14:paraId="04B25335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5913DD61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Prevádzka</w:t>
            </w:r>
          </w:p>
        </w:tc>
        <w:tc>
          <w:tcPr>
            <w:tcW w:w="5983" w:type="dxa"/>
          </w:tcPr>
          <w:p w14:paraId="6A20BAFC" w14:textId="77777777" w:rsidR="00BF3645" w:rsidRPr="0092219C" w:rsidRDefault="008834C0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M</w:t>
            </w:r>
            <w:r w:rsidR="00BF3645" w:rsidRPr="0092219C">
              <w:rPr>
                <w:rFonts w:ascii="Arial Narrow" w:hAnsi="Arial Narrow"/>
                <w:bCs/>
              </w:rPr>
              <w:t>in. 16/7</w:t>
            </w:r>
          </w:p>
        </w:tc>
      </w:tr>
      <w:tr w:rsidR="00BF3645" w:rsidRPr="0092219C" w14:paraId="7DC44174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482EBCD2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Stojan</w:t>
            </w:r>
          </w:p>
        </w:tc>
        <w:tc>
          <w:tcPr>
            <w:tcW w:w="5983" w:type="dxa"/>
          </w:tcPr>
          <w:p w14:paraId="440E9057" w14:textId="77777777" w:rsidR="00BF3645" w:rsidRPr="0092219C" w:rsidRDefault="00BF3645" w:rsidP="007B7E86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 xml:space="preserve">Vesa 800 x </w:t>
            </w:r>
            <w:r w:rsidR="007B7E86" w:rsidRPr="0092219C">
              <w:rPr>
                <w:rFonts w:ascii="Arial Narrow" w:hAnsi="Arial Narrow"/>
                <w:bCs/>
              </w:rPr>
              <w:t>4</w:t>
            </w:r>
            <w:r w:rsidRPr="0092219C">
              <w:rPr>
                <w:rFonts w:ascii="Arial Narrow" w:hAnsi="Arial Narrow"/>
                <w:bCs/>
              </w:rPr>
              <w:t xml:space="preserve">00 mm </w:t>
            </w:r>
            <w:r w:rsidR="007B7E86" w:rsidRPr="0092219C">
              <w:rPr>
                <w:rFonts w:ascii="Arial Narrow" w:hAnsi="Arial Narrow"/>
                <w:bCs/>
              </w:rPr>
              <w:t>alebo 800x600mm, alebo ekvivalent</w:t>
            </w:r>
          </w:p>
        </w:tc>
      </w:tr>
      <w:tr w:rsidR="00BF3645" w:rsidRPr="0092219C" w14:paraId="3AEAC2B1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6D0FF5E6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Dotyková obrazovka</w:t>
            </w:r>
          </w:p>
        </w:tc>
        <w:tc>
          <w:tcPr>
            <w:tcW w:w="5983" w:type="dxa"/>
          </w:tcPr>
          <w:p w14:paraId="18597503" w14:textId="77777777" w:rsidR="00BF3645" w:rsidRPr="0092219C" w:rsidRDefault="00BF3645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Áno</w:t>
            </w:r>
          </w:p>
        </w:tc>
      </w:tr>
      <w:tr w:rsidR="00BF3645" w:rsidRPr="0092219C" w14:paraId="621832D5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5B3BC888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Detekcia pera/prstu</w:t>
            </w:r>
          </w:p>
        </w:tc>
        <w:tc>
          <w:tcPr>
            <w:tcW w:w="5983" w:type="dxa"/>
          </w:tcPr>
          <w:p w14:paraId="1F88E725" w14:textId="77777777" w:rsidR="00BF3645" w:rsidRPr="0092219C" w:rsidRDefault="00BF3645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 xml:space="preserve">Áno </w:t>
            </w:r>
          </w:p>
        </w:tc>
      </w:tr>
      <w:tr w:rsidR="00C84FD7" w:rsidRPr="0092219C" w14:paraId="3A8FED52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5562FEA7" w14:textId="77777777" w:rsidR="00C84FD7" w:rsidRPr="00A81A68" w:rsidRDefault="00C84FD7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Reproduktory</w:t>
            </w:r>
          </w:p>
        </w:tc>
        <w:tc>
          <w:tcPr>
            <w:tcW w:w="5983" w:type="dxa"/>
          </w:tcPr>
          <w:p w14:paraId="51D02E60" w14:textId="77777777" w:rsidR="00C84FD7" w:rsidRPr="0092219C" w:rsidRDefault="00C84FD7" w:rsidP="007B7E86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 xml:space="preserve">Min. 2 x </w:t>
            </w:r>
            <w:r w:rsidR="007B7E86" w:rsidRPr="0092219C">
              <w:rPr>
                <w:rFonts w:ascii="Arial Narrow" w:hAnsi="Arial Narrow"/>
                <w:bCs/>
              </w:rPr>
              <w:t>20</w:t>
            </w:r>
            <w:r w:rsidRPr="0092219C">
              <w:rPr>
                <w:rFonts w:ascii="Arial Narrow" w:hAnsi="Arial Narrow"/>
                <w:bCs/>
              </w:rPr>
              <w:t xml:space="preserve"> W</w:t>
            </w:r>
          </w:p>
        </w:tc>
      </w:tr>
      <w:tr w:rsidR="00BF3645" w:rsidRPr="0092219C" w14:paraId="23FA6294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3E903177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Príslušenstvo</w:t>
            </w:r>
          </w:p>
        </w:tc>
        <w:tc>
          <w:tcPr>
            <w:tcW w:w="5983" w:type="dxa"/>
          </w:tcPr>
          <w:p w14:paraId="3CC6716E" w14:textId="77777777" w:rsidR="00BF3645" w:rsidRPr="0092219C" w:rsidRDefault="00BF3645" w:rsidP="00EE2226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USB kábel, HDMI kábel, napájací kábel</w:t>
            </w:r>
            <w:r w:rsidR="00C84FD7" w:rsidRPr="0092219C">
              <w:rPr>
                <w:rFonts w:ascii="Arial Narrow" w:hAnsi="Arial Narrow"/>
                <w:bCs/>
              </w:rPr>
              <w:t xml:space="preserve">, pero (2 ks) </w:t>
            </w:r>
            <w:r w:rsidR="00EE2226" w:rsidRPr="0092219C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BF3645" w:rsidRPr="0092219C" w14:paraId="285360FF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57A48488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5983" w:type="dxa"/>
          </w:tcPr>
          <w:p w14:paraId="5D7D3B28" w14:textId="77777777" w:rsidR="00BF3645" w:rsidRPr="0092219C" w:rsidRDefault="008834C0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O</w:t>
            </w:r>
            <w:r w:rsidR="00BF3645" w:rsidRPr="0092219C">
              <w:rPr>
                <w:rFonts w:ascii="Arial Narrow" w:hAnsi="Arial Narrow"/>
                <w:bCs/>
              </w:rPr>
              <w:t xml:space="preserve">prava u zákazníka v mieste inštalácie v rámci celého Slovenska. Oprava najneskôr nasledujúci pracovný deň (NBD) počas </w:t>
            </w:r>
            <w:r w:rsidR="00BF3645" w:rsidRPr="0092219C">
              <w:rPr>
                <w:rFonts w:ascii="Arial Narrow" w:hAnsi="Arial Narrow"/>
                <w:b/>
              </w:rPr>
              <w:t>min. 5 rokov</w:t>
            </w:r>
            <w:r w:rsidR="00BF3645" w:rsidRPr="0092219C">
              <w:rPr>
                <w:rFonts w:ascii="Arial Narrow" w:hAnsi="Arial Narrow"/>
                <w:bCs/>
              </w:rPr>
              <w:t xml:space="preserve"> garantovaná výrobcom zariadenia</w:t>
            </w:r>
          </w:p>
        </w:tc>
      </w:tr>
      <w:tr w:rsidR="00BF3645" w:rsidRPr="0092219C" w14:paraId="5ECFFDCD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21BCECF5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Overenie záruky</w:t>
            </w:r>
          </w:p>
        </w:tc>
        <w:tc>
          <w:tcPr>
            <w:tcW w:w="5983" w:type="dxa"/>
          </w:tcPr>
          <w:p w14:paraId="67DB3012" w14:textId="77777777" w:rsidR="00BF3645" w:rsidRPr="0092219C" w:rsidRDefault="008834C0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P</w:t>
            </w:r>
            <w:r w:rsidR="00BF3645" w:rsidRPr="0092219C">
              <w:rPr>
                <w:rFonts w:ascii="Arial Narrow" w:hAnsi="Arial Narrow"/>
                <w:bCs/>
              </w:rPr>
              <w:t>rostredníctvom webového nástroja pre overenie záruky poskytovanej výrobcom. Priložiť webový odkaz na overenie záruky.</w:t>
            </w:r>
          </w:p>
        </w:tc>
      </w:tr>
      <w:tr w:rsidR="00BF3645" w:rsidRPr="0092219C" w14:paraId="7C05E558" w14:textId="77777777" w:rsidTr="00171005">
        <w:tc>
          <w:tcPr>
            <w:tcW w:w="3079" w:type="dxa"/>
            <w:shd w:val="clear" w:color="auto" w:fill="DBDBDB" w:themeFill="accent3" w:themeFillTint="66"/>
          </w:tcPr>
          <w:p w14:paraId="6C488473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Certifikát</w:t>
            </w:r>
          </w:p>
        </w:tc>
        <w:tc>
          <w:tcPr>
            <w:tcW w:w="5983" w:type="dxa"/>
          </w:tcPr>
          <w:p w14:paraId="350E2DF5" w14:textId="77777777" w:rsidR="00BF3645" w:rsidRPr="0092219C" w:rsidRDefault="00BF3645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ENERGY STAR, EPEAT Gold, Eye Comfort (Eyesafe) resp. Low Blue Light hardvérové riešenie, alebo ekvivalent</w:t>
            </w:r>
          </w:p>
        </w:tc>
      </w:tr>
      <w:tr w:rsidR="00BF3645" w:rsidRPr="0092219C" w14:paraId="78268064" w14:textId="77777777" w:rsidTr="00A81A68">
        <w:trPr>
          <w:trHeight w:val="62"/>
        </w:trPr>
        <w:tc>
          <w:tcPr>
            <w:tcW w:w="3079" w:type="dxa"/>
            <w:shd w:val="clear" w:color="auto" w:fill="DBDBDB" w:themeFill="accent3" w:themeFillTint="66"/>
          </w:tcPr>
          <w:p w14:paraId="093C5CE7" w14:textId="77777777" w:rsidR="00BF3645" w:rsidRPr="00A81A68" w:rsidRDefault="00BF3645" w:rsidP="00BF3645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Vyhlásenie o zhode</w:t>
            </w:r>
          </w:p>
        </w:tc>
        <w:tc>
          <w:tcPr>
            <w:tcW w:w="5983" w:type="dxa"/>
          </w:tcPr>
          <w:p w14:paraId="6BC4CE2D" w14:textId="77777777" w:rsidR="00BF3645" w:rsidRPr="0092219C" w:rsidRDefault="008834C0" w:rsidP="00BF3645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V</w:t>
            </w:r>
            <w:r w:rsidR="00BF3645" w:rsidRPr="0092219C">
              <w:rPr>
                <w:rFonts w:ascii="Arial Narrow" w:hAnsi="Arial Narrow"/>
                <w:bCs/>
              </w:rPr>
              <w:t>yžaduje sa, potvrdené výrobcom</w:t>
            </w:r>
          </w:p>
        </w:tc>
      </w:tr>
      <w:tr w:rsidR="00BF3645" w:rsidRPr="0092219C" w14:paraId="0F76DDDB" w14:textId="77777777" w:rsidTr="00010C8F"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879D4" w14:textId="77777777" w:rsidR="00BF3645" w:rsidRDefault="00BF3645" w:rsidP="00BF3645">
            <w:pPr>
              <w:rPr>
                <w:rFonts w:ascii="Arial Narrow" w:hAnsi="Arial Narrow"/>
                <w:b/>
                <w:bCs/>
              </w:rPr>
            </w:pPr>
          </w:p>
          <w:p w14:paraId="5E06C3CF" w14:textId="77777777" w:rsidR="00010C8F" w:rsidRDefault="00010C8F" w:rsidP="00BF3645">
            <w:pPr>
              <w:rPr>
                <w:rFonts w:ascii="Arial Narrow" w:hAnsi="Arial Narrow"/>
                <w:b/>
                <w:bCs/>
              </w:rPr>
            </w:pPr>
          </w:p>
          <w:p w14:paraId="4492B789" w14:textId="77777777" w:rsidR="00010C8F" w:rsidRDefault="00010C8F" w:rsidP="00BF3645">
            <w:pPr>
              <w:rPr>
                <w:rFonts w:ascii="Arial Narrow" w:hAnsi="Arial Narrow"/>
                <w:b/>
                <w:bCs/>
              </w:rPr>
            </w:pPr>
          </w:p>
          <w:p w14:paraId="4B97ECB8" w14:textId="77777777" w:rsidR="00010C8F" w:rsidRPr="0092219C" w:rsidRDefault="00010C8F" w:rsidP="00BF364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1228B" w14:textId="77777777" w:rsidR="00BF3645" w:rsidRPr="0092219C" w:rsidRDefault="00BF3645" w:rsidP="00BF3645">
            <w:pPr>
              <w:rPr>
                <w:rFonts w:ascii="Arial Narrow" w:hAnsi="Arial Narrow"/>
                <w:bCs/>
              </w:rPr>
            </w:pPr>
          </w:p>
        </w:tc>
      </w:tr>
      <w:tr w:rsidR="0039706A" w:rsidRPr="0092219C" w14:paraId="3ADFF250" w14:textId="77777777" w:rsidTr="00010C8F"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E29C63E" w14:textId="13F23A2C" w:rsidR="0039706A" w:rsidRPr="0092219C" w:rsidRDefault="0039706A" w:rsidP="0039706A">
            <w:pPr>
              <w:spacing w:after="160" w:line="252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Položka č.</w:t>
            </w:r>
            <w:r w:rsidR="00A37744">
              <w:rPr>
                <w:rFonts w:ascii="Arial Narrow" w:hAnsi="Arial Narrow"/>
                <w:b/>
                <w:bCs/>
                <w:color w:val="000000"/>
              </w:rPr>
              <w:t xml:space="preserve"> 6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_Kamera k interaktívnemu displej</w:t>
            </w:r>
            <w:r w:rsidR="00A81A68">
              <w:rPr>
                <w:rFonts w:ascii="Arial Narrow" w:hAnsi="Arial Narrow"/>
                <w:b/>
                <w:bCs/>
                <w:color w:val="000000"/>
              </w:rPr>
              <w:t>i</w:t>
            </w:r>
            <w:r w:rsidR="00870E77">
              <w:rPr>
                <w:rFonts w:ascii="Arial Narrow" w:hAnsi="Arial Narrow"/>
                <w:b/>
                <w:bCs/>
                <w:color w:val="000000"/>
              </w:rPr>
              <w:t xml:space="preserve"> 86´´</w:t>
            </w:r>
          </w:p>
          <w:p w14:paraId="03A70E65" w14:textId="77777777" w:rsidR="0039706A" w:rsidRPr="0092219C" w:rsidRDefault="0039706A" w:rsidP="008610AF">
            <w:pPr>
              <w:jc w:val="right"/>
              <w:rPr>
                <w:rFonts w:ascii="Arial Narrow" w:hAnsi="Arial Narrow"/>
                <w:highlight w:val="yellow"/>
              </w:rPr>
            </w:pPr>
          </w:p>
        </w:tc>
      </w:tr>
      <w:tr w:rsidR="0039706A" w:rsidRPr="0092219C" w14:paraId="26F12112" w14:textId="77777777" w:rsidTr="0092219C">
        <w:tc>
          <w:tcPr>
            <w:tcW w:w="30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C5FB4B0" w14:textId="77777777" w:rsidR="0039706A" w:rsidRPr="0092219C" w:rsidRDefault="0039706A" w:rsidP="0039706A">
            <w:pPr>
              <w:spacing w:after="160"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Množstvo: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EA3A4AC" w14:textId="77777777" w:rsidR="0039706A" w:rsidRPr="0092219C" w:rsidRDefault="00F71298" w:rsidP="0039706A">
            <w:pPr>
              <w:spacing w:after="160"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1</w:t>
            </w:r>
            <w:r w:rsidR="0039706A"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ks</w:t>
            </w:r>
          </w:p>
        </w:tc>
      </w:tr>
      <w:tr w:rsidR="0039706A" w:rsidRPr="0092219C" w14:paraId="3E90951C" w14:textId="77777777" w:rsidTr="0092219C">
        <w:tc>
          <w:tcPr>
            <w:tcW w:w="3079" w:type="dxa"/>
            <w:shd w:val="clear" w:color="auto" w:fill="DBDBDB" w:themeFill="accent3" w:themeFillTint="66"/>
          </w:tcPr>
          <w:p w14:paraId="0B8E6711" w14:textId="77777777" w:rsidR="0039706A" w:rsidRPr="0092219C" w:rsidRDefault="0039706A" w:rsidP="0039706A">
            <w:pPr>
              <w:spacing w:after="160"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5983" w:type="dxa"/>
            <w:shd w:val="clear" w:color="auto" w:fill="FFFFFF" w:themeFill="background1"/>
          </w:tcPr>
          <w:p w14:paraId="71149B24" w14:textId="77777777" w:rsidR="0039706A" w:rsidRPr="0092219C" w:rsidRDefault="0039706A" w:rsidP="0039706A">
            <w:pPr>
              <w:spacing w:after="160"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</w:tr>
      <w:tr w:rsidR="00AC648A" w:rsidRPr="0092219C" w14:paraId="2575168C" w14:textId="77777777" w:rsidTr="0092219C">
        <w:tc>
          <w:tcPr>
            <w:tcW w:w="3079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BB535B4" w14:textId="77777777" w:rsidR="00AC648A" w:rsidRPr="0092219C" w:rsidRDefault="0039706A" w:rsidP="0039706A">
            <w:pPr>
              <w:spacing w:after="160"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5983" w:type="dxa"/>
            <w:shd w:val="clear" w:color="auto" w:fill="FFFFFF" w:themeFill="background1"/>
          </w:tcPr>
          <w:p w14:paraId="01DA0EC4" w14:textId="77777777" w:rsidR="00AC648A" w:rsidRPr="0092219C" w:rsidRDefault="00AC648A" w:rsidP="0039706A">
            <w:pPr>
              <w:spacing w:after="160"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</w:tr>
      <w:tr w:rsidR="0092219C" w:rsidRPr="0092219C" w14:paraId="2DF79E3A" w14:textId="77777777" w:rsidTr="001E198F">
        <w:tc>
          <w:tcPr>
            <w:tcW w:w="3079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17EECC2F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5983" w:type="dxa"/>
            <w:shd w:val="clear" w:color="auto" w:fill="DBDBDB" w:themeFill="accent3" w:themeFillTint="66"/>
          </w:tcPr>
          <w:p w14:paraId="3F1BF0F4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F3858" w:rsidRPr="0092219C" w14:paraId="68FC0223" w14:textId="77777777" w:rsidTr="001E198F">
        <w:tc>
          <w:tcPr>
            <w:tcW w:w="3079" w:type="dxa"/>
            <w:shd w:val="clear" w:color="auto" w:fill="DBDBDB" w:themeFill="accent3" w:themeFillTint="66"/>
          </w:tcPr>
          <w:p w14:paraId="0F7DEBE4" w14:textId="77777777" w:rsidR="00CF3858" w:rsidRPr="00C51E87" w:rsidRDefault="00CF3858" w:rsidP="008610AF">
            <w:pPr>
              <w:rPr>
                <w:rFonts w:ascii="Arial Narrow" w:hAnsi="Arial Narrow"/>
                <w:b/>
              </w:rPr>
            </w:pPr>
            <w:r w:rsidRPr="00C51E87">
              <w:rPr>
                <w:rFonts w:ascii="Arial Narrow" w:hAnsi="Arial Narrow"/>
                <w:b/>
              </w:rPr>
              <w:t xml:space="preserve">Rozlíšenie </w:t>
            </w:r>
          </w:p>
        </w:tc>
        <w:tc>
          <w:tcPr>
            <w:tcW w:w="5983" w:type="dxa"/>
          </w:tcPr>
          <w:p w14:paraId="6CCF54FB" w14:textId="77777777" w:rsidR="00CF3858" w:rsidRPr="00C51E87" w:rsidRDefault="00CF3858" w:rsidP="008610AF">
            <w:pPr>
              <w:rPr>
                <w:rFonts w:ascii="Arial Narrow" w:hAnsi="Arial Narrow"/>
              </w:rPr>
            </w:pPr>
            <w:r w:rsidRPr="00C51E87">
              <w:rPr>
                <w:rFonts w:ascii="Arial Narrow" w:hAnsi="Arial Narrow"/>
              </w:rPr>
              <w:t>4K ( min. 3840x2160)</w:t>
            </w:r>
          </w:p>
        </w:tc>
      </w:tr>
      <w:tr w:rsidR="00CF3858" w:rsidRPr="0092219C" w14:paraId="030669C4" w14:textId="77777777" w:rsidTr="001E198F">
        <w:tc>
          <w:tcPr>
            <w:tcW w:w="3079" w:type="dxa"/>
            <w:shd w:val="clear" w:color="auto" w:fill="DBDBDB" w:themeFill="accent3" w:themeFillTint="66"/>
          </w:tcPr>
          <w:p w14:paraId="26EAFAB8" w14:textId="77777777" w:rsidR="00CF3858" w:rsidRPr="00A81A68" w:rsidRDefault="00CF3858" w:rsidP="008610AF">
            <w:pPr>
              <w:rPr>
                <w:rFonts w:ascii="Arial Narrow" w:hAnsi="Arial Narrow"/>
                <w:b/>
                <w:bCs/>
              </w:rPr>
            </w:pPr>
            <w:r w:rsidRPr="00A81A68">
              <w:rPr>
                <w:rFonts w:ascii="Arial Narrow" w:hAnsi="Arial Narrow"/>
                <w:b/>
                <w:bCs/>
              </w:rPr>
              <w:t>Uhol záberu</w:t>
            </w:r>
          </w:p>
        </w:tc>
        <w:tc>
          <w:tcPr>
            <w:tcW w:w="5983" w:type="dxa"/>
          </w:tcPr>
          <w:p w14:paraId="1FA11DF1" w14:textId="77777777" w:rsidR="00CF3858" w:rsidRPr="00C51E87" w:rsidRDefault="00CF3858" w:rsidP="00A81A68">
            <w:pPr>
              <w:rPr>
                <w:rFonts w:ascii="Arial Narrow" w:hAnsi="Arial Narrow"/>
              </w:rPr>
            </w:pPr>
            <w:r w:rsidRPr="00C51E87">
              <w:rPr>
                <w:rFonts w:ascii="Arial Narrow" w:hAnsi="Arial Narrow"/>
              </w:rPr>
              <w:t xml:space="preserve"> </w:t>
            </w:r>
            <w:r w:rsidR="00A81A68" w:rsidRPr="00C51E87">
              <w:rPr>
                <w:rFonts w:ascii="Arial Narrow" w:hAnsi="Arial Narrow"/>
              </w:rPr>
              <w:t>Min. 74</w:t>
            </w:r>
            <w:r w:rsidR="00294B66" w:rsidRPr="00C51E87">
              <w:rPr>
                <w:rFonts w:ascii="Arial Narrow" w:hAnsi="Arial Narrow"/>
              </w:rPr>
              <w:t>°</w:t>
            </w:r>
          </w:p>
        </w:tc>
      </w:tr>
      <w:tr w:rsidR="00CF3858" w:rsidRPr="0092219C" w14:paraId="18015753" w14:textId="77777777" w:rsidTr="001E198F">
        <w:tc>
          <w:tcPr>
            <w:tcW w:w="3079" w:type="dxa"/>
            <w:shd w:val="clear" w:color="auto" w:fill="DBDBDB" w:themeFill="accent3" w:themeFillTint="66"/>
          </w:tcPr>
          <w:p w14:paraId="2814350F" w14:textId="77777777" w:rsidR="00CF3858" w:rsidRPr="00A81A68" w:rsidRDefault="00CF3858" w:rsidP="008610AF">
            <w:pPr>
              <w:rPr>
                <w:rFonts w:ascii="Arial Narrow" w:hAnsi="Arial Narrow"/>
                <w:b/>
                <w:bCs/>
              </w:rPr>
            </w:pPr>
            <w:r w:rsidRPr="00A81A68">
              <w:rPr>
                <w:rFonts w:ascii="Arial Narrow" w:hAnsi="Arial Narrow"/>
                <w:b/>
                <w:bCs/>
              </w:rPr>
              <w:t>Aut</w:t>
            </w:r>
            <w:r w:rsidRPr="00A81A68">
              <w:rPr>
                <w:rFonts w:ascii="Arial Narrow" w:hAnsi="Arial Narrow"/>
                <w:bCs/>
              </w:rPr>
              <w:t>omati</w:t>
            </w:r>
            <w:r w:rsidRPr="00A81A68">
              <w:rPr>
                <w:rFonts w:ascii="Arial Narrow" w:hAnsi="Arial Narrow"/>
                <w:b/>
                <w:bCs/>
              </w:rPr>
              <w:t>cké ostrenie (autofokus)</w:t>
            </w:r>
          </w:p>
        </w:tc>
        <w:tc>
          <w:tcPr>
            <w:tcW w:w="5983" w:type="dxa"/>
          </w:tcPr>
          <w:p w14:paraId="2A44446A" w14:textId="77777777" w:rsidR="00CF3858" w:rsidRPr="00C51E87" w:rsidRDefault="00CF3858" w:rsidP="008610AF">
            <w:pPr>
              <w:rPr>
                <w:rFonts w:ascii="Arial Narrow" w:hAnsi="Arial Narrow"/>
              </w:rPr>
            </w:pPr>
            <w:r w:rsidRPr="00C51E87">
              <w:rPr>
                <w:rFonts w:ascii="Arial Narrow" w:hAnsi="Arial Narrow"/>
              </w:rPr>
              <w:t>Áno,</w:t>
            </w:r>
          </w:p>
        </w:tc>
      </w:tr>
      <w:tr w:rsidR="00CF3858" w:rsidRPr="0092219C" w14:paraId="65C4519D" w14:textId="77777777" w:rsidTr="001E198F">
        <w:tc>
          <w:tcPr>
            <w:tcW w:w="3079" w:type="dxa"/>
            <w:shd w:val="clear" w:color="auto" w:fill="DBDBDB" w:themeFill="accent3" w:themeFillTint="66"/>
          </w:tcPr>
          <w:p w14:paraId="067FC334" w14:textId="77777777" w:rsidR="00CF3858" w:rsidRPr="00A81A68" w:rsidRDefault="00CF3858" w:rsidP="008610AF">
            <w:pPr>
              <w:rPr>
                <w:rFonts w:ascii="Arial Narrow" w:hAnsi="Arial Narrow"/>
                <w:b/>
                <w:bCs/>
              </w:rPr>
            </w:pPr>
            <w:r w:rsidRPr="00A81A68">
              <w:rPr>
                <w:rFonts w:ascii="Arial Narrow" w:hAnsi="Arial Narrow"/>
                <w:b/>
                <w:bCs/>
              </w:rPr>
              <w:t>Mikrofón</w:t>
            </w:r>
          </w:p>
        </w:tc>
        <w:tc>
          <w:tcPr>
            <w:tcW w:w="5983" w:type="dxa"/>
          </w:tcPr>
          <w:p w14:paraId="6E705045" w14:textId="77777777" w:rsidR="00CF3858" w:rsidRPr="00C51E87" w:rsidRDefault="00CF3858" w:rsidP="008610AF">
            <w:pPr>
              <w:rPr>
                <w:rFonts w:ascii="Arial Narrow" w:hAnsi="Arial Narrow"/>
              </w:rPr>
            </w:pPr>
            <w:r w:rsidRPr="00C51E87">
              <w:rPr>
                <w:rFonts w:ascii="Arial Narrow" w:hAnsi="Arial Narrow"/>
              </w:rPr>
              <w:t xml:space="preserve">Áno </w:t>
            </w:r>
          </w:p>
        </w:tc>
      </w:tr>
      <w:tr w:rsidR="00CF3858" w:rsidRPr="0092219C" w14:paraId="40F67121" w14:textId="77777777" w:rsidTr="001E198F">
        <w:tc>
          <w:tcPr>
            <w:tcW w:w="3079" w:type="dxa"/>
            <w:shd w:val="clear" w:color="auto" w:fill="DBDBDB" w:themeFill="accent3" w:themeFillTint="66"/>
          </w:tcPr>
          <w:p w14:paraId="377BD944" w14:textId="77777777" w:rsidR="00CF3858" w:rsidRPr="00A81A68" w:rsidRDefault="00CF3858" w:rsidP="008610AF">
            <w:pPr>
              <w:rPr>
                <w:rFonts w:ascii="Arial Narrow" w:hAnsi="Arial Narrow"/>
                <w:b/>
                <w:bCs/>
              </w:rPr>
            </w:pPr>
            <w:r w:rsidRPr="00A81A68">
              <w:rPr>
                <w:rFonts w:ascii="Arial Narrow" w:hAnsi="Arial Narrow"/>
                <w:b/>
                <w:bCs/>
              </w:rPr>
              <w:t xml:space="preserve">Pripojenie </w:t>
            </w:r>
          </w:p>
        </w:tc>
        <w:tc>
          <w:tcPr>
            <w:tcW w:w="5983" w:type="dxa"/>
          </w:tcPr>
          <w:p w14:paraId="254AC864" w14:textId="77777777" w:rsidR="00CF3858" w:rsidRPr="00C51E87" w:rsidRDefault="00294B66" w:rsidP="00294B66">
            <w:pPr>
              <w:rPr>
                <w:rFonts w:ascii="Arial Narrow" w:hAnsi="Arial Narrow"/>
              </w:rPr>
            </w:pPr>
            <w:r w:rsidRPr="00C51E87">
              <w:rPr>
                <w:rFonts w:ascii="Arial Narrow" w:hAnsi="Arial Narrow"/>
              </w:rPr>
              <w:t>Kábel typ C</w:t>
            </w:r>
            <w:r w:rsidR="00A81A68" w:rsidRPr="00C51E87">
              <w:rPr>
                <w:rFonts w:ascii="Arial Narrow" w:hAnsi="Arial Narrow"/>
              </w:rPr>
              <w:t xml:space="preserve"> alebo USB</w:t>
            </w:r>
          </w:p>
        </w:tc>
      </w:tr>
      <w:tr w:rsidR="00CF3858" w:rsidRPr="0092219C" w14:paraId="7121C728" w14:textId="77777777" w:rsidTr="001E198F">
        <w:tc>
          <w:tcPr>
            <w:tcW w:w="3079" w:type="dxa"/>
            <w:shd w:val="clear" w:color="auto" w:fill="DBDBDB" w:themeFill="accent3" w:themeFillTint="66"/>
          </w:tcPr>
          <w:p w14:paraId="495EDFCC" w14:textId="77777777" w:rsidR="00CF3858" w:rsidRPr="00A81A68" w:rsidRDefault="00CF3858" w:rsidP="008610AF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Snímková frekvencia</w:t>
            </w:r>
          </w:p>
        </w:tc>
        <w:tc>
          <w:tcPr>
            <w:tcW w:w="5983" w:type="dxa"/>
          </w:tcPr>
          <w:p w14:paraId="57BC62A9" w14:textId="77777777" w:rsidR="00CF3858" w:rsidRPr="00C51E87" w:rsidRDefault="00CF3858" w:rsidP="008610AF">
            <w:pPr>
              <w:rPr>
                <w:rFonts w:ascii="Arial Narrow" w:hAnsi="Arial Narrow"/>
              </w:rPr>
            </w:pPr>
            <w:r w:rsidRPr="00C51E87">
              <w:rPr>
                <w:rFonts w:ascii="Arial Narrow" w:hAnsi="Arial Narrow"/>
              </w:rPr>
              <w:t>30 fps</w:t>
            </w:r>
          </w:p>
        </w:tc>
      </w:tr>
      <w:tr w:rsidR="00CF3858" w:rsidRPr="0092219C" w14:paraId="72A78F70" w14:textId="77777777" w:rsidTr="001E198F">
        <w:tc>
          <w:tcPr>
            <w:tcW w:w="3079" w:type="dxa"/>
            <w:shd w:val="clear" w:color="auto" w:fill="DBDBDB" w:themeFill="accent3" w:themeFillTint="66"/>
          </w:tcPr>
          <w:p w14:paraId="37E23A99" w14:textId="77777777" w:rsidR="00CF3858" w:rsidRPr="00A81A68" w:rsidRDefault="00CF3858" w:rsidP="008610AF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Korekcia pri slabom svetle</w:t>
            </w:r>
          </w:p>
        </w:tc>
        <w:tc>
          <w:tcPr>
            <w:tcW w:w="5983" w:type="dxa"/>
          </w:tcPr>
          <w:p w14:paraId="7CEEDD2A" w14:textId="77777777" w:rsidR="00CF3858" w:rsidRPr="00C51E87" w:rsidRDefault="00CF3858" w:rsidP="008610AF">
            <w:pPr>
              <w:rPr>
                <w:rFonts w:ascii="Arial Narrow" w:hAnsi="Arial Narrow"/>
              </w:rPr>
            </w:pPr>
            <w:r w:rsidRPr="00C51E87">
              <w:rPr>
                <w:rFonts w:ascii="Arial Narrow" w:hAnsi="Arial Narrow"/>
              </w:rPr>
              <w:t>Áno</w:t>
            </w:r>
          </w:p>
        </w:tc>
      </w:tr>
      <w:tr w:rsidR="00CF3858" w:rsidRPr="0092219C" w14:paraId="07BB3432" w14:textId="77777777" w:rsidTr="001E198F">
        <w:tc>
          <w:tcPr>
            <w:tcW w:w="3079" w:type="dxa"/>
            <w:shd w:val="clear" w:color="auto" w:fill="DBDBDB" w:themeFill="accent3" w:themeFillTint="66"/>
          </w:tcPr>
          <w:p w14:paraId="2136AD35" w14:textId="77777777" w:rsidR="00CF3858" w:rsidRPr="00A81A68" w:rsidRDefault="00294B66" w:rsidP="008610AF">
            <w:pPr>
              <w:rPr>
                <w:rFonts w:ascii="Arial Narrow" w:hAnsi="Arial Narrow"/>
                <w:b/>
              </w:rPr>
            </w:pPr>
            <w:r w:rsidRPr="00A81A68">
              <w:rPr>
                <w:rFonts w:ascii="Arial Narrow" w:hAnsi="Arial Narrow"/>
                <w:b/>
              </w:rPr>
              <w:t>Príslušenstvo</w:t>
            </w:r>
          </w:p>
        </w:tc>
        <w:tc>
          <w:tcPr>
            <w:tcW w:w="5983" w:type="dxa"/>
          </w:tcPr>
          <w:p w14:paraId="499F84EC" w14:textId="77777777" w:rsidR="00CF3858" w:rsidRPr="0092219C" w:rsidRDefault="00CF3858" w:rsidP="008610AF">
            <w:pPr>
              <w:rPr>
                <w:rFonts w:ascii="Arial Narrow" w:hAnsi="Arial Narrow"/>
              </w:rPr>
            </w:pPr>
          </w:p>
        </w:tc>
      </w:tr>
      <w:tr w:rsidR="00294B66" w:rsidRPr="0092219C" w14:paraId="0050F4CB" w14:textId="77777777" w:rsidTr="001E198F">
        <w:tc>
          <w:tcPr>
            <w:tcW w:w="3079" w:type="dxa"/>
            <w:shd w:val="clear" w:color="auto" w:fill="DBDBDB" w:themeFill="accent3" w:themeFillTint="66"/>
          </w:tcPr>
          <w:p w14:paraId="33CE0934" w14:textId="77777777" w:rsidR="00294B66" w:rsidRPr="0092219C" w:rsidRDefault="00294B66" w:rsidP="008610AF">
            <w:pPr>
              <w:rPr>
                <w:rFonts w:ascii="Arial Narrow" w:hAnsi="Arial Narrow"/>
                <w:b/>
              </w:rPr>
            </w:pPr>
          </w:p>
        </w:tc>
        <w:tc>
          <w:tcPr>
            <w:tcW w:w="5983" w:type="dxa"/>
          </w:tcPr>
          <w:p w14:paraId="0243DBB9" w14:textId="60037644" w:rsidR="00294B66" w:rsidRPr="0092219C" w:rsidRDefault="00294B66" w:rsidP="00870E77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Kompatibilná k vysúťaženému interaktívnemu displej</w:t>
            </w:r>
            <w:r w:rsidR="00870E77">
              <w:rPr>
                <w:rFonts w:ascii="Arial Narrow" w:hAnsi="Arial Narrow"/>
              </w:rPr>
              <w:t>i 86´´</w:t>
            </w:r>
          </w:p>
        </w:tc>
      </w:tr>
    </w:tbl>
    <w:p w14:paraId="3CCBC626" w14:textId="77777777" w:rsidR="004B1748" w:rsidRPr="0092219C" w:rsidRDefault="004B1748">
      <w:pPr>
        <w:rPr>
          <w:rFonts w:ascii="Arial Narrow" w:hAnsi="Arial Narrow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953"/>
      </w:tblGrid>
      <w:tr w:rsidR="004B1748" w:rsidRPr="0092219C" w14:paraId="15A54D0A" w14:textId="77777777" w:rsidTr="0092219C">
        <w:trPr>
          <w:trHeight w:val="345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D6554" w14:textId="2A37393E" w:rsidR="004B1748" w:rsidRPr="0092219C" w:rsidRDefault="004B1748" w:rsidP="00A37744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Položka č.</w:t>
            </w:r>
            <w:r w:rsidR="00A37744">
              <w:rPr>
                <w:rFonts w:ascii="Arial Narrow" w:hAnsi="Arial Narrow"/>
                <w:b/>
                <w:bCs/>
                <w:color w:val="000000"/>
              </w:rPr>
              <w:t>7</w:t>
            </w:r>
            <w:r w:rsidR="00E714A8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- </w:t>
            </w: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Hlasový konferenčný komunikátor</w:t>
            </w:r>
          </w:p>
        </w:tc>
      </w:tr>
      <w:tr w:rsidR="004B1748" w:rsidRPr="0092219C" w14:paraId="65CE745F" w14:textId="77777777" w:rsidTr="0092219C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9467D" w14:textId="77777777" w:rsidR="004B1748" w:rsidRPr="0092219C" w:rsidRDefault="004B1748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1D253" w14:textId="77777777" w:rsidR="004B1748" w:rsidRPr="0092219C" w:rsidRDefault="00F71298" w:rsidP="0092219C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2 ks</w:t>
            </w:r>
            <w:r w:rsidR="004B1748"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 </w:t>
            </w:r>
            <w:r w:rsidR="008F365A"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="008834C0" w:rsidRPr="0092219C" w14:paraId="48996846" w14:textId="77777777" w:rsidTr="0092219C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34B06" w14:textId="77777777" w:rsidR="008834C0" w:rsidRPr="0092219C" w:rsidRDefault="008834C0" w:rsidP="008834C0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1F38E" w14:textId="77777777" w:rsidR="008834C0" w:rsidRPr="0092219C" w:rsidRDefault="008834C0" w:rsidP="008834C0">
            <w:pPr>
              <w:spacing w:line="252" w:lineRule="auto"/>
              <w:jc w:val="right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</w:tr>
      <w:tr w:rsidR="008834C0" w:rsidRPr="0092219C" w14:paraId="41FFCD53" w14:textId="77777777" w:rsidTr="0092219C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2F87" w14:textId="77777777" w:rsidR="008834C0" w:rsidRPr="0092219C" w:rsidRDefault="008834C0" w:rsidP="008834C0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Typové označenie: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62FAD" w14:textId="77777777" w:rsidR="008834C0" w:rsidRPr="0092219C" w:rsidRDefault="008834C0" w:rsidP="008834C0">
            <w:pPr>
              <w:spacing w:line="252" w:lineRule="auto"/>
              <w:jc w:val="right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</w:tr>
      <w:tr w:rsidR="0092219C" w:rsidRPr="0092219C" w14:paraId="0E1E4A96" w14:textId="77777777" w:rsidTr="00DA5CFC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4BBF4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B281A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4B1748" w:rsidRPr="0092219C" w14:paraId="02BE70F4" w14:textId="77777777" w:rsidTr="00F71298">
        <w:trPr>
          <w:trHeight w:val="4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00780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Prevedenie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C9D61" w14:textId="77777777" w:rsidR="004B1748" w:rsidRPr="00A81A68" w:rsidRDefault="004B1748" w:rsidP="00C51E87">
            <w:pPr>
              <w:spacing w:after="0" w:line="240" w:lineRule="auto"/>
              <w:rPr>
                <w:rFonts w:ascii="Arial Narrow" w:hAnsi="Arial Narrow"/>
              </w:rPr>
            </w:pPr>
            <w:r w:rsidRPr="00A81A68">
              <w:rPr>
                <w:rFonts w:ascii="Arial Narrow" w:hAnsi="Arial Narrow"/>
              </w:rPr>
              <w:t>Hlasový komunikátor s možnosťou pripojenia cez USB kábel alebo bezdrôtovo prostredníctvom Bluetooth rozhrania.</w:t>
            </w:r>
          </w:p>
        </w:tc>
      </w:tr>
      <w:tr w:rsidR="004B1748" w:rsidRPr="0092219C" w14:paraId="03316C2D" w14:textId="77777777" w:rsidTr="00171005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FE488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Rozhranie na pripojenie k PC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F0F7A" w14:textId="77777777" w:rsidR="004B1748" w:rsidRPr="00A81A68" w:rsidRDefault="004B1748" w:rsidP="00C51E87">
            <w:pPr>
              <w:spacing w:after="0" w:line="240" w:lineRule="auto"/>
              <w:rPr>
                <w:rFonts w:ascii="Arial Narrow" w:hAnsi="Arial Narrow"/>
              </w:rPr>
            </w:pPr>
            <w:r w:rsidRPr="00A81A68">
              <w:rPr>
                <w:rFonts w:ascii="Arial Narrow" w:hAnsi="Arial Narrow"/>
              </w:rPr>
              <w:t>USB-A, USB-C, Bluetooth</w:t>
            </w:r>
          </w:p>
        </w:tc>
      </w:tr>
      <w:tr w:rsidR="004B1748" w:rsidRPr="0092219C" w14:paraId="7368E57D" w14:textId="77777777" w:rsidTr="00171005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0FBE4F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Počet mikrofónov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4ACDF" w14:textId="77777777" w:rsidR="004B1748" w:rsidRPr="00A81A68" w:rsidRDefault="004B1748" w:rsidP="00C51E87">
            <w:pPr>
              <w:spacing w:after="0" w:line="240" w:lineRule="auto"/>
              <w:rPr>
                <w:rFonts w:ascii="Arial Narrow" w:hAnsi="Arial Narrow"/>
              </w:rPr>
            </w:pPr>
            <w:r w:rsidRPr="00A81A68">
              <w:rPr>
                <w:rFonts w:ascii="Arial Narrow" w:hAnsi="Arial Narrow"/>
              </w:rPr>
              <w:t>Min.4</w:t>
            </w:r>
          </w:p>
        </w:tc>
      </w:tr>
      <w:tr w:rsidR="004B1748" w:rsidRPr="0092219C" w14:paraId="665962E1" w14:textId="77777777" w:rsidTr="00171005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8DDA1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Redukcia šumu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B2EA6" w14:textId="77777777" w:rsidR="004B1748" w:rsidRPr="00A81A68" w:rsidRDefault="004B1748" w:rsidP="00C51E87">
            <w:pPr>
              <w:spacing w:after="0" w:line="240" w:lineRule="auto"/>
              <w:rPr>
                <w:rFonts w:ascii="Arial Narrow" w:hAnsi="Arial Narrow"/>
              </w:rPr>
            </w:pPr>
            <w:r w:rsidRPr="00A81A68">
              <w:rPr>
                <w:rFonts w:ascii="Arial Narrow" w:hAnsi="Arial Narrow"/>
              </w:rPr>
              <w:t>Echo, šum, ozvena</w:t>
            </w:r>
          </w:p>
        </w:tc>
      </w:tr>
      <w:tr w:rsidR="004B1748" w:rsidRPr="0092219C" w14:paraId="1844E070" w14:textId="77777777" w:rsidTr="00171005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34402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Dosah pokrytia mikrofónov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4B447" w14:textId="77777777" w:rsidR="004B1748" w:rsidRPr="00A81A68" w:rsidRDefault="004B1748" w:rsidP="00C51E87">
            <w:pPr>
              <w:spacing w:after="0" w:line="240" w:lineRule="auto"/>
              <w:rPr>
                <w:rFonts w:ascii="Arial Narrow" w:hAnsi="Arial Narrow"/>
              </w:rPr>
            </w:pPr>
            <w:r w:rsidRPr="00A81A68">
              <w:rPr>
                <w:rFonts w:ascii="Arial Narrow" w:hAnsi="Arial Narrow"/>
              </w:rPr>
              <w:t>2,5m</w:t>
            </w:r>
          </w:p>
        </w:tc>
      </w:tr>
      <w:tr w:rsidR="004B1748" w:rsidRPr="0092219C" w14:paraId="7B8D3084" w14:textId="77777777" w:rsidTr="00171005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2D798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Automatická kontrola úrovne AGC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5B0D1" w14:textId="77777777" w:rsidR="004B1748" w:rsidRPr="00A81A68" w:rsidRDefault="004B1748" w:rsidP="00C51E87">
            <w:pPr>
              <w:spacing w:after="0" w:line="240" w:lineRule="auto"/>
              <w:rPr>
                <w:rFonts w:ascii="Arial Narrow" w:hAnsi="Arial Narrow"/>
              </w:rPr>
            </w:pPr>
            <w:r w:rsidRPr="00A81A68">
              <w:rPr>
                <w:rFonts w:ascii="Arial Narrow" w:hAnsi="Arial Narrow"/>
              </w:rPr>
              <w:t>Áno</w:t>
            </w:r>
          </w:p>
        </w:tc>
      </w:tr>
      <w:tr w:rsidR="004B1748" w:rsidRPr="0092219C" w14:paraId="21C18E8B" w14:textId="77777777" w:rsidTr="00171005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B3C0D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Výdrž batérie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BA18D" w14:textId="77777777" w:rsidR="004B1748" w:rsidRPr="00A81A68" w:rsidRDefault="004B1748" w:rsidP="00C51E87">
            <w:pPr>
              <w:spacing w:after="0" w:line="240" w:lineRule="auto"/>
              <w:rPr>
                <w:rFonts w:ascii="Arial Narrow" w:hAnsi="Arial Narrow"/>
              </w:rPr>
            </w:pPr>
            <w:r w:rsidRPr="00A81A68">
              <w:rPr>
                <w:rFonts w:ascii="Arial Narrow" w:hAnsi="Arial Narrow"/>
              </w:rPr>
              <w:t>32 hodín</w:t>
            </w:r>
          </w:p>
        </w:tc>
      </w:tr>
      <w:tr w:rsidR="004B1748" w:rsidRPr="0092219C" w14:paraId="375F10BE" w14:textId="77777777" w:rsidTr="00171005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628B0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Bluetooth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3B8A3" w14:textId="77777777" w:rsidR="004B1748" w:rsidRPr="00A81A68" w:rsidRDefault="004B1748" w:rsidP="00C51E87">
            <w:pPr>
              <w:spacing w:after="0" w:line="240" w:lineRule="auto"/>
              <w:rPr>
                <w:rFonts w:ascii="Arial Narrow" w:hAnsi="Arial Narrow"/>
              </w:rPr>
            </w:pPr>
            <w:r w:rsidRPr="00A81A68">
              <w:rPr>
                <w:rFonts w:ascii="Arial Narrow" w:hAnsi="Arial Narrow"/>
              </w:rPr>
              <w:t>5.2</w:t>
            </w:r>
          </w:p>
        </w:tc>
      </w:tr>
      <w:tr w:rsidR="004B1748" w:rsidRPr="0092219C" w14:paraId="05E5F026" w14:textId="77777777" w:rsidTr="00171005">
        <w:trPr>
          <w:trHeight w:val="33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22675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Certifikované pre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A43C0" w14:textId="77777777" w:rsidR="004B1748" w:rsidRPr="0092219C" w:rsidRDefault="004B1748" w:rsidP="008834C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Microsoft Teams, Zoom,</w:t>
            </w:r>
          </w:p>
        </w:tc>
      </w:tr>
      <w:tr w:rsidR="004B1748" w:rsidRPr="0092219C" w14:paraId="5323131C" w14:textId="77777777" w:rsidTr="00171005">
        <w:trPr>
          <w:trHeight w:val="345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13A9BA6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211D6" w14:textId="77777777" w:rsidR="004B1748" w:rsidRPr="0092219C" w:rsidRDefault="004B1748" w:rsidP="008834C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Google Meet</w:t>
            </w:r>
          </w:p>
        </w:tc>
      </w:tr>
      <w:tr w:rsidR="004B1748" w:rsidRPr="00564131" w14:paraId="2F1D3FB6" w14:textId="77777777" w:rsidTr="00171005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1073F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Hmotnosť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FA8D8" w14:textId="77777777" w:rsidR="004B1748" w:rsidRPr="0092219C" w:rsidRDefault="004B1748" w:rsidP="008834C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Do 470g</w:t>
            </w:r>
          </w:p>
        </w:tc>
      </w:tr>
      <w:tr w:rsidR="004B1748" w:rsidRPr="0092219C" w14:paraId="36B7B386" w14:textId="77777777" w:rsidTr="00171005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1E969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Rozmer reproduktora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40EC8" w14:textId="77777777" w:rsidR="004B1748" w:rsidRPr="0092219C" w:rsidRDefault="004B1748" w:rsidP="008834C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Aspoň 60mm</w:t>
            </w:r>
          </w:p>
        </w:tc>
      </w:tr>
      <w:tr w:rsidR="004B1748" w:rsidRPr="0092219C" w14:paraId="106746CD" w14:textId="77777777" w:rsidTr="00171005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EDD3E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Záruka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A78C0" w14:textId="77777777" w:rsidR="004B1748" w:rsidRPr="0092219C" w:rsidRDefault="004B1748" w:rsidP="008834C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Min. 2 roky</w:t>
            </w:r>
          </w:p>
        </w:tc>
      </w:tr>
      <w:tr w:rsidR="004B1748" w:rsidRPr="0092219C" w14:paraId="2B24B67E" w14:textId="77777777" w:rsidTr="00F71298">
        <w:trPr>
          <w:trHeight w:val="34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3F36C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Full Duplex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E64FA" w14:textId="77777777" w:rsidR="004B1748" w:rsidRPr="00010C8F" w:rsidRDefault="004B1748" w:rsidP="008834C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10C8F">
              <w:rPr>
                <w:rFonts w:ascii="Arial Narrow" w:hAnsi="Arial Narrow"/>
              </w:rPr>
              <w:t>Áno</w:t>
            </w:r>
          </w:p>
        </w:tc>
      </w:tr>
      <w:tr w:rsidR="004B1748" w:rsidRPr="0092219C" w14:paraId="02C60B2A" w14:textId="77777777" w:rsidTr="00171005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9DA4A" w14:textId="77777777" w:rsidR="004B1748" w:rsidRPr="0092219C" w:rsidRDefault="004B1748" w:rsidP="008834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IP krytie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80C8A" w14:textId="77777777" w:rsidR="004B1748" w:rsidRPr="00010C8F" w:rsidRDefault="004B1748" w:rsidP="008834C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10C8F">
              <w:rPr>
                <w:rFonts w:ascii="Arial Narrow" w:hAnsi="Arial Narrow"/>
              </w:rPr>
              <w:t>IP64</w:t>
            </w:r>
          </w:p>
        </w:tc>
      </w:tr>
      <w:tr w:rsidR="004B1748" w:rsidRPr="0092219C" w14:paraId="29D4FC4B" w14:textId="77777777" w:rsidTr="00AC648A">
        <w:trPr>
          <w:trHeight w:val="300"/>
        </w:trPr>
        <w:tc>
          <w:tcPr>
            <w:tcW w:w="3109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6F5A5" w14:textId="77777777" w:rsidR="004B1748" w:rsidRPr="0092219C" w:rsidRDefault="004B1748">
            <w:pPr>
              <w:rPr>
                <w:rFonts w:ascii="Arial Narrow" w:hAnsi="Arial Narrow"/>
                <w:color w:val="000000"/>
                <w:lang w:eastAsia="sk-SK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A74F0" w14:textId="77777777" w:rsidR="004B1748" w:rsidRPr="0092219C" w:rsidRDefault="004B1748">
            <w:pPr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</w:tbl>
    <w:p w14:paraId="6ADF84A9" w14:textId="77777777" w:rsidR="004B1748" w:rsidRPr="0092219C" w:rsidRDefault="004B1748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47"/>
        <w:gridCol w:w="5315"/>
      </w:tblGrid>
      <w:tr w:rsidR="00B20C50" w:rsidRPr="0092219C" w14:paraId="1290E78B" w14:textId="77777777" w:rsidTr="00171005">
        <w:tc>
          <w:tcPr>
            <w:tcW w:w="9062" w:type="dxa"/>
            <w:gridSpan w:val="2"/>
            <w:shd w:val="clear" w:color="auto" w:fill="E2EFD9" w:themeFill="accent6" w:themeFillTint="33"/>
          </w:tcPr>
          <w:p w14:paraId="1BF1492C" w14:textId="2B1F1FCB" w:rsidR="00B20C50" w:rsidRPr="0092219C" w:rsidRDefault="00B20C50" w:rsidP="00A37744">
            <w:pPr>
              <w:rPr>
                <w:rFonts w:ascii="Arial Narrow" w:hAnsi="Arial Narrow"/>
                <w:highlight w:val="lightGray"/>
              </w:rPr>
            </w:pPr>
            <w:r w:rsidRPr="0092219C">
              <w:rPr>
                <w:rFonts w:ascii="Arial Narrow" w:hAnsi="Arial Narrow"/>
                <w:b/>
                <w:bCs/>
              </w:rPr>
              <w:t>Položka č.</w:t>
            </w:r>
            <w:r w:rsidR="00A37744">
              <w:rPr>
                <w:rFonts w:ascii="Arial Narrow" w:hAnsi="Arial Narrow"/>
                <w:b/>
                <w:bCs/>
              </w:rPr>
              <w:t xml:space="preserve">8 </w:t>
            </w:r>
            <w:r w:rsidRPr="0092219C">
              <w:rPr>
                <w:rFonts w:ascii="Arial Narrow" w:hAnsi="Arial Narrow"/>
                <w:b/>
                <w:bCs/>
              </w:rPr>
              <w:t>_zásuvný počítač k plochému panelu  počítač pre interaktívny dotykový displej</w:t>
            </w:r>
            <w:r w:rsidR="00870E77">
              <w:rPr>
                <w:rFonts w:ascii="Arial Narrow" w:hAnsi="Arial Narrow"/>
                <w:b/>
                <w:bCs/>
              </w:rPr>
              <w:t xml:space="preserve"> 86´´ a 75´´</w:t>
            </w:r>
          </w:p>
        </w:tc>
      </w:tr>
      <w:tr w:rsidR="0039706A" w:rsidRPr="0092219C" w14:paraId="26EFFC5C" w14:textId="77777777" w:rsidTr="00A81A68">
        <w:tc>
          <w:tcPr>
            <w:tcW w:w="374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0F68B5" w14:textId="77777777" w:rsidR="0039706A" w:rsidRPr="0092219C" w:rsidRDefault="0039706A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630BDD8" w14:textId="77777777" w:rsidR="0039706A" w:rsidRPr="0092219C" w:rsidRDefault="00B20C50" w:rsidP="00A81A68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5 ks</w:t>
            </w:r>
            <w:r w:rsidR="0039706A"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  </w:t>
            </w:r>
          </w:p>
        </w:tc>
      </w:tr>
      <w:tr w:rsidR="0039706A" w:rsidRPr="0092219C" w14:paraId="0F9C7358" w14:textId="77777777" w:rsidTr="00A81A68">
        <w:tc>
          <w:tcPr>
            <w:tcW w:w="3747" w:type="dxa"/>
            <w:shd w:val="clear" w:color="auto" w:fill="DBDBDB" w:themeFill="accent3" w:themeFillTint="66"/>
            <w:vAlign w:val="center"/>
          </w:tcPr>
          <w:p w14:paraId="5FB116AF" w14:textId="77777777" w:rsidR="0039706A" w:rsidRPr="0092219C" w:rsidRDefault="0039706A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5315" w:type="dxa"/>
            <w:shd w:val="clear" w:color="auto" w:fill="FFFFFF" w:themeFill="background1"/>
          </w:tcPr>
          <w:p w14:paraId="27C0196F" w14:textId="77777777" w:rsidR="0039706A" w:rsidRPr="0092219C" w:rsidRDefault="0039706A" w:rsidP="0039706A">
            <w:pPr>
              <w:rPr>
                <w:rFonts w:ascii="Arial Narrow" w:hAnsi="Arial Narrow"/>
              </w:rPr>
            </w:pPr>
          </w:p>
        </w:tc>
      </w:tr>
      <w:tr w:rsidR="0039706A" w:rsidRPr="0092219C" w14:paraId="729E30B8" w14:textId="77777777" w:rsidTr="00A81A68">
        <w:tc>
          <w:tcPr>
            <w:tcW w:w="3747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001BD68" w14:textId="77777777" w:rsidR="0039706A" w:rsidRPr="0092219C" w:rsidRDefault="0039706A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Typové označenie: </w:t>
            </w:r>
          </w:p>
        </w:tc>
        <w:tc>
          <w:tcPr>
            <w:tcW w:w="5315" w:type="dxa"/>
            <w:shd w:val="clear" w:color="auto" w:fill="FFFFFF" w:themeFill="background1"/>
          </w:tcPr>
          <w:p w14:paraId="5DCBE85D" w14:textId="77777777" w:rsidR="0039706A" w:rsidRPr="0092219C" w:rsidRDefault="0039706A" w:rsidP="0039706A">
            <w:pPr>
              <w:rPr>
                <w:rFonts w:ascii="Arial Narrow" w:hAnsi="Arial Narrow"/>
              </w:rPr>
            </w:pPr>
          </w:p>
        </w:tc>
      </w:tr>
      <w:tr w:rsidR="0092219C" w:rsidRPr="0092219C" w14:paraId="2186DD64" w14:textId="77777777" w:rsidTr="00DA5CFC">
        <w:tc>
          <w:tcPr>
            <w:tcW w:w="37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9BFF0FD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5315" w:type="dxa"/>
            <w:shd w:val="clear" w:color="auto" w:fill="DBDBDB" w:themeFill="accent3" w:themeFillTint="66"/>
          </w:tcPr>
          <w:p w14:paraId="138CF45A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8610AF" w:rsidRPr="0092219C" w14:paraId="59804966" w14:textId="77777777" w:rsidTr="00171005">
        <w:tc>
          <w:tcPr>
            <w:tcW w:w="3747" w:type="dxa"/>
            <w:shd w:val="clear" w:color="auto" w:fill="DBDBDB" w:themeFill="accent3" w:themeFillTint="66"/>
          </w:tcPr>
          <w:p w14:paraId="4DE7FDC0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Procesor</w:t>
            </w:r>
          </w:p>
        </w:tc>
        <w:tc>
          <w:tcPr>
            <w:tcW w:w="5315" w:type="dxa"/>
          </w:tcPr>
          <w:p w14:paraId="57FE7FF9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   </w:t>
            </w:r>
            <w:r w:rsidRPr="0092219C">
              <w:rPr>
                <w:rFonts w:ascii="Arial Narrow" w:hAnsi="Arial Narrow" w:cs="Arial"/>
                <w:shd w:val="clear" w:color="auto" w:fill="FFFFFF"/>
              </w:rPr>
              <w:t xml:space="preserve">i5-11th generation  </w:t>
            </w:r>
          </w:p>
        </w:tc>
      </w:tr>
      <w:tr w:rsidR="008610AF" w:rsidRPr="0092219C" w14:paraId="6C35D38A" w14:textId="77777777" w:rsidTr="00171005">
        <w:tc>
          <w:tcPr>
            <w:tcW w:w="3747" w:type="dxa"/>
            <w:shd w:val="clear" w:color="auto" w:fill="DBDBDB" w:themeFill="accent3" w:themeFillTint="66"/>
          </w:tcPr>
          <w:p w14:paraId="298CB502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Počet jadier</w:t>
            </w:r>
          </w:p>
        </w:tc>
        <w:tc>
          <w:tcPr>
            <w:tcW w:w="5315" w:type="dxa"/>
          </w:tcPr>
          <w:p w14:paraId="1608D73C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4</w:t>
            </w:r>
          </w:p>
        </w:tc>
      </w:tr>
      <w:tr w:rsidR="008610AF" w:rsidRPr="0092219C" w14:paraId="60702C81" w14:textId="77777777" w:rsidTr="00171005">
        <w:tc>
          <w:tcPr>
            <w:tcW w:w="3747" w:type="dxa"/>
            <w:shd w:val="clear" w:color="auto" w:fill="DBDBDB" w:themeFill="accent3" w:themeFillTint="66"/>
          </w:tcPr>
          <w:p w14:paraId="68013E8E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frekvencia</w:t>
            </w:r>
          </w:p>
        </w:tc>
        <w:tc>
          <w:tcPr>
            <w:tcW w:w="5315" w:type="dxa"/>
          </w:tcPr>
          <w:p w14:paraId="12C9BD4F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1,80-4,90 GHz</w:t>
            </w:r>
          </w:p>
        </w:tc>
      </w:tr>
      <w:tr w:rsidR="008610AF" w:rsidRPr="0092219C" w14:paraId="04E88170" w14:textId="77777777" w:rsidTr="00171005">
        <w:tc>
          <w:tcPr>
            <w:tcW w:w="3747" w:type="dxa"/>
            <w:shd w:val="clear" w:color="auto" w:fill="DBDBDB" w:themeFill="accent3" w:themeFillTint="66"/>
          </w:tcPr>
          <w:p w14:paraId="4A684287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Grafická karta</w:t>
            </w:r>
          </w:p>
        </w:tc>
        <w:tc>
          <w:tcPr>
            <w:tcW w:w="5315" w:type="dxa"/>
          </w:tcPr>
          <w:p w14:paraId="1CCD23F0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Intel UHD Graphics        Integrovaný procesor Intel® Iris® Xe       </w:t>
            </w:r>
          </w:p>
        </w:tc>
      </w:tr>
      <w:tr w:rsidR="008610AF" w:rsidRPr="0092219C" w14:paraId="6886C9E4" w14:textId="77777777" w:rsidTr="00171005">
        <w:tc>
          <w:tcPr>
            <w:tcW w:w="3747" w:type="dxa"/>
            <w:shd w:val="clear" w:color="auto" w:fill="DBDBDB" w:themeFill="accent3" w:themeFillTint="66"/>
          </w:tcPr>
          <w:p w14:paraId="66BA5198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Operačná pamäť</w:t>
            </w:r>
          </w:p>
        </w:tc>
        <w:tc>
          <w:tcPr>
            <w:tcW w:w="5315" w:type="dxa"/>
          </w:tcPr>
          <w:p w14:paraId="14D91EFF" w14:textId="77777777" w:rsidR="008610AF" w:rsidRPr="0092219C" w:rsidRDefault="00C934AE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</w:t>
            </w:r>
            <w:r w:rsidR="008610AF" w:rsidRPr="0092219C">
              <w:rPr>
                <w:rFonts w:ascii="Arial Narrow" w:hAnsi="Arial Narrow"/>
              </w:rPr>
              <w:t>8 GB RAM</w:t>
            </w:r>
          </w:p>
        </w:tc>
      </w:tr>
      <w:tr w:rsidR="008610AF" w:rsidRPr="0092219C" w14:paraId="058EF357" w14:textId="77777777" w:rsidTr="00171005">
        <w:tc>
          <w:tcPr>
            <w:tcW w:w="3747" w:type="dxa"/>
            <w:shd w:val="clear" w:color="auto" w:fill="DBDBDB" w:themeFill="accent3" w:themeFillTint="66"/>
          </w:tcPr>
          <w:p w14:paraId="15FC24F2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Typ pamäte RAM</w:t>
            </w:r>
          </w:p>
        </w:tc>
        <w:tc>
          <w:tcPr>
            <w:tcW w:w="5315" w:type="dxa"/>
          </w:tcPr>
          <w:p w14:paraId="052207B9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DDR4</w:t>
            </w:r>
          </w:p>
        </w:tc>
      </w:tr>
      <w:tr w:rsidR="008610AF" w:rsidRPr="0092219C" w14:paraId="3D6B9E42" w14:textId="77777777" w:rsidTr="00171005">
        <w:tc>
          <w:tcPr>
            <w:tcW w:w="3747" w:type="dxa"/>
            <w:shd w:val="clear" w:color="auto" w:fill="DBDBDB" w:themeFill="accent3" w:themeFillTint="66"/>
          </w:tcPr>
          <w:p w14:paraId="581A0DBF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Kapacita disku</w:t>
            </w:r>
          </w:p>
        </w:tc>
        <w:tc>
          <w:tcPr>
            <w:tcW w:w="5315" w:type="dxa"/>
          </w:tcPr>
          <w:p w14:paraId="7A8E3A9D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256 GB</w:t>
            </w:r>
          </w:p>
        </w:tc>
      </w:tr>
      <w:tr w:rsidR="008610AF" w:rsidRPr="0092219C" w14:paraId="7BCBB328" w14:textId="77777777" w:rsidTr="00171005">
        <w:tc>
          <w:tcPr>
            <w:tcW w:w="3747" w:type="dxa"/>
            <w:shd w:val="clear" w:color="auto" w:fill="DBDBDB" w:themeFill="accent3" w:themeFillTint="66"/>
          </w:tcPr>
          <w:p w14:paraId="64A32251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 xml:space="preserve">Typ disku </w:t>
            </w:r>
          </w:p>
        </w:tc>
        <w:tc>
          <w:tcPr>
            <w:tcW w:w="5315" w:type="dxa"/>
          </w:tcPr>
          <w:p w14:paraId="61685D2F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SSD</w:t>
            </w:r>
          </w:p>
        </w:tc>
      </w:tr>
      <w:tr w:rsidR="008610AF" w:rsidRPr="0092219C" w14:paraId="17C25F5E" w14:textId="77777777" w:rsidTr="00171005">
        <w:tc>
          <w:tcPr>
            <w:tcW w:w="3747" w:type="dxa"/>
            <w:shd w:val="clear" w:color="auto" w:fill="DBDBDB" w:themeFill="accent3" w:themeFillTint="66"/>
          </w:tcPr>
          <w:p w14:paraId="50A4F2A0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Zadné porty</w:t>
            </w:r>
          </w:p>
        </w:tc>
        <w:tc>
          <w:tcPr>
            <w:tcW w:w="5315" w:type="dxa"/>
          </w:tcPr>
          <w:p w14:paraId="62FCCFF2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USB 2.0, USB 2.0 Typ-C, USB 3.0, </w:t>
            </w:r>
          </w:p>
        </w:tc>
      </w:tr>
      <w:tr w:rsidR="008610AF" w:rsidRPr="0092219C" w14:paraId="3A43AEE9" w14:textId="77777777" w:rsidTr="00171005">
        <w:tc>
          <w:tcPr>
            <w:tcW w:w="3747" w:type="dxa"/>
            <w:shd w:val="clear" w:color="auto" w:fill="DBDBDB" w:themeFill="accent3" w:themeFillTint="66"/>
          </w:tcPr>
          <w:p w14:paraId="16D15492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Typ sieťového pripojenia</w:t>
            </w:r>
          </w:p>
        </w:tc>
        <w:tc>
          <w:tcPr>
            <w:tcW w:w="5315" w:type="dxa"/>
          </w:tcPr>
          <w:p w14:paraId="77A61A16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Gigabit ethernet 10/100/1000</w:t>
            </w:r>
          </w:p>
        </w:tc>
      </w:tr>
      <w:tr w:rsidR="008610AF" w:rsidRPr="0092219C" w14:paraId="4EC3831A" w14:textId="77777777" w:rsidTr="00171005">
        <w:tc>
          <w:tcPr>
            <w:tcW w:w="3747" w:type="dxa"/>
            <w:shd w:val="clear" w:color="auto" w:fill="DBDBDB" w:themeFill="accent3" w:themeFillTint="66"/>
          </w:tcPr>
          <w:p w14:paraId="5199F04B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Bezdrôtové pripojenie WiFI</w:t>
            </w:r>
          </w:p>
        </w:tc>
        <w:tc>
          <w:tcPr>
            <w:tcW w:w="5315" w:type="dxa"/>
          </w:tcPr>
          <w:p w14:paraId="19A44A4F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Áno </w:t>
            </w:r>
          </w:p>
        </w:tc>
      </w:tr>
      <w:tr w:rsidR="008610AF" w:rsidRPr="0092219C" w14:paraId="42D05E87" w14:textId="77777777" w:rsidTr="00171005">
        <w:tc>
          <w:tcPr>
            <w:tcW w:w="3747" w:type="dxa"/>
            <w:shd w:val="clear" w:color="auto" w:fill="DBDBDB" w:themeFill="accent3" w:themeFillTint="66"/>
          </w:tcPr>
          <w:p w14:paraId="3D896472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Podpora Blluetooth</w:t>
            </w:r>
          </w:p>
        </w:tc>
        <w:tc>
          <w:tcPr>
            <w:tcW w:w="5315" w:type="dxa"/>
          </w:tcPr>
          <w:p w14:paraId="5ADF47BF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Áno</w:t>
            </w:r>
          </w:p>
        </w:tc>
      </w:tr>
      <w:tr w:rsidR="008610AF" w:rsidRPr="0092219C" w14:paraId="52FBD7E7" w14:textId="77777777" w:rsidTr="00171005">
        <w:trPr>
          <w:trHeight w:val="458"/>
        </w:trPr>
        <w:tc>
          <w:tcPr>
            <w:tcW w:w="3747" w:type="dxa"/>
            <w:shd w:val="clear" w:color="auto" w:fill="DBDBDB" w:themeFill="accent3" w:themeFillTint="66"/>
          </w:tcPr>
          <w:p w14:paraId="4EC72959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 xml:space="preserve">Podpora siete </w:t>
            </w:r>
          </w:p>
        </w:tc>
        <w:tc>
          <w:tcPr>
            <w:tcW w:w="5315" w:type="dxa"/>
          </w:tcPr>
          <w:p w14:paraId="498A2009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  802.11a/b/g/n/ac  </w:t>
            </w:r>
          </w:p>
        </w:tc>
      </w:tr>
      <w:tr w:rsidR="008610AF" w:rsidRPr="0092219C" w14:paraId="552E4820" w14:textId="77777777" w:rsidTr="00010C8F">
        <w:tc>
          <w:tcPr>
            <w:tcW w:w="37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296A292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Operačný systém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07E772DD" w14:textId="77777777" w:rsidR="008610AF" w:rsidRPr="0092219C" w:rsidRDefault="00F71298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Áno</w:t>
            </w:r>
            <w:r w:rsidR="008610AF" w:rsidRPr="0092219C">
              <w:rPr>
                <w:rFonts w:ascii="Arial Narrow" w:hAnsi="Arial Narrow"/>
              </w:rPr>
              <w:t xml:space="preserve">           </w:t>
            </w:r>
          </w:p>
        </w:tc>
      </w:tr>
      <w:tr w:rsidR="008610AF" w:rsidRPr="0092219C" w14:paraId="24AD7004" w14:textId="77777777" w:rsidTr="00010C8F">
        <w:tc>
          <w:tcPr>
            <w:tcW w:w="37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B91C42C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521FAFF0" w14:textId="298267D4" w:rsidR="008610AF" w:rsidRPr="0092219C" w:rsidRDefault="008610AF" w:rsidP="00870E77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Kompatibilný s</w:t>
            </w:r>
            <w:r w:rsidR="00870E77">
              <w:rPr>
                <w:rFonts w:ascii="Arial Narrow" w:hAnsi="Arial Narrow"/>
              </w:rPr>
              <w:t xml:space="preserve"> vysúťaženými </w:t>
            </w:r>
            <w:r w:rsidRPr="0092219C">
              <w:rPr>
                <w:rFonts w:ascii="Arial Narrow" w:hAnsi="Arial Narrow"/>
              </w:rPr>
              <w:t>interaktívnym</w:t>
            </w:r>
            <w:r w:rsidR="00870E77">
              <w:rPr>
                <w:rFonts w:ascii="Arial Narrow" w:hAnsi="Arial Narrow"/>
              </w:rPr>
              <w:t>i</w:t>
            </w:r>
            <w:r w:rsidRPr="0092219C">
              <w:rPr>
                <w:rFonts w:ascii="Arial Narrow" w:hAnsi="Arial Narrow"/>
              </w:rPr>
              <w:t xml:space="preserve"> dotykovým</w:t>
            </w:r>
            <w:r w:rsidR="00870E77">
              <w:rPr>
                <w:rFonts w:ascii="Arial Narrow" w:hAnsi="Arial Narrow"/>
              </w:rPr>
              <w:t>i</w:t>
            </w:r>
            <w:r w:rsidRPr="0092219C">
              <w:rPr>
                <w:rFonts w:ascii="Arial Narrow" w:hAnsi="Arial Narrow"/>
              </w:rPr>
              <w:t xml:space="preserve"> displej</w:t>
            </w:r>
            <w:r w:rsidR="00870E77">
              <w:rPr>
                <w:rFonts w:ascii="Arial Narrow" w:hAnsi="Arial Narrow"/>
              </w:rPr>
              <w:t>i 86´´ a 75´´</w:t>
            </w:r>
          </w:p>
        </w:tc>
      </w:tr>
      <w:tr w:rsidR="008610AF" w:rsidRPr="0092219C" w14:paraId="1AA295A5" w14:textId="77777777" w:rsidTr="00010C8F"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AF1D86" w14:textId="77777777" w:rsidR="008610AF" w:rsidRDefault="008610AF" w:rsidP="008610AF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  <w:p w14:paraId="550C6FE0" w14:textId="77777777" w:rsidR="00010C8F" w:rsidRDefault="00010C8F" w:rsidP="008610AF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  <w:p w14:paraId="592CC82E" w14:textId="77777777" w:rsidR="00010C8F" w:rsidRDefault="00010C8F" w:rsidP="008610AF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  <w:p w14:paraId="26086474" w14:textId="77777777" w:rsidR="00010C8F" w:rsidRPr="0092219C" w:rsidRDefault="00010C8F" w:rsidP="008610AF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028484" w14:textId="77777777" w:rsidR="008610AF" w:rsidRPr="0092219C" w:rsidRDefault="008610AF" w:rsidP="008610AF">
            <w:pPr>
              <w:rPr>
                <w:rFonts w:ascii="Arial Narrow" w:hAnsi="Arial Narrow"/>
                <w:b/>
                <w:highlight w:val="yellow"/>
              </w:rPr>
            </w:pPr>
          </w:p>
        </w:tc>
      </w:tr>
      <w:tr w:rsidR="00045ACB" w:rsidRPr="0092219C" w14:paraId="54192029" w14:textId="77777777" w:rsidTr="00010C8F"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A539EAD" w14:textId="1D72AE64" w:rsidR="00045ACB" w:rsidRPr="0092219C" w:rsidRDefault="00045ACB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Položka č.</w:t>
            </w:r>
            <w:r w:rsidR="00A37744">
              <w:rPr>
                <w:rFonts w:ascii="Arial Narrow" w:hAnsi="Arial Narrow"/>
                <w:b/>
                <w:bCs/>
                <w:color w:val="000000"/>
              </w:rPr>
              <w:t xml:space="preserve">9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_ </w:t>
            </w:r>
            <w:r w:rsidRPr="0092219C">
              <w:rPr>
                <w:rFonts w:ascii="Arial Narrow" w:hAnsi="Arial Narrow"/>
                <w:b/>
              </w:rPr>
              <w:t>Set bezdrôtová klávesnica a myš</w:t>
            </w:r>
          </w:p>
          <w:p w14:paraId="24FB347B" w14:textId="77777777" w:rsidR="00045ACB" w:rsidRPr="0092219C" w:rsidRDefault="00045ACB" w:rsidP="00045ACB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39706A" w:rsidRPr="0092219C" w14:paraId="7FB618C2" w14:textId="77777777" w:rsidTr="00C51E87">
        <w:tc>
          <w:tcPr>
            <w:tcW w:w="374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F397B0" w14:textId="77777777" w:rsidR="0039706A" w:rsidRPr="0092219C" w:rsidRDefault="0039706A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0F3020" w14:textId="77777777" w:rsidR="0039706A" w:rsidRPr="0092219C" w:rsidRDefault="00045ACB" w:rsidP="0039706A">
            <w:pPr>
              <w:spacing w:line="252" w:lineRule="auto"/>
              <w:jc w:val="right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5 ks</w:t>
            </w:r>
            <w:r w:rsidR="0039706A"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  </w:t>
            </w:r>
          </w:p>
        </w:tc>
      </w:tr>
      <w:tr w:rsidR="0039706A" w:rsidRPr="0092219C" w14:paraId="6BB92796" w14:textId="77777777" w:rsidTr="00C51E87">
        <w:tc>
          <w:tcPr>
            <w:tcW w:w="3747" w:type="dxa"/>
            <w:shd w:val="clear" w:color="auto" w:fill="DBDBDB" w:themeFill="accent3" w:themeFillTint="66"/>
            <w:vAlign w:val="center"/>
          </w:tcPr>
          <w:p w14:paraId="07E0C237" w14:textId="77777777" w:rsidR="0039706A" w:rsidRPr="0092219C" w:rsidRDefault="0039706A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5315" w:type="dxa"/>
            <w:shd w:val="clear" w:color="auto" w:fill="auto"/>
          </w:tcPr>
          <w:p w14:paraId="548775A5" w14:textId="77777777" w:rsidR="0039706A" w:rsidRPr="0092219C" w:rsidRDefault="0039706A" w:rsidP="0039706A">
            <w:pPr>
              <w:rPr>
                <w:rFonts w:ascii="Arial Narrow" w:hAnsi="Arial Narrow"/>
              </w:rPr>
            </w:pPr>
          </w:p>
        </w:tc>
      </w:tr>
      <w:tr w:rsidR="0039706A" w:rsidRPr="0092219C" w14:paraId="45B46645" w14:textId="77777777" w:rsidTr="00C51E87">
        <w:tc>
          <w:tcPr>
            <w:tcW w:w="3747" w:type="dxa"/>
            <w:shd w:val="clear" w:color="auto" w:fill="DBDBDB" w:themeFill="accent3" w:themeFillTint="66"/>
            <w:vAlign w:val="center"/>
          </w:tcPr>
          <w:p w14:paraId="39308DDE" w14:textId="77777777" w:rsidR="0039706A" w:rsidRPr="0092219C" w:rsidRDefault="0039706A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Typové označenie: </w:t>
            </w:r>
          </w:p>
        </w:tc>
        <w:tc>
          <w:tcPr>
            <w:tcW w:w="5315" w:type="dxa"/>
            <w:shd w:val="clear" w:color="auto" w:fill="auto"/>
          </w:tcPr>
          <w:p w14:paraId="16BF588A" w14:textId="77777777" w:rsidR="0039706A" w:rsidRPr="0092219C" w:rsidRDefault="0039706A" w:rsidP="0039706A">
            <w:pPr>
              <w:rPr>
                <w:rFonts w:ascii="Arial Narrow" w:hAnsi="Arial Narrow"/>
              </w:rPr>
            </w:pPr>
          </w:p>
        </w:tc>
      </w:tr>
      <w:tr w:rsidR="0092219C" w:rsidRPr="0092219C" w14:paraId="71A9CDE9" w14:textId="77777777" w:rsidTr="00DA5CFC">
        <w:tc>
          <w:tcPr>
            <w:tcW w:w="3747" w:type="dxa"/>
            <w:shd w:val="clear" w:color="auto" w:fill="DBDBDB" w:themeFill="accent3" w:themeFillTint="66"/>
          </w:tcPr>
          <w:p w14:paraId="34C4517D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5315" w:type="dxa"/>
            <w:shd w:val="clear" w:color="auto" w:fill="DBDBDB" w:themeFill="accent3" w:themeFillTint="66"/>
          </w:tcPr>
          <w:p w14:paraId="6A76FBE1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8610AF" w:rsidRPr="0092219C" w14:paraId="21FD6296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1A4D686C" w14:textId="77777777" w:rsidR="008610AF" w:rsidRPr="0092219C" w:rsidRDefault="00DC1984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R</w:t>
            </w:r>
            <w:r w:rsidR="008610AF" w:rsidRPr="0092219C">
              <w:rPr>
                <w:rFonts w:ascii="Arial Narrow" w:hAnsi="Arial Narrow"/>
                <w:b/>
              </w:rPr>
              <w:t>ozhranie</w:t>
            </w:r>
          </w:p>
        </w:tc>
        <w:tc>
          <w:tcPr>
            <w:tcW w:w="5315" w:type="dxa"/>
          </w:tcPr>
          <w:p w14:paraId="26ABA59E" w14:textId="77777777" w:rsidR="008610AF" w:rsidRPr="0092219C" w:rsidRDefault="008610AF" w:rsidP="00C1083B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Bluetooth</w:t>
            </w:r>
            <w:r w:rsidR="00C1083B" w:rsidRPr="0092219C">
              <w:rPr>
                <w:rFonts w:ascii="Arial Narrow" w:hAnsi="Arial Narrow"/>
              </w:rPr>
              <w:t xml:space="preserve"> alebo b</w:t>
            </w:r>
            <w:r w:rsidRPr="0092219C">
              <w:rPr>
                <w:rFonts w:ascii="Arial Narrow" w:hAnsi="Arial Narrow"/>
              </w:rPr>
              <w:t>ezdrôtový USB prijímač</w:t>
            </w:r>
          </w:p>
        </w:tc>
      </w:tr>
      <w:tr w:rsidR="008610AF" w:rsidRPr="0092219C" w14:paraId="4330B231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10BBD336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Určenie klávesnice</w:t>
            </w:r>
          </w:p>
        </w:tc>
        <w:tc>
          <w:tcPr>
            <w:tcW w:w="5315" w:type="dxa"/>
          </w:tcPr>
          <w:p w14:paraId="10A2735F" w14:textId="77777777" w:rsidR="008610AF" w:rsidRPr="0092219C" w:rsidRDefault="008834C0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K</w:t>
            </w:r>
            <w:r w:rsidR="008610AF" w:rsidRPr="0092219C">
              <w:rPr>
                <w:rFonts w:ascii="Arial Narrow" w:hAnsi="Arial Narrow"/>
              </w:rPr>
              <w:t>ancelárska</w:t>
            </w:r>
          </w:p>
        </w:tc>
      </w:tr>
      <w:tr w:rsidR="008610AF" w:rsidRPr="0092219C" w14:paraId="10896991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3E30E1DC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 xml:space="preserve">Lokalizácia </w:t>
            </w:r>
          </w:p>
        </w:tc>
        <w:tc>
          <w:tcPr>
            <w:tcW w:w="5315" w:type="dxa"/>
          </w:tcPr>
          <w:p w14:paraId="74558983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Česká, Slovenská</w:t>
            </w:r>
          </w:p>
        </w:tc>
      </w:tr>
      <w:tr w:rsidR="008610AF" w:rsidRPr="0092219C" w14:paraId="38836D12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02A3A6A3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Typ klávesnice</w:t>
            </w:r>
          </w:p>
        </w:tc>
        <w:tc>
          <w:tcPr>
            <w:tcW w:w="5315" w:type="dxa"/>
          </w:tcPr>
          <w:p w14:paraId="5B3C6F37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Nízkoprofilové, multimediálne klávesy</w:t>
            </w:r>
          </w:p>
        </w:tc>
      </w:tr>
      <w:tr w:rsidR="008610AF" w:rsidRPr="0092219C" w14:paraId="20AAC438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24FC1F16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Farba</w:t>
            </w:r>
          </w:p>
        </w:tc>
        <w:tc>
          <w:tcPr>
            <w:tcW w:w="5315" w:type="dxa"/>
          </w:tcPr>
          <w:p w14:paraId="774156C5" w14:textId="77777777" w:rsidR="008610AF" w:rsidRPr="0092219C" w:rsidRDefault="008834C0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Č</w:t>
            </w:r>
            <w:r w:rsidR="008610AF" w:rsidRPr="0092219C">
              <w:rPr>
                <w:rFonts w:ascii="Arial Narrow" w:hAnsi="Arial Narrow"/>
              </w:rPr>
              <w:t>ierna</w:t>
            </w:r>
          </w:p>
        </w:tc>
      </w:tr>
      <w:tr w:rsidR="008610AF" w:rsidRPr="0092219C" w14:paraId="7BE4418D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52366D89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Kompatibilita</w:t>
            </w:r>
          </w:p>
        </w:tc>
        <w:tc>
          <w:tcPr>
            <w:tcW w:w="5315" w:type="dxa"/>
          </w:tcPr>
          <w:p w14:paraId="0D150EC5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Windows 10, Windows 11,  </w:t>
            </w:r>
          </w:p>
        </w:tc>
      </w:tr>
      <w:tr w:rsidR="008610AF" w:rsidRPr="0092219C" w14:paraId="77D1BA21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7EB3C1F1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Myš</w:t>
            </w:r>
          </w:p>
        </w:tc>
        <w:tc>
          <w:tcPr>
            <w:tcW w:w="5315" w:type="dxa"/>
          </w:tcPr>
          <w:p w14:paraId="51244757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Kancelárska , pre pravákov</w:t>
            </w:r>
          </w:p>
        </w:tc>
      </w:tr>
      <w:tr w:rsidR="008610AF" w:rsidRPr="0092219C" w14:paraId="200B5334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43DE88E9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 xml:space="preserve">Citlivosť </w:t>
            </w:r>
          </w:p>
        </w:tc>
        <w:tc>
          <w:tcPr>
            <w:tcW w:w="5315" w:type="dxa"/>
          </w:tcPr>
          <w:p w14:paraId="4B373579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4 000 DPI</w:t>
            </w:r>
          </w:p>
        </w:tc>
      </w:tr>
      <w:tr w:rsidR="008610AF" w:rsidRPr="0092219C" w14:paraId="442A7836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6D83A91C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Technológia</w:t>
            </w:r>
          </w:p>
        </w:tc>
        <w:tc>
          <w:tcPr>
            <w:tcW w:w="5315" w:type="dxa"/>
          </w:tcPr>
          <w:p w14:paraId="6EFB925A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Optická</w:t>
            </w:r>
          </w:p>
        </w:tc>
      </w:tr>
      <w:tr w:rsidR="008610AF" w:rsidRPr="0092219C" w14:paraId="43D0903E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2C5290A7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Počet tlačidiel</w:t>
            </w:r>
          </w:p>
        </w:tc>
        <w:tc>
          <w:tcPr>
            <w:tcW w:w="5315" w:type="dxa"/>
          </w:tcPr>
          <w:p w14:paraId="768412C2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5x</w:t>
            </w:r>
          </w:p>
        </w:tc>
      </w:tr>
      <w:tr w:rsidR="008610AF" w:rsidRPr="0092219C" w14:paraId="39DCA33B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333A666D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Koliesko</w:t>
            </w:r>
          </w:p>
        </w:tc>
        <w:tc>
          <w:tcPr>
            <w:tcW w:w="5315" w:type="dxa"/>
          </w:tcPr>
          <w:p w14:paraId="62783D83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Klasické</w:t>
            </w:r>
          </w:p>
        </w:tc>
      </w:tr>
      <w:tr w:rsidR="008610AF" w:rsidRPr="0092219C" w14:paraId="51D75E81" w14:textId="77777777" w:rsidTr="00010C8F">
        <w:tc>
          <w:tcPr>
            <w:tcW w:w="37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06EE3B3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Životnosť spínača (počet kliknutí)</w:t>
            </w:r>
            <w:r w:rsidR="00C1083B" w:rsidRPr="0092219C">
              <w:rPr>
                <w:rFonts w:ascii="Arial Narrow" w:hAnsi="Arial Narrow"/>
                <w:b/>
              </w:rPr>
              <w:t>áno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19223EFE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5M</w:t>
            </w:r>
          </w:p>
        </w:tc>
      </w:tr>
      <w:tr w:rsidR="008610AF" w:rsidRPr="0092219C" w14:paraId="7BD27483" w14:textId="77777777" w:rsidTr="00010C8F">
        <w:tc>
          <w:tcPr>
            <w:tcW w:w="37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E515899" w14:textId="77777777" w:rsidR="008610AF" w:rsidRPr="0092219C" w:rsidRDefault="008610AF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Maximálny dosah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21C0C857" w14:textId="77777777" w:rsidR="008610AF" w:rsidRPr="0092219C" w:rsidRDefault="00C1083B" w:rsidP="00C1083B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8 </w:t>
            </w:r>
            <w:r w:rsidR="008610AF" w:rsidRPr="0092219C">
              <w:rPr>
                <w:rFonts w:ascii="Arial Narrow" w:hAnsi="Arial Narrow"/>
              </w:rPr>
              <w:t>m</w:t>
            </w:r>
          </w:p>
        </w:tc>
      </w:tr>
      <w:tr w:rsidR="008610AF" w:rsidRPr="0092219C" w14:paraId="5CA86AE5" w14:textId="77777777" w:rsidTr="00010C8F"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CCDA9" w14:textId="77777777" w:rsidR="008610AF" w:rsidRDefault="008610AF" w:rsidP="008610AF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14:paraId="72FAA0D6" w14:textId="77777777" w:rsidR="00010C8F" w:rsidRDefault="00010C8F" w:rsidP="008610AF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14:paraId="13F926C9" w14:textId="77777777" w:rsidR="00010C8F" w:rsidRDefault="00010C8F" w:rsidP="008610AF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14:paraId="58519601" w14:textId="77777777" w:rsidR="00010C8F" w:rsidRPr="0092219C" w:rsidRDefault="00010C8F" w:rsidP="008610AF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48BEA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</w:p>
        </w:tc>
      </w:tr>
      <w:tr w:rsidR="0039706A" w:rsidRPr="0092219C" w14:paraId="503037AD" w14:textId="77777777" w:rsidTr="00010C8F"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419B9B2" w14:textId="5D34F931" w:rsidR="0039706A" w:rsidRPr="0092219C" w:rsidRDefault="0039706A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Položka č.1</w:t>
            </w:r>
            <w:r w:rsidR="00A37744">
              <w:rPr>
                <w:rFonts w:ascii="Arial Narrow" w:hAnsi="Arial Narrow"/>
                <w:b/>
                <w:bCs/>
                <w:color w:val="000000"/>
              </w:rPr>
              <w:t xml:space="preserve">0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_ Interaktívny dotykový displej 75´´  </w:t>
            </w:r>
          </w:p>
          <w:p w14:paraId="29F5A7B9" w14:textId="77777777" w:rsidR="0039706A" w:rsidRPr="0092219C" w:rsidRDefault="0039706A" w:rsidP="00766556">
            <w:pPr>
              <w:rPr>
                <w:rFonts w:ascii="Arial Narrow" w:hAnsi="Arial Narrow"/>
                <w:highlight w:val="lightGray"/>
              </w:rPr>
            </w:pPr>
            <w:r w:rsidRPr="0092219C">
              <w:rPr>
                <w:rFonts w:ascii="Arial Narrow" w:hAnsi="Arial Narrow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92219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39706A" w:rsidRPr="0092219C" w14:paraId="3325309A" w14:textId="77777777" w:rsidTr="00C51E87">
        <w:tc>
          <w:tcPr>
            <w:tcW w:w="374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4D4CF06" w14:textId="77777777" w:rsidR="0039706A" w:rsidRPr="0092219C" w:rsidRDefault="0039706A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16F797" w14:textId="77777777" w:rsidR="0039706A" w:rsidRPr="0092219C" w:rsidRDefault="00F71298" w:rsidP="0039706A">
            <w:pPr>
              <w:spacing w:line="252" w:lineRule="auto"/>
              <w:jc w:val="right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4 ks</w:t>
            </w:r>
            <w:r w:rsidR="0039706A"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  </w:t>
            </w:r>
          </w:p>
        </w:tc>
      </w:tr>
      <w:tr w:rsidR="0039706A" w:rsidRPr="0092219C" w14:paraId="214B0A4A" w14:textId="77777777" w:rsidTr="00C51E87">
        <w:tc>
          <w:tcPr>
            <w:tcW w:w="3747" w:type="dxa"/>
            <w:shd w:val="clear" w:color="auto" w:fill="DBDBDB" w:themeFill="accent3" w:themeFillTint="66"/>
            <w:vAlign w:val="center"/>
          </w:tcPr>
          <w:p w14:paraId="34C64822" w14:textId="77777777" w:rsidR="0039706A" w:rsidRPr="0092219C" w:rsidRDefault="0039706A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5315" w:type="dxa"/>
            <w:shd w:val="clear" w:color="auto" w:fill="FFFFFF" w:themeFill="background1"/>
          </w:tcPr>
          <w:p w14:paraId="35C9FF11" w14:textId="77777777" w:rsidR="0039706A" w:rsidRPr="0092219C" w:rsidRDefault="0039706A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</w:tr>
      <w:tr w:rsidR="00C51E87" w:rsidRPr="0092219C" w14:paraId="720CDC1F" w14:textId="77777777" w:rsidTr="00C51E87">
        <w:tc>
          <w:tcPr>
            <w:tcW w:w="3747" w:type="dxa"/>
            <w:shd w:val="clear" w:color="auto" w:fill="DBDBDB" w:themeFill="accent3" w:themeFillTint="66"/>
            <w:vAlign w:val="center"/>
          </w:tcPr>
          <w:p w14:paraId="56D68DED" w14:textId="77777777" w:rsidR="00C51E87" w:rsidRPr="0092219C" w:rsidRDefault="00C51E87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5315" w:type="dxa"/>
            <w:shd w:val="clear" w:color="auto" w:fill="FFFFFF" w:themeFill="background1"/>
          </w:tcPr>
          <w:p w14:paraId="000F9D29" w14:textId="77777777" w:rsidR="00C51E87" w:rsidRPr="0092219C" w:rsidRDefault="00C51E87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</w:tr>
      <w:tr w:rsidR="0092219C" w:rsidRPr="0092219C" w14:paraId="70FFD48A" w14:textId="77777777" w:rsidTr="00DA5CFC">
        <w:tc>
          <w:tcPr>
            <w:tcW w:w="3747" w:type="dxa"/>
            <w:shd w:val="clear" w:color="auto" w:fill="DBDBDB" w:themeFill="accent3" w:themeFillTint="66"/>
          </w:tcPr>
          <w:p w14:paraId="7265943C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5315" w:type="dxa"/>
            <w:shd w:val="clear" w:color="auto" w:fill="DBDBDB" w:themeFill="accent3" w:themeFillTint="66"/>
          </w:tcPr>
          <w:p w14:paraId="3DF4BCE8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8610AF" w:rsidRPr="0092219C" w14:paraId="2FCD8B8D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21899E2E" w14:textId="77777777" w:rsidR="008610AF" w:rsidRPr="0092219C" w:rsidRDefault="00E10441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Uhlopriečka </w:t>
            </w:r>
          </w:p>
        </w:tc>
        <w:tc>
          <w:tcPr>
            <w:tcW w:w="5315" w:type="dxa"/>
          </w:tcPr>
          <w:p w14:paraId="378621DA" w14:textId="77777777" w:rsidR="008610AF" w:rsidRPr="00010C8F" w:rsidRDefault="00E10441" w:rsidP="008610AF">
            <w:pPr>
              <w:rPr>
                <w:rFonts w:ascii="Arial Narrow" w:hAnsi="Arial Narrow"/>
                <w:color w:val="000000" w:themeColor="text1"/>
              </w:rPr>
            </w:pPr>
            <w:r w:rsidRPr="00010C8F">
              <w:rPr>
                <w:rFonts w:ascii="Arial Narrow" w:hAnsi="Arial Narrow"/>
                <w:color w:val="000000" w:themeColor="text1"/>
              </w:rPr>
              <w:t>75</w:t>
            </w:r>
            <w:r w:rsidR="008610AF" w:rsidRPr="00010C8F">
              <w:rPr>
                <w:rFonts w:ascii="Arial Narrow" w:hAnsi="Arial Narrow"/>
                <w:b/>
                <w:bCs/>
                <w:color w:val="000000" w:themeColor="text1"/>
              </w:rPr>
              <w:t>"</w:t>
            </w:r>
          </w:p>
        </w:tc>
      </w:tr>
      <w:tr w:rsidR="00236921" w:rsidRPr="0092219C" w14:paraId="0F0E9788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7B6F7484" w14:textId="77777777" w:rsidR="00236921" w:rsidRPr="0092219C" w:rsidRDefault="00236921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Verzia systému</w:t>
            </w:r>
          </w:p>
        </w:tc>
        <w:tc>
          <w:tcPr>
            <w:tcW w:w="5315" w:type="dxa"/>
          </w:tcPr>
          <w:p w14:paraId="7DD5D30D" w14:textId="77777777" w:rsidR="00236921" w:rsidRPr="00010C8F" w:rsidRDefault="007B7E86" w:rsidP="008610AF">
            <w:pPr>
              <w:rPr>
                <w:rFonts w:ascii="Arial Narrow" w:hAnsi="Arial Narrow"/>
                <w:color w:val="000000" w:themeColor="text1"/>
              </w:rPr>
            </w:pPr>
            <w:r w:rsidRPr="00010C8F">
              <w:rPr>
                <w:rFonts w:ascii="Arial Narrow" w:hAnsi="Arial Narrow"/>
                <w:color w:val="000000" w:themeColor="text1"/>
              </w:rPr>
              <w:t xml:space="preserve">Min. </w:t>
            </w:r>
            <w:r w:rsidR="00236921" w:rsidRPr="00010C8F">
              <w:rPr>
                <w:rFonts w:ascii="Arial Narrow" w:hAnsi="Arial Narrow"/>
                <w:color w:val="000000" w:themeColor="text1"/>
              </w:rPr>
              <w:t>Android 11</w:t>
            </w:r>
          </w:p>
        </w:tc>
      </w:tr>
      <w:tr w:rsidR="00236921" w:rsidRPr="0092219C" w14:paraId="08CAC8A3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3DD7EEFC" w14:textId="77777777" w:rsidR="00236921" w:rsidRPr="0092219C" w:rsidRDefault="00236921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RAM</w:t>
            </w:r>
          </w:p>
        </w:tc>
        <w:tc>
          <w:tcPr>
            <w:tcW w:w="5315" w:type="dxa"/>
          </w:tcPr>
          <w:p w14:paraId="1FF80454" w14:textId="77777777" w:rsidR="00236921" w:rsidRPr="00010C8F" w:rsidRDefault="00236921" w:rsidP="008610AF">
            <w:pPr>
              <w:rPr>
                <w:rFonts w:ascii="Arial Narrow" w:hAnsi="Arial Narrow"/>
                <w:color w:val="000000" w:themeColor="text1"/>
              </w:rPr>
            </w:pPr>
            <w:r w:rsidRPr="00010C8F">
              <w:rPr>
                <w:rFonts w:ascii="Arial Narrow" w:hAnsi="Arial Narrow"/>
                <w:color w:val="000000" w:themeColor="text1"/>
              </w:rPr>
              <w:t>4 GB</w:t>
            </w:r>
          </w:p>
        </w:tc>
      </w:tr>
      <w:tr w:rsidR="00236921" w:rsidRPr="0092219C" w14:paraId="3B3FDE5B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667FB894" w14:textId="77777777" w:rsidR="00236921" w:rsidRPr="0092219C" w:rsidRDefault="00236921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Úložisko</w:t>
            </w:r>
          </w:p>
        </w:tc>
        <w:tc>
          <w:tcPr>
            <w:tcW w:w="5315" w:type="dxa"/>
          </w:tcPr>
          <w:p w14:paraId="4CD8FBC7" w14:textId="77777777" w:rsidR="00236921" w:rsidRPr="00010C8F" w:rsidRDefault="00236921" w:rsidP="008610AF">
            <w:pPr>
              <w:rPr>
                <w:rFonts w:ascii="Arial Narrow" w:hAnsi="Arial Narrow"/>
                <w:color w:val="000000" w:themeColor="text1"/>
              </w:rPr>
            </w:pPr>
            <w:r w:rsidRPr="00010C8F">
              <w:rPr>
                <w:rFonts w:ascii="Arial Narrow" w:hAnsi="Arial Narrow"/>
                <w:color w:val="000000" w:themeColor="text1"/>
              </w:rPr>
              <w:t>32 GB</w:t>
            </w:r>
          </w:p>
        </w:tc>
      </w:tr>
      <w:tr w:rsidR="008610AF" w:rsidRPr="0092219C" w14:paraId="24768BFC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1C421377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Rozlíšenie</w:t>
            </w:r>
          </w:p>
        </w:tc>
        <w:tc>
          <w:tcPr>
            <w:tcW w:w="5315" w:type="dxa"/>
          </w:tcPr>
          <w:p w14:paraId="2DF17DDE" w14:textId="77777777" w:rsidR="008610AF" w:rsidRPr="00010C8F" w:rsidRDefault="00E10441" w:rsidP="008610AF">
            <w:pPr>
              <w:rPr>
                <w:rFonts w:ascii="Arial Narrow" w:hAnsi="Arial Narrow"/>
                <w:color w:val="000000" w:themeColor="text1"/>
              </w:rPr>
            </w:pPr>
            <w:r w:rsidRPr="00010C8F">
              <w:rPr>
                <w:rFonts w:ascii="Arial Narrow" w:hAnsi="Arial Narrow"/>
                <w:color w:val="000000" w:themeColor="text1"/>
              </w:rPr>
              <w:t xml:space="preserve">Min. </w:t>
            </w:r>
            <w:r w:rsidR="008610AF" w:rsidRPr="00010C8F">
              <w:rPr>
                <w:rFonts w:ascii="Arial Narrow" w:hAnsi="Arial Narrow"/>
                <w:color w:val="000000" w:themeColor="text1"/>
              </w:rPr>
              <w:t>4K  3840x2160 px</w:t>
            </w:r>
          </w:p>
        </w:tc>
      </w:tr>
      <w:tr w:rsidR="008610AF" w:rsidRPr="0092219C" w14:paraId="74415548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72E51052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Podsvietenie</w:t>
            </w:r>
          </w:p>
        </w:tc>
        <w:tc>
          <w:tcPr>
            <w:tcW w:w="5315" w:type="dxa"/>
          </w:tcPr>
          <w:p w14:paraId="58B00875" w14:textId="77777777" w:rsidR="008610AF" w:rsidRPr="00010C8F" w:rsidRDefault="008610AF" w:rsidP="008610AF">
            <w:pPr>
              <w:rPr>
                <w:rFonts w:ascii="Arial Narrow" w:hAnsi="Arial Narrow"/>
                <w:color w:val="000000" w:themeColor="text1"/>
              </w:rPr>
            </w:pPr>
            <w:r w:rsidRPr="00010C8F">
              <w:rPr>
                <w:rFonts w:ascii="Arial Narrow" w:hAnsi="Arial Narrow"/>
                <w:color w:val="000000" w:themeColor="text1"/>
              </w:rPr>
              <w:t>LED</w:t>
            </w:r>
          </w:p>
        </w:tc>
      </w:tr>
      <w:tr w:rsidR="00E10441" w:rsidRPr="0092219C" w14:paraId="65962CEC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097190C3" w14:textId="77777777" w:rsidR="00E10441" w:rsidRPr="0092219C" w:rsidRDefault="00E10441" w:rsidP="00E10441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Typ obrazovky</w:t>
            </w:r>
          </w:p>
        </w:tc>
        <w:tc>
          <w:tcPr>
            <w:tcW w:w="5315" w:type="dxa"/>
          </w:tcPr>
          <w:p w14:paraId="64CB4801" w14:textId="77777777" w:rsidR="00E10441" w:rsidRPr="00010C8F" w:rsidRDefault="008834C0" w:rsidP="00E10441">
            <w:pPr>
              <w:rPr>
                <w:rFonts w:ascii="Arial Narrow" w:hAnsi="Arial Narrow"/>
                <w:color w:val="000000" w:themeColor="text1"/>
              </w:rPr>
            </w:pPr>
            <w:r w:rsidRPr="00010C8F">
              <w:rPr>
                <w:rFonts w:ascii="Arial Narrow" w:hAnsi="Arial Narrow"/>
                <w:color w:val="000000" w:themeColor="text1"/>
              </w:rPr>
              <w:t>P</w:t>
            </w:r>
            <w:r w:rsidR="00E10441" w:rsidRPr="00010C8F">
              <w:rPr>
                <w:rFonts w:ascii="Arial Narrow" w:hAnsi="Arial Narrow"/>
                <w:color w:val="000000" w:themeColor="text1"/>
              </w:rPr>
              <w:t>lochá</w:t>
            </w:r>
          </w:p>
        </w:tc>
      </w:tr>
      <w:tr w:rsidR="00236921" w:rsidRPr="0092219C" w14:paraId="04286165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4D463C6A" w14:textId="77777777" w:rsidR="00236921" w:rsidRPr="0092219C" w:rsidRDefault="00E10441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Bezdrôtové pripojenie</w:t>
            </w:r>
          </w:p>
        </w:tc>
        <w:tc>
          <w:tcPr>
            <w:tcW w:w="5315" w:type="dxa"/>
          </w:tcPr>
          <w:p w14:paraId="1A8890D1" w14:textId="77777777" w:rsidR="00236921" w:rsidRPr="00010C8F" w:rsidRDefault="00E10441" w:rsidP="007B7E86">
            <w:pPr>
              <w:rPr>
                <w:rFonts w:ascii="Arial Narrow" w:hAnsi="Arial Narrow"/>
                <w:color w:val="000000" w:themeColor="text1"/>
              </w:rPr>
            </w:pPr>
            <w:r w:rsidRPr="00010C8F">
              <w:rPr>
                <w:rFonts w:ascii="Arial Narrow" w:hAnsi="Arial Narrow"/>
                <w:color w:val="000000" w:themeColor="text1"/>
              </w:rPr>
              <w:t xml:space="preserve">WiFi , Bluetooth </w:t>
            </w:r>
            <w:r w:rsidR="007B7E86" w:rsidRPr="00010C8F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  <w:tr w:rsidR="008610AF" w:rsidRPr="0092219C" w14:paraId="35467F0E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1C2D0D66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Kontrast </w:t>
            </w:r>
          </w:p>
        </w:tc>
        <w:tc>
          <w:tcPr>
            <w:tcW w:w="5315" w:type="dxa"/>
          </w:tcPr>
          <w:p w14:paraId="0767D441" w14:textId="77777777" w:rsidR="008610AF" w:rsidRPr="00010C8F" w:rsidRDefault="008610AF" w:rsidP="008610AF">
            <w:pPr>
              <w:rPr>
                <w:rFonts w:ascii="Arial Narrow" w:hAnsi="Arial Narrow"/>
                <w:color w:val="000000" w:themeColor="text1"/>
              </w:rPr>
            </w:pPr>
            <w:r w:rsidRPr="00010C8F">
              <w:rPr>
                <w:rFonts w:ascii="Arial Narrow" w:hAnsi="Arial Narrow"/>
                <w:color w:val="000000" w:themeColor="text1"/>
              </w:rPr>
              <w:t>Min.     4000:1</w:t>
            </w:r>
          </w:p>
        </w:tc>
      </w:tr>
      <w:tr w:rsidR="008610AF" w:rsidRPr="0092219C" w14:paraId="38A2282B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6C8513D3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 </w:t>
            </w:r>
            <w:r w:rsidR="003D31CB" w:rsidRPr="0092219C">
              <w:rPr>
                <w:rFonts w:ascii="Arial Narrow" w:hAnsi="Arial Narrow"/>
                <w:b/>
                <w:bCs/>
              </w:rPr>
              <w:t>Pozorovacie uhly</w:t>
            </w:r>
          </w:p>
        </w:tc>
        <w:tc>
          <w:tcPr>
            <w:tcW w:w="5315" w:type="dxa"/>
          </w:tcPr>
          <w:p w14:paraId="48567A64" w14:textId="77777777" w:rsidR="008610AF" w:rsidRPr="00010C8F" w:rsidRDefault="008834C0" w:rsidP="008834C0">
            <w:pPr>
              <w:rPr>
                <w:rFonts w:ascii="Arial Narrow" w:hAnsi="Arial Narrow"/>
                <w:color w:val="000000" w:themeColor="text1"/>
              </w:rPr>
            </w:pPr>
            <w:r w:rsidRPr="00010C8F">
              <w:rPr>
                <w:rFonts w:ascii="Arial Narrow" w:hAnsi="Arial Narrow"/>
                <w:bCs/>
                <w:color w:val="000000" w:themeColor="text1"/>
              </w:rPr>
              <w:t>M</w:t>
            </w:r>
            <w:r w:rsidR="003D31CB" w:rsidRPr="00010C8F">
              <w:rPr>
                <w:rFonts w:ascii="Arial Narrow" w:hAnsi="Arial Narrow"/>
                <w:bCs/>
                <w:color w:val="000000" w:themeColor="text1"/>
              </w:rPr>
              <w:t>in. 178° horizontálne, min. 178° vertikálne</w:t>
            </w:r>
          </w:p>
        </w:tc>
      </w:tr>
      <w:tr w:rsidR="008610AF" w:rsidRPr="0092219C" w14:paraId="402A9C71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3FEBCB4B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Jas</w:t>
            </w:r>
          </w:p>
        </w:tc>
        <w:tc>
          <w:tcPr>
            <w:tcW w:w="5315" w:type="dxa"/>
          </w:tcPr>
          <w:p w14:paraId="53E2D5A2" w14:textId="77777777" w:rsidR="008610AF" w:rsidRPr="00010C8F" w:rsidRDefault="008610AF" w:rsidP="003D31CB">
            <w:pPr>
              <w:rPr>
                <w:rFonts w:ascii="Arial Narrow" w:hAnsi="Arial Narrow"/>
                <w:color w:val="000000" w:themeColor="text1"/>
              </w:rPr>
            </w:pPr>
            <w:r w:rsidRPr="00010C8F">
              <w:rPr>
                <w:rFonts w:ascii="Arial Narrow" w:hAnsi="Arial Narrow"/>
                <w:color w:val="000000" w:themeColor="text1"/>
              </w:rPr>
              <w:t xml:space="preserve">Min.  </w:t>
            </w:r>
            <w:r w:rsidR="003D31CB" w:rsidRPr="00010C8F">
              <w:rPr>
                <w:rFonts w:ascii="Arial Narrow" w:hAnsi="Arial Narrow"/>
                <w:color w:val="000000" w:themeColor="text1"/>
              </w:rPr>
              <w:t>350</w:t>
            </w:r>
            <w:r w:rsidRPr="00010C8F">
              <w:rPr>
                <w:rFonts w:ascii="Arial Narrow" w:hAnsi="Arial Narrow"/>
                <w:color w:val="000000" w:themeColor="text1"/>
              </w:rPr>
              <w:t xml:space="preserve"> cd/m2      </w:t>
            </w:r>
          </w:p>
        </w:tc>
      </w:tr>
      <w:tr w:rsidR="008610AF" w:rsidRPr="0092219C" w14:paraId="16A2E473" w14:textId="77777777" w:rsidTr="008B4D66">
        <w:tc>
          <w:tcPr>
            <w:tcW w:w="37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DC066CE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odozva</w:t>
            </w:r>
          </w:p>
        </w:tc>
        <w:tc>
          <w:tcPr>
            <w:tcW w:w="5315" w:type="dxa"/>
          </w:tcPr>
          <w:p w14:paraId="1934B8D1" w14:textId="77777777" w:rsidR="008610AF" w:rsidRPr="00010C8F" w:rsidRDefault="00692BBB" w:rsidP="00E10441">
            <w:pPr>
              <w:rPr>
                <w:rFonts w:ascii="Arial Narrow" w:hAnsi="Arial Narrow"/>
                <w:color w:val="000000" w:themeColor="text1"/>
              </w:rPr>
            </w:pPr>
            <w:r w:rsidRPr="00010C8F">
              <w:rPr>
                <w:rFonts w:ascii="Arial Narrow" w:hAnsi="Arial Narrow"/>
                <w:color w:val="000000" w:themeColor="text1"/>
              </w:rPr>
              <w:t xml:space="preserve">Max. </w:t>
            </w:r>
            <w:r w:rsidR="00E10441" w:rsidRPr="00010C8F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8610AF" w:rsidRPr="00010C8F">
              <w:rPr>
                <w:rFonts w:ascii="Arial Narrow" w:hAnsi="Arial Narrow"/>
                <w:color w:val="000000" w:themeColor="text1"/>
              </w:rPr>
              <w:t xml:space="preserve">8 ms     </w:t>
            </w:r>
          </w:p>
        </w:tc>
      </w:tr>
      <w:tr w:rsidR="008610AF" w:rsidRPr="0092219C" w14:paraId="0A3E79AE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0222BDF0" w14:textId="77777777" w:rsidR="008610AF" w:rsidRPr="0092219C" w:rsidRDefault="008610AF" w:rsidP="00E10441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Dotykov</w:t>
            </w:r>
            <w:r w:rsidR="00E10441" w:rsidRPr="0092219C">
              <w:rPr>
                <w:rFonts w:ascii="Arial Narrow" w:hAnsi="Arial Narrow"/>
                <w:b/>
                <w:bCs/>
              </w:rPr>
              <w:t>á obrazovka</w:t>
            </w:r>
          </w:p>
        </w:tc>
        <w:tc>
          <w:tcPr>
            <w:tcW w:w="5315" w:type="dxa"/>
          </w:tcPr>
          <w:p w14:paraId="09DD4F79" w14:textId="77777777" w:rsidR="008610AF" w:rsidRPr="00010C8F" w:rsidRDefault="008610AF" w:rsidP="008610AF">
            <w:pPr>
              <w:rPr>
                <w:rFonts w:ascii="Arial Narrow" w:hAnsi="Arial Narrow"/>
                <w:color w:val="000000" w:themeColor="text1"/>
              </w:rPr>
            </w:pPr>
            <w:r w:rsidRPr="00010C8F">
              <w:rPr>
                <w:rFonts w:ascii="Arial Narrow" w:hAnsi="Arial Narrow"/>
                <w:color w:val="000000" w:themeColor="text1"/>
              </w:rPr>
              <w:t>Áno</w:t>
            </w:r>
          </w:p>
        </w:tc>
      </w:tr>
      <w:tr w:rsidR="0091110C" w:rsidRPr="0092219C" w14:paraId="32681508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19CEAC78" w14:textId="77777777" w:rsidR="0091110C" w:rsidRPr="0092219C" w:rsidRDefault="0091110C" w:rsidP="0091110C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Touch Response Time</w:t>
            </w:r>
          </w:p>
        </w:tc>
        <w:tc>
          <w:tcPr>
            <w:tcW w:w="5315" w:type="dxa"/>
          </w:tcPr>
          <w:p w14:paraId="28BB3EE1" w14:textId="77777777" w:rsidR="0091110C" w:rsidRPr="00010C8F" w:rsidRDefault="008834C0" w:rsidP="0091110C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010C8F">
              <w:rPr>
                <w:rFonts w:ascii="Arial Narrow" w:hAnsi="Arial Narrow"/>
                <w:bCs/>
                <w:color w:val="000000" w:themeColor="text1"/>
              </w:rPr>
              <w:t>M</w:t>
            </w:r>
            <w:r w:rsidR="0091110C" w:rsidRPr="00010C8F">
              <w:rPr>
                <w:rFonts w:ascii="Arial Narrow" w:hAnsi="Arial Narrow"/>
                <w:bCs/>
                <w:color w:val="000000" w:themeColor="text1"/>
              </w:rPr>
              <w:t>ax. 6,7 ms</w:t>
            </w:r>
          </w:p>
        </w:tc>
      </w:tr>
      <w:tr w:rsidR="0091110C" w:rsidRPr="0092219C" w14:paraId="137AAA9A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5DFB9ED5" w14:textId="77777777" w:rsidR="0091110C" w:rsidRPr="0092219C" w:rsidRDefault="0091110C" w:rsidP="0091110C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Spotreba v stanby režime</w:t>
            </w:r>
          </w:p>
        </w:tc>
        <w:tc>
          <w:tcPr>
            <w:tcW w:w="5315" w:type="dxa"/>
          </w:tcPr>
          <w:p w14:paraId="190943CC" w14:textId="77777777" w:rsidR="0091110C" w:rsidRPr="00010C8F" w:rsidRDefault="008834C0" w:rsidP="0091110C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010C8F">
              <w:rPr>
                <w:rFonts w:ascii="Arial Narrow" w:hAnsi="Arial Narrow"/>
                <w:bCs/>
                <w:color w:val="000000" w:themeColor="text1"/>
              </w:rPr>
              <w:t>M</w:t>
            </w:r>
            <w:r w:rsidR="0091110C" w:rsidRPr="00010C8F">
              <w:rPr>
                <w:rFonts w:ascii="Arial Narrow" w:hAnsi="Arial Narrow"/>
                <w:bCs/>
                <w:color w:val="000000" w:themeColor="text1"/>
              </w:rPr>
              <w:t>ax. 0,5W</w:t>
            </w:r>
          </w:p>
        </w:tc>
      </w:tr>
      <w:tr w:rsidR="0091110C" w:rsidRPr="0092219C" w14:paraId="02481074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63EF7FFA" w14:textId="77777777" w:rsidR="0091110C" w:rsidRPr="0092219C" w:rsidRDefault="0091110C" w:rsidP="0091110C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Prevádzka</w:t>
            </w:r>
          </w:p>
        </w:tc>
        <w:tc>
          <w:tcPr>
            <w:tcW w:w="5315" w:type="dxa"/>
          </w:tcPr>
          <w:p w14:paraId="760D9633" w14:textId="77777777" w:rsidR="0091110C" w:rsidRPr="0092219C" w:rsidRDefault="008834C0" w:rsidP="0091110C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M</w:t>
            </w:r>
            <w:r w:rsidR="0091110C" w:rsidRPr="0092219C">
              <w:rPr>
                <w:rFonts w:ascii="Arial Narrow" w:hAnsi="Arial Narrow"/>
                <w:bCs/>
              </w:rPr>
              <w:t>in. 16/7</w:t>
            </w:r>
          </w:p>
        </w:tc>
      </w:tr>
      <w:tr w:rsidR="00E10441" w:rsidRPr="0092219C" w14:paraId="6A6310AB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21ABD13D" w14:textId="77777777" w:rsidR="00E10441" w:rsidRPr="0092219C" w:rsidRDefault="00E10441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Detekcia pera/prstu</w:t>
            </w:r>
          </w:p>
        </w:tc>
        <w:tc>
          <w:tcPr>
            <w:tcW w:w="5315" w:type="dxa"/>
          </w:tcPr>
          <w:p w14:paraId="5786D340" w14:textId="77777777" w:rsidR="00E10441" w:rsidRPr="0092219C" w:rsidRDefault="00E10441" w:rsidP="00E10441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Áno </w:t>
            </w:r>
          </w:p>
        </w:tc>
      </w:tr>
      <w:tr w:rsidR="008610AF" w:rsidRPr="0092219C" w14:paraId="7D60A81F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758368D4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Pomer strán</w:t>
            </w:r>
          </w:p>
        </w:tc>
        <w:tc>
          <w:tcPr>
            <w:tcW w:w="5315" w:type="dxa"/>
          </w:tcPr>
          <w:p w14:paraId="4D597EC2" w14:textId="77777777" w:rsidR="008610AF" w:rsidRPr="0092219C" w:rsidRDefault="008610AF" w:rsidP="00E10441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16</w:t>
            </w:r>
            <w:r w:rsidR="00E10441" w:rsidRPr="0092219C">
              <w:rPr>
                <w:rFonts w:ascii="Arial Narrow" w:hAnsi="Arial Narrow"/>
              </w:rPr>
              <w:t>:</w:t>
            </w:r>
            <w:r w:rsidRPr="0092219C">
              <w:rPr>
                <w:rFonts w:ascii="Arial Narrow" w:hAnsi="Arial Narrow"/>
              </w:rPr>
              <w:t>9</w:t>
            </w:r>
          </w:p>
        </w:tc>
      </w:tr>
      <w:tr w:rsidR="008610AF" w:rsidRPr="0092219C" w14:paraId="589E2359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001EB0B1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Reproduktory</w:t>
            </w:r>
          </w:p>
        </w:tc>
        <w:tc>
          <w:tcPr>
            <w:tcW w:w="5315" w:type="dxa"/>
          </w:tcPr>
          <w:p w14:paraId="346D1A7E" w14:textId="77777777" w:rsidR="008610AF" w:rsidRPr="0092219C" w:rsidRDefault="00692BBB" w:rsidP="007B7E86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  </w:t>
            </w:r>
            <w:r w:rsidR="008610AF" w:rsidRPr="0092219C">
              <w:rPr>
                <w:rFonts w:ascii="Arial Narrow" w:hAnsi="Arial Narrow"/>
              </w:rPr>
              <w:t>2x1</w:t>
            </w:r>
            <w:r w:rsidR="007B7E86" w:rsidRPr="0092219C">
              <w:rPr>
                <w:rFonts w:ascii="Arial Narrow" w:hAnsi="Arial Narrow"/>
              </w:rPr>
              <w:t xml:space="preserve">8 </w:t>
            </w:r>
            <w:r w:rsidR="008610AF" w:rsidRPr="0092219C">
              <w:rPr>
                <w:rFonts w:ascii="Arial Narrow" w:hAnsi="Arial Narrow"/>
              </w:rPr>
              <w:t>Watt</w:t>
            </w:r>
          </w:p>
        </w:tc>
      </w:tr>
      <w:tr w:rsidR="0091110C" w:rsidRPr="0092219C" w14:paraId="0A4646E6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45BEF1D0" w14:textId="77777777" w:rsidR="0091110C" w:rsidRPr="0092219C" w:rsidRDefault="0091110C" w:rsidP="0091110C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Vstupno-výstupné porty</w:t>
            </w:r>
          </w:p>
        </w:tc>
        <w:tc>
          <w:tcPr>
            <w:tcW w:w="5315" w:type="dxa"/>
          </w:tcPr>
          <w:p w14:paraId="494F824B" w14:textId="77777777" w:rsidR="0091110C" w:rsidRPr="0092219C" w:rsidRDefault="008834C0" w:rsidP="0091110C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M</w:t>
            </w:r>
            <w:r w:rsidR="0091110C" w:rsidRPr="0092219C">
              <w:rPr>
                <w:rFonts w:ascii="Arial Narrow" w:hAnsi="Arial Narrow"/>
                <w:bCs/>
              </w:rPr>
              <w:t>in. 1x DisplayPort, min. 2x HDMI, min. 1x USB-C, min 1x RS 232</w:t>
            </w:r>
          </w:p>
        </w:tc>
      </w:tr>
      <w:tr w:rsidR="008610AF" w:rsidRPr="0092219C" w14:paraId="157D6575" w14:textId="77777777" w:rsidTr="008B4D66">
        <w:tc>
          <w:tcPr>
            <w:tcW w:w="3747" w:type="dxa"/>
            <w:shd w:val="clear" w:color="auto" w:fill="DBDBDB" w:themeFill="accent3" w:themeFillTint="66"/>
          </w:tcPr>
          <w:p w14:paraId="451A9C41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Montáž na stenu</w:t>
            </w:r>
          </w:p>
        </w:tc>
        <w:tc>
          <w:tcPr>
            <w:tcW w:w="5315" w:type="dxa"/>
          </w:tcPr>
          <w:p w14:paraId="28E93405" w14:textId="77777777" w:rsidR="008610AF" w:rsidRPr="0092219C" w:rsidRDefault="008834C0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Á</w:t>
            </w:r>
            <w:r w:rsidR="008610AF" w:rsidRPr="0092219C">
              <w:rPr>
                <w:rFonts w:ascii="Arial Narrow" w:hAnsi="Arial Narrow"/>
              </w:rPr>
              <w:t>no</w:t>
            </w:r>
          </w:p>
        </w:tc>
      </w:tr>
      <w:tr w:rsidR="00E10441" w:rsidRPr="0092219C" w14:paraId="13FABE64" w14:textId="77777777" w:rsidTr="008B4D66">
        <w:trPr>
          <w:trHeight w:val="299"/>
        </w:trPr>
        <w:tc>
          <w:tcPr>
            <w:tcW w:w="3747" w:type="dxa"/>
            <w:shd w:val="clear" w:color="auto" w:fill="DBDBDB" w:themeFill="accent3" w:themeFillTint="66"/>
          </w:tcPr>
          <w:p w14:paraId="06A9F17B" w14:textId="77777777" w:rsidR="00E10441" w:rsidRPr="0092219C" w:rsidRDefault="00E10441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VESA podpora</w:t>
            </w:r>
          </w:p>
        </w:tc>
        <w:tc>
          <w:tcPr>
            <w:tcW w:w="5315" w:type="dxa"/>
          </w:tcPr>
          <w:p w14:paraId="40A1A319" w14:textId="77777777" w:rsidR="00E10441" w:rsidRPr="0092219C" w:rsidRDefault="00E10441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800x400 mm</w:t>
            </w:r>
            <w:r w:rsidR="0091110C" w:rsidRPr="0092219C">
              <w:rPr>
                <w:rFonts w:ascii="Arial Narrow" w:hAnsi="Arial Narrow"/>
              </w:rPr>
              <w:t xml:space="preserve"> alebo ekvivalent</w:t>
            </w:r>
          </w:p>
        </w:tc>
      </w:tr>
      <w:tr w:rsidR="008610AF" w:rsidRPr="0092219C" w14:paraId="18465BC4" w14:textId="77777777" w:rsidTr="008B4D66">
        <w:trPr>
          <w:trHeight w:val="299"/>
        </w:trPr>
        <w:tc>
          <w:tcPr>
            <w:tcW w:w="3747" w:type="dxa"/>
            <w:shd w:val="clear" w:color="auto" w:fill="DBDBDB" w:themeFill="accent3" w:themeFillTint="66"/>
          </w:tcPr>
          <w:p w14:paraId="1566C0AC" w14:textId="77777777" w:rsidR="008610AF" w:rsidRPr="0092219C" w:rsidRDefault="0091110C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Príslušenstvo</w:t>
            </w:r>
          </w:p>
        </w:tc>
        <w:tc>
          <w:tcPr>
            <w:tcW w:w="5315" w:type="dxa"/>
          </w:tcPr>
          <w:p w14:paraId="21FA3EC2" w14:textId="77777777" w:rsidR="008610AF" w:rsidRPr="0092219C" w:rsidRDefault="0091110C" w:rsidP="0091110C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  <w:bCs/>
              </w:rPr>
              <w:t>USB kábel, HDMI kábel, napájací kábel</w:t>
            </w:r>
            <w:r w:rsidRPr="0092219C">
              <w:rPr>
                <w:rFonts w:ascii="Arial Narrow" w:hAnsi="Arial Narrow"/>
              </w:rPr>
              <w:t xml:space="preserve">, </w:t>
            </w:r>
            <w:r w:rsidR="008610AF" w:rsidRPr="0092219C">
              <w:rPr>
                <w:rFonts w:ascii="Arial Narrow" w:hAnsi="Arial Narrow"/>
              </w:rPr>
              <w:t>písacie pero</w:t>
            </w:r>
            <w:r w:rsidRPr="0092219C">
              <w:rPr>
                <w:rFonts w:ascii="Arial Narrow" w:hAnsi="Arial Narrow"/>
              </w:rPr>
              <w:t xml:space="preserve"> (2kusy)</w:t>
            </w:r>
          </w:p>
        </w:tc>
      </w:tr>
      <w:tr w:rsidR="0091110C" w:rsidRPr="0092219C" w14:paraId="7CE57225" w14:textId="77777777" w:rsidTr="008B4D66">
        <w:trPr>
          <w:trHeight w:val="299"/>
        </w:trPr>
        <w:tc>
          <w:tcPr>
            <w:tcW w:w="3747" w:type="dxa"/>
            <w:shd w:val="clear" w:color="auto" w:fill="DBDBDB" w:themeFill="accent3" w:themeFillTint="66"/>
          </w:tcPr>
          <w:p w14:paraId="5E3B2606" w14:textId="77777777" w:rsidR="0091110C" w:rsidRPr="0092219C" w:rsidRDefault="0091110C" w:rsidP="0091110C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Záručná doba</w:t>
            </w:r>
          </w:p>
        </w:tc>
        <w:tc>
          <w:tcPr>
            <w:tcW w:w="5315" w:type="dxa"/>
          </w:tcPr>
          <w:p w14:paraId="1E2E9A62" w14:textId="77777777" w:rsidR="0091110C" w:rsidRPr="0092219C" w:rsidRDefault="008834C0" w:rsidP="0091110C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O</w:t>
            </w:r>
            <w:r w:rsidR="0091110C" w:rsidRPr="0092219C">
              <w:rPr>
                <w:rFonts w:ascii="Arial Narrow" w:hAnsi="Arial Narrow"/>
                <w:bCs/>
              </w:rPr>
              <w:t xml:space="preserve">prava u zákazníka v mieste inštalácie v rámci celého Slovenska. Oprava najneskôr nasledujúci pracovný deň (NBD) počas </w:t>
            </w:r>
            <w:r w:rsidR="0091110C" w:rsidRPr="0092219C">
              <w:rPr>
                <w:rFonts w:ascii="Arial Narrow" w:hAnsi="Arial Narrow"/>
                <w:b/>
              </w:rPr>
              <w:t>min. 5 rokov</w:t>
            </w:r>
            <w:r w:rsidR="0091110C" w:rsidRPr="0092219C">
              <w:rPr>
                <w:rFonts w:ascii="Arial Narrow" w:hAnsi="Arial Narrow"/>
                <w:bCs/>
              </w:rPr>
              <w:t xml:space="preserve"> garantovaná výrobcom zariadenia</w:t>
            </w:r>
          </w:p>
        </w:tc>
      </w:tr>
      <w:tr w:rsidR="0091110C" w:rsidRPr="0092219C" w14:paraId="004AD369" w14:textId="77777777" w:rsidTr="00010C8F">
        <w:trPr>
          <w:trHeight w:val="299"/>
        </w:trPr>
        <w:tc>
          <w:tcPr>
            <w:tcW w:w="37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0958FFC3" w14:textId="77777777" w:rsidR="0091110C" w:rsidRPr="0092219C" w:rsidRDefault="0091110C" w:rsidP="0091110C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Overenie záruky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36589B4E" w14:textId="77777777" w:rsidR="0091110C" w:rsidRPr="0092219C" w:rsidRDefault="008834C0" w:rsidP="0091110C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P</w:t>
            </w:r>
            <w:r w:rsidR="0091110C" w:rsidRPr="0092219C">
              <w:rPr>
                <w:rFonts w:ascii="Arial Narrow" w:hAnsi="Arial Narrow"/>
                <w:bCs/>
              </w:rPr>
              <w:t>rostredníctvom webového nástroja pre overenie záruky poskytovanej výrobcom. Priložiť webový odkaz na overenie záruky.</w:t>
            </w:r>
          </w:p>
        </w:tc>
      </w:tr>
      <w:tr w:rsidR="0091110C" w:rsidRPr="0092219C" w14:paraId="6F719040" w14:textId="77777777" w:rsidTr="00010C8F">
        <w:trPr>
          <w:trHeight w:val="299"/>
        </w:trPr>
        <w:tc>
          <w:tcPr>
            <w:tcW w:w="37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519D0EFA" w14:textId="77777777" w:rsidR="0091110C" w:rsidRPr="0092219C" w:rsidRDefault="0091110C" w:rsidP="0091110C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Certifikát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115470A1" w14:textId="77777777" w:rsidR="0091110C" w:rsidRPr="0092219C" w:rsidRDefault="0091110C" w:rsidP="0091110C">
            <w:pPr>
              <w:rPr>
                <w:rFonts w:ascii="Arial Narrow" w:hAnsi="Arial Narrow"/>
                <w:bCs/>
              </w:rPr>
            </w:pPr>
            <w:r w:rsidRPr="0092219C">
              <w:rPr>
                <w:rFonts w:ascii="Arial Narrow" w:hAnsi="Arial Narrow"/>
                <w:bCs/>
              </w:rPr>
              <w:t>ENERGY STAR, EPEAT Gold, Eye Comfort (Eyesafe) resp. Low Blue Light hardvérové riešenie, alebo ekvivalent</w:t>
            </w:r>
          </w:p>
        </w:tc>
      </w:tr>
      <w:tr w:rsidR="0091110C" w:rsidRPr="0092219C" w14:paraId="6FB924D2" w14:textId="77777777" w:rsidTr="00010C8F">
        <w:trPr>
          <w:trHeight w:val="299"/>
        </w:trPr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7D731" w14:textId="77777777" w:rsidR="0091110C" w:rsidRDefault="0091110C" w:rsidP="0091110C">
            <w:pPr>
              <w:rPr>
                <w:rFonts w:ascii="Arial Narrow" w:hAnsi="Arial Narrow"/>
                <w:b/>
                <w:bCs/>
              </w:rPr>
            </w:pPr>
          </w:p>
          <w:p w14:paraId="11C75B07" w14:textId="77777777" w:rsidR="00010C8F" w:rsidRDefault="00010C8F" w:rsidP="0091110C">
            <w:pPr>
              <w:rPr>
                <w:rFonts w:ascii="Arial Narrow" w:hAnsi="Arial Narrow"/>
                <w:b/>
                <w:bCs/>
              </w:rPr>
            </w:pPr>
          </w:p>
          <w:p w14:paraId="27FBE87F" w14:textId="77777777" w:rsidR="00010C8F" w:rsidRDefault="00010C8F" w:rsidP="0091110C">
            <w:pPr>
              <w:rPr>
                <w:rFonts w:ascii="Arial Narrow" w:hAnsi="Arial Narrow"/>
                <w:b/>
                <w:bCs/>
              </w:rPr>
            </w:pPr>
          </w:p>
          <w:p w14:paraId="06131885" w14:textId="77777777" w:rsidR="00010C8F" w:rsidRDefault="00010C8F" w:rsidP="0091110C">
            <w:pPr>
              <w:rPr>
                <w:rFonts w:ascii="Arial Narrow" w:hAnsi="Arial Narrow"/>
                <w:b/>
                <w:bCs/>
              </w:rPr>
            </w:pPr>
          </w:p>
          <w:p w14:paraId="25A06BA1" w14:textId="77777777" w:rsidR="00010C8F" w:rsidRDefault="00010C8F" w:rsidP="0091110C">
            <w:pPr>
              <w:rPr>
                <w:rFonts w:ascii="Arial Narrow" w:hAnsi="Arial Narrow"/>
                <w:b/>
                <w:bCs/>
              </w:rPr>
            </w:pPr>
          </w:p>
          <w:p w14:paraId="164DB3A4" w14:textId="77777777" w:rsidR="00010C8F" w:rsidRPr="0092219C" w:rsidRDefault="00010C8F" w:rsidP="0091110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15E3D" w14:textId="77777777" w:rsidR="0091110C" w:rsidRPr="0092219C" w:rsidRDefault="0091110C" w:rsidP="0091110C">
            <w:pPr>
              <w:rPr>
                <w:rFonts w:ascii="Arial Narrow" w:hAnsi="Arial Narrow"/>
                <w:bCs/>
              </w:rPr>
            </w:pPr>
          </w:p>
        </w:tc>
      </w:tr>
      <w:tr w:rsidR="0039706A" w:rsidRPr="0092219C" w14:paraId="56CC5DBF" w14:textId="77777777" w:rsidTr="00010C8F">
        <w:trPr>
          <w:trHeight w:val="299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CC68440" w14:textId="1E50A87D" w:rsidR="0039706A" w:rsidRPr="0092219C" w:rsidRDefault="0039706A" w:rsidP="00A37744">
            <w:pPr>
              <w:rPr>
                <w:rFonts w:ascii="Arial Narrow" w:hAnsi="Arial Narrow"/>
                <w:highlight w:val="lightGray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Položka č.1</w:t>
            </w:r>
            <w:r w:rsidR="00A37744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1 </w:t>
            </w: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_ Fixný držiak motorizovaný</w:t>
            </w:r>
          </w:p>
        </w:tc>
      </w:tr>
      <w:tr w:rsidR="0039706A" w:rsidRPr="0092219C" w14:paraId="59E37940" w14:textId="77777777" w:rsidTr="0092219C">
        <w:trPr>
          <w:trHeight w:val="299"/>
        </w:trPr>
        <w:tc>
          <w:tcPr>
            <w:tcW w:w="374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3541B3" w14:textId="77777777" w:rsidR="0039706A" w:rsidRPr="0092219C" w:rsidRDefault="0039706A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265DA7" w14:textId="77777777" w:rsidR="0039706A" w:rsidRPr="0092219C" w:rsidRDefault="0039706A" w:rsidP="0092219C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4 ks  </w:t>
            </w:r>
          </w:p>
        </w:tc>
      </w:tr>
      <w:tr w:rsidR="0039706A" w:rsidRPr="0092219C" w14:paraId="7639588E" w14:textId="77777777" w:rsidTr="0092219C">
        <w:trPr>
          <w:trHeight w:val="299"/>
        </w:trPr>
        <w:tc>
          <w:tcPr>
            <w:tcW w:w="3747" w:type="dxa"/>
            <w:shd w:val="clear" w:color="auto" w:fill="DBDBDB" w:themeFill="accent3" w:themeFillTint="66"/>
            <w:vAlign w:val="center"/>
          </w:tcPr>
          <w:p w14:paraId="06AF8530" w14:textId="77777777" w:rsidR="0039706A" w:rsidRPr="0092219C" w:rsidRDefault="0039706A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5315" w:type="dxa"/>
            <w:shd w:val="clear" w:color="auto" w:fill="auto"/>
          </w:tcPr>
          <w:p w14:paraId="16953C5C" w14:textId="77777777" w:rsidR="0039706A" w:rsidRPr="0092219C" w:rsidRDefault="0039706A" w:rsidP="0039706A">
            <w:pPr>
              <w:rPr>
                <w:rFonts w:ascii="Arial Narrow" w:hAnsi="Arial Narrow"/>
              </w:rPr>
            </w:pPr>
          </w:p>
        </w:tc>
      </w:tr>
      <w:tr w:rsidR="0039706A" w:rsidRPr="0092219C" w14:paraId="7521B257" w14:textId="77777777" w:rsidTr="0092219C">
        <w:trPr>
          <w:trHeight w:val="299"/>
        </w:trPr>
        <w:tc>
          <w:tcPr>
            <w:tcW w:w="3747" w:type="dxa"/>
            <w:shd w:val="clear" w:color="auto" w:fill="DBDBDB" w:themeFill="accent3" w:themeFillTint="66"/>
            <w:vAlign w:val="center"/>
          </w:tcPr>
          <w:p w14:paraId="11073633" w14:textId="77777777" w:rsidR="0039706A" w:rsidRPr="0092219C" w:rsidRDefault="0039706A" w:rsidP="0039706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Typové označenie: </w:t>
            </w:r>
          </w:p>
        </w:tc>
        <w:tc>
          <w:tcPr>
            <w:tcW w:w="5315" w:type="dxa"/>
            <w:shd w:val="clear" w:color="auto" w:fill="auto"/>
          </w:tcPr>
          <w:p w14:paraId="5CB70AAF" w14:textId="77777777" w:rsidR="0039706A" w:rsidRPr="0092219C" w:rsidRDefault="0039706A" w:rsidP="0039706A">
            <w:pPr>
              <w:rPr>
                <w:rFonts w:ascii="Arial Narrow" w:hAnsi="Arial Narrow"/>
              </w:rPr>
            </w:pPr>
          </w:p>
        </w:tc>
      </w:tr>
      <w:tr w:rsidR="0092219C" w:rsidRPr="0092219C" w14:paraId="6CB89E3A" w14:textId="77777777" w:rsidTr="00DA5CFC">
        <w:trPr>
          <w:trHeight w:val="299"/>
        </w:trPr>
        <w:tc>
          <w:tcPr>
            <w:tcW w:w="3747" w:type="dxa"/>
            <w:shd w:val="clear" w:color="auto" w:fill="DBDBDB" w:themeFill="accent3" w:themeFillTint="66"/>
          </w:tcPr>
          <w:p w14:paraId="28C39A7C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5315" w:type="dxa"/>
            <w:shd w:val="clear" w:color="auto" w:fill="DBDBDB" w:themeFill="accent3" w:themeFillTint="66"/>
          </w:tcPr>
          <w:p w14:paraId="730A49A8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8610AF" w:rsidRPr="0092219C" w14:paraId="07E6D082" w14:textId="77777777" w:rsidTr="00E10441">
        <w:trPr>
          <w:trHeight w:val="299"/>
        </w:trPr>
        <w:tc>
          <w:tcPr>
            <w:tcW w:w="3747" w:type="dxa"/>
          </w:tcPr>
          <w:p w14:paraId="019AFC01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Podpora VESA štandardov</w:t>
            </w:r>
          </w:p>
        </w:tc>
        <w:tc>
          <w:tcPr>
            <w:tcW w:w="5315" w:type="dxa"/>
          </w:tcPr>
          <w:p w14:paraId="31C25941" w14:textId="77777777" w:rsidR="008610AF" w:rsidRPr="0092219C" w:rsidRDefault="00A70F3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Áno </w:t>
            </w:r>
          </w:p>
        </w:tc>
      </w:tr>
      <w:tr w:rsidR="008610AF" w:rsidRPr="0092219C" w14:paraId="0B0E1C6B" w14:textId="77777777" w:rsidTr="00E10441">
        <w:trPr>
          <w:trHeight w:val="299"/>
        </w:trPr>
        <w:tc>
          <w:tcPr>
            <w:tcW w:w="3747" w:type="dxa"/>
          </w:tcPr>
          <w:p w14:paraId="3CD9CB8E" w14:textId="77777777" w:rsidR="008610AF" w:rsidRPr="0092219C" w:rsidRDefault="006866D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N</w:t>
            </w:r>
            <w:r w:rsidR="008610AF" w:rsidRPr="0092219C">
              <w:rPr>
                <w:rFonts w:ascii="Arial Narrow" w:hAnsi="Arial Narrow"/>
                <w:b/>
                <w:bCs/>
              </w:rPr>
              <w:t>osnosť</w:t>
            </w:r>
          </w:p>
        </w:tc>
        <w:tc>
          <w:tcPr>
            <w:tcW w:w="5315" w:type="dxa"/>
          </w:tcPr>
          <w:p w14:paraId="0A62CAE3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Min. 120 kg</w:t>
            </w:r>
          </w:p>
        </w:tc>
      </w:tr>
      <w:tr w:rsidR="00A70F3F" w:rsidRPr="0092219C" w14:paraId="2C315C00" w14:textId="77777777" w:rsidTr="00E10441">
        <w:trPr>
          <w:trHeight w:val="299"/>
        </w:trPr>
        <w:tc>
          <w:tcPr>
            <w:tcW w:w="3747" w:type="dxa"/>
          </w:tcPr>
          <w:p w14:paraId="3764DFF5" w14:textId="77777777" w:rsidR="00A70F3F" w:rsidRPr="0092219C" w:rsidRDefault="00A70F3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Systém vedenia kabeláže</w:t>
            </w:r>
          </w:p>
        </w:tc>
        <w:tc>
          <w:tcPr>
            <w:tcW w:w="5315" w:type="dxa"/>
          </w:tcPr>
          <w:p w14:paraId="33F07E7D" w14:textId="77777777" w:rsidR="00A70F3F" w:rsidRPr="0092219C" w:rsidRDefault="00A70F3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Áno </w:t>
            </w:r>
          </w:p>
        </w:tc>
      </w:tr>
      <w:tr w:rsidR="008610AF" w:rsidRPr="0092219C" w14:paraId="192925F5" w14:textId="77777777" w:rsidTr="00E10441">
        <w:trPr>
          <w:trHeight w:val="299"/>
        </w:trPr>
        <w:tc>
          <w:tcPr>
            <w:tcW w:w="3747" w:type="dxa"/>
          </w:tcPr>
          <w:p w14:paraId="7CA336A0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5" w:type="dxa"/>
          </w:tcPr>
          <w:p w14:paraId="1C739508" w14:textId="77777777" w:rsidR="008610AF" w:rsidRPr="0092219C" w:rsidRDefault="00A70F3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 </w:t>
            </w:r>
            <w:r w:rsidR="008610AF" w:rsidRPr="0092219C">
              <w:rPr>
                <w:rFonts w:ascii="Arial Narrow" w:hAnsi="Arial Narrow"/>
              </w:rPr>
              <w:t>Výškovo nastaviteľný /elektrický</w:t>
            </w:r>
          </w:p>
        </w:tc>
      </w:tr>
      <w:tr w:rsidR="007B7E86" w:rsidRPr="0092219C" w14:paraId="5124C33E" w14:textId="77777777" w:rsidTr="00E10441">
        <w:trPr>
          <w:trHeight w:val="299"/>
        </w:trPr>
        <w:tc>
          <w:tcPr>
            <w:tcW w:w="3747" w:type="dxa"/>
          </w:tcPr>
          <w:p w14:paraId="5AA1D782" w14:textId="77777777" w:rsidR="007B7E86" w:rsidRPr="0092219C" w:rsidRDefault="00A70F3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Polička na kameru</w:t>
            </w:r>
          </w:p>
        </w:tc>
        <w:tc>
          <w:tcPr>
            <w:tcW w:w="5315" w:type="dxa"/>
          </w:tcPr>
          <w:p w14:paraId="0DD57637" w14:textId="77777777" w:rsidR="007B7E86" w:rsidRPr="0092219C" w:rsidRDefault="00A70F3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Áno </w:t>
            </w:r>
          </w:p>
        </w:tc>
      </w:tr>
      <w:tr w:rsidR="008610AF" w:rsidRPr="0092219C" w14:paraId="0DD09FD6" w14:textId="77777777" w:rsidTr="00E10441">
        <w:trPr>
          <w:trHeight w:val="299"/>
        </w:trPr>
        <w:tc>
          <w:tcPr>
            <w:tcW w:w="3747" w:type="dxa"/>
          </w:tcPr>
          <w:p w14:paraId="0A630242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Kompatibilita</w:t>
            </w:r>
          </w:p>
        </w:tc>
        <w:tc>
          <w:tcPr>
            <w:tcW w:w="5315" w:type="dxa"/>
          </w:tcPr>
          <w:p w14:paraId="135A6490" w14:textId="4C11D899" w:rsidR="008610AF" w:rsidRPr="0092219C" w:rsidRDefault="008610AF" w:rsidP="00870E77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So zakúpeným dotykovým displejom 75</w:t>
            </w:r>
            <w:r w:rsidR="00870E77">
              <w:rPr>
                <w:rFonts w:ascii="Arial Narrow" w:hAnsi="Arial Narrow"/>
              </w:rPr>
              <w:t xml:space="preserve"> </w:t>
            </w:r>
            <w:r w:rsidRPr="0092219C">
              <w:rPr>
                <w:rFonts w:ascii="Arial Narrow" w:hAnsi="Arial Narrow"/>
              </w:rPr>
              <w:t xml:space="preserve">´´   </w:t>
            </w:r>
          </w:p>
        </w:tc>
      </w:tr>
    </w:tbl>
    <w:p w14:paraId="17909F13" w14:textId="77777777" w:rsidR="008610AF" w:rsidRPr="0092219C" w:rsidRDefault="008610AF" w:rsidP="008610AF">
      <w:pPr>
        <w:rPr>
          <w:rFonts w:ascii="Arial Narrow" w:hAnsi="Arial Narrow"/>
        </w:rPr>
      </w:pPr>
    </w:p>
    <w:p w14:paraId="22335693" w14:textId="77777777" w:rsidR="004B1748" w:rsidRPr="0092219C" w:rsidRDefault="004B1748">
      <w:pPr>
        <w:rPr>
          <w:rFonts w:ascii="Arial Narrow" w:hAnsi="Arial Narrow"/>
        </w:rPr>
      </w:pPr>
    </w:p>
    <w:tbl>
      <w:tblPr>
        <w:tblW w:w="90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670"/>
      </w:tblGrid>
      <w:tr w:rsidR="004B1748" w:rsidRPr="0092219C" w14:paraId="20FAB281" w14:textId="77777777" w:rsidTr="00564131">
        <w:trPr>
          <w:trHeight w:val="300"/>
        </w:trPr>
        <w:tc>
          <w:tcPr>
            <w:tcW w:w="3392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BB7325" w14:textId="77777777" w:rsidR="004B1748" w:rsidRPr="0092219C" w:rsidRDefault="004B1748" w:rsidP="008610AF">
            <w:pPr>
              <w:rPr>
                <w:rFonts w:ascii="Arial Narrow" w:hAnsi="Arial Narrow"/>
                <w:color w:val="00000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D143B" w14:textId="77777777" w:rsidR="004B1748" w:rsidRDefault="004B1748" w:rsidP="008610AF">
            <w:pPr>
              <w:rPr>
                <w:rFonts w:ascii="Arial Narrow" w:eastAsia="Times New Roman" w:hAnsi="Arial Narrow" w:cs="Times New Roman"/>
                <w:lang w:eastAsia="sk-SK"/>
              </w:rPr>
            </w:pPr>
          </w:p>
          <w:p w14:paraId="403DE158" w14:textId="77777777" w:rsidR="00010C8F" w:rsidRPr="0092219C" w:rsidRDefault="00010C8F" w:rsidP="008610AF">
            <w:pPr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</w:tbl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39706A" w:rsidRPr="0092219C" w14:paraId="02686009" w14:textId="77777777" w:rsidTr="008B4D66">
        <w:trPr>
          <w:trHeight w:val="299"/>
        </w:trPr>
        <w:tc>
          <w:tcPr>
            <w:tcW w:w="9067" w:type="dxa"/>
            <w:gridSpan w:val="2"/>
            <w:shd w:val="clear" w:color="auto" w:fill="E2EFD9" w:themeFill="accent6" w:themeFillTint="33"/>
          </w:tcPr>
          <w:p w14:paraId="4C9EC7EB" w14:textId="5612590B" w:rsidR="0039706A" w:rsidRPr="0092219C" w:rsidRDefault="0039706A" w:rsidP="00870E77">
            <w:pPr>
              <w:spacing w:after="160"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Položka č.1</w:t>
            </w:r>
            <w:r w:rsidR="00870E77">
              <w:rPr>
                <w:rFonts w:ascii="Arial Narrow" w:hAnsi="Arial Narrow"/>
                <w:b/>
                <w:bCs/>
                <w:color w:val="000000"/>
                <w:lang w:eastAsia="sk-SK"/>
              </w:rPr>
              <w:t>2</w:t>
            </w:r>
            <w:r w:rsidR="00392215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</w:t>
            </w: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_ Skriňa na dobíjanie mobilných telefónov</w:t>
            </w:r>
          </w:p>
        </w:tc>
      </w:tr>
      <w:tr w:rsidR="00AC648A" w:rsidRPr="0092219C" w14:paraId="1AF74A14" w14:textId="77777777" w:rsidTr="0092219C">
        <w:trPr>
          <w:trHeight w:val="299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38EEB1" w14:textId="77777777" w:rsidR="00AC648A" w:rsidRPr="0092219C" w:rsidRDefault="00AC648A" w:rsidP="00AC648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29E9B4" w14:textId="178948B1" w:rsidR="00AC648A" w:rsidRPr="0092219C" w:rsidRDefault="00870E77" w:rsidP="00AC648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lang w:eastAsia="sk-SK"/>
              </w:rPr>
              <w:t>9</w:t>
            </w:r>
            <w:r w:rsidR="00F71298"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 ks</w:t>
            </w:r>
          </w:p>
        </w:tc>
      </w:tr>
      <w:tr w:rsidR="00AC648A" w:rsidRPr="0092219C" w14:paraId="1FF0AFDA" w14:textId="77777777" w:rsidTr="0092219C">
        <w:trPr>
          <w:trHeight w:val="299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14:paraId="1BE190C6" w14:textId="77777777" w:rsidR="00AC648A" w:rsidRPr="0092219C" w:rsidRDefault="00AC648A" w:rsidP="00AC648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4819" w:type="dxa"/>
            <w:shd w:val="clear" w:color="auto" w:fill="FFFFFF" w:themeFill="background1"/>
          </w:tcPr>
          <w:p w14:paraId="377BB58D" w14:textId="77777777" w:rsidR="00AC648A" w:rsidRPr="0092219C" w:rsidRDefault="00AC648A" w:rsidP="00AC648A">
            <w:pPr>
              <w:rPr>
                <w:rFonts w:ascii="Arial Narrow" w:hAnsi="Arial Narrow"/>
                <w:b/>
                <w:highlight w:val="lightGray"/>
              </w:rPr>
            </w:pPr>
          </w:p>
        </w:tc>
      </w:tr>
      <w:tr w:rsidR="00AC648A" w:rsidRPr="0092219C" w14:paraId="30665703" w14:textId="77777777" w:rsidTr="0092219C">
        <w:trPr>
          <w:trHeight w:val="299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F96F890" w14:textId="77777777" w:rsidR="00AC648A" w:rsidRPr="0092219C" w:rsidRDefault="00AC648A" w:rsidP="00AC648A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Typové označenie: </w:t>
            </w:r>
          </w:p>
        </w:tc>
        <w:tc>
          <w:tcPr>
            <w:tcW w:w="4819" w:type="dxa"/>
            <w:shd w:val="clear" w:color="auto" w:fill="FFFFFF" w:themeFill="background1"/>
          </w:tcPr>
          <w:p w14:paraId="0DCA9943" w14:textId="77777777" w:rsidR="00AC648A" w:rsidRPr="0092219C" w:rsidRDefault="00AC648A" w:rsidP="00AC648A">
            <w:pPr>
              <w:rPr>
                <w:rFonts w:ascii="Arial Narrow" w:hAnsi="Arial Narrow"/>
                <w:b/>
                <w:highlight w:val="lightGray"/>
              </w:rPr>
            </w:pPr>
          </w:p>
        </w:tc>
      </w:tr>
      <w:tr w:rsidR="0092219C" w:rsidRPr="0092219C" w14:paraId="7FD4AD09" w14:textId="77777777" w:rsidTr="00DA5CFC">
        <w:trPr>
          <w:trHeight w:val="299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124E65B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4819" w:type="dxa"/>
            <w:shd w:val="clear" w:color="auto" w:fill="DBDBDB" w:themeFill="accent3" w:themeFillTint="66"/>
          </w:tcPr>
          <w:p w14:paraId="5FA609D9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694448" w:rsidRPr="0092219C" w14:paraId="083CD72E" w14:textId="77777777" w:rsidTr="001E198F">
        <w:trPr>
          <w:trHeight w:val="299"/>
        </w:trPr>
        <w:tc>
          <w:tcPr>
            <w:tcW w:w="4248" w:type="dxa"/>
            <w:shd w:val="clear" w:color="auto" w:fill="DBDBDB" w:themeFill="accent3" w:themeFillTint="66"/>
          </w:tcPr>
          <w:p w14:paraId="1CFF1EFE" w14:textId="77777777" w:rsidR="00694448" w:rsidRPr="0092219C" w:rsidRDefault="00694448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Zváraná oceľová konštrukcia určená pre zavesenie na stenu</w:t>
            </w:r>
          </w:p>
        </w:tc>
        <w:tc>
          <w:tcPr>
            <w:tcW w:w="4819" w:type="dxa"/>
          </w:tcPr>
          <w:p w14:paraId="0254BF55" w14:textId="77777777" w:rsidR="00694448" w:rsidRPr="0092219C" w:rsidRDefault="00F71298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Áno</w:t>
            </w:r>
          </w:p>
        </w:tc>
      </w:tr>
      <w:tr w:rsidR="008610AF" w:rsidRPr="0092219C" w14:paraId="28238B0B" w14:textId="77777777" w:rsidTr="001E198F">
        <w:trPr>
          <w:trHeight w:val="299"/>
        </w:trPr>
        <w:tc>
          <w:tcPr>
            <w:tcW w:w="4248" w:type="dxa"/>
            <w:shd w:val="clear" w:color="auto" w:fill="DBDBDB" w:themeFill="accent3" w:themeFillTint="66"/>
          </w:tcPr>
          <w:p w14:paraId="2117B524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Počet boxov /schránok/</w:t>
            </w:r>
          </w:p>
        </w:tc>
        <w:tc>
          <w:tcPr>
            <w:tcW w:w="4819" w:type="dxa"/>
          </w:tcPr>
          <w:p w14:paraId="258CDDBE" w14:textId="77777777" w:rsidR="008610AF" w:rsidRPr="0092219C" w:rsidRDefault="00694448" w:rsidP="00694448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  </w:t>
            </w:r>
            <w:r w:rsidR="008610AF" w:rsidRPr="0092219C">
              <w:rPr>
                <w:rFonts w:ascii="Arial Narrow" w:hAnsi="Arial Narrow"/>
              </w:rPr>
              <w:t>16</w:t>
            </w:r>
          </w:p>
        </w:tc>
      </w:tr>
      <w:tr w:rsidR="008610AF" w:rsidRPr="0092219C" w14:paraId="1F5E9983" w14:textId="77777777" w:rsidTr="001E198F">
        <w:tc>
          <w:tcPr>
            <w:tcW w:w="4248" w:type="dxa"/>
            <w:shd w:val="clear" w:color="auto" w:fill="DBDBDB" w:themeFill="accent3" w:themeFillTint="66"/>
          </w:tcPr>
          <w:p w14:paraId="7699EBFD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Dobíjacie konektory v každom boxe</w:t>
            </w:r>
          </w:p>
        </w:tc>
        <w:tc>
          <w:tcPr>
            <w:tcW w:w="4819" w:type="dxa"/>
          </w:tcPr>
          <w:p w14:paraId="09FF39F1" w14:textId="77777777" w:rsidR="008610AF" w:rsidRPr="0092219C" w:rsidRDefault="00694448" w:rsidP="0069444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60" w:line="210" w:lineRule="atLeast"/>
              <w:ind w:left="0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3 </w:t>
            </w:r>
            <w:r w:rsidR="008610AF" w:rsidRPr="0092219C">
              <w:rPr>
                <w:rFonts w:ascii="Arial Narrow" w:hAnsi="Arial Narrow"/>
              </w:rPr>
              <w:t>(mikro USB, USB-C a  Lightning)</w:t>
            </w:r>
            <w:r w:rsidRPr="0092219C">
              <w:rPr>
                <w:rFonts w:ascii="Arial Narrow" w:hAnsi="Arial Narrow"/>
              </w:rPr>
              <w:t xml:space="preserve"> /  </w:t>
            </w:r>
          </w:p>
        </w:tc>
      </w:tr>
      <w:tr w:rsidR="008610AF" w:rsidRPr="0092219C" w14:paraId="7101C674" w14:textId="77777777" w:rsidTr="001E198F">
        <w:tc>
          <w:tcPr>
            <w:tcW w:w="4248" w:type="dxa"/>
            <w:shd w:val="clear" w:color="auto" w:fill="DBDBDB" w:themeFill="accent3" w:themeFillTint="66"/>
          </w:tcPr>
          <w:p w14:paraId="0B33EA98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Samostatne uzamykateľné dvierka</w:t>
            </w:r>
          </w:p>
        </w:tc>
        <w:tc>
          <w:tcPr>
            <w:tcW w:w="4819" w:type="dxa"/>
          </w:tcPr>
          <w:p w14:paraId="61BB7EF1" w14:textId="77777777" w:rsidR="008610AF" w:rsidRPr="0092219C" w:rsidRDefault="00F71298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Áno</w:t>
            </w:r>
          </w:p>
        </w:tc>
      </w:tr>
      <w:tr w:rsidR="008610AF" w:rsidRPr="0092219C" w14:paraId="3FACD709" w14:textId="77777777" w:rsidTr="001E198F">
        <w:tc>
          <w:tcPr>
            <w:tcW w:w="4248" w:type="dxa"/>
            <w:shd w:val="clear" w:color="auto" w:fill="DBDBDB" w:themeFill="accent3" w:themeFillTint="66"/>
          </w:tcPr>
          <w:p w14:paraId="6C274759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Materiál</w:t>
            </w:r>
          </w:p>
        </w:tc>
        <w:tc>
          <w:tcPr>
            <w:tcW w:w="4819" w:type="dxa"/>
          </w:tcPr>
          <w:p w14:paraId="39E9213C" w14:textId="77777777" w:rsidR="008610AF" w:rsidRPr="0092219C" w:rsidRDefault="00694448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Oceľový plech</w:t>
            </w:r>
          </w:p>
        </w:tc>
      </w:tr>
      <w:tr w:rsidR="008610AF" w:rsidRPr="0092219C" w14:paraId="6A8FC145" w14:textId="77777777" w:rsidTr="001E198F">
        <w:tc>
          <w:tcPr>
            <w:tcW w:w="4248" w:type="dxa"/>
            <w:shd w:val="clear" w:color="auto" w:fill="DBDBDB" w:themeFill="accent3" w:themeFillTint="66"/>
          </w:tcPr>
          <w:p w14:paraId="64C23EBF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Montovanie na stenu</w:t>
            </w:r>
          </w:p>
        </w:tc>
        <w:tc>
          <w:tcPr>
            <w:tcW w:w="4819" w:type="dxa"/>
          </w:tcPr>
          <w:p w14:paraId="0AEE145C" w14:textId="77777777" w:rsidR="008610AF" w:rsidRPr="0092219C" w:rsidRDefault="00F71298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Áno</w:t>
            </w:r>
          </w:p>
        </w:tc>
      </w:tr>
      <w:tr w:rsidR="008610AF" w:rsidRPr="0092219C" w14:paraId="0FBF411C" w14:textId="77777777" w:rsidTr="00010C8F">
        <w:tc>
          <w:tcPr>
            <w:tcW w:w="4248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7F66895" w14:textId="77777777" w:rsidR="008610AF" w:rsidRPr="0092219C" w:rsidRDefault="00694448" w:rsidP="00694448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Polstrovanie úložného  priestoru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316E0EA" w14:textId="77777777" w:rsidR="008610AF" w:rsidRPr="0092219C" w:rsidRDefault="00F71298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Áno</w:t>
            </w:r>
          </w:p>
        </w:tc>
      </w:tr>
      <w:tr w:rsidR="00694448" w:rsidRPr="0092219C" w14:paraId="477D7F7B" w14:textId="77777777" w:rsidTr="00010C8F">
        <w:tc>
          <w:tcPr>
            <w:tcW w:w="4248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7318951" w14:textId="77777777" w:rsidR="00694448" w:rsidRPr="0092219C" w:rsidRDefault="00694448" w:rsidP="00694448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Prívodný kábel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26DC078" w14:textId="77777777" w:rsidR="00694448" w:rsidRPr="0092219C" w:rsidRDefault="00F71298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Áno</w:t>
            </w:r>
          </w:p>
        </w:tc>
      </w:tr>
      <w:tr w:rsidR="00010C8F" w:rsidRPr="0092219C" w14:paraId="67D48DFB" w14:textId="77777777" w:rsidTr="00010C8F"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905AE4" w14:textId="77777777" w:rsidR="00010C8F" w:rsidRDefault="00010C8F" w:rsidP="00694448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14:paraId="20FBB911" w14:textId="77777777" w:rsidR="00010C8F" w:rsidRDefault="00010C8F" w:rsidP="00694448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14:paraId="73F78BA7" w14:textId="77777777" w:rsidR="00010C8F" w:rsidRDefault="00010C8F" w:rsidP="00694448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14:paraId="7AB574A2" w14:textId="77777777" w:rsidR="00010C8F" w:rsidRDefault="00010C8F" w:rsidP="00694448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14:paraId="1E486B81" w14:textId="77777777" w:rsidR="00010C8F" w:rsidRDefault="00010C8F" w:rsidP="00694448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14:paraId="5B51090E" w14:textId="77777777" w:rsidR="00010C8F" w:rsidRPr="0092219C" w:rsidRDefault="00010C8F" w:rsidP="00694448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D54C15" w14:textId="77777777" w:rsidR="00010C8F" w:rsidRPr="0092219C" w:rsidRDefault="00010C8F" w:rsidP="008610AF">
            <w:pPr>
              <w:rPr>
                <w:rFonts w:ascii="Arial Narrow" w:hAnsi="Arial Narrow"/>
              </w:rPr>
            </w:pPr>
          </w:p>
        </w:tc>
      </w:tr>
      <w:tr w:rsidR="00045ACB" w:rsidRPr="0092219C" w14:paraId="6909A072" w14:textId="77777777" w:rsidTr="00010C8F"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057B38B" w14:textId="583CF6CF" w:rsidR="00045ACB" w:rsidRPr="0092219C" w:rsidRDefault="00045ACB" w:rsidP="008610AF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Položka č.1</w:t>
            </w:r>
            <w:r w:rsidR="00870E77">
              <w:rPr>
                <w:rFonts w:ascii="Arial Narrow" w:hAnsi="Arial Narrow"/>
                <w:b/>
              </w:rPr>
              <w:t>3</w:t>
            </w:r>
            <w:bookmarkStart w:id="0" w:name="_GoBack"/>
            <w:bookmarkEnd w:id="0"/>
            <w:r w:rsidR="00392215">
              <w:rPr>
                <w:rFonts w:ascii="Arial Narrow" w:hAnsi="Arial Narrow"/>
                <w:b/>
              </w:rPr>
              <w:t xml:space="preserve"> </w:t>
            </w:r>
            <w:r w:rsidRPr="0092219C">
              <w:rPr>
                <w:rFonts w:ascii="Arial Narrow" w:hAnsi="Arial Narrow"/>
                <w:b/>
              </w:rPr>
              <w:t>_Prenosný WIFI modem</w:t>
            </w:r>
          </w:p>
          <w:p w14:paraId="1F8FC1C7" w14:textId="77777777" w:rsidR="00045ACB" w:rsidRPr="0092219C" w:rsidRDefault="00045ACB" w:rsidP="00694448">
            <w:pPr>
              <w:rPr>
                <w:rFonts w:ascii="Arial Narrow" w:hAnsi="Arial Narrow"/>
                <w:b/>
                <w:highlight w:val="lightGray"/>
              </w:rPr>
            </w:pPr>
            <w:r w:rsidRPr="0092219C">
              <w:rPr>
                <w:rFonts w:ascii="Arial Narrow" w:hAnsi="Arial Narrow"/>
                <w:b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045ACB" w:rsidRPr="0092219C" w14:paraId="68A89B29" w14:textId="77777777" w:rsidTr="0092219C">
        <w:trPr>
          <w:trHeight w:val="27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5D1540" w14:textId="77777777" w:rsidR="00045ACB" w:rsidRPr="0092219C" w:rsidRDefault="00045ACB" w:rsidP="00045ACB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B04F7F0" w14:textId="77777777" w:rsidR="00045ACB" w:rsidRPr="0092219C" w:rsidRDefault="00045ACB" w:rsidP="00045ACB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2</w:t>
            </w:r>
          </w:p>
        </w:tc>
      </w:tr>
      <w:tr w:rsidR="00045ACB" w:rsidRPr="0092219C" w14:paraId="66D9B8B2" w14:textId="77777777" w:rsidTr="0092219C">
        <w:trPr>
          <w:trHeight w:val="275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14:paraId="27556018" w14:textId="77777777" w:rsidR="00045ACB" w:rsidRPr="0092219C" w:rsidRDefault="00045ACB" w:rsidP="00045ACB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4819" w:type="dxa"/>
            <w:shd w:val="clear" w:color="auto" w:fill="FFFFFF" w:themeFill="background1"/>
          </w:tcPr>
          <w:p w14:paraId="11543749" w14:textId="77777777" w:rsidR="00045ACB" w:rsidRPr="0092219C" w:rsidRDefault="00045ACB" w:rsidP="00045ACB">
            <w:pPr>
              <w:rPr>
                <w:rFonts w:ascii="Arial Narrow" w:hAnsi="Arial Narrow"/>
              </w:rPr>
            </w:pPr>
          </w:p>
        </w:tc>
      </w:tr>
      <w:tr w:rsidR="00045ACB" w:rsidRPr="0092219C" w14:paraId="48110421" w14:textId="77777777" w:rsidTr="0092219C">
        <w:trPr>
          <w:trHeight w:val="27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98F61F3" w14:textId="77777777" w:rsidR="00045ACB" w:rsidRPr="0092219C" w:rsidRDefault="00045ACB" w:rsidP="00045ACB">
            <w:pPr>
              <w:spacing w:line="252" w:lineRule="auto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Typové označenie: </w:t>
            </w:r>
          </w:p>
        </w:tc>
        <w:tc>
          <w:tcPr>
            <w:tcW w:w="4819" w:type="dxa"/>
            <w:shd w:val="clear" w:color="auto" w:fill="FFFFFF" w:themeFill="background1"/>
          </w:tcPr>
          <w:p w14:paraId="1CAD8697" w14:textId="77777777" w:rsidR="00045ACB" w:rsidRPr="0092219C" w:rsidRDefault="00045ACB" w:rsidP="00045ACB">
            <w:pPr>
              <w:rPr>
                <w:rFonts w:ascii="Arial Narrow" w:hAnsi="Arial Narrow"/>
              </w:rPr>
            </w:pPr>
          </w:p>
        </w:tc>
      </w:tr>
      <w:tr w:rsidR="0092219C" w:rsidRPr="0092219C" w14:paraId="3F8B3421" w14:textId="77777777" w:rsidTr="00DA5CFC">
        <w:trPr>
          <w:trHeight w:val="27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FD84572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4819" w:type="dxa"/>
            <w:shd w:val="clear" w:color="auto" w:fill="DBDBDB" w:themeFill="accent3" w:themeFillTint="66"/>
          </w:tcPr>
          <w:p w14:paraId="36ED0FFD" w14:textId="77777777" w:rsidR="0092219C" w:rsidRPr="0092219C" w:rsidRDefault="0092219C" w:rsidP="0092219C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8610AF" w:rsidRPr="0092219C" w14:paraId="037C5642" w14:textId="77777777" w:rsidTr="001E198F">
        <w:trPr>
          <w:trHeight w:val="275"/>
        </w:trPr>
        <w:tc>
          <w:tcPr>
            <w:tcW w:w="4248" w:type="dxa"/>
            <w:shd w:val="clear" w:color="auto" w:fill="DBDBDB" w:themeFill="accent3" w:themeFillTint="66"/>
          </w:tcPr>
          <w:p w14:paraId="5A5B99F2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Funkcie</w:t>
            </w:r>
          </w:p>
        </w:tc>
        <w:tc>
          <w:tcPr>
            <w:tcW w:w="4819" w:type="dxa"/>
          </w:tcPr>
          <w:p w14:paraId="072DCF74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Router</w:t>
            </w:r>
          </w:p>
        </w:tc>
      </w:tr>
      <w:tr w:rsidR="008610AF" w:rsidRPr="0092219C" w14:paraId="1AD11B98" w14:textId="77777777" w:rsidTr="001E198F">
        <w:trPr>
          <w:trHeight w:val="275"/>
        </w:trPr>
        <w:tc>
          <w:tcPr>
            <w:tcW w:w="4248" w:type="dxa"/>
            <w:shd w:val="clear" w:color="auto" w:fill="DBDBDB" w:themeFill="accent3" w:themeFillTint="66"/>
          </w:tcPr>
          <w:p w14:paraId="5405CF88" w14:textId="77777777" w:rsidR="008610AF" w:rsidRPr="0092219C" w:rsidRDefault="008610AF" w:rsidP="00766556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Podpora </w:t>
            </w:r>
          </w:p>
        </w:tc>
        <w:tc>
          <w:tcPr>
            <w:tcW w:w="4819" w:type="dxa"/>
          </w:tcPr>
          <w:p w14:paraId="7DF77F07" w14:textId="77777777" w:rsidR="008610AF" w:rsidRPr="0092219C" w:rsidRDefault="00766556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</w:t>
            </w:r>
            <w:r w:rsidRPr="0092219C">
              <w:rPr>
                <w:rFonts w:ascii="Arial Narrow" w:hAnsi="Arial Narrow"/>
                <w:bCs/>
              </w:rPr>
              <w:t>4G/LTE</w:t>
            </w:r>
            <w:r w:rsidR="008610AF" w:rsidRPr="0092219C">
              <w:rPr>
                <w:rFonts w:ascii="Arial Narrow" w:hAnsi="Arial Narrow"/>
              </w:rPr>
              <w:t xml:space="preserve"> </w:t>
            </w:r>
          </w:p>
        </w:tc>
      </w:tr>
      <w:tr w:rsidR="008610AF" w:rsidRPr="0092219C" w14:paraId="7D59EF90" w14:textId="77777777" w:rsidTr="001E198F">
        <w:tc>
          <w:tcPr>
            <w:tcW w:w="4248" w:type="dxa"/>
            <w:shd w:val="clear" w:color="auto" w:fill="DBDBDB" w:themeFill="accent3" w:themeFillTint="66"/>
          </w:tcPr>
          <w:p w14:paraId="631C46FF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Rýchlosť WIFI   </w:t>
            </w:r>
          </w:p>
        </w:tc>
        <w:tc>
          <w:tcPr>
            <w:tcW w:w="4819" w:type="dxa"/>
          </w:tcPr>
          <w:p w14:paraId="4EDC87FE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 xml:space="preserve">Min. 300Mb/s               </w:t>
            </w:r>
          </w:p>
        </w:tc>
      </w:tr>
      <w:tr w:rsidR="008610AF" w:rsidRPr="0092219C" w14:paraId="7F457E3C" w14:textId="77777777" w:rsidTr="001E198F">
        <w:tc>
          <w:tcPr>
            <w:tcW w:w="4248" w:type="dxa"/>
            <w:shd w:val="clear" w:color="auto" w:fill="DBDBDB" w:themeFill="accent3" w:themeFillTint="66"/>
          </w:tcPr>
          <w:p w14:paraId="7E4874C6" w14:textId="77777777" w:rsidR="008610AF" w:rsidRPr="0092219C" w:rsidRDefault="008610AF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WiFi štandardy</w:t>
            </w:r>
          </w:p>
        </w:tc>
        <w:tc>
          <w:tcPr>
            <w:tcW w:w="4819" w:type="dxa"/>
          </w:tcPr>
          <w:p w14:paraId="3CB4CDBC" w14:textId="77777777" w:rsidR="008610AF" w:rsidRPr="0092219C" w:rsidRDefault="008610AF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Min. 802.11a  , 802.11b , 802.11g ,  802.11n, 802.11ac</w:t>
            </w:r>
          </w:p>
        </w:tc>
      </w:tr>
      <w:tr w:rsidR="008610AF" w:rsidRPr="0092219C" w14:paraId="64270C97" w14:textId="77777777" w:rsidTr="001E198F">
        <w:tc>
          <w:tcPr>
            <w:tcW w:w="4248" w:type="dxa"/>
            <w:shd w:val="clear" w:color="auto" w:fill="DBDBDB" w:themeFill="accent3" w:themeFillTint="66"/>
          </w:tcPr>
          <w:p w14:paraId="2808B4F1" w14:textId="77777777" w:rsidR="008610AF" w:rsidRPr="0092219C" w:rsidRDefault="00870E77" w:rsidP="008610AF">
            <w:pPr>
              <w:rPr>
                <w:rFonts w:ascii="Arial Narrow" w:hAnsi="Arial Narrow"/>
                <w:b/>
                <w:bCs/>
              </w:rPr>
            </w:pPr>
            <w:hyperlink r:id="rId5" w:history="1">
              <w:r w:rsidR="008610AF" w:rsidRPr="0092219C">
                <w:rPr>
                  <w:rFonts w:ascii="Arial Narrow" w:hAnsi="Arial Narrow"/>
                  <w:b/>
                  <w:bCs/>
                </w:rPr>
                <w:t>WiFi</w:t>
              </w:r>
            </w:hyperlink>
          </w:p>
        </w:tc>
        <w:tc>
          <w:tcPr>
            <w:tcW w:w="4819" w:type="dxa"/>
          </w:tcPr>
          <w:p w14:paraId="71123FD0" w14:textId="77777777" w:rsidR="008610AF" w:rsidRPr="0092219C" w:rsidRDefault="00F71298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Áno</w:t>
            </w:r>
          </w:p>
        </w:tc>
      </w:tr>
      <w:tr w:rsidR="008610AF" w:rsidRPr="0092219C" w14:paraId="26ED6355" w14:textId="77777777" w:rsidTr="001E198F">
        <w:tc>
          <w:tcPr>
            <w:tcW w:w="4248" w:type="dxa"/>
            <w:shd w:val="clear" w:color="auto" w:fill="DBDBDB" w:themeFill="accent3" w:themeFillTint="66"/>
          </w:tcPr>
          <w:p w14:paraId="491AEAC6" w14:textId="77777777" w:rsidR="008610AF" w:rsidRPr="0092219C" w:rsidRDefault="008610AF" w:rsidP="005706C8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Frekvenčné pásm</w:t>
            </w:r>
            <w:r w:rsidR="005706C8" w:rsidRPr="0092219C"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4819" w:type="dxa"/>
          </w:tcPr>
          <w:p w14:paraId="28AD99AE" w14:textId="77777777" w:rsidR="008610AF" w:rsidRPr="0092219C" w:rsidRDefault="005706C8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2 (</w:t>
            </w:r>
            <w:r w:rsidR="008610AF" w:rsidRPr="0092219C">
              <w:rPr>
                <w:rFonts w:ascii="Arial Narrow" w:hAnsi="Arial Narrow"/>
              </w:rPr>
              <w:t>2,4 GHz, 5 GHz</w:t>
            </w:r>
            <w:r w:rsidRPr="0092219C">
              <w:rPr>
                <w:rFonts w:ascii="Arial Narrow" w:hAnsi="Arial Narrow"/>
              </w:rPr>
              <w:t>)</w:t>
            </w:r>
          </w:p>
        </w:tc>
      </w:tr>
      <w:tr w:rsidR="008610AF" w:rsidRPr="0092219C" w14:paraId="2AE97ACC" w14:textId="77777777" w:rsidTr="001E198F">
        <w:tc>
          <w:tcPr>
            <w:tcW w:w="4248" w:type="dxa"/>
            <w:shd w:val="clear" w:color="auto" w:fill="DBDBDB" w:themeFill="accent3" w:themeFillTint="66"/>
          </w:tcPr>
          <w:p w14:paraId="7C08736A" w14:textId="77777777" w:rsidR="008610AF" w:rsidRPr="0092219C" w:rsidRDefault="007C1B56" w:rsidP="008610AF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Bezdrôtová prevádzka</w:t>
            </w:r>
          </w:p>
        </w:tc>
        <w:tc>
          <w:tcPr>
            <w:tcW w:w="4819" w:type="dxa"/>
          </w:tcPr>
          <w:p w14:paraId="6B40AAE8" w14:textId="77777777" w:rsidR="008610AF" w:rsidRPr="0092219C" w:rsidRDefault="007C1B56" w:rsidP="008610AF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Min. 10 hodín (300 hod. v pohotovostnom režime)</w:t>
            </w:r>
          </w:p>
        </w:tc>
      </w:tr>
      <w:tr w:rsidR="007C1B56" w:rsidRPr="0092219C" w14:paraId="31C74648" w14:textId="77777777" w:rsidTr="001E198F">
        <w:tc>
          <w:tcPr>
            <w:tcW w:w="4248" w:type="dxa"/>
            <w:shd w:val="clear" w:color="auto" w:fill="DBDBDB" w:themeFill="accent3" w:themeFillTint="66"/>
          </w:tcPr>
          <w:p w14:paraId="5A18A8F8" w14:textId="77777777" w:rsidR="007C1B56" w:rsidRPr="0092219C" w:rsidRDefault="005706C8" w:rsidP="007C1B56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Dobíjacia batéria</w:t>
            </w:r>
          </w:p>
        </w:tc>
        <w:tc>
          <w:tcPr>
            <w:tcW w:w="4819" w:type="dxa"/>
          </w:tcPr>
          <w:p w14:paraId="7F170928" w14:textId="77777777" w:rsidR="007C1B56" w:rsidRPr="0092219C" w:rsidRDefault="00F71298" w:rsidP="007C1B56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Áno</w:t>
            </w:r>
          </w:p>
        </w:tc>
      </w:tr>
      <w:tr w:rsidR="005706C8" w:rsidRPr="0092219C" w14:paraId="7E597F0E" w14:textId="77777777" w:rsidTr="001E198F">
        <w:tc>
          <w:tcPr>
            <w:tcW w:w="4248" w:type="dxa"/>
            <w:shd w:val="clear" w:color="auto" w:fill="DBDBDB" w:themeFill="accent3" w:themeFillTint="66"/>
          </w:tcPr>
          <w:p w14:paraId="44E010A6" w14:textId="77777777" w:rsidR="005706C8" w:rsidRPr="0092219C" w:rsidRDefault="005706C8" w:rsidP="007C1B56">
            <w:pPr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Kapacita batérie</w:t>
            </w:r>
          </w:p>
        </w:tc>
        <w:tc>
          <w:tcPr>
            <w:tcW w:w="4819" w:type="dxa"/>
          </w:tcPr>
          <w:p w14:paraId="62EB77A2" w14:textId="77777777" w:rsidR="005706C8" w:rsidRPr="0092219C" w:rsidRDefault="00876B28" w:rsidP="007C1B56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Min.</w:t>
            </w:r>
            <w:r w:rsidR="005706C8" w:rsidRPr="0092219C">
              <w:rPr>
                <w:rFonts w:ascii="Arial Narrow" w:hAnsi="Arial Narrow"/>
              </w:rPr>
              <w:t>3 000 mAh</w:t>
            </w:r>
          </w:p>
        </w:tc>
      </w:tr>
      <w:tr w:rsidR="005706C8" w:rsidRPr="0092219C" w14:paraId="112AED82" w14:textId="77777777" w:rsidTr="001E198F">
        <w:tc>
          <w:tcPr>
            <w:tcW w:w="4248" w:type="dxa"/>
            <w:shd w:val="clear" w:color="auto" w:fill="DBDBDB" w:themeFill="accent3" w:themeFillTint="66"/>
          </w:tcPr>
          <w:p w14:paraId="4A6C29EE" w14:textId="77777777" w:rsidR="005706C8" w:rsidRPr="0092219C" w:rsidRDefault="005706C8" w:rsidP="007C1B5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819" w:type="dxa"/>
          </w:tcPr>
          <w:p w14:paraId="32917464" w14:textId="77777777" w:rsidR="005706C8" w:rsidRPr="0092219C" w:rsidRDefault="005706C8" w:rsidP="007C1B56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Micro USB kábel</w:t>
            </w:r>
          </w:p>
        </w:tc>
      </w:tr>
    </w:tbl>
    <w:p w14:paraId="3BDDD01D" w14:textId="77777777" w:rsidR="004B1748" w:rsidRDefault="004B1748"/>
    <w:sectPr w:rsidR="004B1748" w:rsidSect="00B2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3A6"/>
    <w:multiLevelType w:val="multilevel"/>
    <w:tmpl w:val="49F2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05355"/>
    <w:multiLevelType w:val="hybridMultilevel"/>
    <w:tmpl w:val="0A941062"/>
    <w:lvl w:ilvl="0" w:tplc="2EB8A98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48"/>
    <w:rsid w:val="00010C8F"/>
    <w:rsid w:val="000331AE"/>
    <w:rsid w:val="00036516"/>
    <w:rsid w:val="00045ACB"/>
    <w:rsid w:val="000D6E65"/>
    <w:rsid w:val="000F6504"/>
    <w:rsid w:val="001030B7"/>
    <w:rsid w:val="00171005"/>
    <w:rsid w:val="001C5926"/>
    <w:rsid w:val="001E198F"/>
    <w:rsid w:val="00236921"/>
    <w:rsid w:val="0028161B"/>
    <w:rsid w:val="00294B66"/>
    <w:rsid w:val="0034036E"/>
    <w:rsid w:val="0034432B"/>
    <w:rsid w:val="003542D2"/>
    <w:rsid w:val="00357E86"/>
    <w:rsid w:val="00392215"/>
    <w:rsid w:val="0039706A"/>
    <w:rsid w:val="003B4872"/>
    <w:rsid w:val="003C569D"/>
    <w:rsid w:val="003D31CB"/>
    <w:rsid w:val="00463366"/>
    <w:rsid w:val="00497007"/>
    <w:rsid w:val="004A0D0B"/>
    <w:rsid w:val="004B1748"/>
    <w:rsid w:val="00500731"/>
    <w:rsid w:val="00564131"/>
    <w:rsid w:val="005706C8"/>
    <w:rsid w:val="005A5349"/>
    <w:rsid w:val="005C116F"/>
    <w:rsid w:val="005E5115"/>
    <w:rsid w:val="006316E6"/>
    <w:rsid w:val="00634512"/>
    <w:rsid w:val="006866DF"/>
    <w:rsid w:val="00692BBB"/>
    <w:rsid w:val="00694448"/>
    <w:rsid w:val="006B6E81"/>
    <w:rsid w:val="0071174B"/>
    <w:rsid w:val="00766556"/>
    <w:rsid w:val="00776DDF"/>
    <w:rsid w:val="007B6148"/>
    <w:rsid w:val="007B7E86"/>
    <w:rsid w:val="007C1B56"/>
    <w:rsid w:val="007F4370"/>
    <w:rsid w:val="00813DA7"/>
    <w:rsid w:val="008610AF"/>
    <w:rsid w:val="00870E77"/>
    <w:rsid w:val="00876B28"/>
    <w:rsid w:val="008834C0"/>
    <w:rsid w:val="008A42E9"/>
    <w:rsid w:val="008B4D66"/>
    <w:rsid w:val="008F365A"/>
    <w:rsid w:val="008F393C"/>
    <w:rsid w:val="00910DCB"/>
    <w:rsid w:val="0091110C"/>
    <w:rsid w:val="0092219C"/>
    <w:rsid w:val="009263AB"/>
    <w:rsid w:val="009522F5"/>
    <w:rsid w:val="009B61B3"/>
    <w:rsid w:val="009C34FB"/>
    <w:rsid w:val="009F29B5"/>
    <w:rsid w:val="00A37744"/>
    <w:rsid w:val="00A578C7"/>
    <w:rsid w:val="00A70F3F"/>
    <w:rsid w:val="00A81A68"/>
    <w:rsid w:val="00AB437B"/>
    <w:rsid w:val="00AC648A"/>
    <w:rsid w:val="00AF5B73"/>
    <w:rsid w:val="00B20C50"/>
    <w:rsid w:val="00B2472B"/>
    <w:rsid w:val="00B70674"/>
    <w:rsid w:val="00B717F1"/>
    <w:rsid w:val="00BA375E"/>
    <w:rsid w:val="00BD29E9"/>
    <w:rsid w:val="00BE5CAB"/>
    <w:rsid w:val="00BF1D4F"/>
    <w:rsid w:val="00BF3645"/>
    <w:rsid w:val="00C1083B"/>
    <w:rsid w:val="00C14D2C"/>
    <w:rsid w:val="00C418F2"/>
    <w:rsid w:val="00C51E87"/>
    <w:rsid w:val="00C727E0"/>
    <w:rsid w:val="00C755C3"/>
    <w:rsid w:val="00C84FD7"/>
    <w:rsid w:val="00C934AE"/>
    <w:rsid w:val="00CC23BA"/>
    <w:rsid w:val="00CF3858"/>
    <w:rsid w:val="00D5699A"/>
    <w:rsid w:val="00D65D79"/>
    <w:rsid w:val="00DA5CFC"/>
    <w:rsid w:val="00DC1984"/>
    <w:rsid w:val="00DF7016"/>
    <w:rsid w:val="00E10441"/>
    <w:rsid w:val="00E1360C"/>
    <w:rsid w:val="00E17680"/>
    <w:rsid w:val="00E248A3"/>
    <w:rsid w:val="00E24C69"/>
    <w:rsid w:val="00E714A8"/>
    <w:rsid w:val="00E822D2"/>
    <w:rsid w:val="00E94292"/>
    <w:rsid w:val="00EA1733"/>
    <w:rsid w:val="00EC0563"/>
    <w:rsid w:val="00EE2226"/>
    <w:rsid w:val="00F21741"/>
    <w:rsid w:val="00F21794"/>
    <w:rsid w:val="00F51EA8"/>
    <w:rsid w:val="00F71298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FE56"/>
  <w15:chartTrackingRefBased/>
  <w15:docId w15:val="{37391F26-45B8-4E86-A36C-AB7C662A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7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B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65D7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F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85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0331A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331AE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A81A68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81A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1A6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1A6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A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A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za.sk/slovnik/pasma-wi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6</cp:revision>
  <cp:lastPrinted>2025-04-16T07:18:00Z</cp:lastPrinted>
  <dcterms:created xsi:type="dcterms:W3CDTF">2025-05-15T08:37:00Z</dcterms:created>
  <dcterms:modified xsi:type="dcterms:W3CDTF">2025-05-15T11:51:00Z</dcterms:modified>
</cp:coreProperties>
</file>