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63FD" w14:textId="7AFBFE0F" w:rsidR="00AA7F15" w:rsidRPr="001F6095" w:rsidRDefault="00AA7F15" w:rsidP="001F6095">
      <w:pPr>
        <w:spacing w:line="360" w:lineRule="auto"/>
        <w:jc w:val="right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 xml:space="preserve">Załącznik nr </w:t>
      </w:r>
      <w:r w:rsidR="00B001C0" w:rsidRPr="001F6095">
        <w:rPr>
          <w:rFonts w:ascii="Cambria" w:hAnsi="Cambria"/>
          <w:b/>
          <w:bCs/>
        </w:rPr>
        <w:t>3</w:t>
      </w:r>
    </w:p>
    <w:p w14:paraId="62C11418" w14:textId="7C73A132" w:rsidR="000809EB" w:rsidRPr="001F6095" w:rsidRDefault="000809EB" w:rsidP="001F6095">
      <w:pPr>
        <w:spacing w:line="360" w:lineRule="auto"/>
        <w:jc w:val="right"/>
        <w:rPr>
          <w:rFonts w:ascii="Cambria" w:hAnsi="Cambria"/>
          <w:bCs/>
          <w:i/>
        </w:rPr>
      </w:pPr>
      <w:r w:rsidRPr="001F6095">
        <w:rPr>
          <w:rFonts w:ascii="Cambria" w:hAnsi="Cambria"/>
          <w:bCs/>
          <w:i/>
        </w:rPr>
        <w:t xml:space="preserve">Oświadczenie składane na wezwanie zamawiającego </w:t>
      </w:r>
    </w:p>
    <w:p w14:paraId="242CD521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</w:p>
    <w:p w14:paraId="66F928DB" w14:textId="77777777" w:rsidR="000809EB" w:rsidRPr="001F6095" w:rsidRDefault="000809EB" w:rsidP="001F6095">
      <w:pPr>
        <w:spacing w:line="360" w:lineRule="auto"/>
        <w:ind w:right="5953"/>
        <w:jc w:val="center"/>
        <w:rPr>
          <w:rFonts w:ascii="Cambria" w:hAnsi="Cambria"/>
          <w:b/>
          <w:bCs/>
        </w:rPr>
      </w:pPr>
      <w:r w:rsidRPr="001F6095">
        <w:rPr>
          <w:rFonts w:ascii="Cambria" w:hAnsi="Cambria"/>
          <w:b/>
          <w:bCs/>
        </w:rPr>
        <w:t>Wykonawca:</w:t>
      </w:r>
    </w:p>
    <w:p w14:paraId="7FA1398A" w14:textId="77777777" w:rsidR="000809EB" w:rsidRPr="001F6095" w:rsidRDefault="000809EB" w:rsidP="001F6095">
      <w:pPr>
        <w:spacing w:line="360" w:lineRule="auto"/>
        <w:ind w:right="5954"/>
        <w:rPr>
          <w:rFonts w:ascii="Cambria" w:hAnsi="Cambria"/>
        </w:rPr>
      </w:pPr>
      <w:r w:rsidRPr="001F6095">
        <w:rPr>
          <w:rFonts w:ascii="Cambria" w:hAnsi="Cambria"/>
        </w:rPr>
        <w:t>………………………………………</w:t>
      </w:r>
    </w:p>
    <w:p w14:paraId="6D6CE0D6" w14:textId="77777777" w:rsidR="000809EB" w:rsidRPr="001F6095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</w:rPr>
      </w:pPr>
    </w:p>
    <w:p w14:paraId="04FA59D2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</w:rPr>
      </w:pPr>
    </w:p>
    <w:p w14:paraId="33A4C9E8" w14:textId="77777777" w:rsidR="004B2CD6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Oświadczenia Wykonawcy o aktualności informacji zawartych w oświadczeniu, o którym mowa w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  <w:lang w:val="en-US"/>
        </w:rPr>
        <w:t xml:space="preserve">art. </w:t>
      </w:r>
      <w:r w:rsidRPr="001F6095">
        <w:rPr>
          <w:rStyle w:val="CharStyle14"/>
          <w:rFonts w:asciiTheme="majorHAnsi" w:hAnsiTheme="majorHAnsi" w:cs="Times New Roman"/>
          <w:color w:val="000000"/>
          <w:sz w:val="24"/>
          <w:szCs w:val="24"/>
          <w:u w:val="single"/>
        </w:rPr>
        <w:t xml:space="preserve">125 ust. 1 ustawy z dnia 11 września 2019 r. Prawo zamówień publicznych </w:t>
      </w:r>
    </w:p>
    <w:p w14:paraId="346B5E0B" w14:textId="77777777" w:rsidR="004B2CD6" w:rsidRPr="001F6095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asciiTheme="majorHAnsi" w:hAnsiTheme="majorHAnsi"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</w:pP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w zakresie podstaw wykluczenia z postępowania </w:t>
      </w:r>
    </w:p>
    <w:p w14:paraId="2D975CF6" w14:textId="77777777" w:rsidR="000809EB" w:rsidRPr="001F6095" w:rsidRDefault="000809EB" w:rsidP="001F6095">
      <w:pPr>
        <w:pStyle w:val="Style13"/>
        <w:shd w:val="clear" w:color="auto" w:fill="auto"/>
        <w:spacing w:after="0" w:line="360" w:lineRule="auto"/>
        <w:ind w:left="40"/>
        <w:jc w:val="center"/>
        <w:rPr>
          <w:rFonts w:ascii="Cambria" w:hAnsi="Cambria" w:cs="Times New Roman"/>
          <w:sz w:val="24"/>
          <w:szCs w:val="24"/>
        </w:rPr>
      </w:pPr>
    </w:p>
    <w:p w14:paraId="22D60DEE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Na potrzeby postępowania o udzielenie zamówienia publicznego</w:t>
      </w:r>
      <w:r w:rsidR="00D23A60"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:</w:t>
      </w:r>
    </w:p>
    <w:p w14:paraId="08E11EA8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4"/>
          <w:rFonts w:ascii="Cambria" w:hAnsi="Cambria" w:cs="Times New Roman"/>
          <w:color w:val="000000"/>
          <w:sz w:val="24"/>
          <w:szCs w:val="24"/>
        </w:rPr>
      </w:pPr>
    </w:p>
    <w:p w14:paraId="24403419" w14:textId="18AA1EDF" w:rsidR="00E71608" w:rsidRPr="001F6095" w:rsidRDefault="00175264" w:rsidP="001F6095">
      <w:pPr>
        <w:pStyle w:val="S3"/>
        <w:spacing w:line="360" w:lineRule="auto"/>
        <w:ind w:left="0"/>
        <w:rPr>
          <w:rFonts w:ascii="Cambria" w:hAnsi="Cambria"/>
          <w:bCs/>
          <w:kern w:val="1"/>
          <w:sz w:val="24"/>
        </w:rPr>
      </w:pPr>
      <w:r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IG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.271.</w:t>
      </w:r>
      <w:r w:rsidR="00C712BC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3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.202</w:t>
      </w:r>
      <w:r w:rsidR="00C712BC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>5</w:t>
      </w:r>
      <w:r w:rsidR="00724813" w:rsidRPr="001F6095">
        <w:rPr>
          <w:rStyle w:val="CharStyle24"/>
          <w:rFonts w:ascii="Cambria" w:hAnsi="Cambria"/>
          <w:b/>
          <w:bCs/>
          <w:color w:val="000000"/>
          <w:sz w:val="24"/>
          <w:szCs w:val="24"/>
        </w:rPr>
        <w:t xml:space="preserve"> –</w:t>
      </w:r>
      <w:r w:rsidR="00E71608" w:rsidRPr="001F6095">
        <w:rPr>
          <w:rFonts w:ascii="Cambria" w:hAnsi="Cambria"/>
          <w:bCs/>
          <w:iCs/>
          <w:sz w:val="24"/>
        </w:rPr>
        <w:t>„</w:t>
      </w:r>
      <w:r w:rsidR="00E90015" w:rsidRPr="00E90015">
        <w:rPr>
          <w:rFonts w:ascii="Cambria" w:hAnsi="Cambria" w:cs="Calibri"/>
          <w:bCs/>
          <w:kern w:val="1"/>
          <w:sz w:val="24"/>
        </w:rPr>
        <w:t>Wykonanie instalacji fotowoltaicznej dla przedszkola w Górznie</w:t>
      </w:r>
      <w:r w:rsidR="0067087C" w:rsidRPr="001F6095">
        <w:rPr>
          <w:rFonts w:ascii="Cambria" w:hAnsi="Cambria"/>
          <w:bCs/>
          <w:iCs/>
          <w:sz w:val="24"/>
        </w:rPr>
        <w:t>”</w:t>
      </w:r>
    </w:p>
    <w:p w14:paraId="0ADB5C8F" w14:textId="752B5764" w:rsidR="000809EB" w:rsidRPr="001F6095" w:rsidRDefault="000809EB" w:rsidP="001F6095">
      <w:pPr>
        <w:pStyle w:val="S3"/>
        <w:spacing w:line="360" w:lineRule="auto"/>
        <w:ind w:left="0"/>
        <w:rPr>
          <w:rStyle w:val="CharStyle24"/>
          <w:rFonts w:ascii="Cambria" w:hAnsi="Cambria"/>
          <w:b/>
          <w:bCs/>
          <w:kern w:val="1"/>
          <w:sz w:val="24"/>
          <w:szCs w:val="24"/>
          <w:shd w:val="clear" w:color="auto" w:fill="auto"/>
        </w:rPr>
      </w:pPr>
      <w:r w:rsidRPr="001F6095">
        <w:rPr>
          <w:rStyle w:val="CharStyle24"/>
          <w:rFonts w:ascii="Cambria" w:hAnsi="Cambria"/>
          <w:color w:val="000000"/>
          <w:sz w:val="24"/>
          <w:szCs w:val="24"/>
        </w:rPr>
        <w:t>prowadzonego przez</w:t>
      </w:r>
      <w:r w:rsidR="00215B28" w:rsidRPr="001F6095">
        <w:rPr>
          <w:rStyle w:val="CharStyle24"/>
          <w:rFonts w:ascii="Cambria" w:hAnsi="Cambria"/>
          <w:color w:val="000000"/>
          <w:sz w:val="24"/>
          <w:szCs w:val="24"/>
        </w:rPr>
        <w:t>:</w:t>
      </w:r>
      <w:r w:rsidRPr="001F6095">
        <w:rPr>
          <w:rStyle w:val="CharStyle24"/>
          <w:rFonts w:ascii="Cambria" w:hAnsi="Cambria"/>
          <w:color w:val="000000"/>
          <w:sz w:val="24"/>
          <w:szCs w:val="24"/>
        </w:rPr>
        <w:t xml:space="preserve"> </w:t>
      </w:r>
    </w:p>
    <w:p w14:paraId="25CC920C" w14:textId="76BA9B7A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Miasto i Gmina Górzno</w:t>
      </w:r>
    </w:p>
    <w:p w14:paraId="29DF402B" w14:textId="752A1EF4" w:rsidR="004B2CD6" w:rsidRPr="001F6095" w:rsidRDefault="00175264" w:rsidP="00175264">
      <w:pPr>
        <w:pStyle w:val="Style23"/>
        <w:shd w:val="clear" w:color="auto" w:fill="auto"/>
        <w:tabs>
          <w:tab w:val="left" w:pos="1065"/>
          <w:tab w:val="center" w:pos="4457"/>
        </w:tabs>
        <w:spacing w:before="0" w:after="0" w:line="240" w:lineRule="auto"/>
        <w:ind w:left="40" w:right="198"/>
        <w:jc w:val="left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  <w:r w:rsidR="004B2CD6" w:rsidRPr="001F6095">
        <w:rPr>
          <w:rFonts w:ascii="Cambria" w:hAnsi="Cambria" w:cs="Times New Roman"/>
          <w:b/>
          <w:bCs/>
          <w:sz w:val="24"/>
          <w:szCs w:val="24"/>
        </w:rPr>
        <w:t xml:space="preserve">NIP: 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874-16-83-611</w:t>
      </w:r>
    </w:p>
    <w:p w14:paraId="2478C8A7" w14:textId="4E3EE365" w:rsidR="004B2CD6" w:rsidRPr="001F6095" w:rsidRDefault="004B2CD6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REGON: 8711184</w:t>
      </w:r>
      <w:r w:rsidR="00151102" w:rsidRPr="001F6095">
        <w:rPr>
          <w:rFonts w:ascii="Cambria" w:hAnsi="Cambria" w:cs="Times New Roman"/>
          <w:b/>
          <w:bCs/>
          <w:sz w:val="24"/>
          <w:szCs w:val="24"/>
        </w:rPr>
        <w:t>19</w:t>
      </w:r>
    </w:p>
    <w:p w14:paraId="340B906E" w14:textId="30ACEDCB" w:rsidR="000809EB" w:rsidRPr="001F6095" w:rsidRDefault="00151102" w:rsidP="000021F6">
      <w:pPr>
        <w:pStyle w:val="Style23"/>
        <w:shd w:val="clear" w:color="auto" w:fill="auto"/>
        <w:spacing w:before="0" w:after="0" w:line="240" w:lineRule="auto"/>
        <w:ind w:left="40" w:right="19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1F6095">
        <w:rPr>
          <w:rFonts w:ascii="Cambria" w:hAnsi="Cambria" w:cs="Times New Roman"/>
          <w:b/>
          <w:bCs/>
          <w:sz w:val="24"/>
          <w:szCs w:val="24"/>
        </w:rPr>
        <w:t>ul. Rynek 1</w:t>
      </w:r>
      <w:r w:rsidR="001F6095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Pr="001F6095">
        <w:rPr>
          <w:rFonts w:ascii="Cambria" w:hAnsi="Cambria" w:cs="Times New Roman"/>
          <w:b/>
          <w:bCs/>
          <w:sz w:val="24"/>
          <w:szCs w:val="24"/>
        </w:rPr>
        <w:t>87-320 Górzno</w:t>
      </w:r>
    </w:p>
    <w:p w14:paraId="3AB09D09" w14:textId="77777777" w:rsidR="000809EB" w:rsidRPr="001F6095" w:rsidRDefault="000809EB" w:rsidP="001F6095">
      <w:pPr>
        <w:spacing w:line="360" w:lineRule="auto"/>
        <w:rPr>
          <w:rFonts w:ascii="Cambria" w:hAnsi="Cambria"/>
        </w:rPr>
      </w:pPr>
    </w:p>
    <w:p w14:paraId="3F3EF8E1" w14:textId="6814AE6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  <w:r w:rsidRPr="001F6095">
        <w:rPr>
          <w:rStyle w:val="CharStyle24"/>
          <w:rFonts w:ascii="Cambria" w:hAnsi="Cambria" w:cs="Times New Roman"/>
          <w:color w:val="000000"/>
          <w:sz w:val="24"/>
          <w:szCs w:val="24"/>
        </w:rPr>
        <w:t>Oświadczam, że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 podane informacje  zawarte oświadczeniu, o którym 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m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 xml:space="preserve">owa w art. 125 ust. 1 ustawy Pzp 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</w:rPr>
        <w:t>w zakresie podstaw wykluczenia z postępowania</w:t>
      </w:r>
      <w:r w:rsidRPr="001F6095">
        <w:rPr>
          <w:rStyle w:val="CharStyle14"/>
          <w:rFonts w:ascii="Cambria" w:hAnsi="Cambria" w:cs="Times New Roman"/>
          <w:color w:val="000000"/>
          <w:sz w:val="24"/>
          <w:szCs w:val="24"/>
          <w:u w:val="single"/>
        </w:rPr>
        <w:t xml:space="preserve"> </w:t>
      </w:r>
      <w:r w:rsidRPr="001F6095">
        <w:rPr>
          <w:rStyle w:val="CharStyle27"/>
          <w:rFonts w:ascii="Cambria" w:hAnsi="Cambria" w:cs="Times New Roman"/>
          <w:color w:val="000000"/>
          <w:sz w:val="24"/>
          <w:szCs w:val="24"/>
          <w:u w:val="single"/>
        </w:rPr>
        <w:t>są aktualne</w:t>
      </w:r>
      <w:r w:rsidR="007E3FD9" w:rsidRPr="001F6095">
        <w:rPr>
          <w:rStyle w:val="CharStyle27"/>
          <w:rFonts w:ascii="Cambria" w:hAnsi="Cambria" w:cs="Times New Roman"/>
          <w:color w:val="000000"/>
          <w:sz w:val="24"/>
          <w:szCs w:val="24"/>
        </w:rPr>
        <w:t>.</w:t>
      </w:r>
    </w:p>
    <w:p w14:paraId="6DDEB7E3" w14:textId="77777777" w:rsidR="000809EB" w:rsidRPr="001F6095" w:rsidRDefault="000809EB" w:rsidP="001F6095">
      <w:pPr>
        <w:pStyle w:val="Style23"/>
        <w:shd w:val="clear" w:color="auto" w:fill="auto"/>
        <w:spacing w:before="0" w:after="0" w:line="360" w:lineRule="auto"/>
        <w:ind w:left="40" w:right="200"/>
        <w:rPr>
          <w:rStyle w:val="CharStyle27"/>
          <w:rFonts w:ascii="Cambria" w:hAnsi="Cambria" w:cs="Times New Roman"/>
          <w:color w:val="000000"/>
          <w:sz w:val="24"/>
          <w:szCs w:val="24"/>
        </w:rPr>
      </w:pPr>
    </w:p>
    <w:p w14:paraId="0164AE1F" w14:textId="77777777" w:rsidR="00B22C13" w:rsidRPr="001F6095" w:rsidRDefault="00B22C13" w:rsidP="001F6095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</w:r>
      <w:r w:rsidRPr="001F6095">
        <w:rPr>
          <w:rFonts w:ascii="Cambria" w:hAnsi="Cambria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6F035DE9" w14:textId="77777777" w:rsidR="008E6501" w:rsidRPr="001F6095" w:rsidRDefault="008E6501" w:rsidP="001F6095">
      <w:pPr>
        <w:spacing w:line="360" w:lineRule="auto"/>
        <w:rPr>
          <w:rFonts w:ascii="Cambria" w:hAnsi="Cambria"/>
        </w:rPr>
      </w:pPr>
    </w:p>
    <w:sectPr w:rsidR="008E6501" w:rsidRPr="001F6095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9C14" w14:textId="77777777" w:rsidR="00E13EB4" w:rsidRDefault="00E13EB4" w:rsidP="00E13EB4">
      <w:r>
        <w:separator/>
      </w:r>
    </w:p>
  </w:endnote>
  <w:endnote w:type="continuationSeparator" w:id="0">
    <w:p w14:paraId="5BC519CB" w14:textId="77777777" w:rsidR="00E13EB4" w:rsidRDefault="00E13EB4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D72D" w14:textId="77777777" w:rsidR="00E13EB4" w:rsidRDefault="00E13EB4" w:rsidP="00E13EB4">
      <w:r>
        <w:separator/>
      </w:r>
    </w:p>
  </w:footnote>
  <w:footnote w:type="continuationSeparator" w:id="0">
    <w:p w14:paraId="48B09127" w14:textId="77777777" w:rsidR="00E13EB4" w:rsidRDefault="00E13EB4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52CD" w14:textId="4DD12441" w:rsidR="000021F6" w:rsidRDefault="000021F6" w:rsidP="000021F6">
    <w:pPr>
      <w:pStyle w:val="Nagwek"/>
      <w:jc w:val="right"/>
    </w:pPr>
  </w:p>
  <w:p w14:paraId="3EF76348" w14:textId="73C64892" w:rsidR="000021F6" w:rsidRDefault="000021F6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r w:rsidR="00C712BC" w:rsidRPr="00C712BC">
      <w:rPr>
        <w:rFonts w:ascii="Calibri" w:hAnsi="Calibri" w:cs="Calibri"/>
        <w:bCs/>
        <w:kern w:val="1"/>
        <w:sz w:val="18"/>
        <w:szCs w:val="18"/>
      </w:rPr>
      <w:t>Instalacje fotowoltaiczne na terenie Miasta i Gminy Górzno</w:t>
    </w:r>
    <w:r>
      <w:rPr>
        <w:rFonts w:ascii="Calibri" w:hAnsi="Calibri" w:cs="Calibri"/>
        <w:bCs/>
        <w:kern w:val="1"/>
        <w:sz w:val="18"/>
        <w:szCs w:val="18"/>
      </w:rPr>
      <w:t>”</w:t>
    </w:r>
  </w:p>
  <w:p w14:paraId="33A88EB5" w14:textId="7842DAB7" w:rsidR="000021F6" w:rsidRPr="00B47500" w:rsidRDefault="00175264" w:rsidP="000021F6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0021F6">
      <w:rPr>
        <w:rFonts w:ascii="Calibri" w:hAnsi="Calibri" w:cs="Calibri"/>
        <w:bCs/>
        <w:kern w:val="1"/>
        <w:sz w:val="18"/>
        <w:szCs w:val="18"/>
      </w:rPr>
      <w:t>.271.</w:t>
    </w:r>
    <w:r w:rsidR="00C712BC">
      <w:rPr>
        <w:rFonts w:ascii="Calibri" w:hAnsi="Calibri" w:cs="Calibri"/>
        <w:bCs/>
        <w:kern w:val="1"/>
        <w:sz w:val="18"/>
        <w:szCs w:val="18"/>
      </w:rPr>
      <w:t>3</w:t>
    </w:r>
    <w:r w:rsidR="000021F6">
      <w:rPr>
        <w:rFonts w:ascii="Calibri" w:hAnsi="Calibri" w:cs="Calibri"/>
        <w:bCs/>
        <w:kern w:val="1"/>
        <w:sz w:val="18"/>
        <w:szCs w:val="18"/>
      </w:rPr>
      <w:t>.202</w:t>
    </w:r>
    <w:r w:rsidR="00C712BC">
      <w:rPr>
        <w:rFonts w:ascii="Calibri" w:hAnsi="Calibri" w:cs="Calibri"/>
        <w:bCs/>
        <w:kern w:val="1"/>
        <w:sz w:val="18"/>
        <w:szCs w:val="18"/>
      </w:rPr>
      <w:t>5</w:t>
    </w:r>
  </w:p>
  <w:p w14:paraId="12E3A293" w14:textId="3003B85A" w:rsidR="00E13EB4" w:rsidRPr="000021F6" w:rsidRDefault="00E13EB4" w:rsidP="000021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021F6"/>
    <w:rsid w:val="000544D2"/>
    <w:rsid w:val="00071672"/>
    <w:rsid w:val="000809EB"/>
    <w:rsid w:val="00151102"/>
    <w:rsid w:val="00167134"/>
    <w:rsid w:val="00175264"/>
    <w:rsid w:val="001F6095"/>
    <w:rsid w:val="002118E6"/>
    <w:rsid w:val="00215B28"/>
    <w:rsid w:val="00217F2E"/>
    <w:rsid w:val="002B7EF7"/>
    <w:rsid w:val="00403189"/>
    <w:rsid w:val="004B2CD6"/>
    <w:rsid w:val="00553B74"/>
    <w:rsid w:val="00575834"/>
    <w:rsid w:val="0067087C"/>
    <w:rsid w:val="00724813"/>
    <w:rsid w:val="007E3FD9"/>
    <w:rsid w:val="00860570"/>
    <w:rsid w:val="008E6501"/>
    <w:rsid w:val="009326E6"/>
    <w:rsid w:val="009E7053"/>
    <w:rsid w:val="00A35B5B"/>
    <w:rsid w:val="00A37F6F"/>
    <w:rsid w:val="00A66091"/>
    <w:rsid w:val="00AA7F15"/>
    <w:rsid w:val="00AE4251"/>
    <w:rsid w:val="00B001C0"/>
    <w:rsid w:val="00B22C13"/>
    <w:rsid w:val="00C03A93"/>
    <w:rsid w:val="00C712BC"/>
    <w:rsid w:val="00CD6C33"/>
    <w:rsid w:val="00D23A60"/>
    <w:rsid w:val="00D57673"/>
    <w:rsid w:val="00D72538"/>
    <w:rsid w:val="00E13EB4"/>
    <w:rsid w:val="00E71608"/>
    <w:rsid w:val="00E90015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A66091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Michal Zielinski</cp:lastModifiedBy>
  <cp:revision>25</cp:revision>
  <cp:lastPrinted>2021-02-16T12:11:00Z</cp:lastPrinted>
  <dcterms:created xsi:type="dcterms:W3CDTF">2021-03-17T13:02:00Z</dcterms:created>
  <dcterms:modified xsi:type="dcterms:W3CDTF">2025-05-15T06:54:00Z</dcterms:modified>
</cp:coreProperties>
</file>