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0C34A4" w:rsidP="00960AFA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0C34A4">
              <w:rPr>
                <w:rFonts w:cs="Arial"/>
                <w:sz w:val="20"/>
                <w:szCs w:val="20"/>
              </w:rPr>
              <w:t>Ing. Róbert Mikloško –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700"/>
      </w:tblGrid>
      <w:tr w:rsidR="006B1309" w:rsidRPr="006B1309" w:rsidTr="000C34A4">
        <w:trPr>
          <w:trHeight w:val="429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0C34A4">
            <w:pPr>
              <w:spacing w:line="360" w:lineRule="auto"/>
              <w:ind w:left="-102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C34A4">
        <w:trPr>
          <w:trHeight w:val="429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0C34A4">
            <w:pPr>
              <w:spacing w:line="360" w:lineRule="auto"/>
              <w:ind w:left="-10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C34A4">
        <w:trPr>
          <w:trHeight w:val="411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0C34A4">
            <w:pPr>
              <w:pStyle w:val="Pta"/>
              <w:spacing w:line="360" w:lineRule="auto"/>
              <w:ind w:left="-10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C34A4">
        <w:trPr>
          <w:trHeight w:val="429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0C34A4">
            <w:pPr>
              <w:spacing w:line="360" w:lineRule="auto"/>
              <w:ind w:left="-10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C34A4">
        <w:trPr>
          <w:trHeight w:val="429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0C34A4">
            <w:pPr>
              <w:spacing w:line="360" w:lineRule="auto"/>
              <w:ind w:left="-10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C34A4">
        <w:trPr>
          <w:trHeight w:val="411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0C34A4">
            <w:pPr>
              <w:spacing w:line="360" w:lineRule="auto"/>
              <w:ind w:left="-10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C34A4">
        <w:trPr>
          <w:trHeight w:val="429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0C34A4">
            <w:pPr>
              <w:spacing w:line="360" w:lineRule="auto"/>
              <w:ind w:left="-10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0C34A4">
        <w:trPr>
          <w:trHeight w:val="429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700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0C34A4">
            <w:pPr>
              <w:spacing w:line="360" w:lineRule="auto"/>
              <w:ind w:left="-10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C34A4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>Podmienky vyhotovovania faktúr – samofakturácia</w:t>
      </w:r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014A1B">
        <w:rPr>
          <w:rFonts w:cs="Arial"/>
          <w:sz w:val="20"/>
          <w:szCs w:val="20"/>
        </w:rPr>
        <w:t>OBJEDNÁ</w:t>
      </w:r>
      <w:r w:rsidR="0048169D" w:rsidRPr="002330F9">
        <w:rPr>
          <w:rFonts w:cs="Arial"/>
          <w:sz w:val="20"/>
          <w:szCs w:val="20"/>
        </w:rPr>
        <w:t>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</w:t>
      </w:r>
      <w:r w:rsidR="00EB059E" w:rsidRPr="00200372">
        <w:rPr>
          <w:rFonts w:cs="Arial"/>
          <w:sz w:val="20"/>
          <w:szCs w:val="20"/>
        </w:rPr>
        <w:t>.</w:t>
      </w:r>
      <w:r w:rsidR="00CE195E" w:rsidRPr="00200372">
        <w:rPr>
          <w:rFonts w:cs="Arial"/>
          <w:sz w:val="20"/>
          <w:szCs w:val="20"/>
        </w:rPr>
        <w:t>..</w:t>
      </w:r>
      <w:r w:rsidR="004B2DAF" w:rsidRPr="00200372">
        <w:rPr>
          <w:rFonts w:cs="Arial"/>
          <w:sz w:val="20"/>
          <w:szCs w:val="20"/>
        </w:rPr>
        <w:t xml:space="preserve"> -14</w:t>
      </w:r>
      <w:r w:rsidR="00634DBC" w:rsidRPr="00200372">
        <w:rPr>
          <w:rFonts w:cs="Arial"/>
          <w:sz w:val="20"/>
          <w:szCs w:val="20"/>
        </w:rPr>
        <w:t>/</w:t>
      </w:r>
      <w:r w:rsidR="00CE195E" w:rsidRPr="00200372">
        <w:rPr>
          <w:rFonts w:cs="Arial"/>
          <w:sz w:val="20"/>
          <w:szCs w:val="20"/>
        </w:rPr>
        <w:t>....</w:t>
      </w:r>
      <w:r w:rsidR="004B2DAF" w:rsidRPr="00200372">
        <w:rPr>
          <w:rFonts w:cs="Arial"/>
          <w:sz w:val="20"/>
          <w:szCs w:val="20"/>
        </w:rPr>
        <w:t xml:space="preserve"> DNS</w:t>
      </w:r>
      <w:r w:rsidR="00634DBC" w:rsidRPr="00200372">
        <w:rPr>
          <w:rFonts w:cs="Arial"/>
          <w:sz w:val="20"/>
          <w:szCs w:val="20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00372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0C34A4">
        <w:rPr>
          <w:rFonts w:cs="Arial"/>
          <w:sz w:val="20"/>
          <w:szCs w:val="20"/>
        </w:rPr>
        <w:t>3</w:t>
      </w:r>
      <w:r w:rsidRPr="006B1309">
        <w:rPr>
          <w:rFonts w:cs="Arial"/>
          <w:sz w:val="20"/>
          <w:szCs w:val="20"/>
        </w:rPr>
        <w:t xml:space="preserve">x </w:t>
      </w:r>
      <w:r w:rsidR="000C34A4">
        <w:rPr>
          <w:rFonts w:cs="Arial"/>
          <w:sz w:val="20"/>
          <w:szCs w:val="20"/>
        </w:rPr>
        <w:t>OBJEDNÁVATEĽ</w:t>
      </w:r>
      <w:r w:rsidR="00992D57" w:rsidRPr="006B1309">
        <w:rPr>
          <w:rFonts w:cs="Arial"/>
          <w:sz w:val="20"/>
          <w:szCs w:val="20"/>
        </w:rPr>
        <w:t>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0C34A4" w:rsidRPr="000C34A4" w:rsidRDefault="000C34A4" w:rsidP="000C34A4">
            <w:pPr>
              <w:tabs>
                <w:tab w:val="left" w:pos="709"/>
                <w:tab w:val="left" w:pos="5387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0C34A4">
              <w:rPr>
                <w:rFonts w:eastAsia="Calibri" w:cs="Arial"/>
                <w:b/>
                <w:sz w:val="20"/>
                <w:szCs w:val="20"/>
              </w:rPr>
              <w:t>Ing. Róbert Mikloško</w:t>
            </w:r>
          </w:p>
          <w:p w:rsidR="006B1309" w:rsidRPr="00014A1B" w:rsidRDefault="000C34A4" w:rsidP="000C34A4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0C34A4">
              <w:rPr>
                <w:rFonts w:eastAsia="Calibri" w:cs="Arial"/>
                <w:sz w:val="20"/>
                <w:szCs w:val="20"/>
              </w:rPr>
              <w:t>Vedúci organizačnej zložky</w:t>
            </w:r>
          </w:p>
        </w:tc>
        <w:tc>
          <w:tcPr>
            <w:tcW w:w="1423" w:type="dxa"/>
          </w:tcPr>
          <w:p w:rsidR="006B1309" w:rsidRPr="00014A1B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014A1B" w:rsidRPr="00014A1B" w:rsidRDefault="00014A1B" w:rsidP="00014A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4A1B">
              <w:rPr>
                <w:rFonts w:cs="Arial"/>
                <w:b/>
                <w:sz w:val="20"/>
                <w:szCs w:val="20"/>
              </w:rPr>
              <w:t>obchodné meno</w:t>
            </w:r>
          </w:p>
          <w:p w:rsidR="00014A1B" w:rsidRPr="00014A1B" w:rsidRDefault="00014A1B" w:rsidP="00014A1B">
            <w:pPr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zastúpený, meno a priezvisko</w:t>
            </w:r>
          </w:p>
          <w:p w:rsidR="006B1309" w:rsidRPr="00014A1B" w:rsidRDefault="00014A1B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BD" w:rsidRDefault="007E35BD">
      <w:r>
        <w:separator/>
      </w:r>
    </w:p>
  </w:endnote>
  <w:endnote w:type="continuationSeparator" w:id="0">
    <w:p w:rsidR="007E35BD" w:rsidRDefault="007E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BD" w:rsidRDefault="007E35BD">
      <w:r>
        <w:separator/>
      </w:r>
    </w:p>
  </w:footnote>
  <w:footnote w:type="continuationSeparator" w:id="0">
    <w:p w:rsidR="007E35BD" w:rsidRDefault="007E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4A1B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C34A4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00372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56D8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3C73"/>
    <w:rsid w:val="00634DBC"/>
    <w:rsid w:val="006561F6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37C6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5BD"/>
    <w:rsid w:val="007E3B87"/>
    <w:rsid w:val="008001FB"/>
    <w:rsid w:val="00802B9D"/>
    <w:rsid w:val="00813418"/>
    <w:rsid w:val="008277D3"/>
    <w:rsid w:val="0084283D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AFA"/>
    <w:rsid w:val="00960CA9"/>
    <w:rsid w:val="00960CF8"/>
    <w:rsid w:val="009723A8"/>
    <w:rsid w:val="00980996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9611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6D56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CE195E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18A0F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15</cp:revision>
  <cp:lastPrinted>2012-08-27T08:20:00Z</cp:lastPrinted>
  <dcterms:created xsi:type="dcterms:W3CDTF">2022-01-26T11:20:00Z</dcterms:created>
  <dcterms:modified xsi:type="dcterms:W3CDTF">2025-03-17T10:31:00Z</dcterms:modified>
</cp:coreProperties>
</file>