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014B" w14:textId="77777777" w:rsidR="00053618" w:rsidRPr="00053618" w:rsidRDefault="00053618" w:rsidP="00053618">
      <w:pPr>
        <w:pStyle w:val="Default"/>
        <w:jc w:val="both"/>
      </w:pPr>
    </w:p>
    <w:p w14:paraId="07C98985" w14:textId="3E14379A" w:rsidR="00053618" w:rsidRPr="00053618" w:rsidRDefault="00053618" w:rsidP="00053618">
      <w:pPr>
        <w:pStyle w:val="Default"/>
        <w:jc w:val="center"/>
        <w:rPr>
          <w:b/>
          <w:bCs/>
        </w:rPr>
      </w:pPr>
      <w:r w:rsidRPr="00053618">
        <w:rPr>
          <w:b/>
          <w:bCs/>
        </w:rPr>
        <w:t>UMOWA  nr 271.1.</w:t>
      </w:r>
      <w:r w:rsidR="00484183" w:rsidRPr="00484183">
        <w:rPr>
          <w:b/>
          <w:bCs/>
          <w:u w:val="thick"/>
        </w:rPr>
        <w:t xml:space="preserve">      </w:t>
      </w:r>
      <w:r w:rsidRPr="00053618">
        <w:rPr>
          <w:b/>
          <w:bCs/>
        </w:rPr>
        <w:t>.2025</w:t>
      </w:r>
    </w:p>
    <w:p w14:paraId="7F68B884" w14:textId="77777777" w:rsidR="00053618" w:rsidRPr="00053618" w:rsidRDefault="00053618" w:rsidP="00053618">
      <w:pPr>
        <w:pStyle w:val="Default"/>
        <w:jc w:val="center"/>
      </w:pPr>
    </w:p>
    <w:p w14:paraId="59AD73AE" w14:textId="4C35618F" w:rsidR="00053618" w:rsidRDefault="00053618" w:rsidP="00053618">
      <w:pPr>
        <w:pStyle w:val="Default"/>
        <w:jc w:val="both"/>
      </w:pPr>
      <w:r w:rsidRPr="00053618">
        <w:t>Niniejsza umowa, zwana dalej „Umową” została zawarta w dniu</w:t>
      </w:r>
      <w:r>
        <w:t xml:space="preserve"> </w:t>
      </w:r>
      <w:r w:rsidRPr="00053618">
        <w:t>_____________r.</w:t>
      </w:r>
    </w:p>
    <w:p w14:paraId="36EC902E" w14:textId="77777777" w:rsidR="00484183" w:rsidRPr="00053618" w:rsidRDefault="00484183" w:rsidP="00053618">
      <w:pPr>
        <w:pStyle w:val="Default"/>
        <w:jc w:val="both"/>
      </w:pPr>
    </w:p>
    <w:p w14:paraId="6E3BB52C" w14:textId="17F532A4" w:rsidR="00053618" w:rsidRPr="00053618" w:rsidRDefault="00053618" w:rsidP="00053618">
      <w:pPr>
        <w:pStyle w:val="Default"/>
        <w:jc w:val="both"/>
      </w:pPr>
      <w:r w:rsidRPr="00053618">
        <w:t xml:space="preserve">pomiędzy </w:t>
      </w:r>
      <w:r w:rsidRPr="00053618">
        <w:rPr>
          <w:b/>
          <w:bCs/>
        </w:rPr>
        <w:t xml:space="preserve">Skarbem Państwa </w:t>
      </w:r>
      <w:r w:rsidR="00B97289">
        <w:rPr>
          <w:b/>
          <w:bCs/>
        </w:rPr>
        <w:t xml:space="preserve">Państwowym Gospodarstwem Leśnym Lasy Państwowe </w:t>
      </w:r>
      <w:r w:rsidRPr="00053618">
        <w:rPr>
          <w:b/>
          <w:bCs/>
        </w:rPr>
        <w:t xml:space="preserve">Nadleśnictwem </w:t>
      </w:r>
      <w:r>
        <w:rPr>
          <w:b/>
          <w:bCs/>
        </w:rPr>
        <w:t>Brodnica</w:t>
      </w:r>
      <w:r w:rsidR="00B97289">
        <w:rPr>
          <w:b/>
          <w:bCs/>
        </w:rPr>
        <w:t>,</w:t>
      </w:r>
      <w:r w:rsidRPr="00053618">
        <w:rPr>
          <w:b/>
          <w:bCs/>
        </w:rPr>
        <w:t xml:space="preserve"> ul. </w:t>
      </w:r>
      <w:r>
        <w:rPr>
          <w:b/>
          <w:bCs/>
        </w:rPr>
        <w:t>S</w:t>
      </w:r>
      <w:r w:rsidR="00B97289">
        <w:rPr>
          <w:b/>
          <w:bCs/>
        </w:rPr>
        <w:t>ą</w:t>
      </w:r>
      <w:r>
        <w:rPr>
          <w:b/>
          <w:bCs/>
        </w:rPr>
        <w:t>dowa 16</w:t>
      </w:r>
      <w:r w:rsidR="00B97289">
        <w:rPr>
          <w:b/>
          <w:bCs/>
        </w:rPr>
        <w:t>,</w:t>
      </w:r>
      <w:r>
        <w:rPr>
          <w:b/>
          <w:bCs/>
        </w:rPr>
        <w:t xml:space="preserve"> 87-300 Brodnica</w:t>
      </w:r>
      <w:r w:rsidRPr="00053618">
        <w:t>,</w:t>
      </w:r>
    </w:p>
    <w:p w14:paraId="03A24675" w14:textId="62A7DD28" w:rsidR="00053618" w:rsidRPr="00053618" w:rsidRDefault="00053618" w:rsidP="00053618">
      <w:pPr>
        <w:pStyle w:val="Default"/>
        <w:jc w:val="both"/>
      </w:pPr>
      <w:r w:rsidRPr="00053618">
        <w:rPr>
          <w:b/>
          <w:bCs/>
        </w:rPr>
        <w:t xml:space="preserve">NIP: </w:t>
      </w:r>
      <w:r>
        <w:rPr>
          <w:b/>
          <w:bCs/>
        </w:rPr>
        <w:t>874-000-56-07</w:t>
      </w:r>
      <w:r w:rsidRPr="00053618">
        <w:t>, reprezentowanym przez:</w:t>
      </w:r>
    </w:p>
    <w:p w14:paraId="0375B885" w14:textId="7328081A" w:rsidR="00053618" w:rsidRPr="00053618" w:rsidRDefault="00053618" w:rsidP="00053618">
      <w:pPr>
        <w:pStyle w:val="Default"/>
        <w:jc w:val="both"/>
      </w:pPr>
      <w:r>
        <w:rPr>
          <w:b/>
          <w:bCs/>
        </w:rPr>
        <w:t xml:space="preserve">Dariusza </w:t>
      </w:r>
      <w:proofErr w:type="spellStart"/>
      <w:r>
        <w:rPr>
          <w:b/>
          <w:bCs/>
        </w:rPr>
        <w:t>Gnacińskiego</w:t>
      </w:r>
      <w:proofErr w:type="spellEnd"/>
      <w:r>
        <w:rPr>
          <w:b/>
          <w:bCs/>
        </w:rPr>
        <w:t xml:space="preserve"> </w:t>
      </w:r>
      <w:r w:rsidRPr="00053618">
        <w:rPr>
          <w:b/>
          <w:bCs/>
        </w:rPr>
        <w:t>-Nadleśniczego</w:t>
      </w:r>
      <w:r w:rsidRPr="00053618">
        <w:t xml:space="preserve">, </w:t>
      </w:r>
    </w:p>
    <w:p w14:paraId="56347AC4" w14:textId="2A80C78F" w:rsidR="00053618" w:rsidRPr="00053618" w:rsidRDefault="00053618" w:rsidP="00053618">
      <w:pPr>
        <w:pStyle w:val="Default"/>
        <w:jc w:val="both"/>
      </w:pPr>
      <w:r w:rsidRPr="00053618">
        <w:t xml:space="preserve">zwanym dalej </w:t>
      </w:r>
      <w:r w:rsidR="00B97289">
        <w:t>Zamawiającym</w:t>
      </w:r>
      <w:r w:rsidRPr="00053618">
        <w:t>,</w:t>
      </w:r>
    </w:p>
    <w:p w14:paraId="365690BD" w14:textId="77777777" w:rsidR="00053618" w:rsidRPr="00053618" w:rsidRDefault="00053618" w:rsidP="00053618">
      <w:pPr>
        <w:pStyle w:val="Default"/>
        <w:jc w:val="both"/>
      </w:pPr>
      <w:r w:rsidRPr="00053618">
        <w:t>a:</w:t>
      </w:r>
    </w:p>
    <w:p w14:paraId="31FB6CD7" w14:textId="5CDC3FDD" w:rsidR="00053618" w:rsidRDefault="00053618" w:rsidP="00053618">
      <w:pPr>
        <w:pStyle w:val="Default"/>
        <w:jc w:val="both"/>
      </w:pPr>
      <w:r w:rsidRPr="00053618">
        <w:rPr>
          <w:b/>
          <w:bCs/>
        </w:rPr>
        <w:t>______________________________</w:t>
      </w:r>
      <w:r w:rsidRPr="00053618">
        <w:t>z siedzibą w_____________________</w:t>
      </w:r>
    </w:p>
    <w:p w14:paraId="088AF68D" w14:textId="77777777" w:rsidR="00053618" w:rsidRPr="00053618" w:rsidRDefault="00053618" w:rsidP="00053618">
      <w:pPr>
        <w:pStyle w:val="Default"/>
        <w:jc w:val="both"/>
      </w:pPr>
    </w:p>
    <w:p w14:paraId="158B4734" w14:textId="56213CF6" w:rsidR="00053618" w:rsidRDefault="00053618" w:rsidP="00053618">
      <w:pPr>
        <w:pStyle w:val="Default"/>
        <w:jc w:val="both"/>
        <w:rPr>
          <w:b/>
          <w:bCs/>
        </w:rPr>
      </w:pPr>
      <w:r w:rsidRPr="00053618">
        <w:t>NIP:_______________REGON:_______________reprezentowanymprzez:</w:t>
      </w:r>
      <w:r w:rsidRPr="00053618">
        <w:rPr>
          <w:b/>
          <w:bCs/>
        </w:rPr>
        <w:t>________________________________</w:t>
      </w:r>
    </w:p>
    <w:p w14:paraId="542C9CFB" w14:textId="77777777" w:rsidR="00053618" w:rsidRPr="00053618" w:rsidRDefault="00053618" w:rsidP="00053618">
      <w:pPr>
        <w:pStyle w:val="Default"/>
        <w:jc w:val="both"/>
      </w:pPr>
    </w:p>
    <w:p w14:paraId="1B375A3A" w14:textId="29747472" w:rsidR="00053618" w:rsidRDefault="00053618" w:rsidP="00053618">
      <w:pPr>
        <w:pStyle w:val="Default"/>
        <w:jc w:val="both"/>
      </w:pPr>
      <w:r w:rsidRPr="00053618">
        <w:t xml:space="preserve">zwanego dalej </w:t>
      </w:r>
      <w:r w:rsidR="00B97289">
        <w:t>Wykonawcą</w:t>
      </w:r>
    </w:p>
    <w:p w14:paraId="65CEFCE0" w14:textId="77777777" w:rsidR="00053618" w:rsidRPr="00053618" w:rsidRDefault="00053618" w:rsidP="00053618">
      <w:pPr>
        <w:pStyle w:val="Default"/>
        <w:jc w:val="both"/>
      </w:pPr>
    </w:p>
    <w:p w14:paraId="358D2FB9" w14:textId="5F9B38D9" w:rsidR="00053618" w:rsidRPr="00053618" w:rsidRDefault="00053618" w:rsidP="00053618">
      <w:pPr>
        <w:pStyle w:val="Default"/>
        <w:jc w:val="both"/>
      </w:pPr>
      <w:r w:rsidRPr="00053618">
        <w:t xml:space="preserve">Niniejsza umowa jest konsekwencją </w:t>
      </w:r>
      <w:r w:rsidR="00B97289">
        <w:t>zapytania ofertowego pod nr</w:t>
      </w:r>
      <w:r>
        <w:t xml:space="preserve"> SA.270.1.7.2025</w:t>
      </w:r>
      <w:r w:rsidR="00B97289">
        <w:t xml:space="preserve">, przeprowadzonego na podstawie </w:t>
      </w:r>
      <w:r>
        <w:t xml:space="preserve"> </w:t>
      </w:r>
      <w:r w:rsidRPr="00053618">
        <w:t xml:space="preserve"> Zarządzen</w:t>
      </w:r>
      <w:r w:rsidR="00B97289">
        <w:t>ia</w:t>
      </w:r>
      <w:r>
        <w:t xml:space="preserve"> </w:t>
      </w:r>
      <w:r w:rsidRPr="00053618">
        <w:t>nr</w:t>
      </w:r>
      <w:r>
        <w:t xml:space="preserve"> 68/2023</w:t>
      </w:r>
      <w:r w:rsidRPr="00053618">
        <w:t xml:space="preserve"> dnia </w:t>
      </w:r>
      <w:r>
        <w:t>01</w:t>
      </w:r>
      <w:r w:rsidRPr="00053618">
        <w:t>.</w:t>
      </w:r>
      <w:r>
        <w:t>12.2023</w:t>
      </w:r>
      <w:r w:rsidRPr="00053618">
        <w:t xml:space="preserve"> r. w sprawie zasad zamawiania dostaw, usług i robót budowlanych o wartości szacunkowej zamówienia nieprzekraczającej 130</w:t>
      </w:r>
      <w:r w:rsidR="00B97289">
        <w:t> </w:t>
      </w:r>
      <w:r w:rsidRPr="00053618">
        <w:t>000</w:t>
      </w:r>
      <w:r w:rsidR="00B97289">
        <w:t>,00</w:t>
      </w:r>
      <w:r w:rsidRPr="00053618">
        <w:t xml:space="preserve"> zł.</w:t>
      </w:r>
    </w:p>
    <w:p w14:paraId="546BB3A7" w14:textId="77777777" w:rsidR="00EB142C" w:rsidRDefault="00EB142C" w:rsidP="00053618">
      <w:pPr>
        <w:pStyle w:val="Default"/>
        <w:jc w:val="center"/>
        <w:rPr>
          <w:b/>
          <w:bCs/>
        </w:rPr>
      </w:pPr>
    </w:p>
    <w:p w14:paraId="561F980F" w14:textId="18717A40" w:rsidR="00053618" w:rsidRDefault="00053618" w:rsidP="00053618">
      <w:pPr>
        <w:pStyle w:val="Default"/>
        <w:jc w:val="center"/>
        <w:rPr>
          <w:b/>
          <w:bCs/>
        </w:rPr>
      </w:pPr>
      <w:r w:rsidRPr="00053618">
        <w:rPr>
          <w:b/>
          <w:bCs/>
        </w:rPr>
        <w:t>§ 1</w:t>
      </w:r>
    </w:p>
    <w:p w14:paraId="64B6642C" w14:textId="77777777" w:rsidR="00053618" w:rsidRPr="00053618" w:rsidRDefault="00053618" w:rsidP="00053618">
      <w:pPr>
        <w:pStyle w:val="Default"/>
        <w:jc w:val="center"/>
      </w:pPr>
    </w:p>
    <w:p w14:paraId="4C40F681" w14:textId="431DF021" w:rsidR="00B97289" w:rsidRDefault="00B97289" w:rsidP="00DC17F0">
      <w:pPr>
        <w:pStyle w:val="Default"/>
        <w:numPr>
          <w:ilvl w:val="0"/>
          <w:numId w:val="2"/>
        </w:numPr>
        <w:spacing w:after="53"/>
        <w:jc w:val="both"/>
      </w:pPr>
      <w:r>
        <w:t>na podstawie niniejszej umowy (dalej również jako „Umowa”) Zamawiający</w:t>
      </w:r>
      <w:r w:rsidR="00053618">
        <w:t xml:space="preserve"> </w:t>
      </w:r>
      <w:r w:rsidR="00053618" w:rsidRPr="00053618">
        <w:t>zamawia,</w:t>
      </w:r>
      <w:r w:rsidR="00053618">
        <w:t xml:space="preserve"> </w:t>
      </w:r>
      <w:r w:rsidR="00053618" w:rsidRPr="00053618">
        <w:t xml:space="preserve">a </w:t>
      </w:r>
      <w:r>
        <w:t>Wykonawca</w:t>
      </w:r>
      <w:r w:rsidR="00053618">
        <w:t xml:space="preserve"> </w:t>
      </w:r>
      <w:r w:rsidR="00053618" w:rsidRPr="00053618">
        <w:t>przyjmuje i zobowiązuje się dostarczyć własnym kosztem i staraniem torf w ilości 400m3</w:t>
      </w:r>
      <w:r w:rsidR="00053618">
        <w:t xml:space="preserve"> </w:t>
      </w:r>
      <w:r w:rsidR="00053618" w:rsidRPr="00053618">
        <w:t xml:space="preserve">do siedziby Szkółki Leśnej w </w:t>
      </w:r>
      <w:r w:rsidR="00053618">
        <w:t>Zaro</w:t>
      </w:r>
      <w:r>
        <w:t>ś</w:t>
      </w:r>
      <w:r w:rsidR="00053618">
        <w:t>lu</w:t>
      </w:r>
      <w:r>
        <w:t>,</w:t>
      </w:r>
      <w:r w:rsidR="00053618" w:rsidRPr="00053618">
        <w:t xml:space="preserve"> zlokalizowanej w</w:t>
      </w:r>
      <w:r w:rsidR="00053618">
        <w:t xml:space="preserve"> </w:t>
      </w:r>
      <w:r w:rsidR="00053618" w:rsidRPr="00053618">
        <w:t>miejscowości</w:t>
      </w:r>
      <w:r w:rsidR="00053618">
        <w:t xml:space="preserve"> Koń 8</w:t>
      </w:r>
      <w:r>
        <w:t>,</w:t>
      </w:r>
      <w:r w:rsidR="00053618">
        <w:t xml:space="preserve"> 87-305 Zbiczno</w:t>
      </w:r>
      <w:r>
        <w:t>.</w:t>
      </w:r>
    </w:p>
    <w:p w14:paraId="62DE229B" w14:textId="1897F7C0" w:rsidR="00B97289" w:rsidRPr="00053618" w:rsidRDefault="00B97289" w:rsidP="00B97289">
      <w:pPr>
        <w:pStyle w:val="Default"/>
        <w:numPr>
          <w:ilvl w:val="0"/>
          <w:numId w:val="2"/>
        </w:numPr>
        <w:jc w:val="both"/>
      </w:pPr>
      <w:r>
        <w:t>Wykonawca</w:t>
      </w:r>
      <w:r w:rsidRPr="00053618">
        <w:t xml:space="preserve"> oświadcza że zakres świadczenia wynikający z postanowień niniejszej </w:t>
      </w:r>
      <w:r>
        <w:t>U</w:t>
      </w:r>
      <w:r w:rsidRPr="00053618">
        <w:t>mowy jest tożsamy z jego zobowiązaniem zawartym w ofercie.</w:t>
      </w:r>
    </w:p>
    <w:p w14:paraId="15195078" w14:textId="4CEC7EBC" w:rsidR="00053618" w:rsidRDefault="00053618" w:rsidP="00B97289">
      <w:pPr>
        <w:pStyle w:val="Default"/>
        <w:numPr>
          <w:ilvl w:val="0"/>
          <w:numId w:val="2"/>
        </w:numPr>
        <w:spacing w:after="53"/>
        <w:jc w:val="both"/>
      </w:pPr>
      <w:r>
        <w:t xml:space="preserve"> </w:t>
      </w:r>
      <w:r w:rsidRPr="00053618">
        <w:t>Z chwilą podpisania protokołu odbioru</w:t>
      </w:r>
      <w:r w:rsidR="00B97289">
        <w:t xml:space="preserve"> bez uwag i zastrzeżeń</w:t>
      </w:r>
      <w:r w:rsidRPr="00053618">
        <w:t xml:space="preserve">, </w:t>
      </w:r>
      <w:r w:rsidR="00B97289">
        <w:t>Wykonawca</w:t>
      </w:r>
      <w:r w:rsidR="00B97289" w:rsidRPr="00053618">
        <w:t xml:space="preserve"> </w:t>
      </w:r>
      <w:r w:rsidRPr="00053618">
        <w:t xml:space="preserve">przenosi na </w:t>
      </w:r>
      <w:r w:rsidR="00B97289">
        <w:t>Zamawiającego</w:t>
      </w:r>
      <w:r w:rsidR="00B97289" w:rsidRPr="00053618">
        <w:t xml:space="preserve"> </w:t>
      </w:r>
      <w:r w:rsidRPr="00053618">
        <w:t xml:space="preserve">własność przedmiotu </w:t>
      </w:r>
      <w:r w:rsidR="00B97289">
        <w:t>U</w:t>
      </w:r>
      <w:r w:rsidRPr="00053618">
        <w:t>mowy.</w:t>
      </w:r>
    </w:p>
    <w:p w14:paraId="528C77DA" w14:textId="67232189" w:rsidR="00B97289" w:rsidRPr="00053618" w:rsidRDefault="00B97289" w:rsidP="00DC17F0">
      <w:pPr>
        <w:pStyle w:val="Default"/>
        <w:numPr>
          <w:ilvl w:val="0"/>
          <w:numId w:val="2"/>
        </w:numPr>
        <w:spacing w:after="53"/>
        <w:jc w:val="both"/>
      </w:pPr>
      <w:r>
        <w:t>Przedmiot dostaw musi spełniać poniżej wskazane parametry:</w:t>
      </w:r>
    </w:p>
    <w:p w14:paraId="04FD2A09" w14:textId="77777777" w:rsidR="00053618" w:rsidRDefault="00053618" w:rsidP="00053618">
      <w:pPr>
        <w:pStyle w:val="Default"/>
        <w:jc w:val="both"/>
      </w:pPr>
    </w:p>
    <w:p w14:paraId="603300EC" w14:textId="5F6D0705" w:rsidR="00053618" w:rsidRPr="001B5869" w:rsidRDefault="00053618" w:rsidP="00053618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  <w:r w:rsidRPr="001B5869">
        <w:rPr>
          <w:rFonts w:ascii="ArialMT" w:eastAsia="ArialMT" w:hAnsiTheme="minorHAnsi" w:cs="ArialMT"/>
          <w:lang w:eastAsia="en-US"/>
        </w:rPr>
        <w:t>stopie</w:t>
      </w:r>
      <w:r w:rsidRPr="001B5869">
        <w:rPr>
          <w:rFonts w:ascii="ArialMT" w:eastAsia="ArialMT" w:hAnsiTheme="minorHAnsi" w:cs="ArialMT" w:hint="eastAsia"/>
          <w:lang w:eastAsia="en-US"/>
        </w:rPr>
        <w:t>ń</w:t>
      </w:r>
      <w:r w:rsidRPr="001B5869">
        <w:rPr>
          <w:rFonts w:ascii="ArialMT" w:eastAsia="ArialMT" w:hAnsiTheme="minorHAnsi" w:cs="ArialMT"/>
          <w:lang w:eastAsia="en-US"/>
        </w:rPr>
        <w:t xml:space="preserve"> rozk</w:t>
      </w:r>
      <w:r w:rsidRPr="001B5869">
        <w:rPr>
          <w:rFonts w:ascii="ArialMT" w:eastAsia="ArialMT" w:hAnsiTheme="minorHAnsi" w:cs="ArialMT" w:hint="eastAsia"/>
          <w:lang w:eastAsia="en-US"/>
        </w:rPr>
        <w:t>ł</w:t>
      </w:r>
      <w:r w:rsidRPr="001B5869">
        <w:rPr>
          <w:rFonts w:ascii="ArialMT" w:eastAsia="ArialMT" w:hAnsiTheme="minorHAnsi" w:cs="ArialMT"/>
          <w:lang w:eastAsia="en-US"/>
        </w:rPr>
        <w:t>adu: max. 20%</w:t>
      </w:r>
      <w:r w:rsidR="00B97289">
        <w:rPr>
          <w:rFonts w:ascii="ArialMT" w:eastAsia="ArialMT" w:hAnsiTheme="minorHAnsi" w:cs="ArialMT"/>
          <w:lang w:eastAsia="en-US"/>
        </w:rPr>
        <w:t>,</w:t>
      </w:r>
    </w:p>
    <w:p w14:paraId="1FB7594B" w14:textId="1127A5AA" w:rsidR="00053618" w:rsidRPr="001B5869" w:rsidRDefault="00053618" w:rsidP="00053618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  <w:r w:rsidRPr="001B5869">
        <w:rPr>
          <w:rFonts w:ascii="ArialMT" w:eastAsia="ArialMT" w:hAnsiTheme="minorHAnsi" w:cs="ArialMT"/>
          <w:lang w:eastAsia="en-US"/>
        </w:rPr>
        <w:t>kwasowo</w:t>
      </w:r>
      <w:r w:rsidRPr="001B5869">
        <w:rPr>
          <w:rFonts w:ascii="ArialMT" w:eastAsia="ArialMT" w:hAnsiTheme="minorHAnsi" w:cs="ArialMT" w:hint="eastAsia"/>
          <w:lang w:eastAsia="en-US"/>
        </w:rPr>
        <w:t>ść</w:t>
      </w:r>
      <w:r w:rsidRPr="001B5869">
        <w:rPr>
          <w:rFonts w:ascii="ArialMT" w:eastAsia="ArialMT" w:hAnsiTheme="minorHAnsi" w:cs="ArialMT"/>
          <w:lang w:eastAsia="en-US"/>
        </w:rPr>
        <w:t xml:space="preserve">: 4,5 </w:t>
      </w:r>
      <w:r w:rsidRPr="001B5869">
        <w:rPr>
          <w:rFonts w:ascii="ArialMT" w:eastAsia="ArialMT" w:hAnsiTheme="minorHAnsi" w:cs="ArialMT" w:hint="eastAsia"/>
          <w:lang w:eastAsia="en-US"/>
        </w:rPr>
        <w:t>–</w:t>
      </w:r>
      <w:r w:rsidRPr="001B5869">
        <w:rPr>
          <w:rFonts w:ascii="ArialMT" w:eastAsia="ArialMT" w:hAnsiTheme="minorHAnsi" w:cs="ArialMT"/>
          <w:lang w:eastAsia="en-US"/>
        </w:rPr>
        <w:t xml:space="preserve"> 6,0 </w:t>
      </w:r>
      <w:proofErr w:type="spellStart"/>
      <w:r w:rsidRPr="001B5869">
        <w:rPr>
          <w:rFonts w:ascii="ArialMT" w:eastAsia="ArialMT" w:hAnsiTheme="minorHAnsi" w:cs="ArialMT"/>
          <w:lang w:eastAsia="en-US"/>
        </w:rPr>
        <w:t>p</w:t>
      </w:r>
      <w:r w:rsidR="00B97289">
        <w:rPr>
          <w:rFonts w:ascii="ArialMT" w:eastAsia="ArialMT" w:hAnsiTheme="minorHAnsi" w:cs="ArialMT"/>
          <w:lang w:eastAsia="en-US"/>
        </w:rPr>
        <w:t>H</w:t>
      </w:r>
      <w:proofErr w:type="spellEnd"/>
      <w:r w:rsidR="00B97289">
        <w:rPr>
          <w:rFonts w:ascii="ArialMT" w:eastAsia="ArialMT" w:hAnsiTheme="minorHAnsi" w:cs="ArialMT"/>
          <w:lang w:eastAsia="en-US"/>
        </w:rPr>
        <w:t>,</w:t>
      </w:r>
    </w:p>
    <w:p w14:paraId="57E959E0" w14:textId="7A2CC5B9" w:rsidR="00053618" w:rsidRPr="001B5869" w:rsidRDefault="00053618" w:rsidP="00053618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  <w:r w:rsidRPr="001B5869">
        <w:rPr>
          <w:rFonts w:ascii="ArialMT" w:eastAsia="ArialMT" w:hAnsiTheme="minorHAnsi" w:cs="ArialMT"/>
          <w:lang w:eastAsia="en-US"/>
        </w:rPr>
        <w:t>frakcja torfu 0-40 mm</w:t>
      </w:r>
      <w:r w:rsidR="00B97289">
        <w:rPr>
          <w:rFonts w:ascii="ArialMT" w:eastAsia="ArialMT" w:hAnsiTheme="minorHAnsi" w:cs="ArialMT"/>
          <w:lang w:eastAsia="en-US"/>
        </w:rPr>
        <w:t>,</w:t>
      </w:r>
    </w:p>
    <w:p w14:paraId="2E29D917" w14:textId="3BEEDB54" w:rsidR="00053618" w:rsidRPr="001B5869" w:rsidRDefault="00053618" w:rsidP="00053618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  <w:r w:rsidRPr="001B5869">
        <w:rPr>
          <w:rFonts w:ascii="ArialMT" w:eastAsia="ArialMT" w:hAnsiTheme="minorHAnsi" w:cs="ArialMT"/>
          <w:lang w:eastAsia="en-US"/>
        </w:rPr>
        <w:t>zawarto</w:t>
      </w:r>
      <w:r w:rsidRPr="001B5869">
        <w:rPr>
          <w:rFonts w:ascii="ArialMT" w:eastAsia="ArialMT" w:hAnsiTheme="minorHAnsi" w:cs="ArialMT" w:hint="eastAsia"/>
          <w:lang w:eastAsia="en-US"/>
        </w:rPr>
        <w:t>ść</w:t>
      </w:r>
      <w:r w:rsidRPr="001B5869">
        <w:rPr>
          <w:rFonts w:ascii="ArialMT" w:eastAsia="ArialMT" w:hAnsiTheme="minorHAnsi" w:cs="ArialMT"/>
          <w:lang w:eastAsia="en-US"/>
        </w:rPr>
        <w:t xml:space="preserve"> substancji organicznej: min. 90%</w:t>
      </w:r>
      <w:r w:rsidR="00B97289">
        <w:rPr>
          <w:rFonts w:ascii="ArialMT" w:eastAsia="ArialMT" w:hAnsiTheme="minorHAnsi" w:cs="ArialMT"/>
          <w:lang w:eastAsia="en-US"/>
        </w:rPr>
        <w:t>,</w:t>
      </w:r>
    </w:p>
    <w:p w14:paraId="167A24B8" w14:textId="4E1979C6" w:rsidR="00053618" w:rsidRPr="001B5869" w:rsidRDefault="00053618" w:rsidP="00053618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  <w:r w:rsidRPr="001B5869">
        <w:rPr>
          <w:rFonts w:ascii="ArialMT" w:eastAsia="ArialMT" w:hAnsiTheme="minorHAnsi" w:cs="ArialMT"/>
          <w:lang w:eastAsia="en-US"/>
        </w:rPr>
        <w:t>popielno</w:t>
      </w:r>
      <w:r w:rsidRPr="001B5869">
        <w:rPr>
          <w:rFonts w:ascii="ArialMT" w:eastAsia="ArialMT" w:hAnsiTheme="minorHAnsi" w:cs="ArialMT" w:hint="eastAsia"/>
          <w:lang w:eastAsia="en-US"/>
        </w:rPr>
        <w:t>ść</w:t>
      </w:r>
      <w:r w:rsidRPr="001B5869">
        <w:rPr>
          <w:rFonts w:ascii="ArialMT" w:eastAsia="ArialMT" w:hAnsiTheme="minorHAnsi" w:cs="ArialMT"/>
          <w:lang w:eastAsia="en-US"/>
        </w:rPr>
        <w:t>: max 10%</w:t>
      </w:r>
      <w:r w:rsidR="00B97289">
        <w:rPr>
          <w:rFonts w:ascii="ArialMT" w:eastAsia="ArialMT" w:hAnsiTheme="minorHAnsi" w:cs="ArialMT"/>
          <w:lang w:eastAsia="en-US"/>
        </w:rPr>
        <w:t>,</w:t>
      </w:r>
    </w:p>
    <w:p w14:paraId="66DF66C1" w14:textId="41EDD8FD" w:rsidR="00053618" w:rsidRPr="001B5869" w:rsidRDefault="00053618" w:rsidP="00053618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  <w:r w:rsidRPr="001B5869">
        <w:rPr>
          <w:rFonts w:ascii="ArialMT" w:eastAsia="ArialMT" w:hAnsiTheme="minorHAnsi" w:cs="ArialMT"/>
          <w:lang w:eastAsia="en-US"/>
        </w:rPr>
        <w:t>wilgotno</w:t>
      </w:r>
      <w:r w:rsidRPr="001B5869">
        <w:rPr>
          <w:rFonts w:ascii="ArialMT" w:eastAsia="ArialMT" w:hAnsiTheme="minorHAnsi" w:cs="ArialMT" w:hint="eastAsia"/>
          <w:lang w:eastAsia="en-US"/>
        </w:rPr>
        <w:t>ść</w:t>
      </w:r>
      <w:r w:rsidRPr="001B5869">
        <w:rPr>
          <w:rFonts w:ascii="ArialMT" w:eastAsia="ArialMT" w:hAnsiTheme="minorHAnsi" w:cs="ArialMT"/>
          <w:lang w:eastAsia="en-US"/>
        </w:rPr>
        <w:t xml:space="preserve">: 45 </w:t>
      </w:r>
      <w:r w:rsidRPr="001B5869">
        <w:rPr>
          <w:rFonts w:ascii="ArialMT" w:eastAsia="ArialMT" w:hAnsiTheme="minorHAnsi" w:cs="ArialMT" w:hint="eastAsia"/>
          <w:lang w:eastAsia="en-US"/>
        </w:rPr>
        <w:t>–</w:t>
      </w:r>
      <w:r w:rsidRPr="001B5869">
        <w:rPr>
          <w:rFonts w:ascii="ArialMT" w:eastAsia="ArialMT" w:hAnsiTheme="minorHAnsi" w:cs="ArialMT"/>
          <w:lang w:eastAsia="en-US"/>
        </w:rPr>
        <w:t xml:space="preserve"> 55%</w:t>
      </w:r>
      <w:r w:rsidR="00B97289">
        <w:rPr>
          <w:rFonts w:ascii="ArialMT" w:eastAsia="ArialMT" w:hAnsiTheme="minorHAnsi" w:cs="ArialMT"/>
          <w:lang w:eastAsia="en-US"/>
        </w:rPr>
        <w:t>,</w:t>
      </w:r>
    </w:p>
    <w:p w14:paraId="2375F7FF" w14:textId="77777777" w:rsidR="00053618" w:rsidRPr="001B5869" w:rsidRDefault="00053618" w:rsidP="00053618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  <w:r w:rsidRPr="001B5869">
        <w:rPr>
          <w:rFonts w:ascii="ArialMT" w:eastAsia="ArialMT" w:hAnsiTheme="minorHAnsi" w:cs="ArialMT"/>
          <w:lang w:eastAsia="en-US"/>
        </w:rPr>
        <w:t xml:space="preserve">Big </w:t>
      </w:r>
      <w:proofErr w:type="spellStart"/>
      <w:r w:rsidRPr="001B5869">
        <w:rPr>
          <w:rFonts w:ascii="ArialMT" w:eastAsia="ArialMT" w:hAnsiTheme="minorHAnsi" w:cs="ArialMT"/>
          <w:lang w:eastAsia="en-US"/>
        </w:rPr>
        <w:t>Balle</w:t>
      </w:r>
      <w:proofErr w:type="spellEnd"/>
      <w:r w:rsidRPr="001B5869">
        <w:rPr>
          <w:rFonts w:ascii="ArialMT" w:eastAsia="ArialMT" w:hAnsiTheme="minorHAnsi" w:cs="ArialMT"/>
          <w:lang w:eastAsia="en-US"/>
        </w:rPr>
        <w:t xml:space="preserve"> na palecie,</w:t>
      </w:r>
    </w:p>
    <w:p w14:paraId="7FB7AB1A" w14:textId="1E85DE18" w:rsidR="00053618" w:rsidRPr="001B5869" w:rsidRDefault="00053618" w:rsidP="00053618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  <w:r w:rsidRPr="001B5869">
        <w:rPr>
          <w:rFonts w:ascii="ArialMT" w:eastAsia="ArialMT" w:hAnsiTheme="minorHAnsi" w:cs="ArialMT"/>
          <w:lang w:eastAsia="en-US"/>
        </w:rPr>
        <w:t>torf atestowany, pakowany w big-</w:t>
      </w:r>
      <w:proofErr w:type="spellStart"/>
      <w:r w:rsidRPr="001B5869">
        <w:rPr>
          <w:rFonts w:ascii="ArialMT" w:eastAsia="ArialMT" w:hAnsiTheme="minorHAnsi" w:cs="ArialMT"/>
          <w:lang w:eastAsia="en-US"/>
        </w:rPr>
        <w:t>bagach</w:t>
      </w:r>
      <w:proofErr w:type="spellEnd"/>
      <w:r w:rsidRPr="001B5869">
        <w:rPr>
          <w:rFonts w:ascii="ArialMT" w:eastAsia="ArialMT" w:hAnsiTheme="minorHAnsi" w:cs="ArialMT"/>
          <w:lang w:eastAsia="en-US"/>
        </w:rPr>
        <w:t xml:space="preserve"> zgodnie z norm</w:t>
      </w:r>
      <w:r w:rsidRPr="001B5869">
        <w:rPr>
          <w:rFonts w:ascii="ArialMT" w:eastAsia="ArialMT" w:hAnsiTheme="minorHAnsi" w:cs="ArialMT" w:hint="eastAsia"/>
          <w:lang w:eastAsia="en-US"/>
        </w:rPr>
        <w:t>ą</w:t>
      </w:r>
      <w:r w:rsidRPr="001B5869">
        <w:rPr>
          <w:rFonts w:ascii="ArialMT" w:eastAsia="ArialMT" w:hAnsiTheme="minorHAnsi" w:cs="ArialMT"/>
          <w:lang w:eastAsia="en-US"/>
        </w:rPr>
        <w:t xml:space="preserve"> EN 12580:2013</w:t>
      </w:r>
      <w:r w:rsidR="00B97289">
        <w:rPr>
          <w:rFonts w:ascii="ArialMT" w:eastAsia="ArialMT" w:hAnsiTheme="minorHAnsi" w:cs="ArialMT"/>
          <w:lang w:eastAsia="en-US"/>
        </w:rPr>
        <w:t>,</w:t>
      </w:r>
    </w:p>
    <w:p w14:paraId="442C10DC" w14:textId="4F0F2896" w:rsidR="00053618" w:rsidRDefault="00053618" w:rsidP="00053618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  <w:r w:rsidRPr="001B5869">
        <w:rPr>
          <w:rFonts w:ascii="ArialMT" w:eastAsia="ArialMT" w:hAnsiTheme="minorHAnsi" w:cs="ArialMT"/>
          <w:lang w:eastAsia="en-US"/>
        </w:rPr>
        <w:t>brak obecno</w:t>
      </w:r>
      <w:r w:rsidRPr="001B5869">
        <w:rPr>
          <w:rFonts w:ascii="ArialMT" w:eastAsia="ArialMT" w:hAnsiTheme="minorHAnsi" w:cs="ArialMT" w:hint="eastAsia"/>
          <w:lang w:eastAsia="en-US"/>
        </w:rPr>
        <w:t>ś</w:t>
      </w:r>
      <w:r w:rsidRPr="001B5869">
        <w:rPr>
          <w:rFonts w:ascii="ArialMT" w:eastAsia="ArialMT" w:hAnsiTheme="minorHAnsi" w:cs="ArialMT"/>
          <w:lang w:eastAsia="en-US"/>
        </w:rPr>
        <w:t>ci cia</w:t>
      </w:r>
      <w:r w:rsidRPr="001B5869">
        <w:rPr>
          <w:rFonts w:ascii="ArialMT" w:eastAsia="ArialMT" w:hAnsiTheme="minorHAnsi" w:cs="ArialMT" w:hint="eastAsia"/>
          <w:lang w:eastAsia="en-US"/>
        </w:rPr>
        <w:t>ł</w:t>
      </w:r>
      <w:r w:rsidRPr="001B5869">
        <w:rPr>
          <w:rFonts w:ascii="ArialMT" w:eastAsia="ArialMT" w:hAnsiTheme="minorHAnsi" w:cs="ArialMT"/>
          <w:lang w:eastAsia="en-US"/>
        </w:rPr>
        <w:t xml:space="preserve"> obcych i czynnik</w:t>
      </w:r>
      <w:r w:rsidRPr="001B5869">
        <w:rPr>
          <w:rFonts w:ascii="ArialMT" w:eastAsia="ArialMT" w:hAnsiTheme="minorHAnsi" w:cs="ArialMT" w:hint="eastAsia"/>
          <w:lang w:eastAsia="en-US"/>
        </w:rPr>
        <w:t>ó</w:t>
      </w:r>
      <w:r w:rsidRPr="001B5869">
        <w:rPr>
          <w:rFonts w:ascii="ArialMT" w:eastAsia="ArialMT" w:hAnsiTheme="minorHAnsi" w:cs="ArialMT"/>
          <w:lang w:eastAsia="en-US"/>
        </w:rPr>
        <w:t>w chorobotw</w:t>
      </w:r>
      <w:r w:rsidRPr="001B5869">
        <w:rPr>
          <w:rFonts w:ascii="ArialMT" w:eastAsia="ArialMT" w:hAnsiTheme="minorHAnsi" w:cs="ArialMT" w:hint="eastAsia"/>
          <w:lang w:eastAsia="en-US"/>
        </w:rPr>
        <w:t>ó</w:t>
      </w:r>
      <w:r w:rsidRPr="001B5869">
        <w:rPr>
          <w:rFonts w:ascii="ArialMT" w:eastAsia="ArialMT" w:hAnsiTheme="minorHAnsi" w:cs="ArialMT"/>
          <w:lang w:eastAsia="en-US"/>
        </w:rPr>
        <w:t>rczych</w:t>
      </w:r>
      <w:r w:rsidR="00B97289">
        <w:rPr>
          <w:rFonts w:ascii="ArialMT" w:eastAsia="ArialMT" w:hAnsiTheme="minorHAnsi" w:cs="ArialMT"/>
          <w:lang w:eastAsia="en-US"/>
        </w:rPr>
        <w:t>.</w:t>
      </w:r>
    </w:p>
    <w:p w14:paraId="34BF9C27" w14:textId="77777777" w:rsidR="00B97289" w:rsidRPr="001B5869" w:rsidRDefault="00B97289" w:rsidP="00861611">
      <w:pPr>
        <w:pStyle w:val="Akapitzlist"/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</w:p>
    <w:p w14:paraId="730DFAC5" w14:textId="4C4ECB76" w:rsidR="00B97289" w:rsidRDefault="00B97289" w:rsidP="00B97289">
      <w:pPr>
        <w:pStyle w:val="Akapitzlist"/>
        <w:numPr>
          <w:ilvl w:val="0"/>
          <w:numId w:val="2"/>
        </w:numPr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  <w:r>
        <w:rPr>
          <w:rFonts w:ascii="ArialMT" w:eastAsia="ArialMT" w:hAnsiTheme="minorHAnsi" w:cs="ArialMT"/>
          <w:lang w:eastAsia="en-US"/>
        </w:rPr>
        <w:t>Wykonawca o</w:t>
      </w:r>
      <w:r>
        <w:rPr>
          <w:rFonts w:ascii="ArialMT" w:eastAsia="ArialMT" w:hAnsiTheme="minorHAnsi" w:cs="ArialMT"/>
          <w:lang w:eastAsia="en-US"/>
        </w:rPr>
        <w:t>ś</w:t>
      </w:r>
      <w:r>
        <w:rPr>
          <w:rFonts w:ascii="ArialMT" w:eastAsia="ArialMT" w:hAnsiTheme="minorHAnsi" w:cs="ArialMT"/>
          <w:lang w:eastAsia="en-US"/>
        </w:rPr>
        <w:t xml:space="preserve">wiadcza i zapewnia, </w:t>
      </w:r>
      <w:r>
        <w:rPr>
          <w:rFonts w:ascii="ArialMT" w:eastAsia="ArialMT" w:hAnsiTheme="minorHAnsi" w:cs="ArialMT"/>
          <w:lang w:eastAsia="en-US"/>
        </w:rPr>
        <w:t>ż</w:t>
      </w:r>
      <w:r>
        <w:rPr>
          <w:rFonts w:ascii="ArialMT" w:eastAsia="ArialMT" w:hAnsiTheme="minorHAnsi" w:cs="ArialMT"/>
          <w:lang w:eastAsia="en-US"/>
        </w:rPr>
        <w:t>e przedmiot Umowy tj. t</w:t>
      </w:r>
      <w:r w:rsidR="00053618" w:rsidRPr="00DC17F0">
        <w:rPr>
          <w:rFonts w:ascii="ArialMT" w:eastAsia="ArialMT" w:hAnsiTheme="minorHAnsi" w:cs="ArialMT"/>
          <w:lang w:eastAsia="en-US"/>
        </w:rPr>
        <w:t xml:space="preserve">orf </w:t>
      </w:r>
      <w:r>
        <w:rPr>
          <w:rFonts w:ascii="ArialMT" w:eastAsia="ArialMT" w:hAnsiTheme="minorHAnsi" w:cs="ArialMT"/>
          <w:lang w:eastAsia="en-US"/>
        </w:rPr>
        <w:t>b</w:t>
      </w:r>
      <w:r>
        <w:rPr>
          <w:rFonts w:ascii="ArialMT" w:eastAsia="ArialMT" w:hAnsiTheme="minorHAnsi" w:cs="ArialMT"/>
          <w:lang w:eastAsia="en-US"/>
        </w:rPr>
        <w:t>ę</w:t>
      </w:r>
      <w:r>
        <w:rPr>
          <w:rFonts w:ascii="ArialMT" w:eastAsia="ArialMT" w:hAnsiTheme="minorHAnsi" w:cs="ArialMT"/>
          <w:lang w:eastAsia="en-US"/>
        </w:rPr>
        <w:t>dzie</w:t>
      </w:r>
      <w:r w:rsidR="00053618" w:rsidRPr="00DC17F0">
        <w:rPr>
          <w:rFonts w:ascii="ArialMT" w:eastAsia="ArialMT" w:hAnsiTheme="minorHAnsi" w:cs="ArialMT"/>
          <w:lang w:eastAsia="en-US"/>
        </w:rPr>
        <w:t xml:space="preserve"> wolny od widocznych go</w:t>
      </w:r>
      <w:r w:rsidR="00053618" w:rsidRPr="00DC17F0">
        <w:rPr>
          <w:rFonts w:ascii="ArialMT" w:eastAsia="ArialMT" w:hAnsiTheme="minorHAnsi" w:cs="ArialMT" w:hint="eastAsia"/>
          <w:lang w:eastAsia="en-US"/>
        </w:rPr>
        <w:t>ł</w:t>
      </w:r>
      <w:r w:rsidR="00053618" w:rsidRPr="00DC17F0">
        <w:rPr>
          <w:rFonts w:ascii="ArialMT" w:eastAsia="ArialMT" w:hAnsiTheme="minorHAnsi" w:cs="ArialMT"/>
          <w:lang w:eastAsia="en-US"/>
        </w:rPr>
        <w:t>y okiem nieprzerobionych</w:t>
      </w:r>
      <w:r>
        <w:rPr>
          <w:rFonts w:ascii="ArialMT" w:eastAsia="ArialMT" w:hAnsiTheme="minorHAnsi" w:cs="ArialMT"/>
          <w:lang w:eastAsia="en-US"/>
        </w:rPr>
        <w:t xml:space="preserve"> </w:t>
      </w:r>
      <w:r w:rsidR="00053618" w:rsidRPr="00B97289">
        <w:rPr>
          <w:rFonts w:ascii="ArialMT" w:eastAsia="ArialMT" w:hAnsiTheme="minorHAnsi" w:cs="ArialMT"/>
          <w:lang w:eastAsia="en-US"/>
        </w:rPr>
        <w:t>zanieczyszcze</w:t>
      </w:r>
      <w:r w:rsidR="00053618" w:rsidRPr="00B97289">
        <w:rPr>
          <w:rFonts w:ascii="ArialMT" w:eastAsia="ArialMT" w:hAnsiTheme="minorHAnsi" w:cs="ArialMT" w:hint="eastAsia"/>
          <w:lang w:eastAsia="en-US"/>
        </w:rPr>
        <w:t>ń</w:t>
      </w:r>
      <w:r w:rsidR="00053618" w:rsidRPr="00B97289">
        <w:rPr>
          <w:rFonts w:ascii="ArialMT" w:eastAsia="ArialMT" w:hAnsiTheme="minorHAnsi" w:cs="ArialMT"/>
          <w:lang w:eastAsia="en-US"/>
        </w:rPr>
        <w:t xml:space="preserve"> organicznych np. </w:t>
      </w:r>
      <w:r w:rsidR="00053618" w:rsidRPr="00B97289">
        <w:rPr>
          <w:rFonts w:ascii="ArialMT" w:eastAsia="ArialMT" w:hAnsiTheme="minorHAnsi" w:cs="ArialMT" w:hint="eastAsia"/>
          <w:lang w:eastAsia="en-US"/>
        </w:rPr>
        <w:t>ł</w:t>
      </w:r>
      <w:r w:rsidR="00053618" w:rsidRPr="00B97289">
        <w:rPr>
          <w:rFonts w:ascii="ArialMT" w:eastAsia="ArialMT" w:hAnsiTheme="minorHAnsi" w:cs="ArialMT"/>
          <w:lang w:eastAsia="en-US"/>
        </w:rPr>
        <w:t>odygi, korzenie li</w:t>
      </w:r>
      <w:r w:rsidR="00053618" w:rsidRPr="00B97289">
        <w:rPr>
          <w:rFonts w:ascii="ArialMT" w:eastAsia="ArialMT" w:hAnsiTheme="minorHAnsi" w:cs="ArialMT" w:hint="eastAsia"/>
          <w:lang w:eastAsia="en-US"/>
        </w:rPr>
        <w:t>ś</w:t>
      </w:r>
      <w:r w:rsidR="00053618" w:rsidRPr="00B97289">
        <w:rPr>
          <w:rFonts w:ascii="ArialMT" w:eastAsia="ArialMT" w:hAnsiTheme="minorHAnsi" w:cs="ArialMT"/>
          <w:lang w:eastAsia="en-US"/>
        </w:rPr>
        <w:t>cie, dar</w:t>
      </w:r>
      <w:r w:rsidR="00053618" w:rsidRPr="00B97289">
        <w:rPr>
          <w:rFonts w:ascii="ArialMT" w:eastAsia="ArialMT" w:hAnsiTheme="minorHAnsi" w:cs="ArialMT" w:hint="eastAsia"/>
          <w:lang w:eastAsia="en-US"/>
        </w:rPr>
        <w:t>ń</w:t>
      </w:r>
      <w:r w:rsidR="00053618" w:rsidRPr="00B97289">
        <w:rPr>
          <w:rFonts w:ascii="ArialMT" w:eastAsia="ArialMT" w:hAnsiTheme="minorHAnsi" w:cs="ArialMT"/>
          <w:lang w:eastAsia="en-US"/>
        </w:rPr>
        <w:t>, k</w:t>
      </w:r>
      <w:r w:rsidR="00053618" w:rsidRPr="00B97289">
        <w:rPr>
          <w:rFonts w:ascii="ArialMT" w:eastAsia="ArialMT" w:hAnsiTheme="minorHAnsi" w:cs="ArialMT" w:hint="eastAsia"/>
          <w:lang w:eastAsia="en-US"/>
        </w:rPr>
        <w:t>łą</w:t>
      </w:r>
      <w:r w:rsidR="00053618" w:rsidRPr="00B97289">
        <w:rPr>
          <w:rFonts w:ascii="ArialMT" w:eastAsia="ArialMT" w:hAnsiTheme="minorHAnsi" w:cs="ArialMT"/>
          <w:lang w:eastAsia="en-US"/>
        </w:rPr>
        <w:t>cza itp. oraz</w:t>
      </w:r>
      <w:r>
        <w:rPr>
          <w:rFonts w:ascii="ArialMT" w:eastAsia="ArialMT" w:hAnsiTheme="minorHAnsi" w:cs="ArialMT"/>
          <w:lang w:eastAsia="en-US"/>
        </w:rPr>
        <w:t xml:space="preserve"> </w:t>
      </w:r>
      <w:r w:rsidR="00053618" w:rsidRPr="00B97289">
        <w:rPr>
          <w:rFonts w:ascii="ArialMT" w:eastAsia="ArialMT" w:hAnsiTheme="minorHAnsi" w:cs="ArialMT"/>
          <w:lang w:eastAsia="en-US"/>
        </w:rPr>
        <w:t>nieorganicznych np. kamieni, szk</w:t>
      </w:r>
      <w:r w:rsidR="00053618" w:rsidRPr="00B97289">
        <w:rPr>
          <w:rFonts w:ascii="ArialMT" w:eastAsia="ArialMT" w:hAnsiTheme="minorHAnsi" w:cs="ArialMT" w:hint="eastAsia"/>
          <w:lang w:eastAsia="en-US"/>
        </w:rPr>
        <w:t>ł</w:t>
      </w:r>
      <w:r w:rsidR="00053618" w:rsidRPr="00B97289">
        <w:rPr>
          <w:rFonts w:ascii="ArialMT" w:eastAsia="ArialMT" w:hAnsiTheme="minorHAnsi" w:cs="ArialMT"/>
          <w:lang w:eastAsia="en-US"/>
        </w:rPr>
        <w:t xml:space="preserve">a, tworzyw sztucznych, metali. </w:t>
      </w:r>
    </w:p>
    <w:p w14:paraId="6FF29A10" w14:textId="374168D9" w:rsidR="00B97289" w:rsidRDefault="00B97289" w:rsidP="00B97289">
      <w:pPr>
        <w:pStyle w:val="Akapitzlist"/>
        <w:numPr>
          <w:ilvl w:val="0"/>
          <w:numId w:val="2"/>
        </w:numPr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  <w:r>
        <w:rPr>
          <w:rFonts w:ascii="ArialMT" w:eastAsia="ArialMT" w:hAnsiTheme="minorHAnsi" w:cs="ArialMT"/>
          <w:lang w:eastAsia="en-US"/>
        </w:rPr>
        <w:t>Przedmiotem Umowy obj</w:t>
      </w:r>
      <w:r>
        <w:rPr>
          <w:rFonts w:ascii="ArialMT" w:eastAsia="ArialMT" w:hAnsiTheme="minorHAnsi" w:cs="ArialMT"/>
          <w:lang w:eastAsia="en-US"/>
        </w:rPr>
        <w:t>ę</w:t>
      </w:r>
      <w:r>
        <w:rPr>
          <w:rFonts w:ascii="ArialMT" w:eastAsia="ArialMT" w:hAnsiTheme="minorHAnsi" w:cs="ArialMT"/>
          <w:lang w:eastAsia="en-US"/>
        </w:rPr>
        <w:t>ty jest r</w:t>
      </w:r>
      <w:r>
        <w:rPr>
          <w:rFonts w:ascii="ArialMT" w:eastAsia="ArialMT" w:hAnsiTheme="minorHAnsi" w:cs="ArialMT"/>
          <w:lang w:eastAsia="en-US"/>
        </w:rPr>
        <w:t>ó</w:t>
      </w:r>
      <w:r>
        <w:rPr>
          <w:rFonts w:ascii="ArialMT" w:eastAsia="ArialMT" w:hAnsiTheme="minorHAnsi" w:cs="ArialMT"/>
          <w:lang w:eastAsia="en-US"/>
        </w:rPr>
        <w:t>wnie</w:t>
      </w:r>
      <w:r>
        <w:rPr>
          <w:rFonts w:ascii="ArialMT" w:eastAsia="ArialMT" w:hAnsiTheme="minorHAnsi" w:cs="ArialMT"/>
          <w:lang w:eastAsia="en-US"/>
        </w:rPr>
        <w:t>ż</w:t>
      </w:r>
      <w:r>
        <w:rPr>
          <w:rFonts w:ascii="ArialMT" w:eastAsia="ArialMT" w:hAnsiTheme="minorHAnsi" w:cs="ArialMT"/>
          <w:lang w:eastAsia="en-US"/>
        </w:rPr>
        <w:t xml:space="preserve"> transport i roz</w:t>
      </w:r>
      <w:r>
        <w:rPr>
          <w:rFonts w:ascii="ArialMT" w:eastAsia="ArialMT" w:hAnsiTheme="minorHAnsi" w:cs="ArialMT"/>
          <w:lang w:eastAsia="en-US"/>
        </w:rPr>
        <w:t>ł</w:t>
      </w:r>
      <w:r>
        <w:rPr>
          <w:rFonts w:ascii="ArialMT" w:eastAsia="ArialMT" w:hAnsiTheme="minorHAnsi" w:cs="ArialMT"/>
          <w:lang w:eastAsia="en-US"/>
        </w:rPr>
        <w:t>adunek torfu.</w:t>
      </w:r>
    </w:p>
    <w:p w14:paraId="42B8732C" w14:textId="629811E6" w:rsidR="00053618" w:rsidRPr="00B97289" w:rsidRDefault="00053618" w:rsidP="00B97289">
      <w:pPr>
        <w:pStyle w:val="Akapitzlist"/>
        <w:numPr>
          <w:ilvl w:val="0"/>
          <w:numId w:val="2"/>
        </w:numPr>
        <w:autoSpaceDE w:val="0"/>
        <w:adjustRightInd w:val="0"/>
        <w:jc w:val="both"/>
        <w:rPr>
          <w:rFonts w:ascii="ArialMT" w:eastAsia="ArialMT" w:hAnsiTheme="minorHAnsi" w:cs="ArialMT"/>
          <w:lang w:eastAsia="en-US"/>
        </w:rPr>
      </w:pPr>
      <w:r w:rsidRPr="00B97289">
        <w:rPr>
          <w:rFonts w:ascii="ArialMT" w:eastAsia="ArialMT" w:hAnsiTheme="minorHAnsi" w:cs="ArialMT"/>
          <w:lang w:eastAsia="en-US"/>
        </w:rPr>
        <w:t>Dostarczony torf</w:t>
      </w:r>
      <w:r w:rsidR="00B97289">
        <w:rPr>
          <w:rFonts w:ascii="ArialMT" w:eastAsia="ArialMT" w:hAnsiTheme="minorHAnsi" w:cs="ArialMT"/>
          <w:lang w:eastAsia="en-US"/>
        </w:rPr>
        <w:t xml:space="preserve"> Wykonawca </w:t>
      </w:r>
      <w:r w:rsidRPr="00B97289">
        <w:rPr>
          <w:rFonts w:ascii="ArialMT" w:eastAsia="ArialMT" w:hAnsiTheme="minorHAnsi" w:cs="ArialMT"/>
          <w:lang w:eastAsia="en-US"/>
        </w:rPr>
        <w:t xml:space="preserve">  </w:t>
      </w:r>
      <w:r w:rsidR="00B97289">
        <w:rPr>
          <w:rFonts w:ascii="ArialMT" w:eastAsia="ArialMT" w:hAnsiTheme="minorHAnsi" w:cs="ArialMT"/>
          <w:lang w:eastAsia="en-US"/>
        </w:rPr>
        <w:t>dostarczy i roz</w:t>
      </w:r>
      <w:r w:rsidR="00B97289">
        <w:rPr>
          <w:rFonts w:ascii="ArialMT" w:eastAsia="ArialMT" w:hAnsiTheme="minorHAnsi" w:cs="ArialMT"/>
          <w:lang w:eastAsia="en-US"/>
        </w:rPr>
        <w:t>ł</w:t>
      </w:r>
      <w:r w:rsidR="00B97289">
        <w:rPr>
          <w:rFonts w:ascii="ArialMT" w:eastAsia="ArialMT" w:hAnsiTheme="minorHAnsi" w:cs="ArialMT"/>
          <w:lang w:eastAsia="en-US"/>
        </w:rPr>
        <w:t xml:space="preserve">aduje </w:t>
      </w:r>
      <w:r w:rsidRPr="00B97289">
        <w:rPr>
          <w:rFonts w:ascii="ArialMT" w:eastAsia="ArialMT" w:hAnsiTheme="minorHAnsi" w:cs="ArialMT"/>
          <w:lang w:eastAsia="en-US"/>
        </w:rPr>
        <w:t>w wyznaczone</w:t>
      </w:r>
      <w:r w:rsidR="00B97289">
        <w:rPr>
          <w:rFonts w:ascii="ArialMT" w:eastAsia="ArialMT" w:hAnsiTheme="minorHAnsi" w:cs="ArialMT"/>
          <w:lang w:eastAsia="en-US"/>
        </w:rPr>
        <w:t xml:space="preserve"> przez Zamawiaj</w:t>
      </w:r>
      <w:r w:rsidR="00B97289">
        <w:rPr>
          <w:rFonts w:ascii="ArialMT" w:eastAsia="ArialMT" w:hAnsiTheme="minorHAnsi" w:cs="ArialMT"/>
          <w:lang w:eastAsia="en-US"/>
        </w:rPr>
        <w:t>ą</w:t>
      </w:r>
      <w:r w:rsidR="00B97289">
        <w:rPr>
          <w:rFonts w:ascii="ArialMT" w:eastAsia="ArialMT" w:hAnsiTheme="minorHAnsi" w:cs="ArialMT"/>
          <w:lang w:eastAsia="en-US"/>
        </w:rPr>
        <w:t>cego</w:t>
      </w:r>
      <w:r w:rsidRPr="00B97289">
        <w:rPr>
          <w:rFonts w:ascii="ArialMT" w:eastAsia="ArialMT" w:hAnsiTheme="minorHAnsi" w:cs="ArialMT"/>
          <w:lang w:eastAsia="en-US"/>
        </w:rPr>
        <w:t xml:space="preserve"> miejsce </w:t>
      </w:r>
      <w:r w:rsidR="00B97289">
        <w:rPr>
          <w:rFonts w:ascii="ArialMT" w:eastAsia="ArialMT" w:hAnsiTheme="minorHAnsi" w:cs="ArialMT"/>
          <w:lang w:eastAsia="en-US"/>
        </w:rPr>
        <w:t>na terenie</w:t>
      </w:r>
      <w:r w:rsidRPr="00B97289">
        <w:rPr>
          <w:rFonts w:ascii="ArialMT" w:eastAsia="ArialMT" w:hAnsiTheme="minorHAnsi" w:cs="ArialMT"/>
          <w:lang w:eastAsia="en-US"/>
        </w:rPr>
        <w:t xml:space="preserve"> Szk</w:t>
      </w:r>
      <w:r w:rsidRPr="00B97289">
        <w:rPr>
          <w:rFonts w:ascii="ArialMT" w:eastAsia="ArialMT" w:hAnsiTheme="minorHAnsi" w:cs="ArialMT" w:hint="eastAsia"/>
          <w:lang w:eastAsia="en-US"/>
        </w:rPr>
        <w:t>ół</w:t>
      </w:r>
      <w:r w:rsidR="00B97289">
        <w:rPr>
          <w:rFonts w:ascii="ArialMT" w:eastAsia="ArialMT" w:hAnsiTheme="minorHAnsi" w:cs="ArialMT"/>
          <w:lang w:eastAsia="en-US"/>
        </w:rPr>
        <w:t>ki</w:t>
      </w:r>
      <w:r w:rsidRPr="00B97289">
        <w:rPr>
          <w:rFonts w:ascii="ArialMT" w:eastAsia="ArialMT" w:hAnsiTheme="minorHAnsi" w:cs="ArialMT"/>
          <w:lang w:eastAsia="en-US"/>
        </w:rPr>
        <w:t xml:space="preserve"> Le</w:t>
      </w:r>
      <w:r w:rsidRPr="00B97289">
        <w:rPr>
          <w:rFonts w:ascii="ArialMT" w:eastAsia="ArialMT" w:hAnsiTheme="minorHAnsi" w:cs="ArialMT" w:hint="eastAsia"/>
          <w:lang w:eastAsia="en-US"/>
        </w:rPr>
        <w:t>ś</w:t>
      </w:r>
      <w:r w:rsidRPr="00B97289">
        <w:rPr>
          <w:rFonts w:ascii="ArialMT" w:eastAsia="ArialMT" w:hAnsiTheme="minorHAnsi" w:cs="ArialMT"/>
          <w:lang w:eastAsia="en-US"/>
        </w:rPr>
        <w:t>nej</w:t>
      </w:r>
      <w:r w:rsidR="00B97289">
        <w:rPr>
          <w:rFonts w:ascii="ArialMT" w:eastAsia="ArialMT" w:hAnsiTheme="minorHAnsi" w:cs="ArialMT"/>
          <w:lang w:eastAsia="en-US"/>
        </w:rPr>
        <w:t xml:space="preserve"> </w:t>
      </w:r>
      <w:r w:rsidRPr="00B97289">
        <w:rPr>
          <w:rFonts w:ascii="ArialMT" w:eastAsia="ArialMT" w:hAnsiTheme="minorHAnsi" w:cs="ArialMT"/>
        </w:rPr>
        <w:t>w Zaro</w:t>
      </w:r>
      <w:r w:rsidRPr="00B97289">
        <w:rPr>
          <w:rFonts w:ascii="ArialMT" w:eastAsia="ArialMT" w:hAnsiTheme="minorHAnsi" w:cs="ArialMT" w:hint="eastAsia"/>
        </w:rPr>
        <w:t>ś</w:t>
      </w:r>
      <w:r w:rsidRPr="00B97289">
        <w:rPr>
          <w:rFonts w:ascii="ArialMT" w:eastAsia="ArialMT" w:hAnsiTheme="minorHAnsi" w:cs="ArialMT"/>
        </w:rPr>
        <w:t>lu.</w:t>
      </w:r>
    </w:p>
    <w:p w14:paraId="054B1D7B" w14:textId="77777777" w:rsidR="00053618" w:rsidRPr="00053618" w:rsidRDefault="00053618" w:rsidP="00053618">
      <w:pPr>
        <w:pStyle w:val="Default"/>
        <w:jc w:val="both"/>
      </w:pPr>
    </w:p>
    <w:p w14:paraId="5890E988" w14:textId="77777777" w:rsidR="00861611" w:rsidRDefault="00861611" w:rsidP="00053618">
      <w:pPr>
        <w:pStyle w:val="Default"/>
        <w:jc w:val="center"/>
        <w:rPr>
          <w:b/>
          <w:bCs/>
        </w:rPr>
      </w:pPr>
    </w:p>
    <w:p w14:paraId="2DB6B6D9" w14:textId="237848E3" w:rsidR="00053618" w:rsidRDefault="00053618" w:rsidP="00053618">
      <w:pPr>
        <w:pStyle w:val="Default"/>
        <w:jc w:val="center"/>
        <w:rPr>
          <w:b/>
          <w:bCs/>
        </w:rPr>
      </w:pPr>
      <w:r w:rsidRPr="00053618">
        <w:rPr>
          <w:b/>
          <w:bCs/>
        </w:rPr>
        <w:lastRenderedPageBreak/>
        <w:t>§ 2</w:t>
      </w:r>
    </w:p>
    <w:p w14:paraId="3EA021D6" w14:textId="77777777" w:rsidR="00053618" w:rsidRPr="00053618" w:rsidRDefault="00053618" w:rsidP="00053618">
      <w:pPr>
        <w:pStyle w:val="Default"/>
        <w:jc w:val="center"/>
      </w:pPr>
    </w:p>
    <w:p w14:paraId="22739DF2" w14:textId="77777777" w:rsidR="00DC17F0" w:rsidRDefault="00B97289" w:rsidP="00DC17F0">
      <w:pPr>
        <w:pStyle w:val="Default"/>
        <w:jc w:val="both"/>
      </w:pPr>
      <w:r>
        <w:t xml:space="preserve">Wykonawca </w:t>
      </w:r>
      <w:r w:rsidR="00053618" w:rsidRPr="00053618">
        <w:t xml:space="preserve">zobowiązuje się do koordynacji całości wykonania przedmiotu </w:t>
      </w:r>
      <w:r>
        <w:t>U</w:t>
      </w:r>
      <w:r w:rsidR="00053618" w:rsidRPr="00053618">
        <w:t xml:space="preserve">mowy i ponosi przed </w:t>
      </w:r>
      <w:r>
        <w:t xml:space="preserve">Zamawiającym </w:t>
      </w:r>
      <w:r w:rsidR="00053618" w:rsidRPr="00053618">
        <w:t>odpowiedzialność za należyte  wykonanie  zamówienia zgodnie z niniejszą Umową.</w:t>
      </w:r>
    </w:p>
    <w:p w14:paraId="4D0219B2" w14:textId="77777777" w:rsidR="00DC17F0" w:rsidRDefault="00DC17F0" w:rsidP="00DC17F0">
      <w:pPr>
        <w:pStyle w:val="Default"/>
        <w:jc w:val="both"/>
      </w:pPr>
    </w:p>
    <w:p w14:paraId="4A1DBC02" w14:textId="487F0C27" w:rsidR="00053618" w:rsidRPr="00053618" w:rsidRDefault="00053618" w:rsidP="00DC17F0">
      <w:pPr>
        <w:pStyle w:val="Default"/>
        <w:jc w:val="center"/>
      </w:pPr>
      <w:r w:rsidRPr="00053618">
        <w:rPr>
          <w:b/>
          <w:bCs/>
        </w:rPr>
        <w:t>§ 3</w:t>
      </w:r>
    </w:p>
    <w:p w14:paraId="71C27B08" w14:textId="1A6D0B58" w:rsidR="00053618" w:rsidRPr="00053618" w:rsidRDefault="00053618" w:rsidP="00053618">
      <w:pPr>
        <w:pStyle w:val="Default"/>
        <w:spacing w:after="55"/>
        <w:jc w:val="both"/>
      </w:pPr>
      <w:r w:rsidRPr="00053618">
        <w:t xml:space="preserve">1. </w:t>
      </w:r>
      <w:r w:rsidR="00B97289">
        <w:t>termin realizacji zamówienia</w:t>
      </w:r>
      <w:r w:rsidRPr="00053618">
        <w:t>–</w:t>
      </w:r>
      <w:r w:rsidR="00B97289">
        <w:rPr>
          <w:b/>
          <w:bCs/>
        </w:rPr>
        <w:t xml:space="preserve">do </w:t>
      </w:r>
      <w:r>
        <w:rPr>
          <w:b/>
          <w:bCs/>
        </w:rPr>
        <w:t>70 dni</w:t>
      </w:r>
      <w:r w:rsidR="00B97289">
        <w:rPr>
          <w:b/>
          <w:bCs/>
        </w:rPr>
        <w:t xml:space="preserve"> od dnia zawarcia Umowy</w:t>
      </w:r>
      <w:r w:rsidRPr="00053618">
        <w:rPr>
          <w:b/>
          <w:bCs/>
        </w:rPr>
        <w:t xml:space="preserve">. </w:t>
      </w:r>
      <w:r>
        <w:rPr>
          <w:b/>
          <w:bCs/>
        </w:rPr>
        <w:t xml:space="preserve"> </w:t>
      </w:r>
    </w:p>
    <w:p w14:paraId="4CF6C7BC" w14:textId="3AD49837" w:rsidR="00053618" w:rsidRPr="00053618" w:rsidRDefault="00053618" w:rsidP="00053618">
      <w:pPr>
        <w:pStyle w:val="Default"/>
        <w:spacing w:after="55"/>
        <w:jc w:val="both"/>
      </w:pPr>
      <w:r w:rsidRPr="00053618">
        <w:t xml:space="preserve">2. Zobowiązuje się </w:t>
      </w:r>
      <w:r w:rsidR="00B97289">
        <w:t xml:space="preserve">Wykonawcę </w:t>
      </w:r>
      <w:r w:rsidRPr="00053618">
        <w:t xml:space="preserve">do dostarczania przedmiotu </w:t>
      </w:r>
      <w:r w:rsidR="00B97289">
        <w:t>U</w:t>
      </w:r>
      <w:r w:rsidRPr="00053618">
        <w:t>mowy</w:t>
      </w:r>
      <w:r>
        <w:t xml:space="preserve"> </w:t>
      </w:r>
      <w:r w:rsidRPr="00053618">
        <w:t>zgodnie       z wymaganiami określonymi w</w:t>
      </w:r>
      <w:r w:rsidR="00B97289">
        <w:t xml:space="preserve"> zapytaniu ofertowym i niniejszej Umowie, w szczególności w </w:t>
      </w:r>
      <w:r w:rsidRPr="00053618">
        <w:t xml:space="preserve"> § 1 Umowy w miejsce wskazane przez </w:t>
      </w:r>
      <w:r w:rsidR="00B97289">
        <w:t>Zamawiającego</w:t>
      </w:r>
      <w:r w:rsidR="00B97289" w:rsidRPr="00053618">
        <w:t xml:space="preserve"> </w:t>
      </w:r>
      <w:r w:rsidRPr="00053618">
        <w:t>w terminie o którym mowa w ust. 1.</w:t>
      </w:r>
      <w:r w:rsidR="00B97289">
        <w:t xml:space="preserve"> </w:t>
      </w:r>
    </w:p>
    <w:p w14:paraId="32594B71" w14:textId="6A64EBAD" w:rsidR="00053618" w:rsidRPr="00053618" w:rsidRDefault="00053618" w:rsidP="00053618">
      <w:pPr>
        <w:pStyle w:val="Default"/>
        <w:spacing w:after="55"/>
        <w:jc w:val="both"/>
      </w:pPr>
      <w:r w:rsidRPr="00053618">
        <w:t xml:space="preserve">3. </w:t>
      </w:r>
      <w:r w:rsidR="00B97289">
        <w:t>Zamawiający</w:t>
      </w:r>
      <w:r w:rsidR="00B97289" w:rsidRPr="00053618">
        <w:t xml:space="preserve"> </w:t>
      </w:r>
      <w:r w:rsidRPr="00053618">
        <w:t xml:space="preserve">zobowiązuje się do sprawdzenia </w:t>
      </w:r>
      <w:r w:rsidR="00B97289">
        <w:t>przedmiotu dostawy</w:t>
      </w:r>
      <w:r w:rsidR="00484183">
        <w:t xml:space="preserve"> </w:t>
      </w:r>
      <w:r w:rsidRPr="00053618">
        <w:t xml:space="preserve">i niezwłocznego powiadomienia </w:t>
      </w:r>
      <w:r w:rsidR="00B97289">
        <w:t>Wykonawcy</w:t>
      </w:r>
      <w:r w:rsidR="00B97289" w:rsidRPr="00053618">
        <w:t xml:space="preserve"> </w:t>
      </w:r>
      <w:r w:rsidRPr="00053618">
        <w:t xml:space="preserve">o niezgodności dostawy </w:t>
      </w:r>
      <w:r w:rsidR="00B97289">
        <w:t>z warunkami Umowy</w:t>
      </w:r>
      <w:r w:rsidRPr="00053618">
        <w:t xml:space="preserve">. </w:t>
      </w:r>
    </w:p>
    <w:p w14:paraId="26B00738" w14:textId="7B9A2E65" w:rsidR="00053618" w:rsidRPr="00053618" w:rsidRDefault="00053618" w:rsidP="00053618">
      <w:pPr>
        <w:pStyle w:val="Default"/>
        <w:spacing w:after="55"/>
        <w:jc w:val="both"/>
      </w:pPr>
      <w:r w:rsidRPr="00053618">
        <w:t xml:space="preserve">4. </w:t>
      </w:r>
      <w:r w:rsidR="00B97289">
        <w:t>Wykonawca</w:t>
      </w:r>
      <w:r w:rsidR="00B97289" w:rsidRPr="00053618">
        <w:t xml:space="preserve"> </w:t>
      </w:r>
      <w:r w:rsidRPr="00053618">
        <w:t xml:space="preserve">zobowiązany jest do niezwłocznego uzupełnienia wszelkich braków ilościowych i jakościowych w </w:t>
      </w:r>
      <w:r w:rsidR="00B97289">
        <w:t>przedmiocie dostawy</w:t>
      </w:r>
      <w:r w:rsidRPr="00053618">
        <w:t xml:space="preserve">, nie później niż w ciągu trzech dni o chwili poinformowanie przez </w:t>
      </w:r>
      <w:r w:rsidR="00B97289">
        <w:t>Zamawiającego</w:t>
      </w:r>
      <w:r w:rsidR="00B97289" w:rsidRPr="00053618">
        <w:t xml:space="preserve"> </w:t>
      </w:r>
      <w:r w:rsidRPr="00053618">
        <w:t xml:space="preserve">o brakach w realizacji zamówienia. </w:t>
      </w:r>
    </w:p>
    <w:p w14:paraId="228059E0" w14:textId="77777777" w:rsidR="00053618" w:rsidRPr="00053618" w:rsidRDefault="00053618" w:rsidP="00053618">
      <w:pPr>
        <w:pStyle w:val="Default"/>
        <w:jc w:val="both"/>
      </w:pPr>
    </w:p>
    <w:p w14:paraId="3104B13B" w14:textId="77777777" w:rsidR="00053618" w:rsidRPr="00053618" w:rsidRDefault="00053618" w:rsidP="00053618">
      <w:pPr>
        <w:pStyle w:val="Default"/>
        <w:jc w:val="center"/>
      </w:pPr>
      <w:r w:rsidRPr="00053618">
        <w:rPr>
          <w:b/>
          <w:bCs/>
        </w:rPr>
        <w:t>§ 4</w:t>
      </w:r>
    </w:p>
    <w:p w14:paraId="1C0FE985" w14:textId="4A5BE1AB" w:rsidR="00053618" w:rsidRPr="00053618" w:rsidRDefault="00053618" w:rsidP="00053618">
      <w:pPr>
        <w:pStyle w:val="Default"/>
        <w:spacing w:after="53"/>
        <w:jc w:val="both"/>
      </w:pPr>
      <w:r w:rsidRPr="00053618">
        <w:t xml:space="preserve">1. Za wykonanie przedmiotu </w:t>
      </w:r>
      <w:r w:rsidR="00883EBD">
        <w:t>U</w:t>
      </w:r>
      <w:r w:rsidRPr="00053618">
        <w:t xml:space="preserve">mowy </w:t>
      </w:r>
      <w:r w:rsidR="00883EBD">
        <w:t>Zamawiający</w:t>
      </w:r>
      <w:r w:rsidR="00883EBD" w:rsidRPr="00053618">
        <w:t xml:space="preserve"> </w:t>
      </w:r>
      <w:r w:rsidRPr="00053618">
        <w:t xml:space="preserve">zapłaci </w:t>
      </w:r>
      <w:r w:rsidR="00883EBD">
        <w:t>Wykonawcy</w:t>
      </w:r>
      <w:r w:rsidR="00883EBD" w:rsidRPr="00053618">
        <w:t xml:space="preserve"> </w:t>
      </w:r>
      <w:r w:rsidRPr="00053618">
        <w:t>wynagrodzenie</w:t>
      </w:r>
      <w:r w:rsidR="00883EBD">
        <w:t xml:space="preserve"> w łącznej </w:t>
      </w:r>
      <w:r w:rsidRPr="00053618">
        <w:t xml:space="preserve">                        wysokości:</w:t>
      </w:r>
      <w:r w:rsidR="00861611">
        <w:t xml:space="preserve"> </w:t>
      </w:r>
      <w:r w:rsidRPr="00053618">
        <w:rPr>
          <w:b/>
          <w:bCs/>
        </w:rPr>
        <w:t>______________zł</w:t>
      </w:r>
      <w:r w:rsidR="00883EBD">
        <w:rPr>
          <w:b/>
          <w:bCs/>
        </w:rPr>
        <w:t xml:space="preserve"> </w:t>
      </w:r>
      <w:r w:rsidRPr="00053618">
        <w:rPr>
          <w:b/>
          <w:bCs/>
        </w:rPr>
        <w:t>netto</w:t>
      </w:r>
      <w:r w:rsidR="00DC17F0">
        <w:rPr>
          <w:b/>
          <w:bCs/>
        </w:rPr>
        <w:t xml:space="preserve"> </w:t>
      </w:r>
      <w:r w:rsidRPr="00053618">
        <w:t xml:space="preserve">(słownie:_______________________złotych00/100) z podatkiem </w:t>
      </w:r>
      <w:r w:rsidRPr="00053618">
        <w:rPr>
          <w:b/>
          <w:bCs/>
        </w:rPr>
        <w:t>VAT ____%</w:t>
      </w:r>
      <w:r w:rsidRPr="00053618">
        <w:t xml:space="preserve">(_________zł ), </w:t>
      </w:r>
      <w:r w:rsidRPr="00053618">
        <w:rPr>
          <w:b/>
          <w:bCs/>
        </w:rPr>
        <w:t>___________zł brutto</w:t>
      </w:r>
      <w:r w:rsidRPr="00053618">
        <w:t>(słownie:__________________________________złotych00/100)</w:t>
      </w:r>
    </w:p>
    <w:p w14:paraId="297E58ED" w14:textId="78C3CB8C" w:rsidR="00053618" w:rsidRDefault="00053618" w:rsidP="00053618">
      <w:pPr>
        <w:pStyle w:val="Default"/>
        <w:jc w:val="both"/>
      </w:pPr>
      <w:r w:rsidRPr="00053618">
        <w:t xml:space="preserve">2. Koszty załadunku, </w:t>
      </w:r>
      <w:r w:rsidR="00883EBD">
        <w:t xml:space="preserve">transportu </w:t>
      </w:r>
      <w:r w:rsidRPr="00053618">
        <w:t>i rozładunku</w:t>
      </w:r>
      <w:r>
        <w:t xml:space="preserve"> </w:t>
      </w:r>
      <w:r w:rsidRPr="00053618">
        <w:t xml:space="preserve">przedmiotu </w:t>
      </w:r>
      <w:r w:rsidR="00883EBD">
        <w:t xml:space="preserve">Umowy </w:t>
      </w:r>
      <w:r w:rsidRPr="00053618">
        <w:t>w miejsce wskazane przez Kupującego</w:t>
      </w:r>
      <w:r>
        <w:t xml:space="preserve"> </w:t>
      </w:r>
      <w:r w:rsidRPr="00053618">
        <w:t>ponosi Sprzedawca.</w:t>
      </w:r>
    </w:p>
    <w:p w14:paraId="2BAC780E" w14:textId="38552BC2" w:rsidR="00883EBD" w:rsidRPr="00053618" w:rsidRDefault="00883EBD" w:rsidP="00053618">
      <w:pPr>
        <w:pStyle w:val="Default"/>
        <w:jc w:val="both"/>
      </w:pPr>
      <w:r>
        <w:t>3. Wynagrodzenie, o którym mowa w ust. 1 obejmuje wszelkie inne koszty, jakie są związane z realizacją przedmiotu Umowy. Pominięcie lub niedoszacowanie kosztów związanych z realizacją przedmiotu Umowy stanowią ryzyko Wykonawcy.</w:t>
      </w:r>
    </w:p>
    <w:p w14:paraId="6F264C1E" w14:textId="77777777" w:rsidR="00053618" w:rsidRPr="00053618" w:rsidRDefault="00053618" w:rsidP="00053618">
      <w:pPr>
        <w:pStyle w:val="Default"/>
        <w:jc w:val="both"/>
      </w:pPr>
    </w:p>
    <w:p w14:paraId="2B431ACD" w14:textId="77777777" w:rsidR="00053618" w:rsidRPr="00053618" w:rsidRDefault="00053618" w:rsidP="00053618">
      <w:pPr>
        <w:pStyle w:val="Default"/>
        <w:jc w:val="center"/>
      </w:pPr>
      <w:r w:rsidRPr="00053618">
        <w:rPr>
          <w:b/>
          <w:bCs/>
        </w:rPr>
        <w:t>§ 5</w:t>
      </w:r>
    </w:p>
    <w:p w14:paraId="52C2E605" w14:textId="58A888D9" w:rsidR="00883EBD" w:rsidRDefault="00053618" w:rsidP="00DC17F0">
      <w:pPr>
        <w:pStyle w:val="Default"/>
        <w:numPr>
          <w:ilvl w:val="0"/>
          <w:numId w:val="3"/>
        </w:numPr>
        <w:spacing w:after="53"/>
        <w:jc w:val="both"/>
      </w:pPr>
      <w:r w:rsidRPr="00053618">
        <w:t xml:space="preserve">Strony postanawiają, że rozliczenie za wykonanie przedmiotu Umowy nastąpi </w:t>
      </w:r>
      <w:r w:rsidR="00883EBD">
        <w:t xml:space="preserve">na podstawie </w:t>
      </w:r>
      <w:r w:rsidRPr="00053618">
        <w:t>faktur</w:t>
      </w:r>
      <w:r w:rsidR="00883EBD">
        <w:t>y</w:t>
      </w:r>
      <w:r w:rsidRPr="00053618">
        <w:t xml:space="preserve"> VAT</w:t>
      </w:r>
      <w:r w:rsidR="00883EBD">
        <w:t>.</w:t>
      </w:r>
    </w:p>
    <w:p w14:paraId="2C6C6661" w14:textId="77777777" w:rsidR="00883EBD" w:rsidRDefault="00883EBD" w:rsidP="00883EBD">
      <w:pPr>
        <w:pStyle w:val="Default"/>
        <w:numPr>
          <w:ilvl w:val="0"/>
          <w:numId w:val="3"/>
        </w:numPr>
        <w:spacing w:after="53"/>
        <w:jc w:val="both"/>
      </w:pPr>
      <w:r>
        <w:t>Podstawą do wystawienia faktury VAT jest protokół odbioru bez uwag i zastrzeżeń podpisany przez Zamawiającego.</w:t>
      </w:r>
    </w:p>
    <w:p w14:paraId="59D63E98" w14:textId="22F8F548" w:rsidR="00053618" w:rsidRDefault="00053618" w:rsidP="00053618">
      <w:pPr>
        <w:pStyle w:val="Default"/>
        <w:numPr>
          <w:ilvl w:val="0"/>
          <w:numId w:val="3"/>
        </w:numPr>
        <w:spacing w:after="53"/>
        <w:jc w:val="both"/>
      </w:pPr>
      <w:r w:rsidRPr="00053618">
        <w:t>Faktura za wykonanie przedmiotu niniejszej Umowy płatna</w:t>
      </w:r>
      <w:r>
        <w:t xml:space="preserve"> </w:t>
      </w:r>
      <w:r w:rsidRPr="00053618">
        <w:t xml:space="preserve">będzie przelewem na rachunek  </w:t>
      </w:r>
      <w:r w:rsidR="00883EBD">
        <w:t xml:space="preserve">Wykonawcy </w:t>
      </w:r>
      <w:r w:rsidRPr="00053618">
        <w:t xml:space="preserve">wskazany na fakturze, w terminie do </w:t>
      </w:r>
      <w:r>
        <w:t>14</w:t>
      </w:r>
      <w:r w:rsidRPr="00053618">
        <w:t xml:space="preserve"> dni od dnia otrzymania prawidłowo wystawionej faktury.</w:t>
      </w:r>
    </w:p>
    <w:p w14:paraId="796EF982" w14:textId="77777777" w:rsidR="00BF773D" w:rsidRPr="00DC17F0" w:rsidRDefault="00BF773D" w:rsidP="00BF773D">
      <w:pPr>
        <w:pStyle w:val="Akapitzlist"/>
        <w:numPr>
          <w:ilvl w:val="0"/>
          <w:numId w:val="3"/>
        </w:numPr>
        <w:autoSpaceDN/>
        <w:contextualSpacing/>
        <w:textAlignment w:val="auto"/>
        <w:rPr>
          <w:rFonts w:ascii="Arial" w:hAnsi="Arial" w:cs="Arial"/>
          <w:bCs/>
        </w:rPr>
      </w:pPr>
      <w:r w:rsidRPr="00DC17F0">
        <w:rPr>
          <w:rFonts w:ascii="Arial" w:hAnsi="Arial" w:cs="Arial"/>
          <w:bCs/>
        </w:rPr>
        <w:t>Podatek VAT naliczony zostanie w wysokości obowiązującej w dniu wystawienia faktury.</w:t>
      </w:r>
    </w:p>
    <w:p w14:paraId="3166EE55" w14:textId="77777777" w:rsidR="00BF773D" w:rsidRPr="00DC17F0" w:rsidRDefault="00BF773D" w:rsidP="00BF773D">
      <w:pPr>
        <w:pStyle w:val="Akapitzlist"/>
        <w:numPr>
          <w:ilvl w:val="0"/>
          <w:numId w:val="3"/>
        </w:numPr>
        <w:autoSpaceDN/>
        <w:contextualSpacing/>
        <w:textAlignment w:val="auto"/>
        <w:rPr>
          <w:rFonts w:ascii="Arial" w:hAnsi="Arial" w:cs="Arial"/>
          <w:bCs/>
        </w:rPr>
      </w:pPr>
      <w:r w:rsidRPr="00DC17F0">
        <w:rPr>
          <w:rFonts w:ascii="Arial" w:hAnsi="Arial" w:cs="Arial"/>
          <w:bCs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Dz. U. z 2022 r. poz. 196). </w:t>
      </w:r>
    </w:p>
    <w:p w14:paraId="54D20154" w14:textId="77777777" w:rsidR="00BF773D" w:rsidRPr="00DC17F0" w:rsidRDefault="00BF773D" w:rsidP="00BF773D">
      <w:pPr>
        <w:pStyle w:val="Akapitzlist"/>
        <w:numPr>
          <w:ilvl w:val="0"/>
          <w:numId w:val="3"/>
        </w:numPr>
        <w:tabs>
          <w:tab w:val="left" w:pos="360"/>
        </w:tabs>
        <w:autoSpaceDN/>
        <w:contextualSpacing/>
        <w:jc w:val="both"/>
        <w:textAlignment w:val="auto"/>
        <w:rPr>
          <w:rFonts w:ascii="Arial" w:hAnsi="Arial" w:cs="Arial"/>
          <w:bCs/>
        </w:rPr>
      </w:pPr>
      <w:r w:rsidRPr="00DC17F0">
        <w:rPr>
          <w:rFonts w:ascii="Arial" w:hAnsi="Arial" w:cs="Arial"/>
          <w:bCs/>
        </w:rPr>
        <w:t xml:space="preserve">Zapłata: </w:t>
      </w:r>
    </w:p>
    <w:p w14:paraId="1789D42D" w14:textId="77777777" w:rsidR="00BF773D" w:rsidRPr="00DC17F0" w:rsidRDefault="00BF773D" w:rsidP="00BF773D">
      <w:pPr>
        <w:pStyle w:val="Akapitzlist"/>
        <w:tabs>
          <w:tab w:val="left" w:pos="360"/>
        </w:tabs>
        <w:ind w:left="722" w:hanging="284"/>
        <w:jc w:val="both"/>
        <w:rPr>
          <w:rFonts w:ascii="Arial" w:hAnsi="Arial" w:cs="Arial"/>
          <w:bCs/>
        </w:rPr>
      </w:pPr>
      <w:r w:rsidRPr="00DC17F0">
        <w:rPr>
          <w:rFonts w:ascii="Arial" w:hAnsi="Arial" w:cs="Arial"/>
          <w:bCs/>
        </w:rPr>
        <w:t>1)</w:t>
      </w:r>
      <w:r w:rsidRPr="00DC17F0">
        <w:rPr>
          <w:rFonts w:ascii="Arial" w:hAnsi="Arial" w:cs="Arial"/>
          <w:bCs/>
        </w:rPr>
        <w:tab/>
        <w:t>kwoty odpowiadającej całości albo części kwoty podatku wynikającej z otrzymanej faktury będzie dokonywana na rachunek VAT, w rozumieniu art. 2 pkt 37 Wykonawcy ustawy z dnia 11 marca 2004 r. o podatku od towarów i usług (tekst jedn.: Dz. U. z 2022 r. poz. 196)</w:t>
      </w:r>
    </w:p>
    <w:p w14:paraId="1D9D81F7" w14:textId="77777777" w:rsidR="00BF773D" w:rsidRPr="00DC17F0" w:rsidRDefault="00BF773D" w:rsidP="00BF773D">
      <w:pPr>
        <w:pStyle w:val="Akapitzlist"/>
        <w:tabs>
          <w:tab w:val="left" w:pos="360"/>
        </w:tabs>
        <w:ind w:left="722" w:hanging="284"/>
        <w:jc w:val="both"/>
        <w:rPr>
          <w:rFonts w:ascii="Arial" w:hAnsi="Arial" w:cs="Arial"/>
          <w:bCs/>
        </w:rPr>
      </w:pPr>
      <w:r w:rsidRPr="00DC17F0">
        <w:rPr>
          <w:rFonts w:ascii="Arial" w:hAnsi="Arial" w:cs="Arial"/>
          <w:bCs/>
        </w:rPr>
        <w:t>2)</w:t>
      </w:r>
      <w:r w:rsidRPr="00DC17F0">
        <w:rPr>
          <w:rFonts w:ascii="Arial" w:hAnsi="Arial" w:cs="Arial"/>
          <w:bCs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E8F9C60" w14:textId="77777777" w:rsidR="00BF773D" w:rsidRPr="00DC17F0" w:rsidRDefault="00BF773D" w:rsidP="00BF773D">
      <w:pPr>
        <w:pStyle w:val="Akapitzlist"/>
        <w:numPr>
          <w:ilvl w:val="0"/>
          <w:numId w:val="3"/>
        </w:numPr>
        <w:autoSpaceDN/>
        <w:contextualSpacing/>
        <w:jc w:val="both"/>
        <w:textAlignment w:val="auto"/>
        <w:rPr>
          <w:rFonts w:ascii="Arial" w:hAnsi="Arial" w:cs="Arial"/>
          <w:bCs/>
        </w:rPr>
      </w:pPr>
      <w:r w:rsidRPr="00DC17F0">
        <w:rPr>
          <w:rFonts w:ascii="Arial" w:hAnsi="Arial" w:cs="Arial"/>
          <w:bCs/>
        </w:rPr>
        <w:t>W przypadku, gdy Umowa jest realizowana przez podmioty działające w Konsorcjum, członkowie, upoważnią w formie pisemnej, pod rygorem nieważności, lidera Konsorcjum do wystawienia przez niego faktury VAT oraz do przyjęcia przez niego należności przypadających wszystkim członkom Konsorcjum z tytułu wykonania przedmiotu Umowy.</w:t>
      </w:r>
    </w:p>
    <w:p w14:paraId="058B4F7A" w14:textId="77777777" w:rsidR="00BF773D" w:rsidRPr="00053618" w:rsidRDefault="00BF773D" w:rsidP="00DC17F0">
      <w:pPr>
        <w:pStyle w:val="Default"/>
        <w:spacing w:after="53"/>
        <w:ind w:left="720"/>
        <w:jc w:val="both"/>
      </w:pPr>
    </w:p>
    <w:p w14:paraId="0B2C3C31" w14:textId="77777777" w:rsidR="00053618" w:rsidRPr="00053618" w:rsidRDefault="00053618" w:rsidP="00053618">
      <w:pPr>
        <w:pStyle w:val="Default"/>
        <w:jc w:val="both"/>
      </w:pPr>
    </w:p>
    <w:p w14:paraId="3B0DD7A7" w14:textId="77777777" w:rsidR="00053618" w:rsidRPr="00053618" w:rsidRDefault="00053618" w:rsidP="00053618">
      <w:pPr>
        <w:pStyle w:val="Default"/>
        <w:jc w:val="center"/>
      </w:pPr>
      <w:r w:rsidRPr="00053618">
        <w:rPr>
          <w:b/>
          <w:bCs/>
        </w:rPr>
        <w:t>§ 6</w:t>
      </w:r>
    </w:p>
    <w:p w14:paraId="1D16EFD2" w14:textId="1268EBF9" w:rsidR="00053618" w:rsidRPr="00053618" w:rsidRDefault="00053618" w:rsidP="00053618">
      <w:pPr>
        <w:pStyle w:val="Default"/>
        <w:jc w:val="both"/>
      </w:pPr>
      <w:r w:rsidRPr="00053618">
        <w:lastRenderedPageBreak/>
        <w:t xml:space="preserve">1. W razie nie wykonania lub nienależytego wykonania </w:t>
      </w:r>
      <w:r w:rsidR="00883EBD">
        <w:t>przedmiotu</w:t>
      </w:r>
      <w:r w:rsidR="00883EBD" w:rsidRPr="00053618">
        <w:t xml:space="preserve"> </w:t>
      </w:r>
      <w:r w:rsidR="00883EBD">
        <w:t>U</w:t>
      </w:r>
      <w:r w:rsidRPr="00053618">
        <w:t>mowy</w:t>
      </w:r>
      <w:r w:rsidR="00883EBD">
        <w:t>,</w:t>
      </w:r>
      <w:r w:rsidRPr="00053618">
        <w:t xml:space="preserve"> w tym także w przypadkach o których mowa w §7 ust.1 </w:t>
      </w:r>
      <w:r w:rsidR="00883EBD">
        <w:t xml:space="preserve">Wykonawca </w:t>
      </w:r>
      <w:r w:rsidRPr="00053618">
        <w:t xml:space="preserve">zapłaci </w:t>
      </w:r>
      <w:r w:rsidR="00883EBD">
        <w:t>Zamawiającemu</w:t>
      </w:r>
      <w:r>
        <w:t xml:space="preserve"> </w:t>
      </w:r>
      <w:r w:rsidRPr="00053618">
        <w:t>kary umowne na następujących warunkach i w wysokości:</w:t>
      </w:r>
    </w:p>
    <w:p w14:paraId="21A47901" w14:textId="35C58CE8" w:rsidR="00053618" w:rsidRPr="00053618" w:rsidRDefault="00053618" w:rsidP="00053618">
      <w:pPr>
        <w:pStyle w:val="Default"/>
        <w:jc w:val="both"/>
      </w:pPr>
      <w:r w:rsidRPr="00053618">
        <w:t>a)</w:t>
      </w:r>
      <w:r w:rsidR="00883EBD">
        <w:t xml:space="preserve"> </w:t>
      </w:r>
      <w:r w:rsidRPr="00053618">
        <w:t>w wysokości 10% wynagrodzenia określonego w § 4</w:t>
      </w:r>
      <w:r w:rsidR="00883EBD">
        <w:t xml:space="preserve"> ust. 1</w:t>
      </w:r>
      <w:r w:rsidRPr="00053618">
        <w:t xml:space="preserve"> w przypadku odstąpienia przez </w:t>
      </w:r>
      <w:r w:rsidR="00883EBD">
        <w:t>Zamawiającego</w:t>
      </w:r>
      <w:r w:rsidR="00883EBD" w:rsidRPr="00053618">
        <w:t xml:space="preserve"> </w:t>
      </w:r>
      <w:r w:rsidRPr="00053618">
        <w:t xml:space="preserve">od niniejszej </w:t>
      </w:r>
      <w:r w:rsidR="00883EBD">
        <w:t>U</w:t>
      </w:r>
      <w:r w:rsidRPr="00053618">
        <w:t xml:space="preserve">mowy z powodu okoliczności za które odpowiada </w:t>
      </w:r>
      <w:r w:rsidR="00883EBD">
        <w:t>Wykonawca</w:t>
      </w:r>
      <w:r w:rsidRPr="00053618">
        <w:t xml:space="preserve">, </w:t>
      </w:r>
    </w:p>
    <w:p w14:paraId="3DC2D582" w14:textId="76BB8116" w:rsidR="00053618" w:rsidRDefault="00053618" w:rsidP="00053618">
      <w:pPr>
        <w:pStyle w:val="Default"/>
        <w:jc w:val="both"/>
      </w:pPr>
      <w:r w:rsidRPr="00053618">
        <w:t>b)</w:t>
      </w:r>
      <w:r w:rsidR="00883EBD">
        <w:t xml:space="preserve">  </w:t>
      </w:r>
      <w:r w:rsidRPr="00053618">
        <w:t>w wysokości 1 % wynagrodzenia określonego w § 4</w:t>
      </w:r>
      <w:r w:rsidR="00883EBD">
        <w:t xml:space="preserve"> ust. 1</w:t>
      </w:r>
      <w:r w:rsidRPr="00053618">
        <w:t xml:space="preserve"> za każdy rozpoczęty dzień zwłoki                </w:t>
      </w:r>
      <w:r w:rsidR="00883EBD">
        <w:t xml:space="preserve">w stosunku do terminu realizacji przedmiotu Umowy, o którym mowa w </w:t>
      </w:r>
      <w:r w:rsidR="00883EBD" w:rsidRPr="00053618">
        <w:t>§</w:t>
      </w:r>
      <w:r w:rsidR="00883EBD">
        <w:t xml:space="preserve"> 3 ust. 1 Umowy.</w:t>
      </w:r>
    </w:p>
    <w:p w14:paraId="6D831257" w14:textId="15676AED" w:rsidR="00BF773D" w:rsidRDefault="00BF773D" w:rsidP="00053618">
      <w:pPr>
        <w:pStyle w:val="Default"/>
        <w:jc w:val="both"/>
      </w:pPr>
      <w:r>
        <w:t xml:space="preserve">c) w wysokości 0,5 % wynagrodzenia określonego w </w:t>
      </w:r>
      <w:r w:rsidRPr="00053618">
        <w:t>§ 4</w:t>
      </w:r>
      <w:r>
        <w:t xml:space="preserve"> ust. 1</w:t>
      </w:r>
      <w:r w:rsidRPr="00053618">
        <w:t xml:space="preserve"> za</w:t>
      </w:r>
      <w:r>
        <w:t xml:space="preserve"> brak usunięcia wad stwierdzonych w trakcie odbioru za</w:t>
      </w:r>
      <w:r w:rsidRPr="00053618">
        <w:t xml:space="preserve"> każdy rozpoczęty dzień zwłoki</w:t>
      </w:r>
      <w:r>
        <w:t xml:space="preserve"> </w:t>
      </w:r>
      <w:r w:rsidRPr="00304CE9">
        <w:t>po upływie terminu wyznaczonego na usunięcie</w:t>
      </w:r>
      <w:r>
        <w:t>.</w:t>
      </w:r>
    </w:p>
    <w:p w14:paraId="19AF7CC8" w14:textId="77777777" w:rsidR="00484183" w:rsidRPr="00053618" w:rsidRDefault="00484183" w:rsidP="00053618">
      <w:pPr>
        <w:pStyle w:val="Default"/>
        <w:jc w:val="both"/>
      </w:pPr>
    </w:p>
    <w:p w14:paraId="389C7928" w14:textId="3FE5CA1F" w:rsidR="009F5BE7" w:rsidRDefault="00053618" w:rsidP="009F5BE7">
      <w:pPr>
        <w:pStyle w:val="Default"/>
        <w:jc w:val="both"/>
      </w:pPr>
      <w:r w:rsidRPr="00053618">
        <w:t xml:space="preserve">2. </w:t>
      </w:r>
      <w:r w:rsidR="00883EBD">
        <w:t xml:space="preserve">Zamawiający </w:t>
      </w:r>
      <w:r w:rsidRPr="00053618">
        <w:t>zastrzega sobie prawo dochodzenia roszczeń do pełnej wysokości powstałej szkody.</w:t>
      </w:r>
    </w:p>
    <w:p w14:paraId="1D62FE54" w14:textId="7985A49F" w:rsidR="00BF773D" w:rsidRDefault="00BF773D" w:rsidP="009F5BE7">
      <w:pPr>
        <w:pStyle w:val="Default"/>
        <w:jc w:val="both"/>
      </w:pPr>
      <w:r>
        <w:t xml:space="preserve">3. Łączna wysokość kar umownych zostaje ograniczona do kwoty </w:t>
      </w:r>
      <w:r w:rsidR="00B61150">
        <w:t>30</w:t>
      </w:r>
      <w:r>
        <w:t xml:space="preserve">% </w:t>
      </w:r>
      <w:r w:rsidRPr="00053618">
        <w:t xml:space="preserve">wynagrodzenia </w:t>
      </w:r>
      <w:r w:rsidR="00B61150">
        <w:t xml:space="preserve">brutto </w:t>
      </w:r>
      <w:r w:rsidRPr="00053618">
        <w:t>określonego w § 4</w:t>
      </w:r>
      <w:r>
        <w:t xml:space="preserve"> ust. 1 Umowy.</w:t>
      </w:r>
    </w:p>
    <w:p w14:paraId="28987DC7" w14:textId="77777777" w:rsidR="009F5BE7" w:rsidRDefault="009F5BE7" w:rsidP="009F5BE7">
      <w:pPr>
        <w:pStyle w:val="Default"/>
        <w:ind w:left="4956"/>
        <w:jc w:val="both"/>
      </w:pPr>
      <w:r>
        <w:t xml:space="preserve">  </w:t>
      </w:r>
    </w:p>
    <w:p w14:paraId="71501FFE" w14:textId="697780E3" w:rsidR="00053618" w:rsidRPr="00053618" w:rsidRDefault="00053618" w:rsidP="009F5BE7">
      <w:pPr>
        <w:pStyle w:val="Default"/>
        <w:ind w:left="4956"/>
        <w:jc w:val="both"/>
      </w:pPr>
      <w:r w:rsidRPr="00053618">
        <w:rPr>
          <w:b/>
          <w:bCs/>
        </w:rPr>
        <w:t>§ 7</w:t>
      </w:r>
    </w:p>
    <w:p w14:paraId="29E84CD0" w14:textId="271F6648" w:rsidR="00053618" w:rsidRPr="00053618" w:rsidRDefault="00053618" w:rsidP="00484183">
      <w:pPr>
        <w:pStyle w:val="Default"/>
        <w:jc w:val="both"/>
      </w:pPr>
      <w:r w:rsidRPr="00053618">
        <w:t xml:space="preserve">1. </w:t>
      </w:r>
      <w:r w:rsidR="00883EBD">
        <w:t xml:space="preserve">Zamawiający </w:t>
      </w:r>
      <w:r w:rsidRPr="00053618">
        <w:t xml:space="preserve">może odstąpić od niniejszej </w:t>
      </w:r>
      <w:r w:rsidR="00883EBD">
        <w:t>U</w:t>
      </w:r>
      <w:r w:rsidRPr="00053618">
        <w:t>mowy w przypadkach:</w:t>
      </w:r>
    </w:p>
    <w:p w14:paraId="4FD78394" w14:textId="77777777" w:rsidR="00053618" w:rsidRPr="00053618" w:rsidRDefault="00053618" w:rsidP="00053618">
      <w:pPr>
        <w:pStyle w:val="Default"/>
        <w:jc w:val="both"/>
      </w:pPr>
    </w:p>
    <w:p w14:paraId="19DFB190" w14:textId="56E4458D" w:rsidR="00053618" w:rsidRPr="00053618" w:rsidRDefault="00053618" w:rsidP="00053618">
      <w:pPr>
        <w:pStyle w:val="Default"/>
        <w:jc w:val="both"/>
      </w:pPr>
      <w:r w:rsidRPr="00053618">
        <w:t xml:space="preserve">a) wystąpienia istotnych zmian okoliczności powodujących, że wykonanie </w:t>
      </w:r>
      <w:r w:rsidR="00883EBD">
        <w:t>U</w:t>
      </w:r>
      <w:r w:rsidRPr="00053618">
        <w:t xml:space="preserve">mowy nie leży w interesie </w:t>
      </w:r>
      <w:r w:rsidR="00883EBD">
        <w:t>Zamawiającego</w:t>
      </w:r>
      <w:r w:rsidRPr="00053618">
        <w:t xml:space="preserve">, czego nie można było przewidzieć w chwili zawarcia </w:t>
      </w:r>
      <w:r w:rsidR="005E231B">
        <w:t>U</w:t>
      </w:r>
      <w:r w:rsidRPr="00053618">
        <w:t>mowy,</w:t>
      </w:r>
    </w:p>
    <w:p w14:paraId="35ABB143" w14:textId="0E4D0A44" w:rsidR="00053618" w:rsidRPr="00053618" w:rsidRDefault="00053618" w:rsidP="00053618">
      <w:pPr>
        <w:pStyle w:val="Default"/>
        <w:jc w:val="both"/>
      </w:pPr>
      <w:r w:rsidRPr="00053618">
        <w:t xml:space="preserve">b) nienależytego wykonania postanowień niniejszej </w:t>
      </w:r>
      <w:r w:rsidR="005E231B">
        <w:t>U</w:t>
      </w:r>
      <w:r w:rsidRPr="00053618">
        <w:t>mowy,</w:t>
      </w:r>
    </w:p>
    <w:p w14:paraId="16BC29EA" w14:textId="380166E8" w:rsidR="00053618" w:rsidRPr="00053618" w:rsidRDefault="00053618" w:rsidP="00053618">
      <w:pPr>
        <w:pStyle w:val="Default"/>
        <w:jc w:val="both"/>
      </w:pPr>
      <w:r w:rsidRPr="00053618">
        <w:t xml:space="preserve">c) dostarczenia przez </w:t>
      </w:r>
      <w:r w:rsidR="005E231B">
        <w:t>Wykonawcę przedmiotu Umowy</w:t>
      </w:r>
      <w:r w:rsidR="005E231B" w:rsidRPr="00053618">
        <w:t xml:space="preserve"> </w:t>
      </w:r>
      <w:r w:rsidRPr="00053618">
        <w:t>innego niż wskaza</w:t>
      </w:r>
      <w:r w:rsidR="005E231B">
        <w:t>ny</w:t>
      </w:r>
      <w:r>
        <w:t xml:space="preserve"> </w:t>
      </w:r>
      <w:r w:rsidRPr="00053618">
        <w:t>w ofercie</w:t>
      </w:r>
      <w:r w:rsidR="005E231B">
        <w:t xml:space="preserve"> i niniejszej Umowie</w:t>
      </w:r>
      <w:r w:rsidRPr="00053618">
        <w:t>,</w:t>
      </w:r>
    </w:p>
    <w:p w14:paraId="4BA0AFED" w14:textId="28D59A10" w:rsidR="00053618" w:rsidRPr="00053618" w:rsidRDefault="00053618" w:rsidP="00053618">
      <w:pPr>
        <w:pStyle w:val="Default"/>
        <w:jc w:val="both"/>
      </w:pPr>
      <w:r w:rsidRPr="00053618">
        <w:t>d)</w:t>
      </w:r>
      <w:r w:rsidR="005E231B">
        <w:t xml:space="preserve"> </w:t>
      </w:r>
      <w:r w:rsidRPr="00053618">
        <w:t xml:space="preserve">zwłoki w dostawie przedmiotu </w:t>
      </w:r>
      <w:r w:rsidR="005E231B">
        <w:t>Umowy</w:t>
      </w:r>
      <w:r w:rsidRPr="00053618">
        <w:t xml:space="preserve"> przekraczającej 10 dni roboczych,</w:t>
      </w:r>
    </w:p>
    <w:p w14:paraId="6E8A0098" w14:textId="2584321A" w:rsidR="00053618" w:rsidRPr="00053618" w:rsidRDefault="00053618" w:rsidP="00053618">
      <w:pPr>
        <w:pStyle w:val="Default"/>
        <w:jc w:val="both"/>
      </w:pPr>
      <w:r w:rsidRPr="00053618">
        <w:t xml:space="preserve">e) w przypadku likwidacji lub ogłoszenia upadłości przez </w:t>
      </w:r>
      <w:r w:rsidR="005E231B">
        <w:t>Wykonawcę</w:t>
      </w:r>
      <w:r w:rsidRPr="00053618">
        <w:t>.</w:t>
      </w:r>
    </w:p>
    <w:p w14:paraId="3F45BDD5" w14:textId="5B82E490" w:rsidR="00053618" w:rsidRPr="00053618" w:rsidRDefault="00053618" w:rsidP="00053618">
      <w:pPr>
        <w:pStyle w:val="Default"/>
        <w:spacing w:after="173"/>
        <w:jc w:val="both"/>
      </w:pPr>
      <w:r w:rsidRPr="00053618">
        <w:t xml:space="preserve">2. Odstąpienie od </w:t>
      </w:r>
      <w:r w:rsidR="005E231B">
        <w:t>U</w:t>
      </w:r>
      <w:r w:rsidRPr="00053618">
        <w:t>mowy może nastąpić w terminie 14</w:t>
      </w:r>
      <w:r w:rsidR="005E231B">
        <w:t xml:space="preserve"> </w:t>
      </w:r>
      <w:r w:rsidRPr="00053618">
        <w:t>dni od dnia powzięcia wiadomości</w:t>
      </w:r>
      <w:r w:rsidR="00EB142C">
        <w:t xml:space="preserve"> </w:t>
      </w:r>
      <w:r w:rsidRPr="00053618">
        <w:t>o zaistnieniu przyczyny, poleconą przesyłką pocztową, w formie pisemnej wraz</w:t>
      </w:r>
      <w:r w:rsidR="00EB142C">
        <w:t xml:space="preserve"> </w:t>
      </w:r>
      <w:r w:rsidRPr="00053618">
        <w:t xml:space="preserve">z uzasadnieniem zawierającym informację o wystąpieniu okoliczności określonych w ust.1. </w:t>
      </w:r>
    </w:p>
    <w:p w14:paraId="71905C88" w14:textId="0053127C" w:rsidR="00053618" w:rsidRPr="00053618" w:rsidRDefault="00053618" w:rsidP="00053618">
      <w:pPr>
        <w:pStyle w:val="Default"/>
        <w:jc w:val="both"/>
      </w:pPr>
      <w:r w:rsidRPr="00053618">
        <w:t xml:space="preserve">3. Odstąpienie od umowy powinno nastąpić w formie pisemnej, pod rygorem nieważności, z podaniem przyczyny odstąpienia. Odstąpienie będzie skuteczne z chwilą doręczenia przez </w:t>
      </w:r>
      <w:r w:rsidR="005E231B">
        <w:t xml:space="preserve">Zamawiającego </w:t>
      </w:r>
      <w:r w:rsidRPr="00053618">
        <w:t xml:space="preserve">oświadczenia o odstąpieniu od </w:t>
      </w:r>
      <w:r w:rsidR="005E231B">
        <w:t>U</w:t>
      </w:r>
      <w:r w:rsidRPr="00053618">
        <w:t xml:space="preserve">mowy, przy czym </w:t>
      </w:r>
      <w:r w:rsidR="005E231B">
        <w:t xml:space="preserve">Zamawiający </w:t>
      </w:r>
      <w:r w:rsidRPr="00053618">
        <w:t>zachowuje prawo do kar umownych.</w:t>
      </w:r>
    </w:p>
    <w:p w14:paraId="4A3ACA89" w14:textId="77777777" w:rsidR="00053618" w:rsidRPr="00053618" w:rsidRDefault="00053618" w:rsidP="00053618">
      <w:pPr>
        <w:pStyle w:val="Default"/>
        <w:jc w:val="center"/>
      </w:pPr>
    </w:p>
    <w:p w14:paraId="4C78D0CC" w14:textId="77777777" w:rsidR="00053618" w:rsidRPr="00053618" w:rsidRDefault="00053618" w:rsidP="00053618">
      <w:pPr>
        <w:pStyle w:val="Default"/>
        <w:jc w:val="center"/>
      </w:pPr>
      <w:r w:rsidRPr="00053618">
        <w:rPr>
          <w:b/>
          <w:bCs/>
        </w:rPr>
        <w:t>§ 8</w:t>
      </w:r>
    </w:p>
    <w:p w14:paraId="51EEF295" w14:textId="1E4F493E" w:rsidR="00053618" w:rsidRPr="00053618" w:rsidRDefault="00053618" w:rsidP="00053618">
      <w:pPr>
        <w:pStyle w:val="Default"/>
        <w:spacing w:after="175"/>
        <w:jc w:val="both"/>
      </w:pPr>
      <w:r w:rsidRPr="00053618">
        <w:t xml:space="preserve">1. Osobą odpowiedzialną za bieżące kontakty oraz dokonywanie zamówień od strony </w:t>
      </w:r>
      <w:r w:rsidR="00BF773D">
        <w:t xml:space="preserve">Zamawiającego </w:t>
      </w:r>
      <w:r w:rsidRPr="00053618">
        <w:t>jest:</w:t>
      </w:r>
      <w:r>
        <w:t xml:space="preserve"> </w:t>
      </w:r>
      <w:r>
        <w:rPr>
          <w:b/>
          <w:bCs/>
        </w:rPr>
        <w:t xml:space="preserve">Mariusz </w:t>
      </w:r>
      <w:proofErr w:type="spellStart"/>
      <w:r>
        <w:rPr>
          <w:b/>
          <w:bCs/>
        </w:rPr>
        <w:t>Prussakowski</w:t>
      </w:r>
      <w:proofErr w:type="spellEnd"/>
      <w:r>
        <w:rPr>
          <w:b/>
          <w:bCs/>
        </w:rPr>
        <w:t xml:space="preserve"> </w:t>
      </w:r>
      <w:r w:rsidRPr="00053618">
        <w:t>tel.</w:t>
      </w:r>
      <w:r w:rsidRPr="00053618">
        <w:rPr>
          <w:rFonts w:ascii="ArialMT" w:eastAsia="ArialMT" w:hAnsiTheme="minorHAnsi" w:cs="ArialMT"/>
        </w:rPr>
        <w:t xml:space="preserve"> </w:t>
      </w:r>
      <w:r>
        <w:rPr>
          <w:rFonts w:ascii="ArialMT" w:eastAsia="ArialMT" w:hAnsiTheme="minorHAnsi" w:cs="ArialMT"/>
        </w:rPr>
        <w:t>602</w:t>
      </w:r>
      <w:r>
        <w:rPr>
          <w:rFonts w:ascii="ArialMT" w:eastAsia="ArialMT" w:hAnsiTheme="minorHAnsi" w:cs="ArialMT"/>
        </w:rPr>
        <w:t> </w:t>
      </w:r>
      <w:r>
        <w:rPr>
          <w:rFonts w:ascii="ArialMT" w:eastAsia="ArialMT" w:hAnsiTheme="minorHAnsi" w:cs="ArialMT"/>
        </w:rPr>
        <w:t>766</w:t>
      </w:r>
      <w:r>
        <w:rPr>
          <w:rFonts w:ascii="ArialMT" w:eastAsia="ArialMT" w:hAnsiTheme="minorHAnsi" w:cs="ArialMT"/>
        </w:rPr>
        <w:t> </w:t>
      </w:r>
      <w:r>
        <w:rPr>
          <w:rFonts w:ascii="ArialMT" w:eastAsia="ArialMT" w:hAnsiTheme="minorHAnsi" w:cs="ArialMT"/>
        </w:rPr>
        <w:t>019 e</w:t>
      </w:r>
      <w:r w:rsidRPr="00053618">
        <w:t>-mail:</w:t>
      </w:r>
      <w:r>
        <w:rPr>
          <w:b/>
          <w:bCs/>
        </w:rPr>
        <w:t>mariusz.prussakowski</w:t>
      </w:r>
      <w:r w:rsidRPr="00053618">
        <w:rPr>
          <w:b/>
          <w:bCs/>
        </w:rPr>
        <w:t>@torun.lasy.gov.pl</w:t>
      </w:r>
    </w:p>
    <w:p w14:paraId="56DD1B1D" w14:textId="62B99470" w:rsidR="00053618" w:rsidRPr="00053618" w:rsidRDefault="00053618" w:rsidP="00053618">
      <w:pPr>
        <w:pStyle w:val="Default"/>
        <w:jc w:val="both"/>
      </w:pPr>
      <w:r w:rsidRPr="00053618">
        <w:t xml:space="preserve">2. Osobą odpowiedzialną za bieżący kontakt oraz dokonywanie zamówień od strony </w:t>
      </w:r>
      <w:r w:rsidR="00BF773D">
        <w:t>Wykonawcy</w:t>
      </w:r>
      <w:r w:rsidR="00BF773D" w:rsidRPr="00053618">
        <w:t xml:space="preserve"> </w:t>
      </w:r>
      <w:r w:rsidRPr="00053618">
        <w:t xml:space="preserve">jest: </w:t>
      </w:r>
      <w:r w:rsidRPr="00053618">
        <w:rPr>
          <w:b/>
          <w:bCs/>
        </w:rPr>
        <w:t>__________</w:t>
      </w:r>
      <w:proofErr w:type="spellStart"/>
      <w:r w:rsidRPr="00053618">
        <w:t>tel</w:t>
      </w:r>
      <w:proofErr w:type="spellEnd"/>
      <w:r w:rsidRPr="00053618">
        <w:t>.</w:t>
      </w:r>
      <w:r w:rsidRPr="00053618">
        <w:rPr>
          <w:b/>
          <w:bCs/>
        </w:rPr>
        <w:t>_____________</w:t>
      </w:r>
      <w:r w:rsidRPr="00053618">
        <w:t>e-mail: _________________</w:t>
      </w:r>
    </w:p>
    <w:p w14:paraId="7B661155" w14:textId="77777777" w:rsidR="00053618" w:rsidRPr="00053618" w:rsidRDefault="00053618" w:rsidP="00053618">
      <w:pPr>
        <w:pStyle w:val="Default"/>
        <w:jc w:val="both"/>
      </w:pPr>
    </w:p>
    <w:p w14:paraId="15B3D601" w14:textId="77777777" w:rsidR="00053618" w:rsidRPr="00053618" w:rsidRDefault="00053618" w:rsidP="00053618">
      <w:pPr>
        <w:pStyle w:val="Default"/>
        <w:jc w:val="center"/>
      </w:pPr>
      <w:r w:rsidRPr="00053618">
        <w:rPr>
          <w:b/>
          <w:bCs/>
        </w:rPr>
        <w:t>§ 9</w:t>
      </w:r>
    </w:p>
    <w:p w14:paraId="2F259C09" w14:textId="04807298" w:rsidR="00053618" w:rsidRPr="00053618" w:rsidRDefault="00053618" w:rsidP="00053618">
      <w:pPr>
        <w:pStyle w:val="Default"/>
        <w:jc w:val="both"/>
      </w:pPr>
      <w:r w:rsidRPr="00053618">
        <w:t>W</w:t>
      </w:r>
      <w:r w:rsidR="00BF773D">
        <w:t xml:space="preserve"> </w:t>
      </w:r>
      <w:r w:rsidRPr="00053618">
        <w:t xml:space="preserve">sprawach nie uregulowanych w niniejszej Umowie zastosowanie będą miały odpowiednie przepisy </w:t>
      </w:r>
      <w:r w:rsidR="00BF773D">
        <w:t>ustawy – Kodeks Cywilny.</w:t>
      </w:r>
    </w:p>
    <w:p w14:paraId="50DFDD89" w14:textId="77777777" w:rsidR="00053618" w:rsidRPr="00053618" w:rsidRDefault="00053618" w:rsidP="00053618">
      <w:pPr>
        <w:pStyle w:val="Default"/>
        <w:jc w:val="center"/>
      </w:pPr>
      <w:r w:rsidRPr="00053618">
        <w:rPr>
          <w:b/>
          <w:bCs/>
        </w:rPr>
        <w:t>§ 10</w:t>
      </w:r>
    </w:p>
    <w:p w14:paraId="3742A98F" w14:textId="4EB8E5E5" w:rsidR="00053618" w:rsidRPr="00053618" w:rsidRDefault="00053618" w:rsidP="00053618">
      <w:pPr>
        <w:pStyle w:val="Default"/>
        <w:jc w:val="both"/>
      </w:pPr>
      <w:r w:rsidRPr="00053618">
        <w:t xml:space="preserve">Spory wynikłe na tle wykonania niniejszej Umowy strony zobowiązują się rozstrzygać polubownie. W razie braku porozumienia w terminie 7 dni od dnia zgłoszenia roszczenia w formie pisemnej lub za pomocą e-mail spory będzie rozstrzygał  sąd powszechny właściwy wg siedziby </w:t>
      </w:r>
      <w:r w:rsidR="00BF773D">
        <w:t>Zamawiającego</w:t>
      </w:r>
      <w:r w:rsidRPr="00053618">
        <w:t xml:space="preserve">.  </w:t>
      </w:r>
    </w:p>
    <w:p w14:paraId="136FB628" w14:textId="77777777" w:rsidR="00053618" w:rsidRPr="00053618" w:rsidRDefault="00053618" w:rsidP="00053618">
      <w:pPr>
        <w:pStyle w:val="Default"/>
        <w:jc w:val="center"/>
      </w:pPr>
      <w:r w:rsidRPr="00053618">
        <w:rPr>
          <w:b/>
          <w:bCs/>
        </w:rPr>
        <w:t>§ 11</w:t>
      </w:r>
    </w:p>
    <w:p w14:paraId="3FABE2E4" w14:textId="77777777" w:rsidR="00053618" w:rsidRPr="00053618" w:rsidRDefault="00053618" w:rsidP="00053618">
      <w:pPr>
        <w:pStyle w:val="Default"/>
        <w:jc w:val="both"/>
      </w:pPr>
      <w:r w:rsidRPr="00053618">
        <w:t>Wszelkie zmiany treści niniejszej Umowy wymagają formy pisemnej pod rygorem nieważności.</w:t>
      </w:r>
    </w:p>
    <w:p w14:paraId="402C0DCF" w14:textId="77777777" w:rsidR="00053618" w:rsidRPr="00053618" w:rsidRDefault="00053618" w:rsidP="00053618">
      <w:pPr>
        <w:pStyle w:val="Default"/>
        <w:jc w:val="center"/>
      </w:pPr>
      <w:r w:rsidRPr="00053618">
        <w:rPr>
          <w:b/>
          <w:bCs/>
        </w:rPr>
        <w:t>§ 12</w:t>
      </w:r>
    </w:p>
    <w:p w14:paraId="7D994466" w14:textId="77777777" w:rsidR="00484183" w:rsidRDefault="00053618" w:rsidP="00484183">
      <w:pPr>
        <w:pStyle w:val="Default"/>
        <w:jc w:val="both"/>
      </w:pPr>
      <w:r w:rsidRPr="00053618">
        <w:t xml:space="preserve">Integralną częścią niniejszej umowy jest Formularz ofertowy Sprzedawcy. </w:t>
      </w:r>
    </w:p>
    <w:p w14:paraId="17CECEBD" w14:textId="655EB6D7" w:rsidR="00053618" w:rsidRPr="00053618" w:rsidRDefault="00053618" w:rsidP="00484183">
      <w:pPr>
        <w:pStyle w:val="Default"/>
        <w:jc w:val="center"/>
      </w:pPr>
      <w:r w:rsidRPr="00053618">
        <w:rPr>
          <w:b/>
          <w:bCs/>
        </w:rPr>
        <w:t>§ 13</w:t>
      </w:r>
    </w:p>
    <w:p w14:paraId="73DDEF51" w14:textId="26585045" w:rsidR="00053618" w:rsidRPr="00053618" w:rsidRDefault="00053618" w:rsidP="00053618">
      <w:pPr>
        <w:pStyle w:val="Default"/>
        <w:jc w:val="both"/>
      </w:pPr>
      <w:r w:rsidRPr="00053618">
        <w:t>Umowa została sporządzona w 2 jednobrzmiących egzemplarzach,</w:t>
      </w:r>
      <w:r w:rsidR="00BF773D">
        <w:t xml:space="preserve"> </w:t>
      </w:r>
      <w:r w:rsidRPr="00053618">
        <w:t>po 1 egzemplarzu dla każdej ze Stron.</w:t>
      </w:r>
    </w:p>
    <w:p w14:paraId="2432DB48" w14:textId="77777777" w:rsidR="00053618" w:rsidRPr="00053618" w:rsidRDefault="00053618" w:rsidP="00053618">
      <w:pPr>
        <w:pStyle w:val="Default"/>
        <w:jc w:val="center"/>
      </w:pPr>
      <w:r w:rsidRPr="00053618">
        <w:rPr>
          <w:b/>
          <w:bCs/>
        </w:rPr>
        <w:t>§14</w:t>
      </w:r>
    </w:p>
    <w:p w14:paraId="4E131F83" w14:textId="5DEFC652" w:rsidR="00053618" w:rsidRDefault="00053618" w:rsidP="00053618">
      <w:pPr>
        <w:pStyle w:val="Default"/>
        <w:jc w:val="both"/>
      </w:pPr>
      <w:r w:rsidRPr="00053618">
        <w:t xml:space="preserve">Niniejsza </w:t>
      </w:r>
      <w:r w:rsidR="00BF773D">
        <w:t>U</w:t>
      </w:r>
      <w:r w:rsidRPr="00053618">
        <w:t xml:space="preserve">mowa wchodzi w życie z dniem </w:t>
      </w:r>
      <w:r w:rsidR="00BF773D">
        <w:t>zawarcia</w:t>
      </w:r>
      <w:r w:rsidRPr="00053618">
        <w:t>.</w:t>
      </w:r>
    </w:p>
    <w:p w14:paraId="210720B8" w14:textId="297F063E" w:rsidR="00053618" w:rsidRDefault="00053618" w:rsidP="00053618">
      <w:pPr>
        <w:pStyle w:val="Default"/>
        <w:jc w:val="both"/>
      </w:pPr>
    </w:p>
    <w:p w14:paraId="091F325F" w14:textId="0CDC22AF" w:rsidR="00053618" w:rsidRDefault="00053618" w:rsidP="00053618">
      <w:pPr>
        <w:pStyle w:val="Default"/>
        <w:jc w:val="both"/>
      </w:pPr>
    </w:p>
    <w:p w14:paraId="742B4194" w14:textId="3A7FB8D6" w:rsidR="00053618" w:rsidRDefault="00053618" w:rsidP="00053618">
      <w:pPr>
        <w:pStyle w:val="Default"/>
        <w:jc w:val="both"/>
      </w:pPr>
    </w:p>
    <w:p w14:paraId="50E2BD23" w14:textId="257EC7ED" w:rsidR="00053618" w:rsidRDefault="00053618" w:rsidP="00053618">
      <w:pPr>
        <w:pStyle w:val="Default"/>
        <w:jc w:val="both"/>
      </w:pPr>
    </w:p>
    <w:p w14:paraId="0BC88B45" w14:textId="27938413" w:rsidR="00053618" w:rsidRDefault="00053618" w:rsidP="00053618">
      <w:pPr>
        <w:pStyle w:val="Default"/>
        <w:jc w:val="both"/>
      </w:pPr>
    </w:p>
    <w:p w14:paraId="613E949B" w14:textId="77777777" w:rsidR="00053618" w:rsidRPr="00053618" w:rsidRDefault="00053618" w:rsidP="00053618">
      <w:pPr>
        <w:pStyle w:val="Default"/>
        <w:jc w:val="both"/>
      </w:pPr>
    </w:p>
    <w:p w14:paraId="7D7035E2" w14:textId="65668B3A" w:rsidR="00053618" w:rsidRDefault="00053618" w:rsidP="00053618">
      <w:pPr>
        <w:pStyle w:val="Default"/>
        <w:jc w:val="both"/>
      </w:pPr>
      <w:r w:rsidRPr="00053618">
        <w:t>………………………</w:t>
      </w:r>
      <w:r>
        <w:t xml:space="preserve">                                                          </w:t>
      </w:r>
      <w:r w:rsidRPr="00053618">
        <w:t>………..………………………………….</w:t>
      </w:r>
    </w:p>
    <w:p w14:paraId="4EACD3EF" w14:textId="69A8ACC6" w:rsidR="00053618" w:rsidRPr="00053618" w:rsidRDefault="00BF773D" w:rsidP="00053618">
      <w:pPr>
        <w:pStyle w:val="Default"/>
        <w:jc w:val="both"/>
      </w:pPr>
      <w:r>
        <w:t>Wykonawca                                                                                                Zamawiający</w:t>
      </w:r>
    </w:p>
    <w:p w14:paraId="75867ADC" w14:textId="5CDA180E" w:rsidR="008A7B44" w:rsidRPr="00053618" w:rsidRDefault="00053618" w:rsidP="00053618">
      <w:pPr>
        <w:jc w:val="both"/>
      </w:pPr>
      <w:r>
        <w:t xml:space="preserve"> </w:t>
      </w:r>
    </w:p>
    <w:sectPr w:rsidR="008A7B44" w:rsidRPr="00053618" w:rsidSect="0086483D">
      <w:pgSz w:w="11906" w:h="17338"/>
      <w:pgMar w:top="1140" w:right="487" w:bottom="831" w:left="66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multilevel"/>
    <w:tmpl w:val="D1E25C04"/>
    <w:name w:val="WW8Num36"/>
    <w:lvl w:ilvl="0">
      <w:start w:val="4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 w:hint="default"/>
        <w:bCs/>
        <w:strike w:val="0"/>
        <w:color w:val="00000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1800"/>
      </w:pPr>
      <w:rPr>
        <w:rFonts w:hint="default"/>
      </w:rPr>
    </w:lvl>
  </w:abstractNum>
  <w:abstractNum w:abstractNumId="1" w15:restartNumberingAfterBreak="0">
    <w:nsid w:val="3C6704BF"/>
    <w:multiLevelType w:val="hybridMultilevel"/>
    <w:tmpl w:val="B02C3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E493F"/>
    <w:multiLevelType w:val="hybridMultilevel"/>
    <w:tmpl w:val="0B4CC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95D69"/>
    <w:multiLevelType w:val="hybridMultilevel"/>
    <w:tmpl w:val="AA843F4E"/>
    <w:lvl w:ilvl="0" w:tplc="55201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18"/>
    <w:rsid w:val="00053618"/>
    <w:rsid w:val="00484183"/>
    <w:rsid w:val="005E231B"/>
    <w:rsid w:val="00861611"/>
    <w:rsid w:val="0086483D"/>
    <w:rsid w:val="00883EBD"/>
    <w:rsid w:val="008A7B44"/>
    <w:rsid w:val="009B1563"/>
    <w:rsid w:val="009C625E"/>
    <w:rsid w:val="009F5BE7"/>
    <w:rsid w:val="00B61150"/>
    <w:rsid w:val="00B97289"/>
    <w:rsid w:val="00BF65C1"/>
    <w:rsid w:val="00BF773D"/>
    <w:rsid w:val="00DC17F0"/>
    <w:rsid w:val="00EB142C"/>
    <w:rsid w:val="00F3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B12A"/>
  <w15:chartTrackingRefBased/>
  <w15:docId w15:val="{67AE0E71-B36A-4FF2-8A1E-A50634C1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36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053618"/>
    <w:pPr>
      <w:suppressAutoHyphens/>
      <w:autoSpaceDN w:val="0"/>
      <w:ind w:left="720"/>
      <w:textAlignment w:val="baseline"/>
    </w:pPr>
  </w:style>
  <w:style w:type="paragraph" w:styleId="Poprawka">
    <w:name w:val="Revision"/>
    <w:hidden/>
    <w:uiPriority w:val="99"/>
    <w:semiHidden/>
    <w:rsid w:val="00B97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E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E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E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BF77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2</cp:revision>
  <dcterms:created xsi:type="dcterms:W3CDTF">2025-05-23T05:48:00Z</dcterms:created>
  <dcterms:modified xsi:type="dcterms:W3CDTF">2025-05-23T05:48:00Z</dcterms:modified>
</cp:coreProperties>
</file>