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B29" w14:textId="4F5D0BDF" w:rsidR="00D11D6D" w:rsidRDefault="000A3E0B" w:rsidP="000A3E0B">
      <w:r w:rsidRPr="000A3E0B">
        <w:t>Referenčný</w:t>
      </w:r>
      <w:r w:rsidR="00C10A43" w:rsidRPr="000A3E0B">
        <w:t xml:space="preserve"> list </w:t>
      </w:r>
      <w:r>
        <w:t>Experta</w:t>
      </w:r>
    </w:p>
    <w:p w14:paraId="328E6E2D" w14:textId="77777777" w:rsidR="000A3E0B" w:rsidRPr="000A3E0B" w:rsidRDefault="000A3E0B" w:rsidP="000A3E0B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861014" w:rsidRPr="000A3E0B" w14:paraId="750AC442" w14:textId="77777777" w:rsidTr="7644C9C2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15BCF6B" w14:textId="33B99A17" w:rsidR="00861014" w:rsidRPr="000A3E0B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0580C034" w14:textId="4E4C2D3E" w:rsidR="00C10A43" w:rsidRPr="005A1D24" w:rsidRDefault="00EC606C" w:rsidP="000A3E0B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</w:t>
            </w:r>
            <w:r w:rsidR="005A1D24" w:rsidRPr="005A1D24">
              <w:rPr>
                <w:rFonts w:ascii="Arial Nova Cond Light" w:hAnsi="Arial Nova Cond Light"/>
                <w:b/>
                <w:bCs/>
              </w:rPr>
              <w:t xml:space="preserve"> Expert pre Monitoring infraštruktúry</w:t>
            </w:r>
          </w:p>
        </w:tc>
      </w:tr>
      <w:tr w:rsidR="00861014" w:rsidRPr="000A3E0B" w14:paraId="4DAB4358" w14:textId="77777777" w:rsidTr="7644C9C2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918030D" w14:textId="1F06BBF9" w:rsidR="00861014" w:rsidRPr="000A3E0B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 w:rsidR="000A3E0B"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A5DB9B1" w14:textId="579C6740" w:rsidR="00861014" w:rsidRPr="000A3E0B" w:rsidRDefault="00117B80" w:rsidP="000A3E0B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="00CE58B0"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="00263A18"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F21761" w:rsidRPr="000A3E0B" w14:paraId="1089753B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B65FC58" w14:textId="32463732" w:rsidR="00F21761" w:rsidRPr="000A3E0B" w:rsidRDefault="00F21761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28E84CC" w14:textId="1873E2CB" w:rsidR="00C10A43" w:rsidRPr="005A1D24" w:rsidRDefault="00F21761" w:rsidP="000A3E0B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861014" w:rsidRPr="000A3E0B" w14:paraId="1823CD82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B5A551A" w14:textId="2F6FE02F" w:rsidR="00861014" w:rsidRPr="000A3E0B" w:rsidRDefault="0056548F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 w:rsidR="000A3E0B">
              <w:rPr>
                <w:rFonts w:ascii="Arial Nova Cond Light" w:eastAsia="Calibri" w:hAnsi="Arial Nova Cond Light"/>
                <w:lang w:eastAsia="en-US"/>
              </w:rPr>
              <w:t>–</w:t>
            </w:r>
            <w:r w:rsidR="00861014" w:rsidRPr="000A3E0B">
              <w:rPr>
                <w:rFonts w:ascii="Arial Nova Cond Light" w:eastAsia="Calibri" w:hAnsi="Arial Nova Cond Light"/>
                <w:lang w:eastAsia="en-US"/>
              </w:rPr>
              <w:t xml:space="preserve"> vzťah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</w:t>
            </w:r>
            <w:r w:rsidR="00861014" w:rsidRPr="000A3E0B">
              <w:rPr>
                <w:rFonts w:ascii="Arial Nova Cond Light" w:eastAsia="Calibri" w:hAnsi="Arial Nova Cond Light"/>
                <w:lang w:eastAsia="en-US"/>
              </w:rPr>
              <w:t>k</w:t>
            </w:r>
            <w:r w:rsidR="000A3E0B">
              <w:rPr>
                <w:rFonts w:ascii="Arial Nova Cond Light" w:eastAsia="Calibri" w:hAnsi="Arial Nova Cond Light"/>
                <w:lang w:eastAsia="en-US"/>
              </w:rPr>
              <w:t> </w:t>
            </w:r>
            <w:r w:rsidR="00861014"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830AE3A" w14:textId="1E989381" w:rsidR="006100ED" w:rsidRPr="000A3E0B" w:rsidRDefault="006100ED" w:rsidP="000A3E0B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2CA5B78" w14:textId="75988BD6" w:rsidR="00726C6B" w:rsidRPr="005A1D24" w:rsidRDefault="0049140A" w:rsidP="000A3E0B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="00CF254B"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poznámka: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uviesť či je </w:t>
            </w:r>
            <w:r w:rsid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 w:rsid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 w:rsid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voči uchádzačovi]</w:t>
            </w:r>
            <w:r w:rsidR="00921B36"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 </w:t>
            </w:r>
          </w:p>
        </w:tc>
      </w:tr>
      <w:tr w:rsidR="00861014" w:rsidRPr="000A3E0B" w14:paraId="2E23791E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7A90769" w14:textId="03C4CAD1" w:rsidR="00861014" w:rsidRPr="000A3E0B" w:rsidRDefault="00CE58B0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Počet rokov praxe </w:t>
            </w:r>
            <w:r w:rsidR="00926DC9" w:rsidRPr="000A3E0B">
              <w:rPr>
                <w:rFonts w:ascii="Arial Nova Cond Light" w:eastAsia="Calibri" w:hAnsi="Arial Nova Cond Light"/>
                <w:lang w:eastAsia="en-US"/>
              </w:rPr>
              <w:t>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5349AD72" w14:textId="77777777" w:rsidR="00C10A43" w:rsidRDefault="006100ED" w:rsidP="000A3E0B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3CBD7D3" w14:textId="1D768A57" w:rsidR="005A1D24" w:rsidRPr="000A3E0B" w:rsidRDefault="005A1D24" w:rsidP="000A3E0B">
            <w:pPr>
              <w:rPr>
                <w:rFonts w:ascii="Arial Nova Cond Light" w:eastAsia="Calibri" w:hAnsi="Arial Nova Cond Light"/>
                <w:lang w:eastAsia="en-US"/>
              </w:rPr>
            </w:pPr>
            <w:r w:rsidRPr="7644C9C2">
              <w:rPr>
                <w:rFonts w:ascii="Arial Nova Cond Light" w:eastAsia="Calibri" w:hAnsi="Arial Nova Cond Light"/>
                <w:lang w:eastAsia="en-US"/>
              </w:rPr>
              <w:t xml:space="preserve"> </w:t>
            </w:r>
          </w:p>
        </w:tc>
      </w:tr>
      <w:tr w:rsidR="00117B80" w:rsidRPr="000A3E0B" w14:paraId="6CC8F734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2BD2625" w14:textId="2FA57112" w:rsidR="00117B80" w:rsidRPr="000A3E0B" w:rsidRDefault="00445C28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441B39D" w14:textId="77777777" w:rsidR="005A1D24" w:rsidRDefault="00F81972" w:rsidP="005A1D2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</w:t>
            </w:r>
            <w:r w:rsidR="005A1D24"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]</w:t>
            </w:r>
          </w:p>
          <w:p w14:paraId="7D20ABD3" w14:textId="77777777" w:rsidR="00F81972" w:rsidRDefault="00F81972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D34DB71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25BAE739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1E4783C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E21529B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4D6D14EF" w14:textId="4F839B6B" w:rsidR="00680884" w:rsidRPr="005A1D2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7644C9C2" w14:paraId="30DBBD22" w14:textId="77777777" w:rsidTr="7644C9C2">
        <w:trPr>
          <w:trHeight w:val="300"/>
        </w:trPr>
        <w:tc>
          <w:tcPr>
            <w:tcW w:w="2532" w:type="dxa"/>
            <w:shd w:val="clear" w:color="auto" w:fill="B8CCE4" w:themeFill="accent1" w:themeFillTint="66"/>
          </w:tcPr>
          <w:p w14:paraId="62CE0726" w14:textId="0DF33AB5" w:rsidR="51D9BFF4" w:rsidRDefault="51D9BFF4" w:rsidP="00C72391">
            <w:pPr>
              <w:pStyle w:val="Odsekzoznamu"/>
              <w:numPr>
                <w:ilvl w:val="0"/>
                <w:numId w:val="4"/>
              </w:numPr>
              <w:ind w:left="447"/>
              <w:rPr>
                <w:rFonts w:ascii="Arial Nova Cond Light" w:eastAsia="Calibri" w:hAnsi="Arial Nova Cond Light"/>
                <w:sz w:val="22"/>
                <w:szCs w:val="22"/>
                <w:lang w:eastAsia="en-US"/>
              </w:rPr>
            </w:pPr>
            <w:r w:rsidRPr="7644C9C2"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6530" w:type="dxa"/>
            <w:shd w:val="clear" w:color="auto" w:fill="FFFFFF" w:themeFill="background1"/>
          </w:tcPr>
          <w:p w14:paraId="7FB920E6" w14:textId="1873E2CB" w:rsidR="51D9BFF4" w:rsidRDefault="51D9BFF4" w:rsidP="7644C9C2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7644C9C2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7644C9C2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  <w:p w14:paraId="6C6BCA12" w14:textId="2AC28365" w:rsidR="7644C9C2" w:rsidRDefault="7644C9C2" w:rsidP="7644C9C2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</w:tbl>
    <w:p w14:paraId="5CC135AA" w14:textId="77777777" w:rsidR="00787A59" w:rsidRPr="000A3E0B" w:rsidRDefault="00787A59" w:rsidP="000A3E0B">
      <w:pPr>
        <w:rPr>
          <w:rFonts w:eastAsia="Calibri"/>
          <w:lang w:eastAsia="en-US"/>
        </w:rPr>
      </w:pPr>
    </w:p>
    <w:p w14:paraId="23335B26" w14:textId="77777777" w:rsidR="000A7CCF" w:rsidRDefault="000A7CCF" w:rsidP="000A3E0B"/>
    <w:p w14:paraId="4EB58C2E" w14:textId="77777777" w:rsidR="00E8205B" w:rsidRPr="000A3E0B" w:rsidRDefault="00E8205B" w:rsidP="00E8205B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4D479896" w14:textId="77777777" w:rsidR="00E8205B" w:rsidRDefault="00E8205B" w:rsidP="000A3E0B"/>
    <w:p w14:paraId="51A8CF0B" w14:textId="77777777" w:rsidR="000A3E0B" w:rsidRDefault="000A3E0B" w:rsidP="000A3E0B"/>
    <w:p w14:paraId="2721623F" w14:textId="77777777" w:rsidR="000A3E0B" w:rsidRPr="000A3E0B" w:rsidRDefault="000A3E0B" w:rsidP="000A3E0B">
      <w:r w:rsidRPr="000A3E0B">
        <w:t xml:space="preserve">Miesto: </w:t>
      </w:r>
    </w:p>
    <w:p w14:paraId="46C2E4F3" w14:textId="1B7C86D3" w:rsidR="000A3E0B" w:rsidRDefault="000A3E0B" w:rsidP="000A3E0B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EC2268E" w14:textId="4EF4A245" w:rsidR="000A3E0B" w:rsidRPr="000A3E0B" w:rsidRDefault="000A3E0B" w:rsidP="000A3E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 w:rsidR="005A1D24"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617AA184" w14:textId="03EE1A3B" w:rsidR="009E7DAF" w:rsidRDefault="009E7DAF" w:rsidP="000A3E0B"/>
    <w:p w14:paraId="0CA1C3C0" w14:textId="34DF5865" w:rsidR="007D2440" w:rsidRDefault="007D2440">
      <w:pPr>
        <w:spacing w:after="200" w:line="276" w:lineRule="auto"/>
        <w:jc w:val="left"/>
      </w:pPr>
      <w:r>
        <w:br w:type="page"/>
      </w:r>
    </w:p>
    <w:p w14:paraId="2AB252E9" w14:textId="77777777" w:rsidR="007D2440" w:rsidRDefault="007D2440" w:rsidP="007D2440">
      <w:r w:rsidRPr="000A3E0B">
        <w:lastRenderedPageBreak/>
        <w:t xml:space="preserve">Referenčný list </w:t>
      </w:r>
      <w:r>
        <w:t>Experta</w:t>
      </w:r>
    </w:p>
    <w:p w14:paraId="16236D85" w14:textId="77777777" w:rsidR="007D2440" w:rsidRPr="000A3E0B" w:rsidRDefault="007D2440" w:rsidP="007D2440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0A3E0B" w14:paraId="213A0ACF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682D359F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96EF858" w14:textId="061743C9" w:rsidR="007D2440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2</w:t>
            </w:r>
            <w:r w:rsidR="007D2440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proofErr w:type="spellStart"/>
            <w:r w:rsidR="006848AB">
              <w:rPr>
                <w:rFonts w:ascii="Arial Nova Cond Light" w:hAnsi="Arial Nova Cond Light"/>
                <w:b/>
                <w:bCs/>
              </w:rPr>
              <w:t>E</w:t>
            </w:r>
            <w:r w:rsidR="007D2440" w:rsidRPr="007D2440">
              <w:rPr>
                <w:rFonts w:ascii="Arial Nova Cond Light" w:hAnsi="Arial Nova Cond Light"/>
                <w:b/>
                <w:bCs/>
              </w:rPr>
              <w:t>ndpoint</w:t>
            </w:r>
            <w:proofErr w:type="spellEnd"/>
            <w:r w:rsidR="007D2440" w:rsidRPr="007D2440">
              <w:rPr>
                <w:rFonts w:ascii="Arial Nova Cond Light" w:hAnsi="Arial Nova Cond Light"/>
                <w:b/>
                <w:bCs/>
              </w:rPr>
              <w:t xml:space="preserve"> manažment</w:t>
            </w:r>
          </w:p>
        </w:tc>
      </w:tr>
      <w:tr w:rsidR="007D2440" w:rsidRPr="000A3E0B" w14:paraId="03D26E6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ABD5B93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5D6EEEF7" w14:textId="77777777" w:rsidR="007D2440" w:rsidRPr="000A3E0B" w:rsidRDefault="007D2440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7D2440" w:rsidRPr="000A3E0B" w14:paraId="10A1160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3AE1EB6A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0811095E" w14:textId="77777777" w:rsidR="007D2440" w:rsidRPr="005A1D24" w:rsidRDefault="007D2440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7D2440" w:rsidRPr="000A3E0B" w14:paraId="34E6E8EE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ED774FF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AB01BAC" w14:textId="77777777" w:rsidR="007D2440" w:rsidRPr="000A3E0B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12288CC" w14:textId="77777777" w:rsidR="007D2440" w:rsidRPr="005A1D24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7D2440" w:rsidRPr="000A3E0B" w14:paraId="2FD9AC6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982BEBE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47DC2F0D" w14:textId="77777777" w:rsidR="007D2440" w:rsidRDefault="007D2440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25FB9DF8" w14:textId="77777777" w:rsidR="007D2440" w:rsidRDefault="007D2440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6505F01E" w14:textId="431B875C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7D2440" w:rsidRPr="000A3E0B" w14:paraId="17F13C3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CB7CEC6" w14:textId="77777777" w:rsidR="007D2440" w:rsidRPr="000A3E0B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2845639" w14:textId="77777777" w:rsidR="007D2440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69ECAFCE" w14:textId="39201F11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6C579F71" w14:textId="77777777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43A012FC" w14:textId="77777777" w:rsidR="00680884" w:rsidRPr="005A1D2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5C4BF71" w14:textId="0F596D2E" w:rsidR="007D2440" w:rsidRPr="005A1D24" w:rsidRDefault="007D2440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C72391" w:rsidRPr="000A3E0B" w14:paraId="66E7114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3DCB041" w14:textId="2F0F8F3B" w:rsidR="00C72391" w:rsidRPr="000A3E0B" w:rsidRDefault="00C72391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5462A1D3" w14:textId="47ECA6ED" w:rsidR="00C72391" w:rsidRPr="000A3E0B" w:rsidRDefault="00C72391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1CA03F62" w14:textId="77777777" w:rsidR="007D2440" w:rsidRPr="000A3E0B" w:rsidRDefault="007D2440" w:rsidP="007D2440">
      <w:pPr>
        <w:rPr>
          <w:rFonts w:eastAsia="Calibri"/>
          <w:lang w:eastAsia="en-US"/>
        </w:rPr>
      </w:pPr>
    </w:p>
    <w:p w14:paraId="525BED25" w14:textId="77777777" w:rsidR="007D2440" w:rsidRDefault="007D2440" w:rsidP="007D2440"/>
    <w:p w14:paraId="2BA5967C" w14:textId="77777777" w:rsidR="007D2440" w:rsidRPr="000A3E0B" w:rsidRDefault="007D2440" w:rsidP="007D2440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0A8AD80F" w14:textId="77777777" w:rsidR="007D2440" w:rsidRDefault="007D2440" w:rsidP="007D2440"/>
    <w:p w14:paraId="0B8F7618" w14:textId="77777777" w:rsidR="007D2440" w:rsidRDefault="007D2440" w:rsidP="007D2440"/>
    <w:p w14:paraId="19B22481" w14:textId="77777777" w:rsidR="007D2440" w:rsidRPr="000A3E0B" w:rsidRDefault="007D2440" w:rsidP="007D2440">
      <w:r w:rsidRPr="000A3E0B">
        <w:t xml:space="preserve">Miesto: </w:t>
      </w:r>
    </w:p>
    <w:p w14:paraId="622F1BAA" w14:textId="77777777" w:rsidR="007D2440" w:rsidRDefault="007D2440" w:rsidP="007D2440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44452871" w14:textId="77777777" w:rsidR="007D2440" w:rsidRPr="000A3E0B" w:rsidRDefault="007D2440" w:rsidP="007D2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2C2D4F2B" w14:textId="77777777" w:rsidR="007D2440" w:rsidRPr="00403494" w:rsidRDefault="007D2440" w:rsidP="007D2440"/>
    <w:p w14:paraId="774EF24C" w14:textId="7F29E6F5" w:rsidR="007D2440" w:rsidRDefault="007D2440">
      <w:pPr>
        <w:spacing w:after="200" w:line="276" w:lineRule="auto"/>
        <w:jc w:val="left"/>
      </w:pPr>
      <w:r>
        <w:br w:type="page"/>
      </w:r>
    </w:p>
    <w:p w14:paraId="3F3291D5" w14:textId="77777777" w:rsidR="007D2440" w:rsidRDefault="007D2440" w:rsidP="007D2440">
      <w:r w:rsidRPr="000A3E0B">
        <w:lastRenderedPageBreak/>
        <w:t xml:space="preserve">Referenčný list </w:t>
      </w:r>
      <w:r>
        <w:t>Experta</w:t>
      </w:r>
    </w:p>
    <w:p w14:paraId="121168DB" w14:textId="77777777" w:rsidR="007D2440" w:rsidRPr="000A3E0B" w:rsidRDefault="007D2440" w:rsidP="007D2440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0A3E0B" w14:paraId="79A50D58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0F0502E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E40DE82" w14:textId="06794C4F" w:rsidR="007D2440" w:rsidRPr="005A1D24" w:rsidRDefault="007D2440" w:rsidP="00615A00">
            <w:pPr>
              <w:rPr>
                <w:rFonts w:ascii="Arial Nova Cond Light" w:hAnsi="Arial Nova Cond Light"/>
                <w:b/>
                <w:bCs/>
              </w:rPr>
            </w:pPr>
            <w:r w:rsidRPr="005A1D24">
              <w:rPr>
                <w:rFonts w:ascii="Arial Nova Cond Light" w:hAnsi="Arial Nova Cond Light"/>
                <w:b/>
                <w:bCs/>
              </w:rPr>
              <w:t xml:space="preserve">3 Expert pre </w:t>
            </w:r>
            <w:r w:rsidR="00EC606C">
              <w:rPr>
                <w:rFonts w:ascii="Arial Nova Cond Light" w:hAnsi="Arial Nova Cond Light"/>
                <w:b/>
                <w:bCs/>
              </w:rPr>
              <w:t>S</w:t>
            </w:r>
            <w:r w:rsidRPr="007D2440">
              <w:rPr>
                <w:rFonts w:ascii="Arial Nova Cond Light" w:hAnsi="Arial Nova Cond Light"/>
                <w:b/>
                <w:bCs/>
              </w:rPr>
              <w:t>práv</w:t>
            </w:r>
            <w:r>
              <w:rPr>
                <w:rFonts w:ascii="Arial Nova Cond Light" w:hAnsi="Arial Nova Cond Light"/>
                <w:b/>
                <w:bCs/>
              </w:rPr>
              <w:t>u</w:t>
            </w:r>
            <w:r w:rsidRPr="007D2440">
              <w:rPr>
                <w:rFonts w:ascii="Arial Nova Cond Light" w:hAnsi="Arial Nova Cond Light"/>
                <w:b/>
                <w:bCs/>
              </w:rPr>
              <w:t xml:space="preserve"> MS Windows server</w:t>
            </w:r>
            <w:r>
              <w:rPr>
                <w:rFonts w:ascii="Arial Nova Cond Light" w:hAnsi="Arial Nova Cond Light"/>
                <w:b/>
                <w:bCs/>
              </w:rPr>
              <w:t>ov</w:t>
            </w:r>
          </w:p>
        </w:tc>
      </w:tr>
      <w:tr w:rsidR="007D2440" w:rsidRPr="000A3E0B" w14:paraId="7A509C25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BFDED4B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78527B1" w14:textId="77777777" w:rsidR="007D2440" w:rsidRPr="000A3E0B" w:rsidRDefault="007D2440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7D2440" w:rsidRPr="000A3E0B" w14:paraId="71CE113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1833866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22174566" w14:textId="77777777" w:rsidR="007D2440" w:rsidRPr="005A1D24" w:rsidRDefault="007D2440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7D2440" w:rsidRPr="000A3E0B" w14:paraId="4A7401C5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976D13F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2E46158F" w14:textId="77777777" w:rsidR="007D2440" w:rsidRPr="000A3E0B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1B5E737" w14:textId="77777777" w:rsidR="007D2440" w:rsidRPr="005A1D24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7D2440" w:rsidRPr="000A3E0B" w14:paraId="2CA152FB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F74C5C5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DD4034A" w14:textId="77777777" w:rsidR="007D2440" w:rsidRDefault="007D2440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206CEAC4" w14:textId="77777777" w:rsidR="007D2440" w:rsidRDefault="007D2440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698EF6DC" w14:textId="65FD57BB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7D2440" w:rsidRPr="000A3E0B" w14:paraId="2AC6EAE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3F920BB" w14:textId="77777777" w:rsidR="007D2440" w:rsidRPr="000A3E0B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7696C97" w14:textId="77777777" w:rsidR="007D2440" w:rsidRDefault="007D2440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16D2A803" w14:textId="77777777" w:rsidR="007D2440" w:rsidRDefault="007D2440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2B126CD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1810C0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5B2341B1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2F1368E" w14:textId="6F052D61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C72391" w:rsidRPr="000A3E0B" w14:paraId="42D0368C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AF204EE" w14:textId="558F8054" w:rsidR="00C72391" w:rsidRPr="000A3E0B" w:rsidRDefault="00C72391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11B40929" w14:textId="54A492BD" w:rsidR="00C72391" w:rsidRPr="000A3E0B" w:rsidRDefault="00C72391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2C2DBF56" w14:textId="77777777" w:rsidR="007D2440" w:rsidRPr="000A3E0B" w:rsidRDefault="007D2440" w:rsidP="007D2440">
      <w:pPr>
        <w:rPr>
          <w:rFonts w:eastAsia="Calibri"/>
          <w:lang w:eastAsia="en-US"/>
        </w:rPr>
      </w:pPr>
    </w:p>
    <w:p w14:paraId="3B9F403A" w14:textId="77777777" w:rsidR="007D2440" w:rsidRDefault="007D2440" w:rsidP="007D2440"/>
    <w:p w14:paraId="676FB3FB" w14:textId="77777777" w:rsidR="007D2440" w:rsidRPr="000A3E0B" w:rsidRDefault="007D2440" w:rsidP="007D2440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435885E4" w14:textId="77777777" w:rsidR="007D2440" w:rsidRDefault="007D2440" w:rsidP="007D2440"/>
    <w:p w14:paraId="36155046" w14:textId="77777777" w:rsidR="007D2440" w:rsidRDefault="007D2440" w:rsidP="007D2440"/>
    <w:p w14:paraId="6AB55C1A" w14:textId="77777777" w:rsidR="007D2440" w:rsidRPr="000A3E0B" w:rsidRDefault="007D2440" w:rsidP="007D2440">
      <w:r w:rsidRPr="000A3E0B">
        <w:t xml:space="preserve">Miesto: </w:t>
      </w:r>
    </w:p>
    <w:p w14:paraId="4A9B4702" w14:textId="77777777" w:rsidR="007D2440" w:rsidRDefault="007D2440" w:rsidP="007D2440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58E4D27" w14:textId="41FFF157" w:rsidR="007D2440" w:rsidRDefault="007D2440" w:rsidP="007D2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5AC07BB3" w14:textId="77777777" w:rsidR="00D36BB8" w:rsidRDefault="00D36BB8" w:rsidP="007D2440"/>
    <w:p w14:paraId="7FE384BA" w14:textId="5667D0A0" w:rsidR="00D36BB8" w:rsidRDefault="00D36BB8">
      <w:pPr>
        <w:spacing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1BE281CD" w14:textId="77777777" w:rsidR="00D36BB8" w:rsidRDefault="00D36BB8" w:rsidP="00D36BB8">
      <w:r w:rsidRPr="000A3E0B">
        <w:lastRenderedPageBreak/>
        <w:t xml:space="preserve">Referenčný list </w:t>
      </w:r>
      <w:r>
        <w:t>Experta</w:t>
      </w:r>
    </w:p>
    <w:p w14:paraId="5B9A4FD7" w14:textId="77777777" w:rsidR="00D36BB8" w:rsidRPr="000A3E0B" w:rsidRDefault="00D36BB8" w:rsidP="00D36BB8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0A3E0B" w14:paraId="5CE45300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9F5D80D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776E489B" w14:textId="6BD2B50A" w:rsidR="00D36BB8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4</w:t>
            </w:r>
            <w:r w:rsidR="00D36BB8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>
              <w:rPr>
                <w:rFonts w:ascii="Arial Nova Cond Light" w:hAnsi="Arial Nova Cond Light"/>
                <w:b/>
                <w:bCs/>
              </w:rPr>
              <w:t>S</w:t>
            </w:r>
            <w:r w:rsidR="00D36BB8" w:rsidRPr="007D2440">
              <w:rPr>
                <w:rFonts w:ascii="Arial Nova Cond Light" w:hAnsi="Arial Nova Cond Light"/>
                <w:b/>
                <w:bCs/>
              </w:rPr>
              <w:t>práv</w:t>
            </w:r>
            <w:r w:rsidR="00D36BB8">
              <w:rPr>
                <w:rFonts w:ascii="Arial Nova Cond Light" w:hAnsi="Arial Nova Cond Light"/>
                <w:b/>
                <w:bCs/>
              </w:rPr>
              <w:t>u</w:t>
            </w:r>
            <w:r w:rsidR="00D36BB8" w:rsidRPr="007D2440">
              <w:rPr>
                <w:rFonts w:ascii="Arial Nova Cond Light" w:hAnsi="Arial Nova Cond Light"/>
                <w:b/>
                <w:bCs/>
              </w:rPr>
              <w:t xml:space="preserve"> </w:t>
            </w:r>
            <w:r w:rsidR="00D36BB8" w:rsidRPr="00D36BB8">
              <w:rPr>
                <w:rFonts w:ascii="Arial Nova Cond Light" w:hAnsi="Arial Nova Cond Light"/>
                <w:b/>
                <w:bCs/>
              </w:rPr>
              <w:t xml:space="preserve">Linux </w:t>
            </w:r>
            <w:r w:rsidR="00D36BB8" w:rsidRPr="007D2440">
              <w:rPr>
                <w:rFonts w:ascii="Arial Nova Cond Light" w:hAnsi="Arial Nova Cond Light"/>
                <w:b/>
                <w:bCs/>
              </w:rPr>
              <w:t>server</w:t>
            </w:r>
            <w:r w:rsidR="00D36BB8">
              <w:rPr>
                <w:rFonts w:ascii="Arial Nova Cond Light" w:hAnsi="Arial Nova Cond Light"/>
                <w:b/>
                <w:bCs/>
              </w:rPr>
              <w:t>ov</w:t>
            </w:r>
          </w:p>
        </w:tc>
      </w:tr>
      <w:tr w:rsidR="00D36BB8" w:rsidRPr="000A3E0B" w14:paraId="3EDDA630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E510808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5ADFD5D" w14:textId="77777777" w:rsidR="00D36BB8" w:rsidRPr="000A3E0B" w:rsidRDefault="00D36BB8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D36BB8" w:rsidRPr="000A3E0B" w14:paraId="5A72B711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583D4B44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427D42A6" w14:textId="77777777" w:rsidR="00D36BB8" w:rsidRPr="005A1D24" w:rsidRDefault="00D36BB8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D36BB8" w:rsidRPr="000A3E0B" w14:paraId="3015135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DE5DC11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63870A8" w14:textId="77777777" w:rsidR="00D36BB8" w:rsidRPr="000A3E0B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6E46E03A" w14:textId="77777777" w:rsidR="00D36BB8" w:rsidRPr="005A1D24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D36BB8" w:rsidRPr="000A3E0B" w14:paraId="741E7174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394F88E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5103FA4" w14:textId="77777777" w:rsidR="00D36BB8" w:rsidRDefault="00D36BB8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49505428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0B66718A" w14:textId="3CAF073A" w:rsidR="00D36BB8" w:rsidRPr="000A3E0B" w:rsidRDefault="00D36BB8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D36BB8" w:rsidRPr="000A3E0B" w14:paraId="48CB1B5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EF3636E" w14:textId="77777777" w:rsidR="00D36BB8" w:rsidRPr="000A3E0B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6A3A4933" w14:textId="77777777" w:rsidR="00D36BB8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001C9BFF" w14:textId="77777777" w:rsidR="00D36BB8" w:rsidRDefault="00D36BB8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533BF14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46BA9E74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FF8D9DF" w14:textId="21B5013B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C72391" w:rsidRPr="000A3E0B" w14:paraId="4B415D67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83676CC" w14:textId="74487ABF" w:rsidR="00C72391" w:rsidRPr="000A3E0B" w:rsidRDefault="00C72391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1C783977" w14:textId="1B99DA97" w:rsidR="00C72391" w:rsidRPr="000A3E0B" w:rsidRDefault="00C72391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32E50F48" w14:textId="77777777" w:rsidR="00D36BB8" w:rsidRPr="000A3E0B" w:rsidRDefault="00D36BB8" w:rsidP="00D36BB8">
      <w:pPr>
        <w:rPr>
          <w:rFonts w:eastAsia="Calibri"/>
          <w:lang w:eastAsia="en-US"/>
        </w:rPr>
      </w:pPr>
    </w:p>
    <w:p w14:paraId="36FB50EA" w14:textId="77777777" w:rsidR="00D36BB8" w:rsidRDefault="00D36BB8" w:rsidP="00D36BB8"/>
    <w:p w14:paraId="625BF30D" w14:textId="77777777" w:rsidR="00D36BB8" w:rsidRPr="000A3E0B" w:rsidRDefault="00D36BB8" w:rsidP="00D36BB8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7C8835F3" w14:textId="77777777" w:rsidR="00D36BB8" w:rsidRDefault="00D36BB8" w:rsidP="00D36BB8"/>
    <w:p w14:paraId="108AB1A1" w14:textId="77777777" w:rsidR="00D36BB8" w:rsidRDefault="00D36BB8" w:rsidP="00D36BB8"/>
    <w:p w14:paraId="33CD14D4" w14:textId="77777777" w:rsidR="00D36BB8" w:rsidRPr="000A3E0B" w:rsidRDefault="00D36BB8" w:rsidP="00D36BB8">
      <w:r w:rsidRPr="000A3E0B">
        <w:t xml:space="preserve">Miesto: </w:t>
      </w:r>
    </w:p>
    <w:p w14:paraId="5DA4CA5A" w14:textId="77777777" w:rsidR="00D36BB8" w:rsidRDefault="00D36BB8" w:rsidP="00D36BB8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5F3C786" w14:textId="77777777" w:rsidR="00D36BB8" w:rsidRPr="00403494" w:rsidRDefault="00D36BB8" w:rsidP="00D36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67BB6A1B" w14:textId="77777777" w:rsidR="00D36BB8" w:rsidRDefault="00D36BB8" w:rsidP="007D2440"/>
    <w:p w14:paraId="747350BE" w14:textId="06ED7141" w:rsidR="00D36BB8" w:rsidRDefault="00D36BB8">
      <w:pPr>
        <w:spacing w:after="200" w:line="276" w:lineRule="auto"/>
        <w:jc w:val="left"/>
      </w:pPr>
      <w:r>
        <w:br w:type="page"/>
      </w:r>
    </w:p>
    <w:p w14:paraId="50E9A045" w14:textId="77777777" w:rsidR="00D36BB8" w:rsidRDefault="00D36BB8" w:rsidP="00D36BB8">
      <w:r w:rsidRPr="000A3E0B">
        <w:lastRenderedPageBreak/>
        <w:t xml:space="preserve">Referenčný list </w:t>
      </w:r>
      <w:r>
        <w:t>Experta</w:t>
      </w:r>
    </w:p>
    <w:p w14:paraId="2DB662BD" w14:textId="77777777" w:rsidR="00D36BB8" w:rsidRPr="000A3E0B" w:rsidRDefault="00D36BB8" w:rsidP="00D36BB8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0A3E0B" w14:paraId="4A1CA064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8F6C72C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3E43CD02" w14:textId="543D5E76" w:rsidR="00D36BB8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5</w:t>
            </w:r>
            <w:r w:rsidR="00D36BB8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>
              <w:rPr>
                <w:rFonts w:ascii="Arial Nova Cond Light" w:hAnsi="Arial Nova Cond Light"/>
                <w:b/>
                <w:bCs/>
              </w:rPr>
              <w:t>V</w:t>
            </w:r>
            <w:r w:rsidR="00D36BB8" w:rsidRPr="00D36BB8">
              <w:rPr>
                <w:rFonts w:ascii="Arial Nova Cond Light" w:hAnsi="Arial Nova Cond Light"/>
                <w:b/>
                <w:bCs/>
              </w:rPr>
              <w:t>irtualizáci</w:t>
            </w:r>
            <w:r w:rsidR="00D36BB8">
              <w:rPr>
                <w:rFonts w:ascii="Arial Nova Cond Light" w:hAnsi="Arial Nova Cond Light"/>
                <w:b/>
                <w:bCs/>
              </w:rPr>
              <w:t>u</w:t>
            </w:r>
            <w:r w:rsidR="00D36BB8" w:rsidRPr="00D36BB8">
              <w:rPr>
                <w:rFonts w:ascii="Arial Nova Cond Light" w:hAnsi="Arial Nova Cond Light"/>
                <w:b/>
                <w:bCs/>
              </w:rPr>
              <w:t xml:space="preserve"> serverov</w:t>
            </w:r>
          </w:p>
        </w:tc>
      </w:tr>
      <w:tr w:rsidR="00D36BB8" w:rsidRPr="000A3E0B" w14:paraId="1A3013AA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741EDED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7516F85" w14:textId="77777777" w:rsidR="00D36BB8" w:rsidRPr="000A3E0B" w:rsidRDefault="00D36BB8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D36BB8" w:rsidRPr="000A3E0B" w14:paraId="667DAF1A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16F2C23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0FD0A36" w14:textId="77777777" w:rsidR="00D36BB8" w:rsidRPr="005A1D24" w:rsidRDefault="00D36BB8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D36BB8" w:rsidRPr="000A3E0B" w14:paraId="0229F31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EB37173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45145664" w14:textId="77777777" w:rsidR="00D36BB8" w:rsidRPr="000A3E0B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8431FDB" w14:textId="77777777" w:rsidR="00D36BB8" w:rsidRPr="005A1D24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D36BB8" w:rsidRPr="000A3E0B" w14:paraId="784272A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E60A895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D301812" w14:textId="77777777" w:rsidR="00D36BB8" w:rsidRPr="005A7428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5A7428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07A30C80" w14:textId="77777777" w:rsidR="00D36BB8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918675F" w14:textId="76253889" w:rsidR="00680884" w:rsidRPr="005A7428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D36BB8" w:rsidRPr="000A3E0B" w14:paraId="308E3A5F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835C4B8" w14:textId="77777777" w:rsidR="00D36BB8" w:rsidRPr="000A3E0B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31C87C1E" w14:textId="77777777" w:rsidR="00D36BB8" w:rsidRPr="005A7428" w:rsidRDefault="00D36BB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5A7428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8F87314" w14:textId="77777777" w:rsidR="00D36BB8" w:rsidRDefault="00D36BB8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409FEADC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28629154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5F8FB62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00AA487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7653424" w14:textId="0CF6DCC1" w:rsidR="00680884" w:rsidRPr="005A7428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C72391" w:rsidRPr="000A3E0B" w14:paraId="0DD8194E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3DDBD73" w14:textId="4430C1EE" w:rsidR="00C72391" w:rsidRPr="000A3E0B" w:rsidRDefault="00C72391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4CB9C56F" w14:textId="1D8CAEB7" w:rsidR="00C72391" w:rsidRPr="005A7428" w:rsidRDefault="00C72391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5B621A90" w14:textId="77777777" w:rsidR="00D36BB8" w:rsidRPr="000A3E0B" w:rsidRDefault="00D36BB8" w:rsidP="00D36BB8">
      <w:pPr>
        <w:rPr>
          <w:rFonts w:eastAsia="Calibri"/>
          <w:lang w:eastAsia="en-US"/>
        </w:rPr>
      </w:pPr>
    </w:p>
    <w:p w14:paraId="283A91A8" w14:textId="77777777" w:rsidR="00D36BB8" w:rsidRDefault="00D36BB8" w:rsidP="00D36BB8"/>
    <w:p w14:paraId="69F2B00C" w14:textId="77777777" w:rsidR="00D36BB8" w:rsidRPr="000A3E0B" w:rsidRDefault="00D36BB8" w:rsidP="00D36BB8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1E58AA48" w14:textId="77777777" w:rsidR="00D36BB8" w:rsidRDefault="00D36BB8" w:rsidP="00D36BB8"/>
    <w:p w14:paraId="4A89518A" w14:textId="77777777" w:rsidR="00D36BB8" w:rsidRDefault="00D36BB8" w:rsidP="00D36BB8"/>
    <w:p w14:paraId="1109FC9E" w14:textId="77777777" w:rsidR="00D36BB8" w:rsidRPr="000A3E0B" w:rsidRDefault="00D36BB8" w:rsidP="00D36BB8">
      <w:r w:rsidRPr="000A3E0B">
        <w:t xml:space="preserve">Miesto: </w:t>
      </w:r>
    </w:p>
    <w:p w14:paraId="472CF8F0" w14:textId="77777777" w:rsidR="00D36BB8" w:rsidRDefault="00D36BB8" w:rsidP="00D36BB8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2356EA3A" w14:textId="77777777" w:rsidR="00D36BB8" w:rsidRPr="00403494" w:rsidRDefault="00D36BB8" w:rsidP="00D36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5E1E7133" w14:textId="3C9A3C3F" w:rsidR="006848AB" w:rsidRDefault="006848AB">
      <w:pPr>
        <w:spacing w:after="200" w:line="276" w:lineRule="auto"/>
        <w:jc w:val="left"/>
      </w:pPr>
      <w:r>
        <w:br w:type="page"/>
      </w:r>
    </w:p>
    <w:p w14:paraId="77639D98" w14:textId="77777777" w:rsidR="006848AB" w:rsidRDefault="006848AB" w:rsidP="006848AB">
      <w:r w:rsidRPr="000A3E0B">
        <w:lastRenderedPageBreak/>
        <w:t xml:space="preserve">Referenčný list </w:t>
      </w:r>
      <w:r>
        <w:t>Experta</w:t>
      </w:r>
    </w:p>
    <w:p w14:paraId="43A1CD0D" w14:textId="77777777" w:rsidR="006848AB" w:rsidRPr="000A3E0B" w:rsidRDefault="006848AB" w:rsidP="006848AB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0A3E0B" w14:paraId="3451685E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314436E1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0FA1056" w14:textId="12E73D36" w:rsidR="006848AB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6</w:t>
            </w:r>
            <w:r w:rsidR="006848AB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>
              <w:rPr>
                <w:rFonts w:ascii="Arial Nova Cond Light" w:hAnsi="Arial Nova Cond Light"/>
                <w:b/>
                <w:bCs/>
              </w:rPr>
              <w:t>S</w:t>
            </w:r>
            <w:r w:rsidR="006848AB" w:rsidRPr="006848AB">
              <w:rPr>
                <w:rFonts w:ascii="Arial Nova Cond Light" w:hAnsi="Arial Nova Cond Light"/>
                <w:b/>
                <w:bCs/>
              </w:rPr>
              <w:t>ieťov</w:t>
            </w:r>
            <w:r w:rsidR="006848AB">
              <w:rPr>
                <w:rFonts w:ascii="Arial Nova Cond Light" w:hAnsi="Arial Nova Cond Light"/>
                <w:b/>
                <w:bCs/>
              </w:rPr>
              <w:t>ú</w:t>
            </w:r>
            <w:r w:rsidR="006848AB" w:rsidRPr="006848AB">
              <w:rPr>
                <w:rFonts w:ascii="Arial Nova Cond Light" w:hAnsi="Arial Nova Cond Light"/>
                <w:b/>
                <w:bCs/>
              </w:rPr>
              <w:t xml:space="preserve"> infraštruktúr</w:t>
            </w:r>
            <w:r w:rsidR="006848AB">
              <w:rPr>
                <w:rFonts w:ascii="Arial Nova Cond Light" w:hAnsi="Arial Nova Cond Light"/>
                <w:b/>
                <w:bCs/>
              </w:rPr>
              <w:t>u</w:t>
            </w:r>
          </w:p>
        </w:tc>
      </w:tr>
      <w:tr w:rsidR="006848AB" w:rsidRPr="000A3E0B" w14:paraId="063AE1A9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21DAFAC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37E924F0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7C9C139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1BEFB509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600ED4A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56BD8E38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AA93ED0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9DB5DD9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0FAC0EB9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6848AB" w:rsidRPr="000A3E0B" w14:paraId="42C1F76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105F155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C080E71" w14:textId="77777777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471977A" w14:textId="77777777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47B138B6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C1EC03E" w14:textId="1886EADC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6848AB" w:rsidRPr="000A3E0B" w14:paraId="650E47C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63CB4AF" w14:textId="77777777" w:rsidR="006848AB" w:rsidRPr="000A3E0B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01EC72FF" w14:textId="77777777" w:rsidR="006848A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4C6D804B" w14:textId="77777777" w:rsidR="006848AB" w:rsidRDefault="006848AB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5E6687AA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422078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50E3D90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62D0AB9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EDDFBB6" w14:textId="1356B121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9F4DD8" w:rsidRPr="000A3E0B" w14:paraId="38AD9DE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995458E" w14:textId="033D1218" w:rsidR="009F4DD8" w:rsidRPr="000A3E0B" w:rsidRDefault="009F4DD8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3E9A1893" w14:textId="58EBCD80" w:rsidR="009F4DD8" w:rsidRPr="000A3E0B" w:rsidRDefault="009F4DD8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6FE3EB17" w14:textId="77777777" w:rsidR="006848AB" w:rsidRPr="000A3E0B" w:rsidRDefault="006848AB" w:rsidP="006848AB">
      <w:pPr>
        <w:rPr>
          <w:rFonts w:eastAsia="Calibri"/>
          <w:lang w:eastAsia="en-US"/>
        </w:rPr>
      </w:pPr>
    </w:p>
    <w:p w14:paraId="40136AA5" w14:textId="77777777" w:rsidR="00C72391" w:rsidRDefault="00C72391" w:rsidP="006848AB">
      <w:pPr>
        <w:rPr>
          <w:rFonts w:eastAsia="Calibri"/>
          <w:lang w:eastAsia="en-US"/>
        </w:rPr>
      </w:pPr>
    </w:p>
    <w:p w14:paraId="3799742A" w14:textId="031B0ECC" w:rsidR="006848AB" w:rsidRPr="000A3E0B" w:rsidRDefault="006848AB" w:rsidP="006848AB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150A4CB2" w14:textId="77777777" w:rsidR="006848AB" w:rsidRDefault="006848AB" w:rsidP="006848AB"/>
    <w:p w14:paraId="472D0F8C" w14:textId="77777777" w:rsidR="006848AB" w:rsidRDefault="006848AB" w:rsidP="006848AB"/>
    <w:p w14:paraId="26BA4142" w14:textId="77777777" w:rsidR="006848AB" w:rsidRPr="000A3E0B" w:rsidRDefault="006848AB" w:rsidP="006848AB">
      <w:r w:rsidRPr="000A3E0B">
        <w:t xml:space="preserve">Miesto: </w:t>
      </w:r>
    </w:p>
    <w:p w14:paraId="52663AD2" w14:textId="77777777" w:rsidR="006848AB" w:rsidRDefault="006848AB" w:rsidP="006848AB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36EB6CD2" w14:textId="77777777" w:rsidR="006848AB" w:rsidRPr="00403494" w:rsidRDefault="006848AB" w:rsidP="006848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04060E6A" w14:textId="77777777" w:rsidR="00D36BB8" w:rsidRDefault="00D36BB8" w:rsidP="007D2440"/>
    <w:p w14:paraId="0110767F" w14:textId="6F9EA4B3" w:rsidR="006848AB" w:rsidRDefault="006848AB">
      <w:pPr>
        <w:spacing w:after="200" w:line="276" w:lineRule="auto"/>
        <w:jc w:val="left"/>
      </w:pPr>
      <w:r>
        <w:br w:type="page"/>
      </w:r>
    </w:p>
    <w:p w14:paraId="7E9C557F" w14:textId="77777777" w:rsidR="006848AB" w:rsidRDefault="006848AB" w:rsidP="006848AB">
      <w:r w:rsidRPr="000A3E0B">
        <w:lastRenderedPageBreak/>
        <w:t xml:space="preserve">Referenčný list </w:t>
      </w:r>
      <w:r>
        <w:t>Experta</w:t>
      </w:r>
    </w:p>
    <w:p w14:paraId="4E88EDC2" w14:textId="77777777" w:rsidR="006848AB" w:rsidRPr="000A3E0B" w:rsidRDefault="006848AB" w:rsidP="006848AB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0A3E0B" w14:paraId="5AFE1231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761618CB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48C22479" w14:textId="1D3ACD28" w:rsidR="006848AB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7</w:t>
            </w:r>
            <w:r w:rsidR="006848AB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>
              <w:rPr>
                <w:rFonts w:ascii="Arial Nova Cond Light" w:hAnsi="Arial Nova Cond Light"/>
                <w:b/>
                <w:bCs/>
              </w:rPr>
              <w:t>Z</w:t>
            </w:r>
            <w:r w:rsidR="006848AB">
              <w:rPr>
                <w:rFonts w:ascii="Arial Nova Cond Light" w:hAnsi="Arial Nova Cond Light"/>
                <w:b/>
                <w:bCs/>
              </w:rPr>
              <w:t>álohovanie</w:t>
            </w:r>
          </w:p>
        </w:tc>
      </w:tr>
      <w:tr w:rsidR="006848AB" w:rsidRPr="000A3E0B" w14:paraId="1828F113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600CD2A4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6F9CC8B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230C584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5B5340D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439AC1DF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00A33872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BA2CA6C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F3C6109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6A635AE7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6848AB" w:rsidRPr="000A3E0B" w14:paraId="2974948E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0B92FCE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2B6BA2C4" w14:textId="77777777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64C139D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5B500FA2" w14:textId="74D98344" w:rsidR="006848AB" w:rsidRPr="000A3E0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6848AB" w:rsidRPr="000A3E0B" w14:paraId="661857F6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7873CD85" w14:textId="77777777" w:rsidR="006848AB" w:rsidRPr="000A3E0B" w:rsidRDefault="006848AB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0DA06187" w14:textId="77777777" w:rsidR="006848A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511929DF" w14:textId="77777777" w:rsidR="006848AB" w:rsidRDefault="006848AB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3EBB5E6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51F0E1CC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983A80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03B82DE" w14:textId="578DD025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DA4F27" w:rsidRPr="000A3E0B" w14:paraId="1182DAA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C42F8BD" w14:textId="715147E0" w:rsidR="00DA4F27" w:rsidRPr="000A3E0B" w:rsidRDefault="00DA4F27" w:rsidP="006848AB">
            <w:pPr>
              <w:pStyle w:val="Odsekzoznamu"/>
              <w:numPr>
                <w:ilvl w:val="0"/>
                <w:numId w:val="10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604D5355" w14:textId="563F5AC7" w:rsidR="00DA4F27" w:rsidRPr="000A3E0B" w:rsidRDefault="00DA4F27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4EF365FD" w14:textId="77777777" w:rsidR="006848AB" w:rsidRPr="000A3E0B" w:rsidRDefault="006848AB" w:rsidP="006848AB">
      <w:pPr>
        <w:rPr>
          <w:rFonts w:eastAsia="Calibri"/>
          <w:lang w:eastAsia="en-US"/>
        </w:rPr>
      </w:pPr>
    </w:p>
    <w:p w14:paraId="0DB96CA0" w14:textId="77777777" w:rsidR="006848AB" w:rsidRDefault="006848AB" w:rsidP="006848AB"/>
    <w:p w14:paraId="1D88F42B" w14:textId="77777777" w:rsidR="006848AB" w:rsidRPr="000A3E0B" w:rsidRDefault="006848AB" w:rsidP="006848AB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2A0BD862" w14:textId="77777777" w:rsidR="006848AB" w:rsidRDefault="006848AB" w:rsidP="006848AB"/>
    <w:p w14:paraId="2378FB60" w14:textId="77777777" w:rsidR="006848AB" w:rsidRDefault="006848AB" w:rsidP="006848AB"/>
    <w:p w14:paraId="73504832" w14:textId="77777777" w:rsidR="006848AB" w:rsidRPr="000A3E0B" w:rsidRDefault="006848AB" w:rsidP="006848AB">
      <w:r w:rsidRPr="000A3E0B">
        <w:t xml:space="preserve">Miesto: </w:t>
      </w:r>
    </w:p>
    <w:p w14:paraId="69EE9A73" w14:textId="77777777" w:rsidR="006848AB" w:rsidRDefault="006848AB" w:rsidP="006848AB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1A82A63" w14:textId="77777777" w:rsidR="006848AB" w:rsidRPr="00403494" w:rsidRDefault="006848AB" w:rsidP="006848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34215A92" w14:textId="56407713" w:rsidR="006848AB" w:rsidRDefault="006848AB">
      <w:pPr>
        <w:spacing w:after="200" w:line="276" w:lineRule="auto"/>
        <w:jc w:val="left"/>
      </w:pPr>
      <w:r>
        <w:br w:type="page"/>
      </w:r>
    </w:p>
    <w:p w14:paraId="5CC18F34" w14:textId="77777777" w:rsidR="006848AB" w:rsidRDefault="006848AB" w:rsidP="006848AB">
      <w:r w:rsidRPr="000A3E0B">
        <w:lastRenderedPageBreak/>
        <w:t xml:space="preserve">Referenčný list </w:t>
      </w:r>
      <w:r>
        <w:t>Experta</w:t>
      </w:r>
    </w:p>
    <w:p w14:paraId="089FACCA" w14:textId="77777777" w:rsidR="006848AB" w:rsidRPr="000A3E0B" w:rsidRDefault="006848AB" w:rsidP="006848AB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0A3E0B" w14:paraId="602B4FBD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70B48544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8697145" w14:textId="0CCC406D" w:rsidR="006848AB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8</w:t>
            </w:r>
            <w:r w:rsidR="006848AB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 w:rsidR="006848AB" w:rsidRPr="006848AB">
              <w:rPr>
                <w:rFonts w:ascii="Arial Nova Cond Light" w:hAnsi="Arial Nova Cond Light"/>
                <w:b/>
                <w:bCs/>
              </w:rPr>
              <w:t>SQL databáz</w:t>
            </w:r>
            <w:r w:rsidR="006848AB">
              <w:rPr>
                <w:rFonts w:ascii="Arial Nova Cond Light" w:hAnsi="Arial Nova Cond Light"/>
                <w:b/>
                <w:bCs/>
              </w:rPr>
              <w:t>y</w:t>
            </w:r>
          </w:p>
        </w:tc>
      </w:tr>
      <w:tr w:rsidR="006848AB" w:rsidRPr="000A3E0B" w14:paraId="768D417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789EE02C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020AE203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2FECE109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4154ACD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FE3597C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4BB7D290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D81DAD5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69B4D892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9E545E9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6848AB" w:rsidRPr="000A3E0B" w14:paraId="734DAD8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615ACC3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6891957F" w14:textId="77777777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F0019CD" w14:textId="77777777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205879C3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34210F1D" w14:textId="0503E22D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6848AB" w:rsidRPr="000A3E0B" w14:paraId="5E1FB6B2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6077774" w14:textId="77777777" w:rsidR="006848AB" w:rsidRPr="000A3E0B" w:rsidRDefault="006848AB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677E5B67" w14:textId="77777777" w:rsidR="006848A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4E0B19A8" w14:textId="77777777" w:rsidR="006848AB" w:rsidRDefault="006848AB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F04E98B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DB515D2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27BC279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5E7B47C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FC75BF6" w14:textId="4AD1730D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DA4F27" w:rsidRPr="000A3E0B" w14:paraId="7BA6CB81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2D88F83" w14:textId="1B59B4EC" w:rsidR="00DA4F27" w:rsidRPr="000A3E0B" w:rsidRDefault="00DA4F27" w:rsidP="006848AB">
            <w:pPr>
              <w:pStyle w:val="Odsekzoznamu"/>
              <w:numPr>
                <w:ilvl w:val="0"/>
                <w:numId w:val="11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29068EF3" w14:textId="5B7E9308" w:rsidR="00DA4F27" w:rsidRPr="000A3E0B" w:rsidRDefault="00DA4F27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01B0ABB3" w14:textId="77777777" w:rsidR="006848AB" w:rsidRPr="000A3E0B" w:rsidRDefault="006848AB" w:rsidP="006848AB">
      <w:pPr>
        <w:rPr>
          <w:rFonts w:eastAsia="Calibri"/>
          <w:lang w:eastAsia="en-US"/>
        </w:rPr>
      </w:pPr>
    </w:p>
    <w:p w14:paraId="2E9FA8AB" w14:textId="77777777" w:rsidR="006848AB" w:rsidRDefault="006848AB" w:rsidP="006848AB"/>
    <w:p w14:paraId="47D86EAC" w14:textId="77777777" w:rsidR="00C72391" w:rsidRDefault="00C72391" w:rsidP="006848AB"/>
    <w:p w14:paraId="3E166497" w14:textId="77777777" w:rsidR="006848AB" w:rsidRPr="000A3E0B" w:rsidRDefault="006848AB" w:rsidP="006848AB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7C1DBEBB" w14:textId="77777777" w:rsidR="006848AB" w:rsidRDefault="006848AB" w:rsidP="006848AB"/>
    <w:p w14:paraId="1C2B0FE3" w14:textId="77777777" w:rsidR="006848AB" w:rsidRDefault="006848AB" w:rsidP="006848AB"/>
    <w:p w14:paraId="3B0D25FF" w14:textId="77777777" w:rsidR="006848AB" w:rsidRPr="000A3E0B" w:rsidRDefault="006848AB" w:rsidP="006848AB">
      <w:r w:rsidRPr="000A3E0B">
        <w:t xml:space="preserve">Miesto: </w:t>
      </w:r>
    </w:p>
    <w:p w14:paraId="027779C3" w14:textId="77777777" w:rsidR="006848AB" w:rsidRDefault="006848AB" w:rsidP="006848AB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3C86E450" w14:textId="77777777" w:rsidR="006848AB" w:rsidRPr="00403494" w:rsidRDefault="006848AB" w:rsidP="006848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0224E714" w14:textId="77777777" w:rsidR="006848AB" w:rsidRDefault="006848AB" w:rsidP="007D2440"/>
    <w:p w14:paraId="5FD50031" w14:textId="09753158" w:rsidR="006848AB" w:rsidRDefault="006848AB">
      <w:pPr>
        <w:spacing w:after="200" w:line="276" w:lineRule="auto"/>
        <w:jc w:val="left"/>
      </w:pPr>
      <w:r>
        <w:br w:type="page"/>
      </w:r>
    </w:p>
    <w:p w14:paraId="4CC0F314" w14:textId="77777777" w:rsidR="006848AB" w:rsidRDefault="006848AB" w:rsidP="006848AB">
      <w:r w:rsidRPr="000A3E0B">
        <w:lastRenderedPageBreak/>
        <w:t xml:space="preserve">Referenčný list </w:t>
      </w:r>
      <w:r>
        <w:t>Experta</w:t>
      </w:r>
    </w:p>
    <w:p w14:paraId="213A1312" w14:textId="77777777" w:rsidR="006848AB" w:rsidRPr="000A3E0B" w:rsidRDefault="006848AB" w:rsidP="006848AB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0A3E0B" w14:paraId="61C770D8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BFA53FC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D74B819" w14:textId="66D9F0CC" w:rsidR="006848AB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 xml:space="preserve">9 </w:t>
            </w:r>
            <w:r w:rsidR="006848AB" w:rsidRPr="005A1D24">
              <w:rPr>
                <w:rFonts w:ascii="Arial Nova Cond Light" w:hAnsi="Arial Nova Cond Light"/>
                <w:b/>
                <w:bCs/>
              </w:rPr>
              <w:t xml:space="preserve">Expert pre </w:t>
            </w:r>
            <w:r w:rsidR="006848AB" w:rsidRPr="006848AB">
              <w:rPr>
                <w:rFonts w:ascii="Arial Nova Cond Light" w:hAnsi="Arial Nova Cond Light"/>
                <w:b/>
                <w:bCs/>
              </w:rPr>
              <w:t xml:space="preserve">MS </w:t>
            </w:r>
            <w:proofErr w:type="spellStart"/>
            <w:r w:rsidR="006848AB" w:rsidRPr="006848AB">
              <w:rPr>
                <w:rFonts w:ascii="Arial Nova Cond Light" w:hAnsi="Arial Nova Cond Light"/>
                <w:b/>
                <w:bCs/>
              </w:rPr>
              <w:t>Sharepoint</w:t>
            </w:r>
            <w:proofErr w:type="spellEnd"/>
            <w:r>
              <w:rPr>
                <w:rFonts w:ascii="Arial Nova Cond Light" w:hAnsi="Arial Nova Cond Light"/>
                <w:b/>
                <w:bCs/>
              </w:rPr>
              <w:t xml:space="preserve"> server</w:t>
            </w:r>
          </w:p>
        </w:tc>
      </w:tr>
      <w:tr w:rsidR="006848AB" w:rsidRPr="000A3E0B" w14:paraId="2E828002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B40FF89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7980848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03940F24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5F759C00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3DEE8C95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6848AB" w:rsidRPr="000A3E0B" w14:paraId="608D46B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621597D7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16F030C" w14:textId="77777777" w:rsidR="006848AB" w:rsidRPr="000A3E0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4AD4CB6F" w14:textId="77777777" w:rsidR="006848AB" w:rsidRPr="005A1D24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6848AB" w:rsidRPr="000A3E0B" w14:paraId="2D7110D0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6DE3804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3BE89FB4" w14:textId="4AAA9E50" w:rsidR="006848AB" w:rsidRDefault="006848AB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7D5C121B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46AE72A5" w14:textId="35189033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6848AB" w:rsidRPr="000A3E0B" w14:paraId="418CF802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59ED27A" w14:textId="77777777" w:rsidR="006848AB" w:rsidRPr="000A3E0B" w:rsidRDefault="006848AB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8FD8723" w14:textId="77777777" w:rsidR="006848AB" w:rsidRDefault="006848A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19C3908B" w14:textId="77777777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E852343" w14:textId="77777777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4B531194" w14:textId="77777777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5311346F" w14:textId="77777777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98763D6" w14:textId="77777777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4BC2967" w14:textId="7D440248" w:rsidR="006848AB" w:rsidRPr="005A1D24" w:rsidRDefault="006848AB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885F37" w:rsidRPr="000A3E0B" w14:paraId="06D180BE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2ECFDA8" w14:textId="69FF29BF" w:rsidR="00885F37" w:rsidRPr="000A3E0B" w:rsidRDefault="00885F37" w:rsidP="006848AB">
            <w:pPr>
              <w:pStyle w:val="Odsekzoznamu"/>
              <w:numPr>
                <w:ilvl w:val="0"/>
                <w:numId w:val="12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38CC0B12" w14:textId="7CF18051" w:rsidR="00885F37" w:rsidRPr="000A3E0B" w:rsidRDefault="00885F37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58134947" w14:textId="77777777" w:rsidR="006848AB" w:rsidRPr="000A3E0B" w:rsidRDefault="006848AB" w:rsidP="006848AB">
      <w:pPr>
        <w:rPr>
          <w:rFonts w:eastAsia="Calibri"/>
          <w:lang w:eastAsia="en-US"/>
        </w:rPr>
      </w:pPr>
    </w:p>
    <w:p w14:paraId="4EA5E016" w14:textId="77777777" w:rsidR="006848AB" w:rsidRDefault="006848AB" w:rsidP="006848AB"/>
    <w:p w14:paraId="7A7583C2" w14:textId="77777777" w:rsidR="00C72391" w:rsidRDefault="00C72391" w:rsidP="006848AB"/>
    <w:p w14:paraId="4C92896D" w14:textId="77777777" w:rsidR="006848AB" w:rsidRPr="000A3E0B" w:rsidRDefault="006848AB" w:rsidP="006848AB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2CAF07D8" w14:textId="77777777" w:rsidR="006848AB" w:rsidRDefault="006848AB" w:rsidP="006848AB"/>
    <w:p w14:paraId="51CCBCDD" w14:textId="77777777" w:rsidR="006848AB" w:rsidRDefault="006848AB" w:rsidP="006848AB"/>
    <w:p w14:paraId="36764A7E" w14:textId="77777777" w:rsidR="006848AB" w:rsidRPr="000A3E0B" w:rsidRDefault="006848AB" w:rsidP="006848AB">
      <w:r w:rsidRPr="000A3E0B">
        <w:t xml:space="preserve">Miesto: </w:t>
      </w:r>
    </w:p>
    <w:p w14:paraId="7314A64D" w14:textId="77777777" w:rsidR="006848AB" w:rsidRDefault="006848AB" w:rsidP="006848AB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7A3CD2B4" w14:textId="77777777" w:rsidR="006848AB" w:rsidRDefault="006848AB" w:rsidP="006848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1726651A" w14:textId="37015503" w:rsidR="00312AFC" w:rsidRDefault="00312AFC">
      <w:pPr>
        <w:spacing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7D340AFC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50966B38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369E1727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359C1EFB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415D62A4" w14:textId="76A592E8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10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 w:rsidR="00312AFC">
              <w:rPr>
                <w:rFonts w:ascii="Arial Nova Cond Light" w:hAnsi="Arial Nova Cond Light"/>
                <w:b/>
                <w:bCs/>
              </w:rPr>
              <w:t>D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átov</w:t>
            </w:r>
            <w:r w:rsidR="00312AFC">
              <w:rPr>
                <w:rFonts w:ascii="Arial Nova Cond Light" w:hAnsi="Arial Nova Cond Light"/>
                <w:b/>
                <w:bCs/>
              </w:rPr>
              <w:t>ú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 xml:space="preserve"> analýz</w:t>
            </w:r>
            <w:r w:rsidR="00312AFC">
              <w:rPr>
                <w:rFonts w:ascii="Arial Nova Cond Light" w:hAnsi="Arial Nova Cond Light"/>
                <w:b/>
                <w:bCs/>
              </w:rPr>
              <w:t>u</w:t>
            </w:r>
          </w:p>
        </w:tc>
      </w:tr>
      <w:tr w:rsidR="00312AFC" w:rsidRPr="000A3E0B" w14:paraId="32D9C34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69EB0A62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78FA3BEC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597225E9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672515B1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14BE0929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474F6A52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B254872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3058E700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DA2BD92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312AFC" w:rsidRPr="000A3E0B" w14:paraId="07FCBA20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CAEB54A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656DA821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6CD40FA2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3AD7E86F" w14:textId="04D78BC7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47D9BBA6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57D2243" w14:textId="77777777" w:rsidR="00312AFC" w:rsidRPr="000A3E0B" w:rsidRDefault="00312AFC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2C982681" w14:textId="77777777" w:rsidR="00312AFC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6409E53F" w14:textId="67F032BE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30A594A1" w14:textId="77777777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508A9274" w14:textId="77777777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6D973C8C" w14:textId="77777777" w:rsidR="00680884" w:rsidRPr="005A1D2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B71626C" w14:textId="0D772E16" w:rsidR="00312AFC" w:rsidRPr="005A1D24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B0407B" w:rsidRPr="000A3E0B" w14:paraId="65241637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9B32511" w14:textId="7BA3A4D2" w:rsidR="00B0407B" w:rsidRPr="000A3E0B" w:rsidRDefault="00B0407B" w:rsidP="00312AFC">
            <w:pPr>
              <w:pStyle w:val="Odsekzoznamu"/>
              <w:numPr>
                <w:ilvl w:val="0"/>
                <w:numId w:val="13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28A1E03C" w14:textId="4FF7054D" w:rsidR="00B0407B" w:rsidRPr="000A3E0B" w:rsidRDefault="00B0407B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0700B73C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5B3BFF5F" w14:textId="77777777" w:rsidR="00C72391" w:rsidRDefault="00C72391" w:rsidP="00312AFC">
      <w:pPr>
        <w:rPr>
          <w:rFonts w:eastAsia="Calibri"/>
          <w:lang w:eastAsia="en-US"/>
        </w:rPr>
      </w:pPr>
    </w:p>
    <w:p w14:paraId="0EDF5772" w14:textId="094C9D52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292A7247" w14:textId="77777777" w:rsidR="00312AFC" w:rsidRDefault="00312AFC" w:rsidP="00312AFC"/>
    <w:p w14:paraId="5C6EDAAB" w14:textId="77777777" w:rsidR="00312AFC" w:rsidRDefault="00312AFC" w:rsidP="00312AFC"/>
    <w:p w14:paraId="23C7B9E6" w14:textId="77777777" w:rsidR="00312AFC" w:rsidRPr="000A3E0B" w:rsidRDefault="00312AFC" w:rsidP="00312AFC">
      <w:r w:rsidRPr="000A3E0B">
        <w:t xml:space="preserve">Miesto: </w:t>
      </w:r>
    </w:p>
    <w:p w14:paraId="403375FC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1421EB0" w14:textId="77777777" w:rsidR="00312AFC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7E534F4E" w14:textId="5D164DE2" w:rsidR="00312AFC" w:rsidRDefault="00312AFC">
      <w:pPr>
        <w:spacing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C63CB90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4B85467A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2F3AE3CA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52ED9734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7FCE7A68" w14:textId="25C66A4F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11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 w:rsidR="00312AFC">
              <w:rPr>
                <w:rFonts w:ascii="Arial Nova Cond Light" w:hAnsi="Arial Nova Cond Light"/>
                <w:b/>
                <w:bCs/>
              </w:rPr>
              <w:t>C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loudové riešenia</w:t>
            </w:r>
          </w:p>
        </w:tc>
      </w:tr>
      <w:tr w:rsidR="00312AFC" w:rsidRPr="000A3E0B" w14:paraId="01D98210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0141878A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9F973BA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3EEE0A6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105F5670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3483CA20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1A8A173E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D114CDC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2BBE660B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20C82614" w14:textId="1B9A4B43" w:rsidR="0068088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voči uchádzačovi]</w:t>
            </w:r>
          </w:p>
          <w:p w14:paraId="425D90D5" w14:textId="39699F3E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312AFC" w:rsidRPr="000A3E0B" w14:paraId="0F8FE062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EAA7386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2C1EB8E4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672E6DE6" w14:textId="77777777" w:rsidR="00680884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31A7DB2B" w14:textId="240ECD11" w:rsidR="00312AFC" w:rsidRPr="000A3E0B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151489F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D9FC853" w14:textId="77777777" w:rsidR="00312AFC" w:rsidRPr="000A3E0B" w:rsidRDefault="00312AFC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5D4DEE3" w14:textId="77777777" w:rsidR="00312AFC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22776FED" w14:textId="4B2E521B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5B20BA1D" w14:textId="77777777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20EDF775" w14:textId="77777777" w:rsidR="0068088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996AADF" w14:textId="77777777" w:rsidR="00680884" w:rsidRPr="005A1D2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33BA81DB" w14:textId="66DDB9D9" w:rsidR="00312AFC" w:rsidRPr="005A1D24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FE1A6E" w:rsidRPr="000A3E0B" w14:paraId="6F0C9A0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C58F9D7" w14:textId="5128E208" w:rsidR="00FE1A6E" w:rsidRPr="000A3E0B" w:rsidRDefault="00FE1A6E" w:rsidP="00312AFC">
            <w:pPr>
              <w:pStyle w:val="Odsekzoznamu"/>
              <w:numPr>
                <w:ilvl w:val="0"/>
                <w:numId w:val="14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6C756766" w14:textId="28741F67" w:rsidR="00FE1A6E" w:rsidRPr="000A3E0B" w:rsidRDefault="00FE1A6E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4FFDE003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437829DA" w14:textId="77777777" w:rsidR="00312AFC" w:rsidRDefault="00312AFC" w:rsidP="00312AFC"/>
    <w:p w14:paraId="28039E53" w14:textId="77777777" w:rsidR="00C72391" w:rsidRDefault="00C72391" w:rsidP="00312AFC"/>
    <w:p w14:paraId="73EA5EB8" w14:textId="77777777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0140A079" w14:textId="77777777" w:rsidR="00312AFC" w:rsidRDefault="00312AFC" w:rsidP="00312AFC"/>
    <w:p w14:paraId="2758FD87" w14:textId="77777777" w:rsidR="00312AFC" w:rsidRDefault="00312AFC" w:rsidP="00312AFC"/>
    <w:p w14:paraId="1C02E708" w14:textId="77777777" w:rsidR="00312AFC" w:rsidRPr="000A3E0B" w:rsidRDefault="00312AFC" w:rsidP="00312AFC">
      <w:r w:rsidRPr="000A3E0B">
        <w:t xml:space="preserve">Miesto: </w:t>
      </w:r>
    </w:p>
    <w:p w14:paraId="3665EBB8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7F10D0D0" w14:textId="77777777" w:rsidR="00312AFC" w:rsidRPr="00403494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3BB6BC55" w14:textId="77777777" w:rsidR="00312AFC" w:rsidRPr="00403494" w:rsidRDefault="00312AFC" w:rsidP="00312AFC"/>
    <w:p w14:paraId="49272144" w14:textId="77777777" w:rsidR="00312AFC" w:rsidRPr="00403494" w:rsidRDefault="00312AFC" w:rsidP="006848AB"/>
    <w:p w14:paraId="6FF2B2C4" w14:textId="647C5CD5" w:rsidR="00312AFC" w:rsidRDefault="00312AFC">
      <w:pPr>
        <w:spacing w:after="200" w:line="276" w:lineRule="auto"/>
        <w:jc w:val="left"/>
      </w:pPr>
      <w:r>
        <w:br w:type="page"/>
      </w:r>
    </w:p>
    <w:p w14:paraId="7B5D4989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44DB064E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64D6F632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218DA9CA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2B780D9" w14:textId="093AC28F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12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 w:rsidR="00312AFC">
              <w:rPr>
                <w:rFonts w:ascii="Arial Nova Cond Light" w:hAnsi="Arial Nova Cond Light"/>
                <w:b/>
                <w:bCs/>
              </w:rPr>
              <w:t>O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nline kolaboráci</w:t>
            </w:r>
            <w:r w:rsidR="00312AFC">
              <w:rPr>
                <w:rFonts w:ascii="Arial Nova Cond Light" w:hAnsi="Arial Nova Cond Light"/>
                <w:b/>
                <w:bCs/>
              </w:rPr>
              <w:t>u</w:t>
            </w:r>
          </w:p>
        </w:tc>
      </w:tr>
      <w:tr w:rsidR="00312AFC" w:rsidRPr="000A3E0B" w14:paraId="4FB454A1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25AFD58D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5A03F96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508A378B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541F76FC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6247ADC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6D3D0F4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61819F5E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44CBCB1D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054BC93D" w14:textId="4C8814FF" w:rsidR="00312AFC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voči uchádzačovi]</w:t>
            </w:r>
          </w:p>
          <w:p w14:paraId="593BFBF0" w14:textId="643B031E" w:rsidR="00680884" w:rsidRPr="005A1D2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312AFC" w:rsidRPr="000A3E0B" w14:paraId="2B3C987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A8143D5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2C141F37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FA34638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1AFE5CD8" w14:textId="4773E75A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047BAB8F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EB210CE" w14:textId="77777777" w:rsidR="00312AFC" w:rsidRPr="000A3E0B" w:rsidRDefault="00312AFC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7AF11F1" w14:textId="77777777" w:rsidR="00680884" w:rsidRDefault="00312AFC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44636699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73B682B" w14:textId="77777777" w:rsidR="00680884" w:rsidRDefault="00680884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26BDA91C" w14:textId="3463E455" w:rsidR="00680884" w:rsidRPr="00680884" w:rsidRDefault="00312AFC" w:rsidP="00680884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</w:p>
          <w:p w14:paraId="51CC0BA7" w14:textId="77777777" w:rsidR="00680884" w:rsidRPr="005A1D24" w:rsidRDefault="00680884" w:rsidP="00680884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ABECAEC" w14:textId="15C9AFC8" w:rsidR="00312AFC" w:rsidRPr="005A1D24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8B3B04" w:rsidRPr="000A3E0B" w14:paraId="0CD583D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7320C74" w14:textId="2F435E5B" w:rsidR="008B3B04" w:rsidRPr="000A3E0B" w:rsidRDefault="008B3B04" w:rsidP="00312AFC">
            <w:pPr>
              <w:pStyle w:val="Odsekzoznamu"/>
              <w:numPr>
                <w:ilvl w:val="0"/>
                <w:numId w:val="15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761488EB" w14:textId="4687A5AB" w:rsidR="008B3B04" w:rsidRPr="000A3E0B" w:rsidRDefault="008B3B0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17714F1D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7A8CAE06" w14:textId="77777777" w:rsidR="00312AFC" w:rsidRDefault="00312AFC" w:rsidP="00312AFC"/>
    <w:p w14:paraId="2B8D6244" w14:textId="77777777" w:rsidR="00C72391" w:rsidRDefault="00C72391" w:rsidP="00312AFC"/>
    <w:p w14:paraId="01FD0D8D" w14:textId="77777777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63FD86F4" w14:textId="77777777" w:rsidR="00312AFC" w:rsidRDefault="00312AFC" w:rsidP="00312AFC"/>
    <w:p w14:paraId="102F2958" w14:textId="77777777" w:rsidR="00312AFC" w:rsidRDefault="00312AFC" w:rsidP="00312AFC"/>
    <w:p w14:paraId="7C51D242" w14:textId="77777777" w:rsidR="00312AFC" w:rsidRPr="000A3E0B" w:rsidRDefault="00312AFC" w:rsidP="00312AFC">
      <w:r w:rsidRPr="000A3E0B">
        <w:t xml:space="preserve">Miesto: </w:t>
      </w:r>
    </w:p>
    <w:p w14:paraId="69FC1E24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81D4823" w14:textId="77777777" w:rsidR="00312AFC" w:rsidRPr="00403494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12023FFB" w14:textId="39A379B7" w:rsidR="00312AFC" w:rsidRDefault="00312AFC">
      <w:pPr>
        <w:spacing w:after="200" w:line="276" w:lineRule="auto"/>
        <w:jc w:val="left"/>
      </w:pPr>
      <w:r>
        <w:br w:type="page"/>
      </w:r>
    </w:p>
    <w:p w14:paraId="2B4C3048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24E50D2E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49525522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02375B15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0ADDF0A" w14:textId="2E2A4C21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13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Expert pre </w:t>
            </w:r>
            <w:r w:rsidR="00312AFC">
              <w:rPr>
                <w:rFonts w:ascii="Arial Nova Cond Light" w:hAnsi="Arial Nova Cond Light"/>
                <w:b/>
                <w:bCs/>
              </w:rPr>
              <w:t>K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ybernetick</w:t>
            </w:r>
            <w:r w:rsidR="00312AFC">
              <w:rPr>
                <w:rFonts w:ascii="Arial Nova Cond Light" w:hAnsi="Arial Nova Cond Light"/>
                <w:b/>
                <w:bCs/>
              </w:rPr>
              <w:t>ú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 xml:space="preserve"> a informačn</w:t>
            </w:r>
            <w:r w:rsidR="00312AFC">
              <w:rPr>
                <w:rFonts w:ascii="Arial Nova Cond Light" w:hAnsi="Arial Nova Cond Light"/>
                <w:b/>
                <w:bCs/>
              </w:rPr>
              <w:t>ú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 xml:space="preserve"> bezpečnosť</w:t>
            </w:r>
          </w:p>
        </w:tc>
      </w:tr>
      <w:tr w:rsidR="00312AFC" w:rsidRPr="000A3E0B" w14:paraId="7BFCDAAC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7698C34E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5D896BE3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722C6D59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E5DF850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60BEA67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182A805E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2D6BD9CE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D8F9206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3B3B6A4D" w14:textId="46DDF836" w:rsidR="00312AFC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voči uchádzačovi]</w:t>
            </w:r>
          </w:p>
          <w:p w14:paraId="27E1B005" w14:textId="3D182AEA" w:rsidR="00680884" w:rsidRPr="005A1D2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312AFC" w:rsidRPr="000A3E0B" w14:paraId="0B88F71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18B53BE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49185F56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02C6EF6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470E52BD" w14:textId="7169DC5E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7DA11C21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07C5D24" w14:textId="77777777" w:rsidR="00312AFC" w:rsidRPr="000A3E0B" w:rsidRDefault="00312AFC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5E0DE67F" w14:textId="77777777" w:rsidR="00312AFC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0235885C" w14:textId="77777777" w:rsidR="00312AFC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BD41B2A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587ADFA2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E6040C1" w14:textId="53A9BF1D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8B3B04" w:rsidRPr="000A3E0B" w14:paraId="59AA577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3B0B199" w14:textId="1FBBC4D5" w:rsidR="008B3B04" w:rsidRPr="000A3E0B" w:rsidRDefault="008B3B04" w:rsidP="00312AFC">
            <w:pPr>
              <w:pStyle w:val="Odsekzoznamu"/>
              <w:numPr>
                <w:ilvl w:val="0"/>
                <w:numId w:val="16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1C99F720" w14:textId="017AF148" w:rsidR="008B3B04" w:rsidRPr="000A3E0B" w:rsidRDefault="008B3B0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28C10D1C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2D9AFF26" w14:textId="77777777" w:rsidR="00312AFC" w:rsidRDefault="00312AFC" w:rsidP="00312AFC"/>
    <w:p w14:paraId="0FA5D6AE" w14:textId="77777777" w:rsidR="00C72391" w:rsidRDefault="00C72391" w:rsidP="00312AFC"/>
    <w:p w14:paraId="2E3B1638" w14:textId="77777777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2BD02BC6" w14:textId="77777777" w:rsidR="00312AFC" w:rsidRDefault="00312AFC" w:rsidP="00312AFC"/>
    <w:p w14:paraId="6C2C2511" w14:textId="77777777" w:rsidR="00312AFC" w:rsidRDefault="00312AFC" w:rsidP="00312AFC"/>
    <w:p w14:paraId="7496EAB8" w14:textId="77777777" w:rsidR="00312AFC" w:rsidRPr="000A3E0B" w:rsidRDefault="00312AFC" w:rsidP="00312AFC">
      <w:r w:rsidRPr="000A3E0B">
        <w:t xml:space="preserve">Miesto: </w:t>
      </w:r>
    </w:p>
    <w:p w14:paraId="5CB78443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759DC14" w14:textId="77777777" w:rsidR="00312AFC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435FC9F4" w14:textId="4CD37912" w:rsidR="00312AFC" w:rsidRDefault="00312AFC">
      <w:pPr>
        <w:spacing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781ED573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51EF9AF5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7053EF2D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70187E58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76B3F1E6" w14:textId="3926ADA3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14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</w:t>
            </w:r>
            <w:r w:rsidR="00312AFC">
              <w:rPr>
                <w:rFonts w:ascii="Arial Nova Cond Light" w:hAnsi="Arial Nova Cond Light"/>
                <w:b/>
                <w:bCs/>
              </w:rPr>
              <w:t>H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lavný architekt</w:t>
            </w:r>
          </w:p>
        </w:tc>
      </w:tr>
      <w:tr w:rsidR="00312AFC" w:rsidRPr="000A3E0B" w14:paraId="67DDF2C0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5F0B7D78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56D942A1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505E0CFB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8B6AEE7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2360B720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5341F4E9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324E887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9F959BB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9EC8B88" w14:textId="71C5A87F" w:rsidR="00312AFC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voči uchádzačovi]</w:t>
            </w:r>
          </w:p>
          <w:p w14:paraId="6DF46134" w14:textId="7CE22ACE" w:rsidR="00680884" w:rsidRPr="005A1D24" w:rsidRDefault="00680884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312AFC" w:rsidRPr="000A3E0B" w14:paraId="5BF3840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45D7393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30279B94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217A202F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7A885A0C" w14:textId="62B1D930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0570997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81D028C" w14:textId="77777777" w:rsidR="00312AFC" w:rsidRPr="000A3E0B" w:rsidRDefault="00312AFC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7BF76DF4" w14:textId="77777777" w:rsidR="00312AFC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vyplní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uchádzač]</w:t>
            </w:r>
          </w:p>
          <w:p w14:paraId="237795B1" w14:textId="77777777" w:rsidR="00312AFC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9C7DED1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76098DC7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439AEBA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9C5D45D" w14:textId="65317A92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1D1507" w:rsidRPr="000A3E0B" w14:paraId="54FF296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9C796C2" w14:textId="6333BAB2" w:rsidR="001D1507" w:rsidRPr="000A3E0B" w:rsidRDefault="001D1507" w:rsidP="00312AFC">
            <w:pPr>
              <w:pStyle w:val="Odsekzoznamu"/>
              <w:numPr>
                <w:ilvl w:val="0"/>
                <w:numId w:val="17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38EF7242" w14:textId="528E1A27" w:rsidR="001D1507" w:rsidRPr="000A3E0B" w:rsidRDefault="001D1507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4BBC9ECF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156C329A" w14:textId="77777777" w:rsidR="00312AFC" w:rsidRDefault="00312AFC" w:rsidP="00312AFC"/>
    <w:p w14:paraId="1C557FCB" w14:textId="77777777" w:rsidR="00C72391" w:rsidRDefault="00C72391" w:rsidP="00312AFC"/>
    <w:p w14:paraId="72DE0580" w14:textId="77777777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4A85EB3F" w14:textId="77777777" w:rsidR="00312AFC" w:rsidRDefault="00312AFC" w:rsidP="00312AFC"/>
    <w:p w14:paraId="0E9EB186" w14:textId="77777777" w:rsidR="00312AFC" w:rsidRDefault="00312AFC" w:rsidP="00312AFC"/>
    <w:p w14:paraId="790D08CA" w14:textId="77777777" w:rsidR="00312AFC" w:rsidRPr="000A3E0B" w:rsidRDefault="00312AFC" w:rsidP="00312AFC">
      <w:r w:rsidRPr="000A3E0B">
        <w:t xml:space="preserve">Miesto: </w:t>
      </w:r>
    </w:p>
    <w:p w14:paraId="0417268C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67D882CD" w14:textId="072E7166" w:rsidR="00312AFC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p w14:paraId="356E486C" w14:textId="77777777" w:rsidR="00312AFC" w:rsidRDefault="00312AFC" w:rsidP="00312AFC"/>
    <w:p w14:paraId="5BB8EBAD" w14:textId="77777777" w:rsidR="00312AFC" w:rsidRDefault="00312AFC" w:rsidP="00312AFC"/>
    <w:p w14:paraId="18EBDBA1" w14:textId="2B556A29" w:rsidR="00312AFC" w:rsidRDefault="00312AFC">
      <w:pPr>
        <w:spacing w:after="200"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69A0514F" w14:textId="77777777" w:rsidR="00312AFC" w:rsidRDefault="00312AFC" w:rsidP="00312AFC">
      <w:r w:rsidRPr="000A3E0B">
        <w:lastRenderedPageBreak/>
        <w:t xml:space="preserve">Referenčný list </w:t>
      </w:r>
      <w:r>
        <w:t>Experta</w:t>
      </w:r>
    </w:p>
    <w:p w14:paraId="465C35E4" w14:textId="77777777" w:rsidR="00312AFC" w:rsidRPr="000A3E0B" w:rsidRDefault="00312AFC" w:rsidP="00312AFC"/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312AFC" w:rsidRPr="000A3E0B" w14:paraId="2DAD7132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5A8C3EC6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1510EB1" w14:textId="20922D5F" w:rsidR="00312AFC" w:rsidRPr="005A1D24" w:rsidRDefault="00EC606C" w:rsidP="00615A00">
            <w:pPr>
              <w:rPr>
                <w:rFonts w:ascii="Arial Nova Cond Light" w:hAnsi="Arial Nova Cond Light"/>
                <w:b/>
                <w:bCs/>
              </w:rPr>
            </w:pPr>
            <w:r>
              <w:rPr>
                <w:rFonts w:ascii="Arial Nova Cond Light" w:hAnsi="Arial Nova Cond Light"/>
                <w:b/>
                <w:bCs/>
              </w:rPr>
              <w:t>15</w:t>
            </w:r>
            <w:r w:rsidR="00312AFC" w:rsidRPr="005A1D24">
              <w:rPr>
                <w:rFonts w:ascii="Arial Nova Cond Light" w:hAnsi="Arial Nova Cond Light"/>
                <w:b/>
                <w:bCs/>
              </w:rPr>
              <w:t xml:space="preserve"> </w:t>
            </w:r>
            <w:r w:rsidR="00312AFC">
              <w:rPr>
                <w:rFonts w:ascii="Arial Nova Cond Light" w:hAnsi="Arial Nova Cond Light"/>
                <w:b/>
                <w:bCs/>
              </w:rPr>
              <w:t>P</w:t>
            </w:r>
            <w:r w:rsidR="00312AFC" w:rsidRPr="00312AFC">
              <w:rPr>
                <w:rFonts w:ascii="Arial Nova Cond Light" w:hAnsi="Arial Nova Cond Light"/>
                <w:b/>
                <w:bCs/>
              </w:rPr>
              <w:t>rojektové riadenie</w:t>
            </w:r>
          </w:p>
        </w:tc>
      </w:tr>
      <w:tr w:rsidR="00312AFC" w:rsidRPr="000A3E0B" w14:paraId="74DBFCFE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71DC5D48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Meno a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2DF3965B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yellow"/>
                <w:lang w:val="en-US" w:eastAsia="en-US"/>
              </w:rPr>
            </w:pPr>
            <w:r w:rsidRPr="005A1D24">
              <w:rPr>
                <w:rFonts w:ascii="Arial Nova Cond Light" w:eastAsia="Calibri" w:hAnsi="Arial Nova Cond Light"/>
                <w:highlight w:val="lightGray"/>
                <w:lang w:eastAsia="en-US"/>
              </w:rPr>
              <w:t>[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vyplní uchádzač</w:t>
            </w:r>
            <w:r w:rsidRPr="005A1D24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6A6D5782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3685979B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3E15EE8C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  <w:tr w:rsidR="00312AFC" w:rsidRPr="000A3E0B" w14:paraId="61EC2C02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FC31095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Zamestnávateľ </w:t>
            </w:r>
            <w:r>
              <w:rPr>
                <w:rFonts w:ascii="Arial Nova Cond Light" w:eastAsia="Calibri" w:hAnsi="Arial Nova Cond Light"/>
                <w:lang w:eastAsia="en-US"/>
              </w:rPr>
              <w:t>–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 vzťah k</w:t>
            </w:r>
            <w:r>
              <w:rPr>
                <w:rFonts w:ascii="Arial Nova Cond Light" w:eastAsia="Calibri" w:hAnsi="Arial Nova Cond Light"/>
                <w:lang w:eastAsia="en-US"/>
              </w:rPr>
              <w:t> </w:t>
            </w:r>
            <w:r w:rsidRPr="000A3E0B">
              <w:rPr>
                <w:rFonts w:ascii="Arial Nova Cond Light" w:eastAsia="Calibri" w:hAnsi="Arial Nova Cond Light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96015B8" w14:textId="77777777" w:rsidR="00312AFC" w:rsidRPr="000A3E0B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762E1BC4" w14:textId="77777777" w:rsidR="00312AFC" w:rsidRPr="005A1D24" w:rsidRDefault="00312AFC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[poznámka: uviesť či 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Experta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a v akom vzťahu vystupuje </w:t>
            </w:r>
            <w:r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Expert </w:t>
            </w: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 xml:space="preserve">voči uchádzačovi] </w:t>
            </w:r>
          </w:p>
        </w:tc>
      </w:tr>
      <w:tr w:rsidR="00312AFC" w:rsidRPr="000A3E0B" w14:paraId="09036E14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C6121AB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55567E6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uchádzač]</w:t>
            </w:r>
          </w:p>
          <w:p w14:paraId="520E11CB" w14:textId="77777777" w:rsidR="00312AFC" w:rsidRDefault="00312AFC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  <w:p w14:paraId="687FC708" w14:textId="294EB112" w:rsidR="00680884" w:rsidRPr="000A3E0B" w:rsidRDefault="00680884" w:rsidP="00615A00">
            <w:pPr>
              <w:rPr>
                <w:rFonts w:ascii="Arial Nova Cond Light" w:eastAsia="Calibri" w:hAnsi="Arial Nova Cond Light"/>
                <w:lang w:eastAsia="en-US"/>
              </w:rPr>
            </w:pPr>
          </w:p>
        </w:tc>
      </w:tr>
      <w:tr w:rsidR="00312AFC" w:rsidRPr="000A3E0B" w14:paraId="31614BB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3A2A585" w14:textId="77777777" w:rsidR="00312AFC" w:rsidRPr="000A3E0B" w:rsidRDefault="00312AFC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5B5A6336" w14:textId="77777777" w:rsidR="00312AFC" w:rsidRDefault="00312AFC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35A3676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670A126B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05DF6BB4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3DBDAA03" w14:textId="77777777" w:rsidR="0068088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  <w:p w14:paraId="13C616B1" w14:textId="00CD77AF" w:rsidR="00680884" w:rsidRPr="005A1D24" w:rsidRDefault="00680884" w:rsidP="00BD59CE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</w:p>
        </w:tc>
      </w:tr>
      <w:tr w:rsidR="00C72391" w:rsidRPr="000A3E0B" w14:paraId="54B5F0E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65C5D2D8" w14:textId="0495B3DE" w:rsidR="00C72391" w:rsidRPr="000A3E0B" w:rsidRDefault="001D1507" w:rsidP="00312AFC">
            <w:pPr>
              <w:pStyle w:val="Odsekzoznamu"/>
              <w:numPr>
                <w:ilvl w:val="0"/>
                <w:numId w:val="18"/>
              </w:numPr>
              <w:ind w:left="455"/>
              <w:rPr>
                <w:rFonts w:ascii="Arial Nova Cond Light" w:eastAsia="Calibri" w:hAnsi="Arial Nova Cond Light"/>
                <w:lang w:eastAsia="en-US"/>
              </w:rPr>
            </w:pPr>
            <w:r>
              <w:rPr>
                <w:rFonts w:ascii="Arial Nova Cond Light" w:eastAsia="Calibri" w:hAnsi="Arial Nova Cond Light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71368C6C" w14:textId="7E21FDFF" w:rsidR="00C72391" w:rsidRPr="000A3E0B" w:rsidRDefault="001D1507" w:rsidP="00615A00">
            <w:pPr>
              <w:rPr>
                <w:rFonts w:ascii="Arial Nova Cond Light" w:eastAsia="Calibri" w:hAnsi="Arial Nova Cond Light"/>
                <w:highlight w:val="lightGray"/>
                <w:lang w:eastAsia="en-US"/>
              </w:rPr>
            </w:pPr>
            <w:r w:rsidRPr="000A3E0B">
              <w:rPr>
                <w:rFonts w:ascii="Arial Nova Cond Light" w:eastAsia="Calibri" w:hAnsi="Arial Nova Cond Light"/>
                <w:highlight w:val="lightGray"/>
                <w:lang w:eastAsia="en-US"/>
              </w:rPr>
              <w:t>[vyplní uchádzač</w:t>
            </w:r>
            <w:r w:rsidRPr="000A3E0B">
              <w:rPr>
                <w:rFonts w:ascii="Arial Nova Cond Light" w:eastAsia="Calibri" w:hAnsi="Arial Nova Cond Light"/>
                <w:highlight w:val="lightGray"/>
                <w:lang w:val="en-US" w:eastAsia="en-US"/>
              </w:rPr>
              <w:t>]</w:t>
            </w:r>
          </w:p>
        </w:tc>
      </w:tr>
    </w:tbl>
    <w:p w14:paraId="7CA23C90" w14:textId="77777777" w:rsidR="00312AFC" w:rsidRPr="000A3E0B" w:rsidRDefault="00312AFC" w:rsidP="00312AFC">
      <w:pPr>
        <w:rPr>
          <w:rFonts w:eastAsia="Calibri"/>
          <w:lang w:eastAsia="en-US"/>
        </w:rPr>
      </w:pPr>
    </w:p>
    <w:p w14:paraId="7AF7207F" w14:textId="77777777" w:rsidR="00312AFC" w:rsidRDefault="00312AFC" w:rsidP="00312AFC"/>
    <w:p w14:paraId="00206C2B" w14:textId="77777777" w:rsidR="00C72391" w:rsidRDefault="00C72391" w:rsidP="00312AFC"/>
    <w:p w14:paraId="75A69142" w14:textId="77777777" w:rsidR="00312AFC" w:rsidRPr="000A3E0B" w:rsidRDefault="00312AFC" w:rsidP="00312AFC">
      <w:pPr>
        <w:rPr>
          <w:rFonts w:eastAsia="Calibri"/>
          <w:lang w:eastAsia="en-US"/>
        </w:rPr>
      </w:pPr>
      <w:r w:rsidRPr="000A3E0B">
        <w:rPr>
          <w:rFonts w:eastAsia="Calibri"/>
          <w:lang w:eastAsia="en-US"/>
        </w:rPr>
        <w:t>Týmto vyhlasujem, že všetky informácie a údaje uvedené v tomto vyhlásení sú úplné a pravdivé.</w:t>
      </w:r>
    </w:p>
    <w:p w14:paraId="121F8B30" w14:textId="77777777" w:rsidR="00312AFC" w:rsidRDefault="00312AFC" w:rsidP="00312AFC"/>
    <w:p w14:paraId="5F2B6DCD" w14:textId="77777777" w:rsidR="00312AFC" w:rsidRDefault="00312AFC" w:rsidP="00312AFC"/>
    <w:p w14:paraId="2020489C" w14:textId="77777777" w:rsidR="00312AFC" w:rsidRPr="000A3E0B" w:rsidRDefault="00312AFC" w:rsidP="00312AFC">
      <w:r w:rsidRPr="000A3E0B">
        <w:t xml:space="preserve">Miesto: </w:t>
      </w:r>
    </w:p>
    <w:p w14:paraId="118E5B2C" w14:textId="77777777" w:rsidR="00312AFC" w:rsidRDefault="00312AFC" w:rsidP="00312AFC">
      <w:r w:rsidRPr="000A3E0B">
        <w:t>Dátum:</w:t>
      </w:r>
      <w:r w:rsidRPr="000A3E0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06D662FE" w14:textId="1D4C59F0" w:rsidR="00312AFC" w:rsidRPr="00403494" w:rsidRDefault="00312AFC" w:rsidP="00312A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3E0B">
        <w:rPr>
          <w:highlight w:val="yellow"/>
        </w:rPr>
        <w:t xml:space="preserve">[meno a vlastnoručný podpis </w:t>
      </w:r>
      <w:r>
        <w:rPr>
          <w:highlight w:val="yellow"/>
        </w:rPr>
        <w:t>Experta</w:t>
      </w:r>
      <w:r w:rsidRPr="000A3E0B">
        <w:rPr>
          <w:highlight w:val="yellow"/>
        </w:rPr>
        <w:t>]</w:t>
      </w:r>
    </w:p>
    <w:sectPr w:rsidR="00312AFC" w:rsidRPr="00403494" w:rsidSect="000A3E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434B" w14:textId="77777777" w:rsidR="00F86DF0" w:rsidRDefault="00F86DF0" w:rsidP="000A3E0B">
      <w:r>
        <w:separator/>
      </w:r>
    </w:p>
  </w:endnote>
  <w:endnote w:type="continuationSeparator" w:id="0">
    <w:p w14:paraId="515A4341" w14:textId="77777777" w:rsidR="00F86DF0" w:rsidRDefault="00F86DF0" w:rsidP="000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E97" w14:textId="48F8972C" w:rsidR="000A3E0B" w:rsidRPr="000A3E0B" w:rsidRDefault="000A3E0B" w:rsidP="000A3E0B">
    <w:pPr>
      <w:pStyle w:val="Pta"/>
      <w:jc w:val="right"/>
      <w:rPr>
        <w:rFonts w:ascii="Times New Roman" w:hAnsi="Times New Roman" w:cs="Times New Roman"/>
        <w:sz w:val="16"/>
        <w:szCs w:val="16"/>
      </w:rPr>
    </w:pPr>
    <w:r w:rsidRPr="000A3E0B">
      <w:rPr>
        <w:rFonts w:ascii="Times New Roman" w:hAnsi="Times New Roman" w:cs="Times New Roman"/>
        <w:sz w:val="16"/>
        <w:szCs w:val="16"/>
      </w:rPr>
      <w:t xml:space="preserve">Strana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0A3E0B">
      <w:rPr>
        <w:rFonts w:ascii="Times New Roman" w:hAnsi="Times New Roman" w:cs="Times New Roman"/>
        <w:sz w:val="16"/>
        <w:szCs w:val="16"/>
      </w:rPr>
      <w:t xml:space="preserve"> z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3992" w14:textId="77777777" w:rsidR="00F86DF0" w:rsidRDefault="00F86DF0" w:rsidP="000A3E0B">
      <w:r>
        <w:separator/>
      </w:r>
    </w:p>
  </w:footnote>
  <w:footnote w:type="continuationSeparator" w:id="0">
    <w:p w14:paraId="56932932" w14:textId="77777777" w:rsidR="00F86DF0" w:rsidRDefault="00F86DF0" w:rsidP="000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99F" w14:textId="5E5FEEAE" w:rsidR="006F3C4A" w:rsidRPr="000A3E0B" w:rsidRDefault="006F3C4A" w:rsidP="000A3E0B">
    <w:pPr>
      <w:rPr>
        <w:noProof/>
        <w:sz w:val="20"/>
        <w:szCs w:val="20"/>
      </w:rPr>
    </w:pPr>
    <w:bookmarkStart w:id="0" w:name="_Toc514419051"/>
    <w:bookmarkStart w:id="1" w:name="_Toc517419721"/>
    <w:r w:rsidRPr="000A3E0B">
      <w:rPr>
        <w:noProof/>
        <w:sz w:val="20"/>
        <w:szCs w:val="20"/>
      </w:rPr>
      <w:t xml:space="preserve">Príloha </w:t>
    </w:r>
    <w:r w:rsidR="00935B7A">
      <w:rPr>
        <w:noProof/>
        <w:sz w:val="20"/>
        <w:szCs w:val="20"/>
      </w:rPr>
      <w:t>č. 8</w:t>
    </w:r>
    <w:r w:rsidRPr="000A3E0B">
      <w:rPr>
        <w:noProof/>
        <w:sz w:val="20"/>
        <w:szCs w:val="20"/>
      </w:rPr>
      <w:t xml:space="preserve"> Súťažných podkladov</w:t>
    </w:r>
  </w:p>
  <w:bookmarkEnd w:id="0"/>
  <w:bookmarkEnd w:id="1"/>
  <w:p w14:paraId="5FBE6B3A" w14:textId="20BBDFB7" w:rsidR="009D53CB" w:rsidRPr="000A3E0B" w:rsidRDefault="009D53CB" w:rsidP="000A3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1B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A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57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D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BD0FF5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CAD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68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345F"/>
    <w:multiLevelType w:val="hybridMultilevel"/>
    <w:tmpl w:val="25742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C0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66662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09BC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C09C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D02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452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C8DE7"/>
    <w:multiLevelType w:val="hybridMultilevel"/>
    <w:tmpl w:val="9E1E4F22"/>
    <w:lvl w:ilvl="0" w:tplc="2F34586A">
      <w:start w:val="1"/>
      <w:numFmt w:val="decimal"/>
      <w:lvlText w:val="%1."/>
      <w:lvlJc w:val="left"/>
      <w:pPr>
        <w:ind w:left="1080" w:hanging="360"/>
      </w:pPr>
    </w:lvl>
    <w:lvl w:ilvl="1" w:tplc="42180A9E">
      <w:start w:val="1"/>
      <w:numFmt w:val="lowerLetter"/>
      <w:lvlText w:val="%2."/>
      <w:lvlJc w:val="left"/>
      <w:pPr>
        <w:ind w:left="1800" w:hanging="360"/>
      </w:pPr>
    </w:lvl>
    <w:lvl w:ilvl="2" w:tplc="A65C93CC">
      <w:start w:val="1"/>
      <w:numFmt w:val="lowerRoman"/>
      <w:lvlText w:val="%3."/>
      <w:lvlJc w:val="right"/>
      <w:pPr>
        <w:ind w:left="2520" w:hanging="180"/>
      </w:pPr>
    </w:lvl>
    <w:lvl w:ilvl="3" w:tplc="7B98E160">
      <w:start w:val="1"/>
      <w:numFmt w:val="decimal"/>
      <w:lvlText w:val="%4."/>
      <w:lvlJc w:val="left"/>
      <w:pPr>
        <w:ind w:left="3240" w:hanging="360"/>
      </w:pPr>
    </w:lvl>
    <w:lvl w:ilvl="4" w:tplc="D1B826B6">
      <w:start w:val="1"/>
      <w:numFmt w:val="lowerLetter"/>
      <w:lvlText w:val="%5."/>
      <w:lvlJc w:val="left"/>
      <w:pPr>
        <w:ind w:left="3960" w:hanging="360"/>
      </w:pPr>
    </w:lvl>
    <w:lvl w:ilvl="5" w:tplc="99BC5BB6">
      <w:start w:val="1"/>
      <w:numFmt w:val="lowerRoman"/>
      <w:lvlText w:val="%6."/>
      <w:lvlJc w:val="right"/>
      <w:pPr>
        <w:ind w:left="4680" w:hanging="180"/>
      </w:pPr>
    </w:lvl>
    <w:lvl w:ilvl="6" w:tplc="EF02E2D6">
      <w:start w:val="1"/>
      <w:numFmt w:val="decimal"/>
      <w:lvlText w:val="%7."/>
      <w:lvlJc w:val="left"/>
      <w:pPr>
        <w:ind w:left="5400" w:hanging="360"/>
      </w:pPr>
    </w:lvl>
    <w:lvl w:ilvl="7" w:tplc="BC2EBA8A">
      <w:start w:val="1"/>
      <w:numFmt w:val="lowerLetter"/>
      <w:lvlText w:val="%8."/>
      <w:lvlJc w:val="left"/>
      <w:pPr>
        <w:ind w:left="6120" w:hanging="360"/>
      </w:pPr>
    </w:lvl>
    <w:lvl w:ilvl="8" w:tplc="ECD08D2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C61409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9421">
    <w:abstractNumId w:val="16"/>
  </w:num>
  <w:num w:numId="2" w16cid:durableId="1664236269">
    <w:abstractNumId w:val="13"/>
  </w:num>
  <w:num w:numId="3" w16cid:durableId="454058843">
    <w:abstractNumId w:val="4"/>
  </w:num>
  <w:num w:numId="4" w16cid:durableId="1955481067">
    <w:abstractNumId w:val="8"/>
  </w:num>
  <w:num w:numId="5" w16cid:durableId="907879945">
    <w:abstractNumId w:val="0"/>
  </w:num>
  <w:num w:numId="6" w16cid:durableId="1520778725">
    <w:abstractNumId w:val="15"/>
  </w:num>
  <w:num w:numId="7" w16cid:durableId="447898677">
    <w:abstractNumId w:val="10"/>
  </w:num>
  <w:num w:numId="8" w16cid:durableId="1206017015">
    <w:abstractNumId w:val="6"/>
  </w:num>
  <w:num w:numId="9" w16cid:durableId="355931051">
    <w:abstractNumId w:val="14"/>
  </w:num>
  <w:num w:numId="10" w16cid:durableId="1670013971">
    <w:abstractNumId w:val="12"/>
  </w:num>
  <w:num w:numId="11" w16cid:durableId="579219749">
    <w:abstractNumId w:val="11"/>
  </w:num>
  <w:num w:numId="12" w16cid:durableId="1435129480">
    <w:abstractNumId w:val="3"/>
  </w:num>
  <w:num w:numId="13" w16cid:durableId="1542668487">
    <w:abstractNumId w:val="17"/>
  </w:num>
  <w:num w:numId="14" w16cid:durableId="741876867">
    <w:abstractNumId w:val="9"/>
  </w:num>
  <w:num w:numId="15" w16cid:durableId="1112750778">
    <w:abstractNumId w:val="7"/>
  </w:num>
  <w:num w:numId="16" w16cid:durableId="851726199">
    <w:abstractNumId w:val="1"/>
  </w:num>
  <w:num w:numId="17" w16cid:durableId="700476550">
    <w:abstractNumId w:val="2"/>
  </w:num>
  <w:num w:numId="18" w16cid:durableId="142954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013E1"/>
    <w:rsid w:val="00025852"/>
    <w:rsid w:val="00035B1A"/>
    <w:rsid w:val="00043982"/>
    <w:rsid w:val="0006600F"/>
    <w:rsid w:val="000A3E0B"/>
    <w:rsid w:val="000A7CCF"/>
    <w:rsid w:val="000C42B6"/>
    <w:rsid w:val="00117B80"/>
    <w:rsid w:val="00165AFA"/>
    <w:rsid w:val="00174E56"/>
    <w:rsid w:val="001A2C33"/>
    <w:rsid w:val="001A38B3"/>
    <w:rsid w:val="001D1507"/>
    <w:rsid w:val="0020487B"/>
    <w:rsid w:val="00226509"/>
    <w:rsid w:val="002372FA"/>
    <w:rsid w:val="00263A18"/>
    <w:rsid w:val="00280C22"/>
    <w:rsid w:val="00295445"/>
    <w:rsid w:val="002B5A66"/>
    <w:rsid w:val="002F30A2"/>
    <w:rsid w:val="002F60C5"/>
    <w:rsid w:val="003107D7"/>
    <w:rsid w:val="00312AFC"/>
    <w:rsid w:val="00387CB2"/>
    <w:rsid w:val="003A13E5"/>
    <w:rsid w:val="003B2F9F"/>
    <w:rsid w:val="003F5874"/>
    <w:rsid w:val="003F77FB"/>
    <w:rsid w:val="00403494"/>
    <w:rsid w:val="004146DE"/>
    <w:rsid w:val="00445C28"/>
    <w:rsid w:val="00456AD5"/>
    <w:rsid w:val="0049140A"/>
    <w:rsid w:val="004F278F"/>
    <w:rsid w:val="005034FE"/>
    <w:rsid w:val="0051160B"/>
    <w:rsid w:val="00523616"/>
    <w:rsid w:val="00537BDE"/>
    <w:rsid w:val="00546128"/>
    <w:rsid w:val="0056548F"/>
    <w:rsid w:val="005A1D24"/>
    <w:rsid w:val="005A7428"/>
    <w:rsid w:val="00606910"/>
    <w:rsid w:val="006100ED"/>
    <w:rsid w:val="00680884"/>
    <w:rsid w:val="006848AB"/>
    <w:rsid w:val="00685F74"/>
    <w:rsid w:val="00696591"/>
    <w:rsid w:val="006D4AA8"/>
    <w:rsid w:val="006F3C4A"/>
    <w:rsid w:val="007001DB"/>
    <w:rsid w:val="00726C6B"/>
    <w:rsid w:val="007454B8"/>
    <w:rsid w:val="00746A12"/>
    <w:rsid w:val="007576F9"/>
    <w:rsid w:val="00764AF7"/>
    <w:rsid w:val="007859FC"/>
    <w:rsid w:val="00787A59"/>
    <w:rsid w:val="007942A2"/>
    <w:rsid w:val="007977C6"/>
    <w:rsid w:val="007D2440"/>
    <w:rsid w:val="007F1C4B"/>
    <w:rsid w:val="00846702"/>
    <w:rsid w:val="00846916"/>
    <w:rsid w:val="00857F9E"/>
    <w:rsid w:val="00861014"/>
    <w:rsid w:val="00864885"/>
    <w:rsid w:val="008660E2"/>
    <w:rsid w:val="008763B0"/>
    <w:rsid w:val="00885F37"/>
    <w:rsid w:val="008B3B04"/>
    <w:rsid w:val="008E2DD1"/>
    <w:rsid w:val="00903154"/>
    <w:rsid w:val="00904A67"/>
    <w:rsid w:val="00904A9E"/>
    <w:rsid w:val="00904EFA"/>
    <w:rsid w:val="00913645"/>
    <w:rsid w:val="009217F5"/>
    <w:rsid w:val="00921B36"/>
    <w:rsid w:val="00926DC9"/>
    <w:rsid w:val="00935B7A"/>
    <w:rsid w:val="009742B6"/>
    <w:rsid w:val="009856CC"/>
    <w:rsid w:val="00997FDC"/>
    <w:rsid w:val="009D53CB"/>
    <w:rsid w:val="009E1565"/>
    <w:rsid w:val="009E4FB9"/>
    <w:rsid w:val="009E7DAF"/>
    <w:rsid w:val="009F4DD8"/>
    <w:rsid w:val="00A1635C"/>
    <w:rsid w:val="00A52783"/>
    <w:rsid w:val="00A66544"/>
    <w:rsid w:val="00A977A2"/>
    <w:rsid w:val="00AC5C06"/>
    <w:rsid w:val="00B007EA"/>
    <w:rsid w:val="00B01725"/>
    <w:rsid w:val="00B0407B"/>
    <w:rsid w:val="00B235A3"/>
    <w:rsid w:val="00B474CF"/>
    <w:rsid w:val="00B55A41"/>
    <w:rsid w:val="00B60C7D"/>
    <w:rsid w:val="00BA23D2"/>
    <w:rsid w:val="00BD59CE"/>
    <w:rsid w:val="00C10A43"/>
    <w:rsid w:val="00C136D6"/>
    <w:rsid w:val="00C60D76"/>
    <w:rsid w:val="00C72391"/>
    <w:rsid w:val="00CB0CC9"/>
    <w:rsid w:val="00CE58B0"/>
    <w:rsid w:val="00CF254B"/>
    <w:rsid w:val="00D0669B"/>
    <w:rsid w:val="00D11D6D"/>
    <w:rsid w:val="00D36BB8"/>
    <w:rsid w:val="00D666AF"/>
    <w:rsid w:val="00D67008"/>
    <w:rsid w:val="00D974BB"/>
    <w:rsid w:val="00DA4F27"/>
    <w:rsid w:val="00DB3D30"/>
    <w:rsid w:val="00DB3E97"/>
    <w:rsid w:val="00DB4E72"/>
    <w:rsid w:val="00E463DC"/>
    <w:rsid w:val="00E529B3"/>
    <w:rsid w:val="00E53D0F"/>
    <w:rsid w:val="00E7065A"/>
    <w:rsid w:val="00E8205B"/>
    <w:rsid w:val="00EC606C"/>
    <w:rsid w:val="00ED3A54"/>
    <w:rsid w:val="00EE41E1"/>
    <w:rsid w:val="00EE4B85"/>
    <w:rsid w:val="00F10F9E"/>
    <w:rsid w:val="00F14A99"/>
    <w:rsid w:val="00F21761"/>
    <w:rsid w:val="00F26E40"/>
    <w:rsid w:val="00F32E73"/>
    <w:rsid w:val="00F76DB4"/>
    <w:rsid w:val="00F80ECF"/>
    <w:rsid w:val="00F81972"/>
    <w:rsid w:val="00F844EC"/>
    <w:rsid w:val="00F86DF0"/>
    <w:rsid w:val="00F950E7"/>
    <w:rsid w:val="00F95753"/>
    <w:rsid w:val="00FB2D8A"/>
    <w:rsid w:val="00FB73DC"/>
    <w:rsid w:val="00FC223E"/>
    <w:rsid w:val="00FE1A6E"/>
    <w:rsid w:val="161EDB97"/>
    <w:rsid w:val="26230B2F"/>
    <w:rsid w:val="2E89DC5A"/>
    <w:rsid w:val="2F09B0B8"/>
    <w:rsid w:val="4C1B1125"/>
    <w:rsid w:val="51D9BFF4"/>
    <w:rsid w:val="60270387"/>
    <w:rsid w:val="6B8F3BDA"/>
    <w:rsid w:val="6EE260FC"/>
    <w:rsid w:val="717ACE3C"/>
    <w:rsid w:val="76176877"/>
    <w:rsid w:val="7644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AFC"/>
    <w:pPr>
      <w:spacing w:after="0" w:line="24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3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3"/>
      </w:numPr>
      <w:outlineLvl w:val="3"/>
    </w:pPr>
    <w:rPr>
      <w:rFonts w:ascii="Proba Pro" w:eastAsiaTheme="majorEastAsia" w:hAnsi="Proba Pro" w:cstheme="majorBidi"/>
      <w:iCs/>
      <w:color w:val="000000" w:themeColor="tex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aliases w:val="Pozn. pod čiarou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136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64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6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6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A9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A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B2FA2-12A4-40D9-8984-53082C6C2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F66BB-A5FA-43B1-AF09-BDB674636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B34E1-79CD-4934-AD86-C7C37CA95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6A52B-A496-4B25-A880-4A454CA8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1634</Words>
  <Characters>9316</Characters>
  <Application>Microsoft Office Word</Application>
  <DocSecurity>0</DocSecurity>
  <Lines>77</Lines>
  <Paragraphs>21</Paragraphs>
  <ScaleCrop>false</ScaleCrop>
  <Company>Slovensky plynarensky priemysel, a.s.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 Pavel</dc:creator>
  <cp:lastModifiedBy>Vasko, Martin</cp:lastModifiedBy>
  <cp:revision>13</cp:revision>
  <cp:lastPrinted>2016-10-06T13:30:00Z</cp:lastPrinted>
  <dcterms:created xsi:type="dcterms:W3CDTF">2025-05-20T09:09:00Z</dcterms:created>
  <dcterms:modified xsi:type="dcterms:W3CDTF">2025-05-21T11:55:00Z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