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9260" w14:textId="4EC58EE3" w:rsidR="002C18D8" w:rsidRPr="00F946CE" w:rsidRDefault="0010489E" w:rsidP="00F5022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946CE">
        <w:rPr>
          <w:rFonts w:asciiTheme="minorHAnsi" w:hAnsiTheme="minorHAnsi" w:cstheme="minorHAnsi"/>
          <w:b/>
          <w:iCs/>
          <w:sz w:val="28"/>
          <w:szCs w:val="28"/>
        </w:rPr>
        <w:t xml:space="preserve">Technická špecifikácia </w:t>
      </w:r>
      <w:r w:rsidR="009E25E4" w:rsidRPr="00F946CE">
        <w:rPr>
          <w:rFonts w:asciiTheme="minorHAnsi" w:hAnsiTheme="minorHAnsi" w:cstheme="minorHAnsi"/>
          <w:b/>
          <w:iCs/>
          <w:sz w:val="28"/>
          <w:szCs w:val="28"/>
        </w:rPr>
        <w:t>B</w:t>
      </w:r>
    </w:p>
    <w:p w14:paraId="76275B3E" w14:textId="77777777" w:rsidR="002C18D8" w:rsidRPr="005F021C" w:rsidRDefault="002C18D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</w:rPr>
      </w:pPr>
    </w:p>
    <w:p w14:paraId="3024085A" w14:textId="237C5A39" w:rsidR="00E16A7D" w:rsidRDefault="00E16A7D" w:rsidP="00E16A7D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Predmet zákazky: Interiérové vybavenie  Zariadenia podporovaného bývania Jesenské – Výzva </w:t>
      </w:r>
      <w:r w:rsidRPr="0092100C">
        <w:rPr>
          <w:rFonts w:ascii="Calibri" w:hAnsi="Calibri" w:cs="Arial"/>
          <w:b/>
          <w:sz w:val="28"/>
          <w:szCs w:val="28"/>
        </w:rPr>
        <w:t>č. 5</w:t>
      </w:r>
      <w:r w:rsidR="00B177A6" w:rsidRPr="0092100C">
        <w:rPr>
          <w:rFonts w:ascii="Calibri" w:hAnsi="Calibri" w:cs="Arial"/>
          <w:b/>
          <w:sz w:val="28"/>
          <w:szCs w:val="28"/>
        </w:rPr>
        <w:t>8</w:t>
      </w:r>
    </w:p>
    <w:p w14:paraId="76C68399" w14:textId="266939A3" w:rsidR="00891D0E" w:rsidRDefault="00891D0E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5B4FDF5D" w14:textId="5640350F" w:rsidR="003D50D8" w:rsidRPr="003D50D8" w:rsidRDefault="003D50D8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3D50D8">
        <w:rPr>
          <w:rFonts w:asciiTheme="minorHAnsi" w:hAnsiTheme="minorHAnsi" w:cstheme="minorHAnsi"/>
          <w:b/>
          <w:iCs/>
          <w:sz w:val="28"/>
          <w:szCs w:val="28"/>
        </w:rPr>
        <w:t>Obývacia nábytková zostava – požadované sú 2 zostavy</w:t>
      </w:r>
    </w:p>
    <w:p w14:paraId="00A8F3A6" w14:textId="1EA82FAC" w:rsidR="00D614CA" w:rsidRPr="00D614C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D614CA">
        <w:rPr>
          <w:rFonts w:asciiTheme="minorHAnsi" w:hAnsiTheme="minorHAnsi" w:cstheme="minorHAnsi"/>
          <w:b/>
          <w:iCs/>
          <w:sz w:val="28"/>
          <w:szCs w:val="28"/>
        </w:rPr>
        <w:t xml:space="preserve">Spálňová nábytková zostava - 6 ks </w:t>
      </w:r>
    </w:p>
    <w:p w14:paraId="32D16592" w14:textId="775E8889" w:rsidR="00D614C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E628E0">
        <w:rPr>
          <w:rFonts w:asciiTheme="minorHAnsi" w:hAnsiTheme="minorHAnsi" w:cstheme="minorHAnsi"/>
          <w:b/>
          <w:iCs/>
          <w:sz w:val="28"/>
          <w:szCs w:val="28"/>
        </w:rPr>
        <w:t>Sektorová zostava kancelárskeho nábytku - 1 ks</w:t>
      </w:r>
    </w:p>
    <w:p w14:paraId="347D734A" w14:textId="31C6CDC9" w:rsidR="000B400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B177A6">
        <w:rPr>
          <w:rFonts w:asciiTheme="minorHAnsi" w:hAnsiTheme="minorHAnsi" w:cstheme="minorHAnsi"/>
          <w:b/>
          <w:iCs/>
          <w:sz w:val="28"/>
          <w:szCs w:val="28"/>
        </w:rPr>
        <w:t>Vešiaková nástenná zostava do chodby - 2 ks</w:t>
      </w:r>
    </w:p>
    <w:p w14:paraId="3E2820DD" w14:textId="77777777" w:rsidR="00D614CA" w:rsidRPr="00D614C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CA8972" w14:textId="5B07A232" w:rsidR="000B400A" w:rsidRDefault="000B400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E128AA">
        <w:rPr>
          <w:rFonts w:ascii="Calibri" w:hAnsi="Calibri" w:cs="Arial"/>
          <w:b/>
          <w:sz w:val="22"/>
          <w:szCs w:val="22"/>
        </w:rPr>
        <w:t xml:space="preserve">Umiestnenie: </w:t>
      </w:r>
      <w:r w:rsidRPr="00E2397D">
        <w:rPr>
          <w:rFonts w:ascii="Calibri" w:hAnsi="Calibri" w:cs="Arial"/>
          <w:bCs/>
          <w:sz w:val="22"/>
          <w:szCs w:val="22"/>
        </w:rPr>
        <w:t>zrekonštruovaný dom</w:t>
      </w:r>
      <w:r>
        <w:rPr>
          <w:rFonts w:ascii="Calibri" w:hAnsi="Calibri" w:cs="Arial"/>
          <w:b/>
          <w:sz w:val="22"/>
          <w:szCs w:val="22"/>
        </w:rPr>
        <w:t xml:space="preserve"> Zariadenia podporovaného bývania</w:t>
      </w:r>
      <w:r w:rsidRPr="00E128AA">
        <w:rPr>
          <w:rFonts w:ascii="Calibri" w:hAnsi="Calibri" w:cs="Arial"/>
          <w:bCs/>
          <w:sz w:val="22"/>
          <w:szCs w:val="22"/>
        </w:rPr>
        <w:t>, Ul. Družstevná 104</w:t>
      </w:r>
      <w:r>
        <w:rPr>
          <w:rFonts w:ascii="Calibri" w:hAnsi="Calibri" w:cs="Arial"/>
          <w:bCs/>
          <w:sz w:val="22"/>
          <w:szCs w:val="22"/>
        </w:rPr>
        <w:t>, 980 02 Jesenské.</w:t>
      </w:r>
    </w:p>
    <w:p w14:paraId="565F2E5B" w14:textId="77777777" w:rsidR="002C18D8" w:rsidRDefault="002C18D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09F38A0" w14:textId="7639AAA0" w:rsidR="002615B4" w:rsidRPr="00322C36" w:rsidRDefault="00322C36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3D50D8">
        <w:rPr>
          <w:rFonts w:asciiTheme="minorHAnsi" w:hAnsiTheme="minorHAnsi" w:cstheme="minorHAnsi"/>
          <w:b/>
          <w:iCs/>
          <w:sz w:val="28"/>
          <w:szCs w:val="28"/>
        </w:rPr>
        <w:t>Obývacia nábytková zostava – požadované sú 2 zostavy</w:t>
      </w:r>
    </w:p>
    <w:p w14:paraId="645F915A" w14:textId="4DFDAE65" w:rsidR="000929A0" w:rsidRPr="000B400A" w:rsidRDefault="002615B4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B400A">
        <w:rPr>
          <w:rFonts w:asciiTheme="minorHAnsi" w:hAnsiTheme="minorHAnsi" w:cstheme="minorHAnsi"/>
          <w:bCs/>
          <w:iCs/>
          <w:sz w:val="24"/>
          <w:szCs w:val="24"/>
        </w:rPr>
        <w:t>K</w:t>
      </w:r>
      <w:r w:rsidR="005B0520"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aždá zostava pozostáva z: </w:t>
      </w:r>
      <w:r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738BF6B" w14:textId="4B26096A" w:rsidR="009E572B" w:rsidRPr="000B400A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Theme="minorHAnsi" w:hAnsiTheme="minorHAnsi" w:cstheme="minorHAnsi"/>
          <w:bCs/>
          <w:iCs/>
        </w:rPr>
      </w:pPr>
      <w:r w:rsidRPr="000B400A">
        <w:rPr>
          <w:rFonts w:asciiTheme="minorHAnsi" w:hAnsiTheme="minorHAnsi" w:cstheme="minorHAnsi"/>
          <w:b/>
          <w:iCs/>
          <w:u w:val="single"/>
        </w:rPr>
        <w:t xml:space="preserve">Spodná </w:t>
      </w:r>
      <w:r w:rsidRPr="00AC5710">
        <w:rPr>
          <w:rFonts w:asciiTheme="minorHAnsi" w:hAnsiTheme="minorHAnsi" w:cstheme="minorHAnsi"/>
          <w:b/>
          <w:iCs/>
          <w:u w:val="single"/>
        </w:rPr>
        <w:t>časť</w:t>
      </w:r>
      <w:r w:rsidRPr="00AC5710">
        <w:rPr>
          <w:rFonts w:asciiTheme="minorHAnsi" w:hAnsiTheme="minorHAnsi" w:cstheme="minorHAnsi"/>
          <w:b/>
          <w:iCs/>
        </w:rPr>
        <w:t xml:space="preserve"> :</w:t>
      </w:r>
      <w:r w:rsidRPr="00AC5710">
        <w:rPr>
          <w:rFonts w:asciiTheme="minorHAnsi" w:hAnsiTheme="minorHAnsi" w:cstheme="minorHAnsi"/>
          <w:bCs/>
          <w:iCs/>
        </w:rPr>
        <w:t xml:space="preserve"> </w:t>
      </w:r>
      <w:r w:rsidR="00295BC0" w:rsidRPr="00AC5710">
        <w:rPr>
          <w:rFonts w:asciiTheme="minorHAnsi" w:hAnsiTheme="minorHAnsi" w:cstheme="minorHAnsi"/>
          <w:bCs/>
          <w:iCs/>
        </w:rPr>
        <w:t xml:space="preserve"> </w:t>
      </w:r>
      <w:r w:rsidRPr="00AC5710">
        <w:rPr>
          <w:rFonts w:asciiTheme="minorHAnsi" w:hAnsiTheme="minorHAnsi" w:cstheme="minorHAnsi"/>
          <w:bCs/>
          <w:iCs/>
        </w:rPr>
        <w:t>4</w:t>
      </w:r>
      <w:r w:rsidR="0010489E" w:rsidRPr="00AC5710">
        <w:rPr>
          <w:rFonts w:asciiTheme="minorHAnsi" w:hAnsiTheme="minorHAnsi" w:cstheme="minorHAnsi"/>
          <w:bCs/>
          <w:iCs/>
        </w:rPr>
        <w:t xml:space="preserve"> ks </w:t>
      </w:r>
      <w:r w:rsidRPr="00AC5710">
        <w:rPr>
          <w:rFonts w:asciiTheme="minorHAnsi" w:hAnsiTheme="minorHAnsi" w:cstheme="minorHAnsi"/>
          <w:bCs/>
          <w:iCs/>
        </w:rPr>
        <w:t xml:space="preserve">závesná skrinka </w:t>
      </w:r>
      <w:r w:rsidR="00C40A63" w:rsidRPr="00AC5710">
        <w:rPr>
          <w:rFonts w:asciiTheme="minorHAnsi" w:hAnsiTheme="minorHAnsi" w:cstheme="minorHAnsi"/>
          <w:bCs/>
          <w:iCs/>
        </w:rPr>
        <w:t>s</w:t>
      </w:r>
      <w:r w:rsidRPr="00AC5710">
        <w:rPr>
          <w:rFonts w:asciiTheme="minorHAnsi" w:hAnsiTheme="minorHAnsi" w:cstheme="minorHAnsi"/>
          <w:bCs/>
          <w:iCs/>
        </w:rPr>
        <w:t> dvierkami</w:t>
      </w:r>
      <w:r w:rsidR="0010489E" w:rsidRPr="00AC5710">
        <w:rPr>
          <w:rFonts w:asciiTheme="minorHAnsi" w:hAnsiTheme="minorHAnsi" w:cstheme="minorHAnsi"/>
          <w:bCs/>
          <w:iCs/>
        </w:rPr>
        <w:t>,</w:t>
      </w:r>
      <w:r w:rsidR="0010489E" w:rsidRPr="000B400A">
        <w:rPr>
          <w:rFonts w:asciiTheme="minorHAnsi" w:hAnsiTheme="minorHAnsi" w:cstheme="minorHAnsi"/>
          <w:bCs/>
          <w:iCs/>
        </w:rPr>
        <w:t xml:space="preserve"> </w:t>
      </w:r>
    </w:p>
    <w:p w14:paraId="4248607C" w14:textId="11745A49" w:rsidR="000929A0" w:rsidRPr="000B400A" w:rsidRDefault="00295BC0" w:rsidP="009E572B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Cs/>
          <w:iCs/>
        </w:rPr>
      </w:pPr>
      <w:r w:rsidRPr="000B400A">
        <w:rPr>
          <w:rFonts w:asciiTheme="minorHAnsi" w:hAnsiTheme="minorHAnsi" w:cstheme="minorHAnsi"/>
          <w:b/>
          <w:iCs/>
        </w:rPr>
        <w:t xml:space="preserve">                          </w:t>
      </w:r>
      <w:r w:rsidR="00FD2DAF">
        <w:rPr>
          <w:rFonts w:asciiTheme="minorHAnsi" w:hAnsiTheme="minorHAnsi" w:cstheme="minorHAnsi"/>
          <w:b/>
          <w:iCs/>
        </w:rPr>
        <w:t xml:space="preserve"> </w:t>
      </w:r>
      <w:r w:rsidR="000929A0" w:rsidRPr="000B400A">
        <w:rPr>
          <w:rFonts w:asciiTheme="minorHAnsi" w:hAnsiTheme="minorHAnsi" w:cstheme="minorHAnsi"/>
          <w:bCs/>
          <w:iCs/>
        </w:rPr>
        <w:t xml:space="preserve">1 ks </w:t>
      </w:r>
      <w:r w:rsidR="000929A0" w:rsidRPr="00140154">
        <w:rPr>
          <w:rFonts w:asciiTheme="minorHAnsi" w:hAnsiTheme="minorHAnsi" w:cstheme="minorHAnsi"/>
          <w:bCs/>
          <w:iCs/>
        </w:rPr>
        <w:t xml:space="preserve">vrchná </w:t>
      </w:r>
      <w:r w:rsidR="002615B4" w:rsidRPr="00140154">
        <w:rPr>
          <w:rFonts w:asciiTheme="minorHAnsi" w:hAnsiTheme="minorHAnsi" w:cstheme="minorHAnsi"/>
          <w:bCs/>
          <w:iCs/>
        </w:rPr>
        <w:t xml:space="preserve">krycia </w:t>
      </w:r>
      <w:r w:rsidR="000929A0" w:rsidRPr="00140154">
        <w:rPr>
          <w:rFonts w:asciiTheme="minorHAnsi" w:hAnsiTheme="minorHAnsi" w:cstheme="minorHAnsi"/>
          <w:bCs/>
          <w:iCs/>
        </w:rPr>
        <w:t>doska na závesné skrinky</w:t>
      </w:r>
      <w:r w:rsidR="00FD2DAF" w:rsidRPr="00140154">
        <w:rPr>
          <w:rFonts w:asciiTheme="minorHAnsi" w:hAnsiTheme="minorHAnsi" w:cstheme="minorHAnsi"/>
          <w:bCs/>
          <w:iCs/>
        </w:rPr>
        <w:t>.</w:t>
      </w:r>
    </w:p>
    <w:p w14:paraId="2A2C98C8" w14:textId="55CC2389" w:rsidR="00295BC0" w:rsidRPr="00AC5710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Theme="minorHAnsi" w:hAnsiTheme="minorHAnsi" w:cstheme="minorHAnsi"/>
          <w:bCs/>
          <w:iCs/>
        </w:rPr>
      </w:pPr>
      <w:r w:rsidRPr="000B400A">
        <w:rPr>
          <w:rFonts w:asciiTheme="minorHAnsi" w:hAnsiTheme="minorHAnsi" w:cstheme="minorHAnsi"/>
          <w:b/>
          <w:iCs/>
          <w:u w:val="single"/>
        </w:rPr>
        <w:t>Vrchná časť</w:t>
      </w:r>
      <w:r w:rsidRPr="000B400A">
        <w:rPr>
          <w:rFonts w:asciiTheme="minorHAnsi" w:hAnsiTheme="minorHAnsi" w:cstheme="minorHAnsi"/>
          <w:b/>
          <w:iCs/>
        </w:rPr>
        <w:t xml:space="preserve"> </w:t>
      </w:r>
      <w:r w:rsidRPr="00AC5710">
        <w:rPr>
          <w:rFonts w:asciiTheme="minorHAnsi" w:hAnsiTheme="minorHAnsi" w:cstheme="minorHAnsi"/>
          <w:b/>
          <w:iCs/>
        </w:rPr>
        <w:t xml:space="preserve">: </w:t>
      </w:r>
      <w:r w:rsidR="00FD2DAF" w:rsidRPr="00AC5710">
        <w:rPr>
          <w:rFonts w:asciiTheme="minorHAnsi" w:hAnsiTheme="minorHAnsi" w:cstheme="minorHAnsi"/>
          <w:b/>
          <w:iCs/>
        </w:rPr>
        <w:t xml:space="preserve">  </w:t>
      </w:r>
      <w:r w:rsidR="00C40A63" w:rsidRPr="00AC5710">
        <w:rPr>
          <w:rFonts w:asciiTheme="minorHAnsi" w:hAnsiTheme="minorHAnsi" w:cstheme="minorHAnsi"/>
          <w:bCs/>
          <w:iCs/>
        </w:rPr>
        <w:t>1 ks skrinka závesná</w:t>
      </w:r>
      <w:r w:rsidR="00AD2035">
        <w:rPr>
          <w:rFonts w:asciiTheme="minorHAnsi" w:hAnsiTheme="minorHAnsi" w:cstheme="minorHAnsi"/>
          <w:bCs/>
          <w:iCs/>
        </w:rPr>
        <w:t xml:space="preserve"> </w:t>
      </w:r>
      <w:r w:rsidR="00C40A63" w:rsidRPr="00AC5710">
        <w:rPr>
          <w:rFonts w:asciiTheme="minorHAnsi" w:hAnsiTheme="minorHAnsi" w:cstheme="minorHAnsi"/>
          <w:bCs/>
          <w:iCs/>
        </w:rPr>
        <w:t xml:space="preserve">s dvierkami, </w:t>
      </w:r>
    </w:p>
    <w:p w14:paraId="7531111D" w14:textId="63C82D07" w:rsidR="000929A0" w:rsidRPr="000B400A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Cs/>
          <w:iCs/>
        </w:rPr>
      </w:pPr>
      <w:r w:rsidRPr="00AC5710">
        <w:rPr>
          <w:rFonts w:asciiTheme="minorHAnsi" w:hAnsiTheme="minorHAnsi" w:cstheme="minorHAnsi"/>
          <w:b/>
          <w:iCs/>
        </w:rPr>
        <w:t xml:space="preserve">                        </w:t>
      </w:r>
      <w:r w:rsidR="00FD2DAF" w:rsidRPr="00AC5710">
        <w:rPr>
          <w:rFonts w:asciiTheme="minorHAnsi" w:hAnsiTheme="minorHAnsi" w:cstheme="minorHAnsi"/>
          <w:b/>
          <w:iCs/>
        </w:rPr>
        <w:t xml:space="preserve">   </w:t>
      </w:r>
      <w:r w:rsidR="00C40A63" w:rsidRPr="00AC5710">
        <w:rPr>
          <w:rFonts w:asciiTheme="minorHAnsi" w:hAnsiTheme="minorHAnsi" w:cstheme="minorHAnsi"/>
          <w:bCs/>
          <w:iCs/>
        </w:rPr>
        <w:t>1 ks skrinka závesná policová</w:t>
      </w:r>
      <w:r w:rsidR="00367846" w:rsidRPr="00AC5710">
        <w:rPr>
          <w:rFonts w:asciiTheme="minorHAnsi" w:hAnsiTheme="minorHAnsi" w:cstheme="minorHAnsi"/>
          <w:bCs/>
          <w:iCs/>
        </w:rPr>
        <w:t xml:space="preserve"> otvorená</w:t>
      </w:r>
      <w:r w:rsidR="00FD2DAF" w:rsidRPr="00AC5710">
        <w:rPr>
          <w:rFonts w:asciiTheme="minorHAnsi" w:hAnsiTheme="minorHAnsi" w:cstheme="minorHAnsi"/>
          <w:bCs/>
          <w:iCs/>
        </w:rPr>
        <w:t>.</w:t>
      </w:r>
    </w:p>
    <w:p w14:paraId="09956095" w14:textId="10C32D7E" w:rsidR="00295BC0" w:rsidRPr="000B400A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Theme="minorHAnsi" w:hAnsiTheme="minorHAnsi" w:cstheme="minorHAnsi"/>
          <w:b/>
          <w:iCs/>
        </w:rPr>
      </w:pPr>
      <w:r w:rsidRPr="000B400A">
        <w:rPr>
          <w:rFonts w:asciiTheme="minorHAnsi" w:hAnsiTheme="minorHAnsi" w:cstheme="minorHAnsi"/>
          <w:b/>
          <w:iCs/>
          <w:u w:val="single"/>
        </w:rPr>
        <w:t>Ostatný nábytok v obývačke</w:t>
      </w:r>
      <w:r w:rsidRPr="000B400A">
        <w:rPr>
          <w:rFonts w:asciiTheme="minorHAnsi" w:hAnsiTheme="minorHAnsi" w:cstheme="minorHAnsi"/>
          <w:b/>
          <w:iCs/>
        </w:rPr>
        <w:t xml:space="preserve"> :</w:t>
      </w:r>
      <w:r w:rsidRPr="000B400A">
        <w:rPr>
          <w:rFonts w:asciiTheme="minorHAnsi" w:hAnsiTheme="minorHAnsi" w:cstheme="minorHAnsi"/>
          <w:bCs/>
          <w:iCs/>
        </w:rPr>
        <w:t xml:space="preserve"> </w:t>
      </w:r>
      <w:r w:rsidR="00FD2DAF">
        <w:rPr>
          <w:rFonts w:asciiTheme="minorHAnsi" w:hAnsiTheme="minorHAnsi" w:cstheme="minorHAnsi"/>
          <w:bCs/>
          <w:iCs/>
        </w:rPr>
        <w:t xml:space="preserve"> </w:t>
      </w:r>
      <w:r w:rsidR="005B0520" w:rsidRPr="000B400A">
        <w:rPr>
          <w:rFonts w:asciiTheme="minorHAnsi" w:hAnsiTheme="minorHAnsi" w:cstheme="minorHAnsi"/>
          <w:bCs/>
          <w:iCs/>
        </w:rPr>
        <w:t>1</w:t>
      </w:r>
      <w:r w:rsidR="0010489E" w:rsidRPr="000B400A">
        <w:rPr>
          <w:rFonts w:asciiTheme="minorHAnsi" w:hAnsiTheme="minorHAnsi" w:cstheme="minorHAnsi"/>
          <w:bCs/>
          <w:iCs/>
        </w:rPr>
        <w:t xml:space="preserve"> ks konferenčný stolík</w:t>
      </w:r>
      <w:r w:rsidR="00367846" w:rsidRPr="000B400A">
        <w:rPr>
          <w:rFonts w:asciiTheme="minorHAnsi" w:hAnsiTheme="minorHAnsi" w:cstheme="minorHAnsi"/>
          <w:bCs/>
          <w:iCs/>
        </w:rPr>
        <w:t xml:space="preserve"> na otočných kolieskach</w:t>
      </w:r>
      <w:r w:rsidR="0010489E" w:rsidRPr="000B400A">
        <w:rPr>
          <w:rFonts w:asciiTheme="minorHAnsi" w:hAnsiTheme="minorHAnsi" w:cstheme="minorHAnsi"/>
          <w:bCs/>
          <w:iCs/>
        </w:rPr>
        <w:t xml:space="preserve">, </w:t>
      </w:r>
    </w:p>
    <w:p w14:paraId="74CAF08E" w14:textId="7EFA648B" w:rsidR="00295BC0" w:rsidRPr="000B400A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/>
          <w:iCs/>
        </w:rPr>
      </w:pPr>
      <w:r w:rsidRPr="000B400A">
        <w:rPr>
          <w:rFonts w:asciiTheme="minorHAnsi" w:hAnsiTheme="minorHAnsi" w:cstheme="minorHAnsi"/>
          <w:b/>
          <w:iCs/>
        </w:rPr>
        <w:t xml:space="preserve">                                                     </w:t>
      </w:r>
      <w:r w:rsidR="00FD2DAF">
        <w:rPr>
          <w:rFonts w:asciiTheme="minorHAnsi" w:hAnsiTheme="minorHAnsi" w:cstheme="minorHAnsi"/>
          <w:b/>
          <w:iCs/>
        </w:rPr>
        <w:t xml:space="preserve">  </w:t>
      </w:r>
      <w:r w:rsidRPr="000B400A">
        <w:rPr>
          <w:rFonts w:asciiTheme="minorHAnsi" w:hAnsiTheme="minorHAnsi" w:cstheme="minorHAnsi"/>
          <w:b/>
          <w:iCs/>
        </w:rPr>
        <w:t xml:space="preserve"> </w:t>
      </w:r>
      <w:r w:rsidR="005B0520" w:rsidRPr="000B400A">
        <w:rPr>
          <w:rFonts w:asciiTheme="minorHAnsi" w:hAnsiTheme="minorHAnsi" w:cstheme="minorHAnsi"/>
          <w:bCs/>
          <w:iCs/>
        </w:rPr>
        <w:t>1</w:t>
      </w:r>
      <w:r w:rsidR="0010489E" w:rsidRPr="000B400A">
        <w:rPr>
          <w:rFonts w:asciiTheme="minorHAnsi" w:hAnsiTheme="minorHAnsi" w:cstheme="minorHAnsi"/>
          <w:bCs/>
          <w:iCs/>
        </w:rPr>
        <w:t xml:space="preserve"> ks jedálenský stôl rozťahovateľný, </w:t>
      </w:r>
    </w:p>
    <w:p w14:paraId="77DE0E17" w14:textId="7C449DEE" w:rsidR="00295BC0" w:rsidRPr="000B400A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/>
          <w:iCs/>
        </w:rPr>
      </w:pPr>
      <w:r w:rsidRPr="000B400A">
        <w:rPr>
          <w:rFonts w:asciiTheme="minorHAnsi" w:hAnsiTheme="minorHAnsi" w:cstheme="minorHAnsi"/>
          <w:bCs/>
          <w:iCs/>
        </w:rPr>
        <w:t xml:space="preserve">                                                     </w:t>
      </w:r>
      <w:r w:rsidR="00FD2DAF">
        <w:rPr>
          <w:rFonts w:asciiTheme="minorHAnsi" w:hAnsiTheme="minorHAnsi" w:cstheme="minorHAnsi"/>
          <w:bCs/>
          <w:iCs/>
        </w:rPr>
        <w:t xml:space="preserve">   </w:t>
      </w:r>
      <w:r w:rsidR="00DF4E07" w:rsidRPr="000B400A">
        <w:rPr>
          <w:rFonts w:asciiTheme="minorHAnsi" w:hAnsiTheme="minorHAnsi" w:cstheme="minorHAnsi"/>
          <w:bCs/>
          <w:iCs/>
        </w:rPr>
        <w:t>6</w:t>
      </w:r>
      <w:r w:rsidR="0010489E" w:rsidRPr="000B400A">
        <w:rPr>
          <w:rFonts w:asciiTheme="minorHAnsi" w:hAnsiTheme="minorHAnsi" w:cstheme="minorHAnsi"/>
          <w:bCs/>
          <w:iCs/>
        </w:rPr>
        <w:t xml:space="preserve"> ks jedálenská stolička pevná</w:t>
      </w:r>
      <w:r w:rsidR="001C461A" w:rsidRPr="000B400A">
        <w:rPr>
          <w:rFonts w:asciiTheme="minorHAnsi" w:hAnsiTheme="minorHAnsi" w:cstheme="minorHAnsi"/>
          <w:bCs/>
          <w:iCs/>
        </w:rPr>
        <w:t xml:space="preserve">, </w:t>
      </w:r>
    </w:p>
    <w:p w14:paraId="31DB28C1" w14:textId="2AF75D5B" w:rsidR="002C18D8" w:rsidRDefault="00295BC0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       </w:t>
      </w:r>
      <w:r w:rsidR="00FD2DAF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5B0520" w:rsidRPr="000B400A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="001C461A"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 ks rohová sed</w:t>
      </w:r>
      <w:r w:rsidR="006127F1">
        <w:rPr>
          <w:rFonts w:asciiTheme="minorHAnsi" w:hAnsiTheme="minorHAnsi" w:cstheme="minorHAnsi"/>
          <w:bCs/>
          <w:iCs/>
          <w:sz w:val="24"/>
          <w:szCs w:val="24"/>
        </w:rPr>
        <w:t>acia súprava</w:t>
      </w:r>
      <w:r w:rsidR="00AD03B0" w:rsidRPr="000B400A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1FEF478D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2F83E414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13CDF7C7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2EC8931A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66F46DEF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5671F463" w14:textId="77777777" w:rsidR="008C4535" w:rsidRP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26049B43" w14:textId="77777777" w:rsidR="008F6DD5" w:rsidRDefault="008F6DD5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860"/>
        <w:gridCol w:w="5953"/>
      </w:tblGrid>
      <w:tr w:rsidR="00697F2E" w14:paraId="53A5C4E3" w14:textId="77777777" w:rsidTr="00EB5659">
        <w:trPr>
          <w:trHeight w:val="156"/>
        </w:trPr>
        <w:tc>
          <w:tcPr>
            <w:tcW w:w="70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B748DC" w14:textId="77777777" w:rsidR="00697F2E" w:rsidRPr="00A04129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04129"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2E41B" w14:textId="761D43DB" w:rsidR="00697F2E" w:rsidRPr="00CB06A5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04129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697F2E" w14:paraId="1A42F427" w14:textId="77777777" w:rsidTr="00EB5659">
        <w:trPr>
          <w:trHeight w:val="156"/>
        </w:trPr>
        <w:tc>
          <w:tcPr>
            <w:tcW w:w="70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13A8" w14:textId="77777777" w:rsidR="00697F2E" w:rsidRPr="00A04129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1C9AE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A04129" w14:paraId="1FA5E389" w14:textId="77777777" w:rsidTr="00EB5659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D2AC7" w14:textId="1A004D9D" w:rsidR="00A04129" w:rsidRPr="00B929E8" w:rsidRDefault="000929A0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10">
              <w:rPr>
                <w:rFonts w:asciiTheme="minorHAnsi" w:hAnsiTheme="minorHAnsi" w:cstheme="minorHAnsi"/>
                <w:b/>
              </w:rPr>
              <w:t>Závesná skrinka</w:t>
            </w:r>
            <w:r w:rsidR="002615B4" w:rsidRPr="00AC5710">
              <w:rPr>
                <w:rFonts w:asciiTheme="minorHAnsi" w:hAnsiTheme="minorHAnsi" w:cstheme="minorHAnsi"/>
                <w:b/>
              </w:rPr>
              <w:t xml:space="preserve"> s dvierkami</w:t>
            </w:r>
            <w:r w:rsidRPr="00AC5710">
              <w:rPr>
                <w:rFonts w:asciiTheme="minorHAnsi" w:hAnsiTheme="minorHAnsi" w:cstheme="minorHAnsi"/>
                <w:b/>
              </w:rPr>
              <w:t xml:space="preserve"> </w:t>
            </w:r>
            <w:r w:rsidR="007C604E" w:rsidRPr="00AC5710">
              <w:rPr>
                <w:rFonts w:asciiTheme="minorHAnsi" w:hAnsiTheme="minorHAnsi" w:cstheme="minorHAnsi"/>
                <w:b/>
              </w:rPr>
              <w:t>- spodný diel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EC705" w14:textId="2913A81C" w:rsidR="00A04129" w:rsidRPr="00A735E7" w:rsidRDefault="00EB5659" w:rsidP="00EB5659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7A338535" w14:textId="77777777" w:rsidTr="00EB5659">
        <w:trPr>
          <w:trHeight w:val="315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B4A5" w14:textId="77777777" w:rsidR="002C18D8" w:rsidRPr="00B929E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E86C" w14:textId="77777777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3FD7" w14:textId="77777777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F551" w14:textId="77777777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18F0" w14:textId="7C0064E4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Presne</w:t>
            </w:r>
            <w:r w:rsidR="008C4535" w:rsidRPr="008C4535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DF9A6A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1A7F5734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4502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26C8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A450" w14:textId="6C58594F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9337" w14:textId="530AB442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C03" w14:textId="1F7360D8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26906D" w14:textId="45BF6E7E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12D775E4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22CF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2C87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FBE7" w14:textId="1467216A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A3FC" w14:textId="70ED19FB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D6EF" w14:textId="3C0534A5" w:rsidR="007C604E" w:rsidRPr="00B929E8" w:rsidRDefault="002615B4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50</w:t>
            </w:r>
            <w:r w:rsidR="007C604E" w:rsidRPr="00B929E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7A673E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542BD0B3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606D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2312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2B8D" w14:textId="5379A0C5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9B09" w14:textId="0E767181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87CD" w14:textId="590B47F6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69B404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24158A67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354D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Počet poličiek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8F61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763A" w14:textId="7C19876B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3775" w14:textId="2F87F95F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59AB" w14:textId="4EB589FC" w:rsidR="007C604E" w:rsidRPr="00B929E8" w:rsidRDefault="002615B4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DCF0FA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615B4" w14:paraId="57DF4479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887D" w14:textId="3833F166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Počet dvierok </w:t>
            </w:r>
            <w:r w:rsidR="002B4DD9" w:rsidRPr="00B929E8">
              <w:rPr>
                <w:rFonts w:asciiTheme="minorHAnsi" w:hAnsiTheme="minorHAnsi" w:cstheme="minorHAnsi"/>
              </w:rPr>
              <w:t xml:space="preserve">na skrinke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D037" w14:textId="4C44813F" w:rsidR="002615B4" w:rsidRPr="00B929E8" w:rsidRDefault="002615B4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BFA6" w14:textId="7A6D1C9D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22D6" w14:textId="47EB78D9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5C49" w14:textId="695F7EEA" w:rsidR="002615B4" w:rsidRPr="00B929E8" w:rsidRDefault="002B4DD9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B22FC4" w14:textId="77777777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615B4" w14:paraId="64241C29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5440" w14:textId="26237BBC" w:rsidR="002615B4" w:rsidRPr="00B929E8" w:rsidRDefault="002B4DD9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Počet skriniek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1C5A" w14:textId="74ADDDBE" w:rsidR="002615B4" w:rsidRPr="00B929E8" w:rsidRDefault="002B4DD9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8142" w14:textId="46EF9FE8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5A3" w14:textId="71D65E45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2760" w14:textId="4D20BBDB" w:rsidR="002615B4" w:rsidRPr="00B929E8" w:rsidRDefault="002B4DD9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CF5CB3" w14:textId="77777777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  <w:t xml:space="preserve"> </w:t>
            </w:r>
          </w:p>
        </w:tc>
      </w:tr>
      <w:tr w:rsidR="002615B4" w14:paraId="74442C5D" w14:textId="77777777" w:rsidTr="00A04129">
        <w:trPr>
          <w:trHeight w:val="315"/>
        </w:trPr>
        <w:tc>
          <w:tcPr>
            <w:tcW w:w="13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48A1" w14:textId="666DB82C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B929E8">
              <w:rPr>
                <w:rFonts w:asciiTheme="minorHAnsi" w:hAnsiTheme="minorHAnsi" w:cstheme="minorHAnsi"/>
                <w:b/>
              </w:rPr>
              <w:t>Ďalšie požiadavky/technické vlastnosti: skrinky závesné !</w:t>
            </w:r>
          </w:p>
        </w:tc>
      </w:tr>
      <w:tr w:rsidR="002615B4" w14:paraId="4B81827C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F0DB" w14:textId="2F713673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Materiál– DTD laminovaná alebo aj MDF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32F22C" w14:textId="5BFEBFB3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182B875A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BC98" w14:textId="2C920B4F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Farba –   dub </w:t>
            </w:r>
            <w:proofErr w:type="spellStart"/>
            <w:r w:rsidRPr="00B929E8">
              <w:rPr>
                <w:rFonts w:asciiTheme="minorHAnsi" w:hAnsiTheme="minorHAnsi" w:cstheme="minorHAnsi"/>
              </w:rPr>
              <w:t>hickory</w:t>
            </w:r>
            <w:proofErr w:type="spellEnd"/>
            <w:r w:rsidRPr="00B929E8">
              <w:rPr>
                <w:rFonts w:asciiTheme="minorHAnsi" w:hAnsiTheme="minorHAnsi" w:cstheme="minorHAnsi"/>
              </w:rPr>
              <w:t xml:space="preserve"> prírodný H 3730, alebo dub </w:t>
            </w:r>
            <w:proofErr w:type="spellStart"/>
            <w:r w:rsidRPr="00B929E8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B929E8">
              <w:rPr>
                <w:rFonts w:asciiTheme="minorHAnsi" w:hAnsiTheme="minorHAnsi" w:cstheme="minorHAnsi"/>
              </w:rPr>
              <w:t xml:space="preserve"> prírodné H 1145, alebo dub divoký prírodný H1318– konkrétny odtieň pre konkrétny objekt ZSS </w:t>
            </w:r>
            <w:proofErr w:type="spellStart"/>
            <w:r w:rsidRPr="00B929E8">
              <w:rPr>
                <w:rFonts w:asciiTheme="minorHAnsi" w:hAnsiTheme="minorHAnsi" w:cstheme="minorHAnsi"/>
              </w:rPr>
              <w:t>Femina</w:t>
            </w:r>
            <w:proofErr w:type="spellEnd"/>
            <w:r w:rsidRPr="00B929E8">
              <w:rPr>
                <w:rFonts w:asciiTheme="minorHAnsi" w:hAnsiTheme="minorHAnsi" w:cstheme="minorHAnsi"/>
              </w:rPr>
              <w:t xml:space="preserve"> Veľký Blh bude upresnený po podpise Kúpnej Zmluvy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8ADC21" w14:textId="570D0D65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1482BF8E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455C" w14:textId="1FFBDC43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Kovanie -  pánty s </w:t>
            </w:r>
            <w:proofErr w:type="spellStart"/>
            <w:r w:rsidRPr="00B929E8">
              <w:rPr>
                <w:rFonts w:asciiTheme="minorHAnsi" w:hAnsiTheme="minorHAnsi" w:cstheme="minorHAnsi"/>
              </w:rPr>
              <w:t>doťahom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15C712" w14:textId="2AC7AD97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6D269816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5F08" w14:textId="1C3DAB18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="Calibri" w:hAnsi="Calibri" w:cstheme="minorHAnsi"/>
              </w:rPr>
              <w:t>Zaoblené rohy nábytku (nábytok nemôže mať ostré hrany a rohy, aby nedochádzalo k úrazom)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79BBCE" w14:textId="495B41C9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4C893F9F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846A" w14:textId="0FC9F2A6" w:rsidR="002615B4" w:rsidRPr="00B929E8" w:rsidRDefault="002B4DD9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Vrchná krycia doska spoločná na spodné skrinky 2000x400 – 1 ks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D5E398" w14:textId="4CF7A43F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85A84E9" w14:textId="7F8B9D7A" w:rsidR="005A6FB4" w:rsidRDefault="005A6FB4">
      <w:pPr>
        <w:rPr>
          <w:b/>
          <w:bCs/>
        </w:rPr>
      </w:pPr>
    </w:p>
    <w:p w14:paraId="357CAF77" w14:textId="77777777" w:rsidR="00B341A0" w:rsidRDefault="00B341A0">
      <w:pPr>
        <w:rPr>
          <w:b/>
          <w:bCs/>
        </w:rPr>
      </w:pPr>
    </w:p>
    <w:p w14:paraId="5794F355" w14:textId="77777777" w:rsidR="009C7983" w:rsidRDefault="009C7983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495EBF05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018FDD97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06A1AD48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15D25059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68883789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1C548381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53B5FE2D" w14:textId="77777777" w:rsidR="008C4535" w:rsidRDefault="008C4535">
      <w:pPr>
        <w:rPr>
          <w:b/>
          <w:bCs/>
        </w:rPr>
      </w:pPr>
    </w:p>
    <w:p w14:paraId="4C6CBF4C" w14:textId="77777777" w:rsidR="00B341A0" w:rsidRPr="005A6FB4" w:rsidRDefault="00B341A0">
      <w:pPr>
        <w:rPr>
          <w:b/>
          <w:bCs/>
        </w:rPr>
      </w:pPr>
    </w:p>
    <w:p w14:paraId="53A9C9CB" w14:textId="77777777" w:rsidR="002C18D8" w:rsidRDefault="002C18D8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68AF14DC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F40D8" w14:textId="77777777" w:rsidR="00697F2E" w:rsidRPr="00B2143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77EF9" w14:textId="02F3B7C1" w:rsidR="00697F2E" w:rsidRPr="00B2143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697F2E" w14:paraId="75703008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0262C" w14:textId="77777777" w:rsidR="00697F2E" w:rsidRPr="00B2143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52F31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B21437" w14:paraId="0F336AFE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F9CD0" w14:textId="47017FCA" w:rsidR="00B21437" w:rsidRPr="00077074" w:rsidRDefault="00C40A6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5710">
              <w:rPr>
                <w:rFonts w:asciiTheme="minorHAnsi" w:hAnsiTheme="minorHAnsi" w:cstheme="minorHAnsi"/>
                <w:b/>
              </w:rPr>
              <w:t xml:space="preserve">Skrinka závesná </w:t>
            </w:r>
            <w:r w:rsidR="005F021C" w:rsidRPr="00AC5710">
              <w:rPr>
                <w:rFonts w:asciiTheme="minorHAnsi" w:hAnsiTheme="minorHAnsi" w:cstheme="minorHAnsi"/>
                <w:b/>
              </w:rPr>
              <w:t>s</w:t>
            </w:r>
            <w:r w:rsidR="007C604E" w:rsidRPr="00AC5710">
              <w:rPr>
                <w:rFonts w:asciiTheme="minorHAnsi" w:hAnsiTheme="minorHAnsi" w:cstheme="minorHAnsi"/>
                <w:b/>
              </w:rPr>
              <w:t> </w:t>
            </w:r>
            <w:r w:rsidRPr="00AC5710">
              <w:rPr>
                <w:rFonts w:asciiTheme="minorHAnsi" w:hAnsiTheme="minorHAnsi" w:cstheme="minorHAnsi"/>
                <w:b/>
              </w:rPr>
              <w:t>dvierkami</w:t>
            </w:r>
            <w:r w:rsidR="007C604E" w:rsidRPr="00AC5710">
              <w:rPr>
                <w:rFonts w:asciiTheme="minorHAnsi" w:hAnsiTheme="minorHAnsi" w:cstheme="minorHAnsi"/>
                <w:b/>
              </w:rPr>
              <w:t xml:space="preserve"> – horný diel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FC5C8" w14:textId="400687E1" w:rsidR="00B21437" w:rsidRPr="00B21437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5D7B1422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43E0" w14:textId="77777777" w:rsidR="002C18D8" w:rsidRPr="00B21437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CBA7" w14:textId="77777777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B95C" w14:textId="77777777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C347" w14:textId="77777777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7839" w14:textId="362B74FE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Presne</w:t>
            </w:r>
            <w:r w:rsidR="008C4535" w:rsidRPr="008C4535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C4FF18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1D063D9A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4314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313A" w14:textId="77777777" w:rsidR="007C604E" w:rsidRPr="00B21437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6B8B" w14:textId="5CB22E67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756F" w14:textId="17261F99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F72B" w14:textId="548B10D4" w:rsidR="007C604E" w:rsidRPr="00934019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1D1046" w14:textId="4E900574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314EFC27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ED34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9678" w14:textId="77777777" w:rsidR="007C604E" w:rsidRPr="00B21437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4460" w14:textId="3AAB0ADF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D4FF" w14:textId="143A2EE7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DE01" w14:textId="76117DB1" w:rsidR="007C604E" w:rsidRPr="00934019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59C04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74DE169F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2E92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Hĺbka police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7F0A" w14:textId="77777777" w:rsidR="007C604E" w:rsidRPr="00B21437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80F7" w14:textId="4ECCE49A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77DF" w14:textId="10C5EDA3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6E51" w14:textId="180FD6A1" w:rsidR="007C604E" w:rsidRPr="00934019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B2143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ECFE21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1460" w14:paraId="476A3DA5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304A" w14:textId="516B2119" w:rsidR="00B51460" w:rsidRPr="00B51460" w:rsidRDefault="00B51460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 xml:space="preserve">Počet skriniek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39FC" w14:textId="2C89490A" w:rsidR="00B51460" w:rsidRPr="00B51460" w:rsidRDefault="00B51460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4DBD" w14:textId="256ACEC0" w:rsidR="00B51460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39A8" w14:textId="57E53F9A" w:rsidR="00B51460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AE63" w14:textId="529FE471" w:rsidR="00B51460" w:rsidRPr="002256CA" w:rsidRDefault="00B51460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538135" w:themeColor="accent6" w:themeShade="BF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256C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5EC2F6" w14:textId="679D7C35" w:rsidR="00B51460" w:rsidRPr="00B5000B" w:rsidRDefault="00B51460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4165932B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B8D4" w14:textId="49B002A8" w:rsidR="007C604E" w:rsidRPr="00B51460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Počet poličiek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50F2" w14:textId="1E444523" w:rsidR="007C604E" w:rsidRPr="00B51460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02AB" w14:textId="0D8A5752" w:rsidR="007C604E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4126" w14:textId="0F44A7C7" w:rsidR="007C604E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1F46" w14:textId="45713F5D" w:rsidR="007C604E" w:rsidRPr="00B51460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EAC3C7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0E20897C" w14:textId="77777777" w:rsidTr="00B21437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BB6A" w14:textId="0B8795B0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7C604E" w14:paraId="364B80B0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0176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0FD42C" w14:textId="55E2B22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54AE921B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51C7" w14:textId="37CD830E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 xml:space="preserve">Otváranie </w:t>
            </w:r>
            <w:proofErr w:type="spellStart"/>
            <w:r w:rsidRPr="00B51460">
              <w:rPr>
                <w:rFonts w:asciiTheme="minorHAnsi" w:hAnsiTheme="minorHAnsi" w:cstheme="minorHAnsi"/>
              </w:rPr>
              <w:t>push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B0FB89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38D5CE20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BE93" w14:textId="25CE1212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Farba –  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hickory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prírodný H 3730, alebo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prírodné H 1145, alebo dub divoký prírodný H1318–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B21437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 </w:t>
            </w:r>
            <w:r w:rsidRPr="00B21437">
              <w:rPr>
                <w:rFonts w:asciiTheme="minorHAnsi" w:hAnsiTheme="minorHAnsi" w:cstheme="minorHAnsi"/>
              </w:rPr>
              <w:t>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FD0B1" w14:textId="47518BDF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5A4CD052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6176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14E2C8" w14:textId="549F8863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FE0C66F" w14:textId="77777777" w:rsidR="002C18D8" w:rsidRDefault="002C18D8">
      <w:pPr>
        <w:rPr>
          <w:b/>
        </w:rPr>
      </w:pPr>
    </w:p>
    <w:p w14:paraId="0BE4FAE3" w14:textId="77777777" w:rsidR="00B341A0" w:rsidRDefault="00B341A0">
      <w:pPr>
        <w:rPr>
          <w:b/>
        </w:rPr>
      </w:pPr>
    </w:p>
    <w:p w14:paraId="55937E5E" w14:textId="77777777" w:rsidR="00B341A0" w:rsidRDefault="00B341A0">
      <w:pPr>
        <w:rPr>
          <w:b/>
        </w:rPr>
      </w:pPr>
    </w:p>
    <w:p w14:paraId="04EFE49C" w14:textId="77777777" w:rsidR="006D0505" w:rsidRDefault="006D0505">
      <w:pPr>
        <w:rPr>
          <w:b/>
        </w:rPr>
      </w:pPr>
    </w:p>
    <w:p w14:paraId="7C9146DC" w14:textId="77777777" w:rsidR="00535DCB" w:rsidRDefault="00535DCB">
      <w:pPr>
        <w:rPr>
          <w:b/>
        </w:rPr>
      </w:pPr>
    </w:p>
    <w:p w14:paraId="2E0EF8C3" w14:textId="77777777" w:rsidR="00487E53" w:rsidRDefault="00487E53">
      <w:pPr>
        <w:rPr>
          <w:b/>
        </w:rPr>
      </w:pPr>
    </w:p>
    <w:p w14:paraId="759E1645" w14:textId="77777777" w:rsidR="00487E53" w:rsidRDefault="00487E53">
      <w:pPr>
        <w:rPr>
          <w:b/>
        </w:rPr>
      </w:pPr>
    </w:p>
    <w:p w14:paraId="6188B904" w14:textId="77777777" w:rsidR="00487E53" w:rsidRDefault="00487E53">
      <w:pPr>
        <w:rPr>
          <w:b/>
        </w:rPr>
      </w:pPr>
    </w:p>
    <w:p w14:paraId="7F44FA00" w14:textId="77777777" w:rsidR="00487E53" w:rsidRDefault="00487E53">
      <w:pPr>
        <w:rPr>
          <w:b/>
        </w:rPr>
      </w:pPr>
    </w:p>
    <w:p w14:paraId="3EC9AC92" w14:textId="77777777" w:rsidR="00487E53" w:rsidRDefault="00487E53">
      <w:pPr>
        <w:rPr>
          <w:b/>
        </w:rPr>
      </w:pPr>
    </w:p>
    <w:p w14:paraId="6A1308A1" w14:textId="77777777" w:rsidR="006D0505" w:rsidRDefault="006D0505">
      <w:pPr>
        <w:rPr>
          <w:b/>
        </w:rPr>
      </w:pPr>
    </w:p>
    <w:p w14:paraId="7D2978B2" w14:textId="77777777" w:rsidR="00367846" w:rsidRDefault="00367846" w:rsidP="00367846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367846" w14:paraId="1B5FE5C2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0845D7" w14:textId="77777777" w:rsidR="00367846" w:rsidRPr="00B2143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6C28A4" w14:textId="5ECDC477" w:rsidR="00367846" w:rsidRPr="00B2143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367846" w14:paraId="70AC244F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E1692" w14:textId="77777777" w:rsidR="00367846" w:rsidRPr="00B2143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4C9BC" w14:textId="77777777" w:rsidR="00367846" w:rsidRPr="00A735E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367846" w14:paraId="1844CF28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9E3F0" w14:textId="55F468F6" w:rsidR="00367846" w:rsidRPr="00077074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5710">
              <w:rPr>
                <w:rFonts w:asciiTheme="minorHAnsi" w:hAnsiTheme="minorHAnsi" w:cstheme="minorHAnsi"/>
                <w:b/>
              </w:rPr>
              <w:t>Skrinka závesná policová otvorená</w:t>
            </w:r>
            <w:r w:rsidR="00B51460" w:rsidRPr="00AC5710">
              <w:rPr>
                <w:rFonts w:asciiTheme="minorHAnsi" w:hAnsiTheme="minorHAnsi" w:cstheme="minorHAnsi"/>
                <w:b/>
              </w:rPr>
              <w:t xml:space="preserve"> – horný diel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A1DC5" w14:textId="209E16EE" w:rsidR="00367846" w:rsidRPr="00B21437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CD6908" w14:paraId="27AF92CC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FB0A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6961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714D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6040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69D0" w14:textId="59EE1FB9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Presne</w:t>
            </w:r>
            <w:r w:rsidR="00487E53" w:rsidRPr="00487E53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9466D" w14:textId="1B554783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4082266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75BA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1D57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51FE" w14:textId="00184ED3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70BC" w14:textId="2C96F598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D90D" w14:textId="5547F085" w:rsidR="00CD6908" w:rsidRPr="001D5A75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94B220" w14:textId="55B652B6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3D363E2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20C6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2BB0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DE05" w14:textId="35C2753C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52EA" w14:textId="365886DC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A076" w14:textId="43E30F3C" w:rsidR="00CD6908" w:rsidRPr="001D5A75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A5DDAD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5B425378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D480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Hĺbka police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2226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B1A4" w14:textId="241E3420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D65E" w14:textId="7D3A7A10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9C4D" w14:textId="78CC405E" w:rsidR="00CD6908" w:rsidRPr="001D5A75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B2143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F1331A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3599B04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3B40" w14:textId="0491629D" w:rsidR="00CD6908" w:rsidRPr="00B51460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 xml:space="preserve">Počet skriniek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F9B7" w14:textId="5625EC06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B7CC" w14:textId="6D2AF5A2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F08A" w14:textId="4769B757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B965" w14:textId="5880D1BD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AA3AAB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D6908" w14:paraId="5C4581F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277E" w14:textId="59EF4165" w:rsidR="00CD6908" w:rsidRPr="00B51460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Počet poličiek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0AF4" w14:textId="41D227BC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07FC" w14:textId="733902BD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241D" w14:textId="3DAB6470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5701" w14:textId="4AAC9EDA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AFC5D5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1460" w14:paraId="18A16DF3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196F" w14:textId="1249AB2B" w:rsidR="00B51460" w:rsidRPr="00B21437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B51460" w14:paraId="1A40A21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C6B7" w14:textId="77777777" w:rsidR="00B51460" w:rsidRPr="00B21437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EB203E" w14:textId="19DEA775" w:rsidR="00B51460" w:rsidRPr="00B5000B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B51460" w14:paraId="44458CC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508F" w14:textId="7D12AAC1" w:rsidR="00B51460" w:rsidRPr="00B21437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Farba –  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hickory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prírodný H 3730, alebo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prírodné H 1145, alebo dub divoký prírodný H1318–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B21437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 </w:t>
            </w:r>
            <w:r w:rsidRPr="00B21437">
              <w:rPr>
                <w:rFonts w:asciiTheme="minorHAnsi" w:hAnsiTheme="minorHAnsi" w:cstheme="minorHAnsi"/>
              </w:rPr>
              <w:t>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575ADC" w14:textId="0DCAE46F" w:rsidR="00B51460" w:rsidRPr="00B5000B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B51460" w14:paraId="43F7BEB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91FE" w14:textId="77777777" w:rsidR="00B51460" w:rsidRPr="00B21437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2E9ADD" w14:textId="3BAA4141" w:rsidR="00B51460" w:rsidRPr="00B5000B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</w:tbl>
    <w:p w14:paraId="125D4A2E" w14:textId="77777777" w:rsidR="00367846" w:rsidRDefault="00367846" w:rsidP="00367846">
      <w:pPr>
        <w:rPr>
          <w:b/>
        </w:rPr>
      </w:pPr>
    </w:p>
    <w:p w14:paraId="1FF3814F" w14:textId="77777777" w:rsidR="00E5284F" w:rsidRDefault="00E5284F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0B854186" w14:textId="77777777" w:rsidR="00B341A0" w:rsidRDefault="00B341A0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4ED7E0E2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51BF4F65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7ADF7331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3699A6F0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5F9FE824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62B401B4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067527A6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37359020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64C537FE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513487DD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3E400D1A" w14:textId="77777777" w:rsidR="00B341A0" w:rsidRDefault="00B341A0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0B2399DC" w14:textId="77777777" w:rsidR="00AC5710" w:rsidRDefault="00AC5710">
      <w:pPr>
        <w:tabs>
          <w:tab w:val="left" w:pos="264"/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7FF44BF0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6382D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5E1CD" w14:textId="2FA40BE5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697F2E" w14:paraId="3E720EE9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2278E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445AF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03AAD77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2CD4C" w14:textId="77777777" w:rsidR="00EE638D" w:rsidRPr="00077074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 xml:space="preserve">Konferenčný stolík </w:t>
            </w:r>
            <w:r w:rsidR="00367846" w:rsidRPr="007D3F7E">
              <w:rPr>
                <w:rFonts w:asciiTheme="minorHAnsi" w:hAnsiTheme="minorHAnsi" w:cstheme="minorHAnsi"/>
                <w:b/>
              </w:rPr>
              <w:t>na otočných kolieskach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AAF7B" w14:textId="1D7023DD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4AFCAFF5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3C56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80F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4A44" w14:textId="697E135E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0352" w14:textId="24B9F6FC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3AD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9A3C6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4AF3F2B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195A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793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40C6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D26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B262" w14:textId="3F94A7D4" w:rsidR="002C18D8" w:rsidRPr="00535DCB" w:rsidRDefault="00535DCB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D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5E2D13" w14:textId="3FD93C8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34B9E116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34E5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E39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4296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59B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D0E5" w14:textId="44F74C2E" w:rsidR="002C18D8" w:rsidRPr="00535DCB" w:rsidRDefault="00535DCB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D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62AE00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7C6712C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CD7A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9BE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0446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C7F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6D6E" w14:textId="5E3251DB" w:rsidR="002C18D8" w:rsidRPr="00535DCB" w:rsidRDefault="00535DCB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D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BE404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5462EB5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D494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E5284F"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F07A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79CC" w14:textId="77777777" w:rsidR="002C18D8" w:rsidRDefault="00E5284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5C28" w14:textId="77777777" w:rsidR="002C18D8" w:rsidRDefault="00E5284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243A" w14:textId="77777777" w:rsidR="002C18D8" w:rsidRDefault="00E5284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9B99AB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148A6FF6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6277" w14:textId="5F869EC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požiadavky/technické vlastnosti: </w:t>
            </w:r>
            <w:r w:rsidR="009D1D6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C18D8" w14:paraId="641025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E63E" w14:textId="77777777" w:rsidR="002C18D8" w:rsidRDefault="0010489E">
            <w:pPr>
              <w:suppressAutoHyphens w:val="0"/>
              <w:textAlignment w:val="auto"/>
            </w:pPr>
            <w:r w:rsidRPr="00A729BE">
              <w:rPr>
                <w:rFonts w:asciiTheme="minorHAnsi" w:hAnsiTheme="minorHAnsi" w:cstheme="minorHAnsi"/>
                <w:color w:val="000000" w:themeColor="text1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8EA300" w14:textId="0BF50182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5D314AD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7562" w14:textId="5CA8A323" w:rsidR="002C18D8" w:rsidRDefault="002A77D4">
            <w:pPr>
              <w:suppressAutoHyphens w:val="0"/>
              <w:textAlignment w:val="auto"/>
              <w:rPr>
                <w:rFonts w:asciiTheme="minorHAnsi" w:hAnsiTheme="minorHAnsi" w:cstheme="minorHAnsi"/>
                <w:color w:val="C9211E"/>
              </w:rPr>
            </w:pPr>
            <w:r w:rsidRPr="00E5284F">
              <w:rPr>
                <w:rFonts w:asciiTheme="minorHAnsi" w:hAnsiTheme="minorHAnsi" w:cstheme="minorHAnsi"/>
              </w:rPr>
              <w:t xml:space="preserve">Farba –   </w:t>
            </w:r>
            <w:r w:rsidRPr="002A77D4">
              <w:rPr>
                <w:rFonts w:asciiTheme="minorHAnsi" w:hAnsiTheme="minorHAnsi" w:cstheme="minorHAnsi"/>
              </w:rPr>
              <w:t xml:space="preserve">dub </w:t>
            </w:r>
            <w:proofErr w:type="spellStart"/>
            <w:r w:rsidRPr="002A77D4">
              <w:rPr>
                <w:rFonts w:asciiTheme="minorHAnsi" w:hAnsiTheme="minorHAnsi" w:cstheme="minorHAnsi"/>
              </w:rPr>
              <w:t>hickory</w:t>
            </w:r>
            <w:proofErr w:type="spellEnd"/>
            <w:r w:rsidRPr="002A77D4">
              <w:rPr>
                <w:rFonts w:asciiTheme="minorHAnsi" w:hAnsiTheme="minorHAnsi" w:cstheme="minorHAnsi"/>
              </w:rPr>
              <w:t xml:space="preserve"> prírodný H 3730</w:t>
            </w:r>
            <w:r>
              <w:rPr>
                <w:rFonts w:asciiTheme="minorHAnsi" w:hAnsiTheme="minorHAnsi" w:cstheme="minorHAnsi"/>
              </w:rPr>
              <w:t xml:space="preserve">, alebo </w:t>
            </w:r>
            <w:r w:rsidRPr="002A77D4">
              <w:rPr>
                <w:rFonts w:asciiTheme="minorHAnsi" w:hAnsiTheme="minorHAnsi" w:cstheme="minorHAnsi"/>
              </w:rPr>
              <w:t xml:space="preserve">dub </w:t>
            </w:r>
            <w:proofErr w:type="spellStart"/>
            <w:r w:rsidRPr="002A77D4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2A77D4">
              <w:rPr>
                <w:rFonts w:asciiTheme="minorHAnsi" w:hAnsiTheme="minorHAnsi" w:cstheme="minorHAnsi"/>
              </w:rPr>
              <w:t xml:space="preserve"> prírodné H 1145</w:t>
            </w:r>
            <w:r>
              <w:rPr>
                <w:rFonts w:asciiTheme="minorHAnsi" w:hAnsiTheme="minorHAnsi" w:cstheme="minorHAnsi"/>
              </w:rPr>
              <w:t xml:space="preserve">, alebo </w:t>
            </w:r>
            <w:r w:rsidRPr="002A77D4">
              <w:rPr>
                <w:rFonts w:asciiTheme="minorHAnsi" w:hAnsiTheme="minorHAnsi" w:cstheme="minorHAnsi"/>
              </w:rPr>
              <w:t>dub divoký prírodný H1318</w:t>
            </w:r>
            <w:r w:rsidR="00D93B42"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42081A">
              <w:rPr>
                <w:rFonts w:asciiTheme="minorHAnsi" w:hAnsiTheme="minorHAnsi" w:cstheme="minorHAnsi"/>
              </w:rPr>
              <w:t>Z</w:t>
            </w:r>
            <w:r w:rsidR="00D93B42"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 w:rsidR="001C461A">
              <w:rPr>
                <w:rFonts w:asciiTheme="minorHAnsi" w:hAnsiTheme="minorHAnsi" w:cstheme="minorHAnsi"/>
              </w:rPr>
              <w:t>Femina</w:t>
            </w:r>
            <w:proofErr w:type="spellEnd"/>
            <w:r w:rsidR="001C461A">
              <w:rPr>
                <w:rFonts w:asciiTheme="minorHAnsi" w:hAnsiTheme="minorHAnsi" w:cstheme="minorHAnsi"/>
              </w:rPr>
              <w:t xml:space="preserve"> Veľký Blh</w:t>
            </w:r>
            <w:r w:rsidR="00D93B42"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DD05B7" w14:textId="51479D9C" w:rsidR="002C18D8" w:rsidRPr="00B5000B" w:rsidRDefault="002C18D8" w:rsidP="00C735A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729BE" w14:paraId="5E4EB59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1D8F" w14:textId="77777777" w:rsidR="00A729BE" w:rsidRPr="00E5284F" w:rsidRDefault="00A729BE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 w:rsidRPr="00A729BE">
              <w:rPr>
                <w:rFonts w:ascii="Calibri" w:hAnsi="Calibri" w:cstheme="minorHAnsi"/>
              </w:rPr>
              <w:t xml:space="preserve">Na </w:t>
            </w:r>
            <w:r w:rsidR="00367846">
              <w:rPr>
                <w:rFonts w:ascii="Calibri" w:hAnsi="Calibri" w:cstheme="minorHAnsi"/>
              </w:rPr>
              <w:t xml:space="preserve">otočných kolieskach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04DAE8" w14:textId="43764B27" w:rsidR="00A729BE" w:rsidRPr="00B5000B" w:rsidRDefault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862FD" w14:paraId="13C8B6B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4884" w14:textId="2A43155C" w:rsidR="00E862FD" w:rsidRPr="00A729BE" w:rsidRDefault="00E862FD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proofErr w:type="spellStart"/>
            <w:r w:rsidRPr="00B51460">
              <w:rPr>
                <w:rFonts w:ascii="Calibri" w:hAnsi="Calibri" w:cstheme="minorHAnsi"/>
              </w:rPr>
              <w:t>Kolíkovanie</w:t>
            </w:r>
            <w:r w:rsidR="00077074">
              <w:rPr>
                <w:rFonts w:ascii="Calibri" w:hAnsi="Calibri" w:cstheme="minorHAnsi"/>
              </w:rPr>
              <w:t>+</w:t>
            </w:r>
            <w:r w:rsidRPr="00B51460">
              <w:rPr>
                <w:rFonts w:ascii="Calibri" w:hAnsi="Calibri" w:cstheme="minorHAnsi"/>
              </w:rPr>
              <w:t>lepenie</w:t>
            </w:r>
            <w:proofErr w:type="spellEnd"/>
            <w:r w:rsidRPr="00B51460"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70E331" w14:textId="77777777" w:rsidR="00E862FD" w:rsidRPr="00B5000B" w:rsidRDefault="00E862FD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C4F5E" w14:paraId="2E559C6D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74B8" w14:textId="77777777" w:rsidR="00FC4F5E" w:rsidRPr="00A729BE" w:rsidRDefault="00FC4F5E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1F6AEA" w14:textId="2C2DFD12" w:rsidR="00FC4F5E" w:rsidRPr="00B5000B" w:rsidRDefault="00FC4F5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638D" w14:paraId="6894A860" w14:textId="77777777" w:rsidTr="00EE638D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3C205" w14:textId="77777777" w:rsidR="009A2EF8" w:rsidRDefault="009A2EF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6A9F22F4" w14:textId="77777777" w:rsidR="00B341A0" w:rsidRDefault="00B341A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43D8A091" w14:textId="77777777" w:rsidR="00B341A0" w:rsidRDefault="00B341A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97F2E" w14:paraId="709D2154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0C5294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C8BA3A" w14:textId="0969710B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697F2E" w14:paraId="4A792FFC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480AF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9AC70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681E4B7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2B495" w14:textId="77777777" w:rsidR="00EE638D" w:rsidRPr="00077074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 xml:space="preserve">Jedálenský stôl </w:t>
            </w:r>
            <w:proofErr w:type="spellStart"/>
            <w:r w:rsidRPr="007D3F7E">
              <w:rPr>
                <w:rFonts w:asciiTheme="minorHAnsi" w:hAnsiTheme="minorHAnsi" w:cstheme="minorHAnsi"/>
                <w:b/>
              </w:rPr>
              <w:t>variovateľný</w:t>
            </w:r>
            <w:proofErr w:type="spellEnd"/>
            <w:r w:rsidRPr="007D3F7E">
              <w:rPr>
                <w:rFonts w:asciiTheme="minorHAnsi" w:hAnsiTheme="minorHAnsi" w:cstheme="minorHAnsi"/>
                <w:b/>
              </w:rPr>
              <w:t xml:space="preserve"> (rozťahovateľný)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69066" w14:textId="45604D2F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0F12E2A8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290E3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D583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0FD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76B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084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F7660D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6A8B7EE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E0A04" w14:textId="77777777" w:rsidR="00371D97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32420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D650" w14:textId="2FE86845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8A1C" w14:textId="2C31C2A6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4636" w14:textId="227602CC" w:rsidR="00371D97" w:rsidRPr="00815198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070FE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703B71A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0AB28" w14:textId="77777777" w:rsidR="00371D97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2D055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2C90" w14:textId="01F4ECEC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686D" w14:textId="0C051488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ED0" w14:textId="2456231A" w:rsidR="00371D97" w:rsidRPr="00815198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512D16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687AF34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99D0" w14:textId="2C207879" w:rsidR="00371D97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 (zložený - roztiahnutý)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09681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B9D1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1400 - 1800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506E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1400 - 2000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6D10" w14:textId="6700F16F" w:rsidR="00371D97" w:rsidRPr="00815198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560E9B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2BA9EABF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A424" w14:textId="658C54C5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371D97" w14:paraId="51C292A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69EB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Materiál–DTL laminovaná,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AF2F9D" w14:textId="0CD0AAB8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03321619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950C" w14:textId="74A723EF" w:rsidR="00371D97" w:rsidRPr="00B5000B" w:rsidRDefault="00371D97" w:rsidP="00371D97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Farba – 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hickory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prírodný H 3730,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bardolíno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prírodné H 1145, alebo dub divoký prírodný H1318– konkrétny odtieň pre konkrétny objekt ZSS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3FA88D" w14:textId="3C31FFEE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72B9DF4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6DB6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vrchnej dosky: min 20 mm.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2BB48A" w14:textId="653411F2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435337B0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973C" w14:textId="2520A98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  <w:shd w:val="clear" w:color="auto" w:fill="FFFFFF" w:themeFill="background1"/>
              </w:rPr>
              <w:t>Nohy stola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vo farbe stola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DFBC9B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51064D1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B6FC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50C0EE" w14:textId="19A14B81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9C76083" w14:textId="77777777" w:rsidR="002C18D8" w:rsidRDefault="0010489E">
      <w:pPr>
        <w:tabs>
          <w:tab w:val="left" w:pos="300"/>
          <w:tab w:val="left" w:pos="7080"/>
        </w:tabs>
        <w:spacing w:line="264" w:lineRule="auto"/>
      </w:pPr>
      <w:r>
        <w:tab/>
      </w:r>
    </w:p>
    <w:p w14:paraId="5DADD998" w14:textId="77777777" w:rsidR="00B341A0" w:rsidRDefault="00B341A0">
      <w:pPr>
        <w:tabs>
          <w:tab w:val="left" w:pos="300"/>
          <w:tab w:val="left" w:pos="7080"/>
        </w:tabs>
        <w:spacing w:line="264" w:lineRule="auto"/>
      </w:pPr>
    </w:p>
    <w:p w14:paraId="12F07D34" w14:textId="77777777" w:rsidR="00B341A0" w:rsidRDefault="00B341A0">
      <w:pPr>
        <w:tabs>
          <w:tab w:val="left" w:pos="300"/>
          <w:tab w:val="left" w:pos="7080"/>
        </w:tabs>
        <w:spacing w:line="264" w:lineRule="auto"/>
      </w:pPr>
    </w:p>
    <w:p w14:paraId="2D5E302A" w14:textId="77777777" w:rsidR="00B341A0" w:rsidRDefault="00B341A0">
      <w:pPr>
        <w:tabs>
          <w:tab w:val="left" w:pos="300"/>
          <w:tab w:val="left" w:pos="7080"/>
        </w:tabs>
        <w:spacing w:line="264" w:lineRule="auto"/>
      </w:pPr>
    </w:p>
    <w:p w14:paraId="0069716C" w14:textId="77777777" w:rsidR="005F021C" w:rsidRDefault="005F021C">
      <w:pPr>
        <w:tabs>
          <w:tab w:val="left" w:pos="300"/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3B953A8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E6B89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060FA" w14:textId="13661954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697F2E" w14:paraId="48BF91AA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03FE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2022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1F6E2D4A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41460" w14:textId="77777777" w:rsidR="00EE638D" w:rsidRPr="00371D97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>Stolička jedálenská pevná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E9D1C" w14:textId="52BBBB34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62CAAECF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3BDC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7C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7E5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3EB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A77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77B795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7FC1ABA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39AE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931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84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A7F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E561" w14:textId="5E772FC6" w:rsidR="008B32F3" w:rsidRPr="008B32F3" w:rsidRDefault="008B32F3" w:rsidP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147461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722D965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9CD4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3A5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21A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01E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DD45" w14:textId="1D709FF7" w:rsidR="002C18D8" w:rsidRPr="004E50D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AD7350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691F741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25A7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4B5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048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9AE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B282" w14:textId="04B582D4" w:rsidR="002C18D8" w:rsidRPr="004E50D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072B92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16CEFB0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F138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E12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D5DA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F9B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B713" w14:textId="4268A60E" w:rsidR="002C18D8" w:rsidRPr="004E50D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9957EC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088531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5D51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A62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C7D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F92B" w14:textId="77777777" w:rsidR="002C18D8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D3F2" w14:textId="77777777" w:rsidR="002C18D8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A79EEA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FB3A4FA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A29F" w14:textId="31369119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2C18D8" w14:paraId="5DAE6B2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BDFE" w14:textId="7F21223C" w:rsidR="002C18D8" w:rsidRPr="00B5000B" w:rsidRDefault="0010489E">
            <w:pPr>
              <w:suppressAutoHyphens w:val="0"/>
              <w:textAlignment w:val="auto"/>
              <w:rPr>
                <w:color w:val="000000" w:themeColor="text1"/>
              </w:rPr>
            </w:pP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Materiá</w:t>
            </w:r>
            <w:proofErr w:type="spellEnd"/>
            <w:r w:rsidR="00F10D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l– drevo, čalúnenie –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ekokoža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A1BBCD" w14:textId="2EC082B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44F862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D205" w14:textId="352B4A70" w:rsidR="002C18D8" w:rsidRPr="00B5000B" w:rsidRDefault="0010489E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 </w:t>
            </w:r>
            <w:r w:rsidR="00223C22" w:rsidRPr="00B5000B">
              <w:rPr>
                <w:rFonts w:asciiTheme="minorHAnsi" w:hAnsiTheme="minorHAnsi" w:cstheme="minorHAnsi"/>
                <w:color w:val="000000" w:themeColor="text1"/>
              </w:rPr>
              <w:t>čalúnenie béžová alebo hnedá alebo sivá</w:t>
            </w:r>
            <w:r w:rsidR="00F10D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42081A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="00862405"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="00862405"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95B50D" w14:textId="2A64A6A4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9DA0BC9" w14:textId="77777777" w:rsidR="00DC46AA" w:rsidRDefault="00DC46A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E477668" w14:textId="77777777" w:rsidR="006711DC" w:rsidRDefault="006711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AF98ECD" w14:textId="77777777" w:rsidR="006711DC" w:rsidRDefault="006711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050CBE0" w14:textId="77777777" w:rsidR="006711DC" w:rsidRDefault="006711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F1AC27" w14:textId="77777777" w:rsidR="006711DC" w:rsidRPr="00AC5710" w:rsidRDefault="006711DC" w:rsidP="00AC5710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110E4779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30FC3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807B7D" w14:textId="15D9E2AF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697F2E" w14:paraId="1F580992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8B75C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2C6B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7DAE6306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3F3E5" w14:textId="77777777" w:rsidR="00EE638D" w:rsidRPr="00371D97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2697">
              <w:rPr>
                <w:rFonts w:asciiTheme="minorHAnsi" w:hAnsiTheme="minorHAnsi" w:cstheme="minorHAnsi"/>
                <w:b/>
              </w:rPr>
              <w:t>Rohová sedacia súprava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411A" w14:textId="60B27427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74361488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E2A1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014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8D0A" w14:textId="735809F6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769A" w14:textId="1E927325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ADB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5038D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7736F5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9D37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 sedačky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31E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4C7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2200x2600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AAD4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2350x2750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6965" w14:textId="43B732EA" w:rsidR="002C18D8" w:rsidRPr="00F14B18" w:rsidRDefault="008B32F3" w:rsidP="004E50D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1D347C" w14:textId="72599F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4A77466D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EF11" w14:textId="1CE369BF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  <w:r w:rsidR="00F14B18"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2C18D8" w14:paraId="484160C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A920" w14:textId="403E676C" w:rsidR="002C18D8" w:rsidRDefault="0010489E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Materiál</w:t>
            </w:r>
            <w:r w:rsidR="00FF2B09">
              <w:rPr>
                <w:rFonts w:asciiTheme="minorHAnsi" w:hAnsiTheme="minorHAnsi" w:cstheme="minorHAnsi"/>
              </w:rPr>
              <w:t>:</w:t>
            </w:r>
            <w:r w:rsidR="004A5433">
              <w:rPr>
                <w:rFonts w:asciiTheme="minorHAnsi" w:hAnsiTheme="minorHAnsi" w:cstheme="minorHAnsi"/>
              </w:rPr>
              <w:t xml:space="preserve"> </w:t>
            </w:r>
            <w:r w:rsidR="00D93B42" w:rsidRPr="00223C22">
              <w:rPr>
                <w:rFonts w:asciiTheme="minorHAnsi" w:hAnsiTheme="minorHAnsi" w:cstheme="minorHAnsi"/>
              </w:rPr>
              <w:t xml:space="preserve">čalúnenie – </w:t>
            </w:r>
            <w:r w:rsidR="00D93B42" w:rsidRPr="00B431FD">
              <w:rPr>
                <w:rFonts w:asciiTheme="minorHAnsi" w:hAnsiTheme="minorHAnsi" w:cstheme="minorHAnsi"/>
              </w:rPr>
              <w:t>látka</w:t>
            </w:r>
            <w:r w:rsidR="00511CCE">
              <w:rPr>
                <w:rFonts w:asciiTheme="minorHAnsi" w:hAnsiTheme="minorHAnsi" w:cstheme="minorHAnsi"/>
              </w:rPr>
              <w:t>:</w:t>
            </w:r>
            <w:r w:rsidR="00371D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62405">
              <w:rPr>
                <w:rFonts w:asciiTheme="minorHAnsi" w:hAnsiTheme="minorHAnsi" w:cstheme="minorHAnsi"/>
              </w:rPr>
              <w:t>ekokoža</w:t>
            </w:r>
            <w:proofErr w:type="spellEnd"/>
            <w:r w:rsidR="00862405">
              <w:rPr>
                <w:rFonts w:asciiTheme="minorHAnsi" w:hAnsiTheme="minorHAnsi" w:cstheme="minorHAnsi"/>
              </w:rPr>
              <w:t xml:space="preserve"> alebo imitácia kože alebo iná ľahko </w:t>
            </w:r>
            <w:r w:rsidR="004A5433">
              <w:rPr>
                <w:rFonts w:asciiTheme="minorHAnsi" w:hAnsiTheme="minorHAnsi" w:cstheme="minorHAnsi"/>
              </w:rPr>
              <w:t>umývateľná</w:t>
            </w:r>
            <w:r w:rsidR="00862405">
              <w:rPr>
                <w:rFonts w:asciiTheme="minorHAnsi" w:hAnsiTheme="minorHAnsi" w:cstheme="minorHAnsi"/>
              </w:rPr>
              <w:t xml:space="preserve"> 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C60F30" w14:textId="5B5C8101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F2DBB19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AE6C" w14:textId="0C5548B5" w:rsidR="002C18D8" w:rsidRDefault="0010489E">
            <w:pPr>
              <w:suppressAutoHyphens w:val="0"/>
              <w:textAlignment w:val="auto"/>
            </w:pPr>
            <w:r w:rsidRPr="00223C22">
              <w:rPr>
                <w:rFonts w:asciiTheme="minorHAnsi" w:hAnsiTheme="minorHAnsi" w:cstheme="minorHAnsi"/>
              </w:rPr>
              <w:t xml:space="preserve">Farba –  </w:t>
            </w:r>
            <w:r>
              <w:rPr>
                <w:rFonts w:asciiTheme="minorHAnsi" w:hAnsiTheme="minorHAnsi" w:cstheme="minorHAnsi"/>
              </w:rPr>
              <w:t>šedá, zelená, hnedá</w:t>
            </w:r>
            <w:r w:rsidR="00223C22">
              <w:rPr>
                <w:rFonts w:asciiTheme="minorHAnsi" w:hAnsiTheme="minorHAnsi" w:cstheme="minorHAnsi"/>
              </w:rPr>
              <w:t xml:space="preserve"> alebo ich kombinácia</w:t>
            </w:r>
            <w:r w:rsidR="00D93B42"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42081A">
              <w:rPr>
                <w:rFonts w:asciiTheme="minorHAnsi" w:hAnsiTheme="minorHAnsi" w:cstheme="minorHAnsi"/>
              </w:rPr>
              <w:t>Z</w:t>
            </w:r>
            <w:r w:rsidR="00D93B42"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 w:rsidR="00862405">
              <w:rPr>
                <w:rFonts w:asciiTheme="minorHAnsi" w:hAnsiTheme="minorHAnsi" w:cstheme="minorHAnsi"/>
              </w:rPr>
              <w:t>Femina</w:t>
            </w:r>
            <w:proofErr w:type="spellEnd"/>
            <w:r w:rsidR="00862405">
              <w:rPr>
                <w:rFonts w:asciiTheme="minorHAnsi" w:hAnsiTheme="minorHAnsi" w:cstheme="minorHAnsi"/>
              </w:rPr>
              <w:t xml:space="preserve"> Veľký Blh</w:t>
            </w:r>
            <w:r w:rsidR="00D93B42"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1524B3" w14:textId="06CDDB2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1C5505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8047" w14:textId="77777777" w:rsidR="002C18D8" w:rsidRDefault="00D93B42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Oteruodolnosť</w:t>
            </w:r>
            <w:proofErr w:type="spellEnd"/>
            <w:r>
              <w:rPr>
                <w:rFonts w:asciiTheme="minorHAnsi" w:hAnsiTheme="minorHAnsi" w:cstheme="minorHAnsi"/>
              </w:rPr>
              <w:t xml:space="preserve"> textílie podľa testu </w:t>
            </w:r>
            <w:proofErr w:type="spellStart"/>
            <w:r>
              <w:rPr>
                <w:rFonts w:asciiTheme="minorHAnsi" w:hAnsiTheme="minorHAnsi" w:cstheme="minorHAnsi"/>
              </w:rPr>
              <w:t>Martindale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: min. 80 000 oderov,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 w:rsidR="00FF2B09">
              <w:rPr>
                <w:rFonts w:asciiTheme="minorHAnsi" w:hAnsiTheme="minorHAnsi" w:cstheme="minorHAnsi"/>
              </w:rPr>
              <w:t xml:space="preserve"> min.</w:t>
            </w:r>
            <w:r>
              <w:rPr>
                <w:rFonts w:asciiTheme="minorHAnsi" w:hAnsiTheme="minorHAnsi" w:cstheme="minorHAnsi"/>
              </w:rPr>
              <w:t xml:space="preserve"> 100 000 oderov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990799" w14:textId="225E490E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18284C" w14:paraId="1A17721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4E86" w14:textId="3ED2FB9B" w:rsidR="0018284C" w:rsidRDefault="0018284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Výpĺň</w:t>
            </w:r>
            <w:proofErr w:type="spellEnd"/>
            <w:r>
              <w:rPr>
                <w:rFonts w:asciiTheme="minorHAnsi" w:hAnsiTheme="minorHAnsi" w:cstheme="minorHAnsi"/>
              </w:rPr>
              <w:t>: PUR pena alebo</w:t>
            </w:r>
            <w:r w:rsidR="004208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aj pružina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7C6ABC" w14:textId="162573A8" w:rsidR="0018284C" w:rsidRPr="00B5000B" w:rsidRDefault="0018284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A77D4" w14:paraId="4A3320A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5E69" w14:textId="5C014092" w:rsidR="002A77D4" w:rsidRDefault="002A77D4" w:rsidP="002A77D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A729BE">
              <w:rPr>
                <w:rFonts w:ascii="Calibri" w:hAnsi="Calibri" w:cstheme="minorHAnsi"/>
              </w:rPr>
              <w:t xml:space="preserve">Na nožičkách,  min. </w:t>
            </w:r>
            <w:r w:rsidR="00BC28C4" w:rsidRPr="00BC28C4">
              <w:rPr>
                <w:rFonts w:ascii="Calibri" w:hAnsi="Calibri" w:cstheme="minorHAnsi"/>
              </w:rPr>
              <w:t xml:space="preserve">40x40x100 mm </w:t>
            </w:r>
            <w:r w:rsidR="00B51460">
              <w:rPr>
                <w:rFonts w:ascii="Calibri" w:hAnsi="Calibri" w:cstheme="minorHAnsi"/>
              </w:rPr>
              <w:t>–</w:t>
            </w:r>
            <w:r w:rsidRPr="00A729BE">
              <w:rPr>
                <w:rFonts w:ascii="Calibri" w:hAnsi="Calibri" w:cstheme="minorHAnsi"/>
              </w:rPr>
              <w:t xml:space="preserve"> hliník</w:t>
            </w:r>
            <w:r w:rsidR="00B51460">
              <w:rPr>
                <w:rFonts w:ascii="Calibri" w:hAnsi="Calibri" w:cstheme="minorHAnsi"/>
              </w:rPr>
              <w:t xml:space="preserve"> (</w:t>
            </w:r>
            <w:proofErr w:type="spellStart"/>
            <w:r w:rsidR="00B51460">
              <w:rPr>
                <w:rFonts w:ascii="Calibri" w:hAnsi="Calibri" w:cstheme="minorHAnsi"/>
              </w:rPr>
              <w:t>šxhxv</w:t>
            </w:r>
            <w:proofErr w:type="spellEnd"/>
            <w:r w:rsidR="00B51460">
              <w:rPr>
                <w:rFonts w:ascii="Calibri" w:hAnsi="Calibri" w:cstheme="minorHAnsi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FAB80" w14:textId="35D2B824" w:rsidR="002A77D4" w:rsidRPr="00B5000B" w:rsidRDefault="002A77D4" w:rsidP="002A77D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A77D4" w14:paraId="1B16164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31CA" w14:textId="77777777" w:rsidR="002A77D4" w:rsidRDefault="002A77D4" w:rsidP="002A77D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Univerzálne osadenie (roh na pravej alebo ľavej strany podľa potreby)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77DAEB" w14:textId="6FEF1B2F" w:rsidR="002A77D4" w:rsidRPr="00B5000B" w:rsidRDefault="002A77D4" w:rsidP="00F14B1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9608DE3" w14:textId="77777777" w:rsidR="00EE638D" w:rsidRPr="00C11867" w:rsidRDefault="00EE638D" w:rsidP="00C11867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p w14:paraId="483001E0" w14:textId="77777777" w:rsidR="00EE638D" w:rsidRDefault="00EE638D">
      <w:pPr>
        <w:tabs>
          <w:tab w:val="left" w:pos="7080"/>
        </w:tabs>
        <w:spacing w:line="264" w:lineRule="auto"/>
      </w:pPr>
    </w:p>
    <w:p w14:paraId="74C4C1FE" w14:textId="77777777" w:rsidR="00CE0E96" w:rsidRDefault="00CE0E96">
      <w:pPr>
        <w:tabs>
          <w:tab w:val="left" w:pos="7080"/>
        </w:tabs>
        <w:spacing w:line="264" w:lineRule="auto"/>
      </w:pPr>
    </w:p>
    <w:p w14:paraId="3B532263" w14:textId="77777777" w:rsidR="00CE0E96" w:rsidRDefault="00CE0E96">
      <w:pPr>
        <w:tabs>
          <w:tab w:val="left" w:pos="7080"/>
        </w:tabs>
        <w:spacing w:line="264" w:lineRule="auto"/>
      </w:pPr>
    </w:p>
    <w:p w14:paraId="7F5B0634" w14:textId="77777777" w:rsidR="002A77D4" w:rsidRPr="001C461A" w:rsidRDefault="002A77D4" w:rsidP="001C461A">
      <w:pPr>
        <w:tabs>
          <w:tab w:val="left" w:pos="7080"/>
        </w:tabs>
        <w:spacing w:line="264" w:lineRule="auto"/>
      </w:pPr>
    </w:p>
    <w:p w14:paraId="6209FBB7" w14:textId="77777777" w:rsidR="00CE0E96" w:rsidRDefault="00CE0E96" w:rsidP="001C461A">
      <w:pPr>
        <w:rPr>
          <w:noProof/>
        </w:rPr>
      </w:pPr>
    </w:p>
    <w:p w14:paraId="340A7B04" w14:textId="77777777" w:rsidR="00CE0E96" w:rsidRDefault="00CE0E96" w:rsidP="00306934">
      <w:pPr>
        <w:tabs>
          <w:tab w:val="left" w:pos="264"/>
          <w:tab w:val="left" w:pos="7080"/>
        </w:tabs>
        <w:spacing w:line="264" w:lineRule="auto"/>
      </w:pPr>
    </w:p>
    <w:p w14:paraId="111E12A3" w14:textId="77777777" w:rsidR="00CE0E96" w:rsidRDefault="00CE0E96"/>
    <w:p w14:paraId="49BDA3F2" w14:textId="77777777" w:rsidR="002C18D8" w:rsidRDefault="002C18D8"/>
    <w:p w14:paraId="763DCC5B" w14:textId="77777777" w:rsidR="00714715" w:rsidRPr="00F10DE1" w:rsidRDefault="00743588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10489E" w:rsidRPr="00F10DE1">
        <w:rPr>
          <w:rFonts w:asciiTheme="minorHAnsi" w:hAnsiTheme="minorHAnsi" w:cstheme="minorHAnsi"/>
          <w:b/>
          <w:iCs/>
          <w:sz w:val="28"/>
          <w:szCs w:val="28"/>
          <w:u w:val="single"/>
        </w:rPr>
        <w:lastRenderedPageBreak/>
        <w:t xml:space="preserve">Spálňová nábytková zostava - </w:t>
      </w:r>
      <w:r w:rsidR="005B0520" w:rsidRPr="00F10DE1">
        <w:rPr>
          <w:rFonts w:asciiTheme="minorHAnsi" w:hAnsiTheme="minorHAnsi" w:cstheme="minorHAnsi"/>
          <w:b/>
          <w:iCs/>
          <w:sz w:val="28"/>
          <w:szCs w:val="28"/>
          <w:u w:val="single"/>
        </w:rPr>
        <w:t>6</w:t>
      </w:r>
      <w:r w:rsidR="0010489E" w:rsidRPr="00F10DE1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ks</w:t>
      </w:r>
      <w:r w:rsidR="0010489E" w:rsidRPr="00F10DE1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14:paraId="102035A6" w14:textId="22C98E78" w:rsidR="00714715" w:rsidRPr="00F10DE1" w:rsidRDefault="0010489E" w:rsidP="009F5559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</w:rPr>
      </w:pPr>
      <w:r w:rsidRPr="00F10DE1">
        <w:rPr>
          <w:rFonts w:asciiTheme="minorHAnsi" w:hAnsiTheme="minorHAnsi" w:cstheme="minorHAnsi"/>
          <w:bCs/>
          <w:iCs/>
        </w:rPr>
        <w:t xml:space="preserve">každá zostava pozostáva z: 2 ks </w:t>
      </w:r>
      <w:r w:rsidR="00DF4E07" w:rsidRPr="00F10DE1">
        <w:rPr>
          <w:rFonts w:asciiTheme="minorHAnsi" w:hAnsiTheme="minorHAnsi" w:cstheme="minorHAnsi"/>
          <w:bCs/>
          <w:iCs/>
        </w:rPr>
        <w:t xml:space="preserve">vstavaná skriňa </w:t>
      </w:r>
      <w:r w:rsidR="00E75AEC" w:rsidRPr="00F10DE1">
        <w:rPr>
          <w:rFonts w:asciiTheme="minorHAnsi" w:hAnsiTheme="minorHAnsi" w:cstheme="minorHAnsi"/>
          <w:bCs/>
          <w:iCs/>
        </w:rPr>
        <w:t>z toho jedna skriňa s jednými dverami so zrkadlom</w:t>
      </w:r>
      <w:r w:rsidRPr="00F10DE1">
        <w:rPr>
          <w:rFonts w:asciiTheme="minorHAnsi" w:hAnsiTheme="minorHAnsi" w:cstheme="minorHAnsi"/>
          <w:bCs/>
          <w:iCs/>
        </w:rPr>
        <w:t xml:space="preserve">, </w:t>
      </w:r>
    </w:p>
    <w:p w14:paraId="52641AC2" w14:textId="35D4F2FF" w:rsidR="00714715" w:rsidRPr="00F10DE1" w:rsidRDefault="00714715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</w:t>
      </w:r>
      <w:r w:rsidR="0010489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2 ks </w:t>
      </w:r>
      <w:r w:rsidR="00261987">
        <w:rPr>
          <w:rFonts w:asciiTheme="minorHAnsi" w:hAnsiTheme="minorHAnsi" w:cstheme="minorHAnsi"/>
          <w:bCs/>
          <w:iCs/>
          <w:sz w:val="24"/>
          <w:szCs w:val="24"/>
        </w:rPr>
        <w:t xml:space="preserve">posteľ </w:t>
      </w:r>
      <w:r w:rsidR="0010489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jednolôžko, </w:t>
      </w:r>
    </w:p>
    <w:p w14:paraId="2C696DB7" w14:textId="0C750133" w:rsidR="00714715" w:rsidRPr="00F10DE1" w:rsidRDefault="00714715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  <w:r w:rsidR="0010489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2 ks nočný stolík, </w:t>
      </w:r>
    </w:p>
    <w:p w14:paraId="3C78D005" w14:textId="7EA27114" w:rsidR="009F5559" w:rsidRPr="00F10DE1" w:rsidRDefault="00714715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C11867" w:rsidRPr="00F10DE1">
        <w:rPr>
          <w:rFonts w:asciiTheme="minorHAnsi" w:hAnsiTheme="minorHAnsi" w:cstheme="minorHAnsi"/>
          <w:bCs/>
          <w:iCs/>
          <w:sz w:val="24"/>
          <w:szCs w:val="24"/>
        </w:rPr>
        <w:t>2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C11867" w:rsidRPr="00F10DE1">
        <w:rPr>
          <w:rFonts w:asciiTheme="minorHAnsi" w:hAnsiTheme="minorHAnsi" w:cstheme="minorHAnsi"/>
          <w:bCs/>
          <w:iCs/>
          <w:sz w:val="24"/>
          <w:szCs w:val="24"/>
        </w:rPr>
        <w:t>ks závesná polica</w:t>
      </w:r>
      <w:r w:rsidR="00FC4F5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</w:p>
    <w:p w14:paraId="59A79030" w14:textId="4B7181CF" w:rsidR="009F5559" w:rsidRPr="00F10DE1" w:rsidRDefault="009F5559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C4F5E" w:rsidRPr="00F10DE1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C4F5E" w:rsidRPr="00F10DE1">
        <w:rPr>
          <w:rFonts w:asciiTheme="minorHAnsi" w:hAnsiTheme="minorHAnsi" w:cstheme="minorHAnsi"/>
          <w:bCs/>
          <w:iCs/>
          <w:sz w:val="24"/>
          <w:szCs w:val="24"/>
        </w:rPr>
        <w:t>ks st</w:t>
      </w:r>
      <w:r w:rsidR="0068173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ôl, </w:t>
      </w:r>
    </w:p>
    <w:p w14:paraId="15EE28FF" w14:textId="35E44551" w:rsidR="002C18D8" w:rsidRPr="00F10DE1" w:rsidRDefault="009F5559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   </w:t>
      </w:r>
      <w:r w:rsidR="0068173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2 ks </w:t>
      </w:r>
      <w:r w:rsidR="0033749C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malé </w:t>
      </w:r>
      <w:r w:rsidR="00681739" w:rsidRPr="00F10DE1">
        <w:rPr>
          <w:rFonts w:asciiTheme="minorHAnsi" w:hAnsiTheme="minorHAnsi" w:cstheme="minorHAnsi"/>
          <w:bCs/>
          <w:iCs/>
          <w:sz w:val="24"/>
          <w:szCs w:val="24"/>
        </w:rPr>
        <w:t>kresl</w:t>
      </w:r>
      <w:r w:rsidRPr="00F10DE1">
        <w:rPr>
          <w:rFonts w:asciiTheme="minorHAnsi" w:hAnsiTheme="minorHAnsi" w:cstheme="minorHAnsi"/>
          <w:bCs/>
          <w:iCs/>
          <w:sz w:val="24"/>
          <w:szCs w:val="24"/>
        </w:rPr>
        <w:t>á.</w:t>
      </w:r>
    </w:p>
    <w:p w14:paraId="75FE72A8" w14:textId="77777777" w:rsidR="009A2EF8" w:rsidRDefault="009A2EF8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tbl>
      <w:tblPr>
        <w:tblW w:w="31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  <w:gridCol w:w="3713"/>
        <w:gridCol w:w="3713"/>
        <w:gridCol w:w="3713"/>
        <w:gridCol w:w="3713"/>
        <w:gridCol w:w="3713"/>
      </w:tblGrid>
      <w:tr w:rsidR="00697F2E" w:rsidRPr="00743588" w14:paraId="3C2901EC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77149" w14:textId="77777777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1F5A1" w14:textId="412CD16B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697F2E" w:rsidRPr="00743588" w14:paraId="2E11BFFA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8BE3" w14:textId="77777777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22C13" w14:textId="77777777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:rsidRPr="00743588" w14:paraId="72342405" w14:textId="77777777" w:rsidTr="000F6C1C">
        <w:trPr>
          <w:gridAfter w:val="5"/>
          <w:wAfter w:w="18565" w:type="dxa"/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EA2F2" w14:textId="77777777" w:rsidR="00EE638D" w:rsidRPr="00743588" w:rsidRDefault="005B0520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Vstavaná s</w:t>
            </w:r>
            <w:r w:rsidR="00EE638D" w:rsidRPr="00B929E8">
              <w:rPr>
                <w:rFonts w:asciiTheme="minorHAnsi" w:hAnsiTheme="minorHAnsi" w:cstheme="minorHAnsi"/>
                <w:b/>
              </w:rPr>
              <w:t>kriňa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E28E8" w14:textId="6BD870CF" w:rsidR="00EE638D" w:rsidRP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:rsidRPr="00743588" w14:paraId="38291B52" w14:textId="77777777" w:rsidTr="000F6C1C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C88E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C96C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2C45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2C9B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1278" w14:textId="0B78BF19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Presne</w:t>
            </w:r>
            <w:r w:rsidR="00E06EAE" w:rsidRPr="00E06EAE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886F78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579389F8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F2A1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DC29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EA48" w14:textId="66290DF4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C0BF" w14:textId="0A82EDEA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2B24" w14:textId="77777777" w:rsidR="002C18D8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2DD00E" w14:textId="0EE91816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61B82BD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C3B0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138C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CF2D" w14:textId="50092667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F212" w14:textId="5BEDEC51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9F25" w14:textId="77777777" w:rsidR="002C18D8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57006C" w14:textId="79E2A776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53AC5CDB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B390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A10F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9F21" w14:textId="0A131251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975E" w14:textId="518FD61D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DDF2" w14:textId="77777777" w:rsidR="002C18D8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395CDD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05969246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1DD8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Počet políc</w:t>
            </w:r>
            <w:r w:rsidR="001D75CF">
              <w:rPr>
                <w:rFonts w:asciiTheme="minorHAnsi" w:hAnsiTheme="minorHAnsi" w:cstheme="minorHAnsi"/>
              </w:rPr>
              <w:t xml:space="preserve"> (výškovo nastaviteľné)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AA9A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CC8E" w14:textId="18B25930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5207" w14:textId="1615E596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CCDB" w14:textId="77777777" w:rsidR="002C18D8" w:rsidRPr="005F6BEA" w:rsidRDefault="00133AA9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CBC021" w14:textId="42F2DFAC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1D75CF" w:rsidRPr="00743588" w14:paraId="6055008D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4A90" w14:textId="77777777" w:rsidR="001D75CF" w:rsidRPr="00743588" w:rsidRDefault="001D75C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Výškovo nastaviteľná tyč na zavesenie oblečenia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6CEC" w14:textId="77777777" w:rsidR="001D75CF" w:rsidRPr="00743588" w:rsidRDefault="001D75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8841" w14:textId="0D143CEA" w:rsidR="001D75CF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FC61" w14:textId="6115772B" w:rsidR="001D75CF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FC1E" w14:textId="77777777" w:rsidR="001D75CF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8BCD6E" w14:textId="0524C5D4" w:rsidR="001D75CF" w:rsidRPr="00B5000B" w:rsidRDefault="001D75C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A085E" w:rsidRPr="00743588" w14:paraId="53F3AC51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30A59" w14:textId="77777777" w:rsidR="006A085E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</w:t>
            </w:r>
            <w:r w:rsidR="006048CC">
              <w:rPr>
                <w:rFonts w:asciiTheme="minorHAnsi" w:hAnsiTheme="minorHAnsi" w:cstheme="minorHAnsi"/>
              </w:rPr>
              <w:t>posuvných dverí s dorazom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0CC1A" w14:textId="77777777" w:rsidR="006A085E" w:rsidRDefault="006A085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2DE23" w14:textId="5C719281" w:rsidR="006A085E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08C48" w14:textId="0F8997FF" w:rsidR="006A085E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25609" w14:textId="77777777" w:rsidR="006A085E" w:rsidRPr="005F6BEA" w:rsidRDefault="006A085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EDB73BB" w14:textId="77777777" w:rsidR="006A085E" w:rsidRPr="00B5000B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5F6BEA" w:rsidRPr="00743588" w14:paraId="7966F65A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F66F0" w14:textId="4895CF68" w:rsidR="005F6BEA" w:rsidRDefault="005F6BEA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zásuviek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CC3E7" w14:textId="37ED844E" w:rsidR="005F6BEA" w:rsidRDefault="005F6BE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45008" w14:textId="0C0E533B" w:rsidR="005F6BE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F17F3" w14:textId="2C98D047" w:rsidR="005F6BEA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6A555" w14:textId="2DF96467" w:rsidR="005F6BEA" w:rsidRPr="005F6BEA" w:rsidRDefault="005F6BE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E71A8D6" w14:textId="77777777" w:rsidR="005F6BEA" w:rsidRPr="00B5000B" w:rsidRDefault="005F6BEA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A3195" w:rsidRPr="00743588" w14:paraId="38EBF1F5" w14:textId="77777777" w:rsidTr="005F6BEA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8208" w14:textId="0FC91E8D" w:rsidR="003A3195" w:rsidRPr="00B5000B" w:rsidRDefault="005F6BEA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Ďalšie požiadavky/technické vlastnosti:  </w:t>
            </w: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14:paraId="4E57483E" w14:textId="79FDC6F2" w:rsidR="003A3195" w:rsidRPr="00743588" w:rsidRDefault="003A3195" w:rsidP="003A3195">
            <w:pPr>
              <w:suppressAutoHyphens w:val="0"/>
              <w:textAlignment w:val="auto"/>
            </w:pPr>
          </w:p>
        </w:tc>
        <w:tc>
          <w:tcPr>
            <w:tcW w:w="3713" w:type="dxa"/>
            <w:vAlign w:val="center"/>
          </w:tcPr>
          <w:p w14:paraId="057B5C7A" w14:textId="77777777" w:rsidR="003A3195" w:rsidRPr="00743588" w:rsidRDefault="003A3195" w:rsidP="003A319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689761A6" w14:textId="77777777" w:rsidR="003A3195" w:rsidRPr="00743588" w:rsidRDefault="003A3195" w:rsidP="003A319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128A1964" w14:textId="77777777" w:rsidR="003A3195" w:rsidRPr="00743588" w:rsidRDefault="003A3195" w:rsidP="003A319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13" w:type="dxa"/>
            <w:vAlign w:val="center"/>
          </w:tcPr>
          <w:p w14:paraId="56FCBD03" w14:textId="77777777" w:rsidR="003A3195" w:rsidRPr="00743588" w:rsidRDefault="003A3195" w:rsidP="003A3195">
            <w:pPr>
              <w:suppressAutoHyphens w:val="0"/>
              <w:textAlignment w:val="auto"/>
            </w:pPr>
          </w:p>
        </w:tc>
      </w:tr>
      <w:tr w:rsidR="003A3195" w:rsidRPr="00743588" w14:paraId="77485E80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23FD" w14:textId="77777777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Materiál– DTD laminovaná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A76E8A" w14:textId="7A7B9E3A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5084D" w:rsidRPr="00743588" w14:paraId="785D880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792E" w14:textId="1064214F" w:rsidR="0035084D" w:rsidRPr="00B5000B" w:rsidRDefault="00E93F6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Prispôsobiť šírku skrine do každej izby podľa priestorových možností s maximálnym využitím priestoru.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B1E2FB" w14:textId="77777777" w:rsidR="0035084D" w:rsidRPr="00B5000B" w:rsidRDefault="0035084D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93F65" w:rsidRPr="00743588" w14:paraId="1D2BB89D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AD90" w14:textId="38FD1CAA" w:rsidR="00093A02" w:rsidRPr="00B5000B" w:rsidRDefault="00093A02" w:rsidP="00093A02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Vstavaná skriňa 2x vešanie (1x</w:t>
            </w:r>
            <w:r w:rsidR="007679F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sklopné dole), 2x zásuvky</w:t>
            </w:r>
            <w:r w:rsidR="00624DFA"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</w:t>
            </w:r>
            <w:r w:rsidR="003F0F5D"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 5x </w:t>
            </w: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police.</w:t>
            </w:r>
          </w:p>
          <w:p w14:paraId="05C75FD1" w14:textId="721A3490" w:rsidR="00E93F65" w:rsidRPr="00B5000B" w:rsidRDefault="00093A02" w:rsidP="00093A02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2x posuvné dvere, (1x skriňa laminát 1x skriňa zrkadlo + laminát)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B37F69" w14:textId="28EA1B87" w:rsidR="00E93F65" w:rsidRPr="00B5000B" w:rsidRDefault="00E93F6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93F65" w:rsidRPr="00743588" w14:paraId="47F7F7C5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2782" w14:textId="16C45605" w:rsidR="00E93F65" w:rsidRPr="00B5000B" w:rsidRDefault="001968A4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Tyč pevná + hore tyč šatníková sklopná (pantograf)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CF8397" w14:textId="77777777" w:rsidR="00E93F65" w:rsidRPr="00B5000B" w:rsidRDefault="00E93F6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A3195" w:rsidRPr="00743588" w14:paraId="640F640A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4172" w14:textId="3EF91452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Farba –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019072" w14:textId="7372019E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A3195" w:rsidRPr="00743588" w14:paraId="1261E736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D2F0" w14:textId="77777777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20BF8" w14:textId="77B4EFA0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A3195" w:rsidRPr="00743588" w14:paraId="2FF4C870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964B" w14:textId="77777777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Zaoblené hrany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E57CE2" w14:textId="53B18918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5CBA3E76" w14:textId="77777777" w:rsidR="002C18D8" w:rsidRPr="00743588" w:rsidRDefault="002C18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</w:rPr>
      </w:pPr>
    </w:p>
    <w:p w14:paraId="108F237A" w14:textId="77777777" w:rsidR="006A085E" w:rsidRDefault="006A085E">
      <w:pPr>
        <w:tabs>
          <w:tab w:val="left" w:pos="7080"/>
        </w:tabs>
        <w:spacing w:line="264" w:lineRule="auto"/>
        <w:rPr>
          <w:b/>
        </w:rPr>
      </w:pPr>
    </w:p>
    <w:p w14:paraId="5E50B797" w14:textId="77777777" w:rsidR="006A085E" w:rsidRDefault="006A085E">
      <w:pPr>
        <w:tabs>
          <w:tab w:val="left" w:pos="7080"/>
        </w:tabs>
        <w:spacing w:line="264" w:lineRule="auto"/>
        <w:rPr>
          <w:b/>
        </w:rPr>
      </w:pPr>
    </w:p>
    <w:p w14:paraId="0BDE048B" w14:textId="77777777" w:rsidR="002256CA" w:rsidRDefault="002256CA">
      <w:pPr>
        <w:tabs>
          <w:tab w:val="left" w:pos="7080"/>
        </w:tabs>
        <w:spacing w:line="264" w:lineRule="auto"/>
        <w:rPr>
          <w:b/>
        </w:rPr>
      </w:pPr>
    </w:p>
    <w:p w14:paraId="249B890E" w14:textId="77777777" w:rsidR="002256CA" w:rsidRDefault="002256CA">
      <w:pPr>
        <w:tabs>
          <w:tab w:val="left" w:pos="7080"/>
        </w:tabs>
        <w:spacing w:line="264" w:lineRule="auto"/>
        <w:rPr>
          <w:b/>
        </w:rPr>
      </w:pPr>
    </w:p>
    <w:p w14:paraId="7001B9F3" w14:textId="77777777" w:rsidR="002256CA" w:rsidRDefault="002256CA">
      <w:pPr>
        <w:tabs>
          <w:tab w:val="left" w:pos="7080"/>
        </w:tabs>
        <w:spacing w:line="264" w:lineRule="auto"/>
        <w:rPr>
          <w:b/>
        </w:rPr>
      </w:pPr>
    </w:p>
    <w:p w14:paraId="41ED711C" w14:textId="77777777" w:rsidR="006A085E" w:rsidRDefault="006A085E">
      <w:pPr>
        <w:tabs>
          <w:tab w:val="left" w:pos="7080"/>
        </w:tabs>
        <w:spacing w:line="264" w:lineRule="auto"/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37D0C7CF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D1919FC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06B814" w14:textId="0A52CF63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697F2E" w14:paraId="1C31B691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8E234B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CDEF1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743588" w14:paraId="51F71C93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35AB9F" w14:textId="77777777" w:rsidR="00743588" w:rsidRDefault="0074358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Posteľ - jednolôžko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5CF86" w14:textId="26613B87" w:rsid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0C036365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00587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0C284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31DD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A8E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C695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F0D40B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3F2600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8D269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CF33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C56F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1C3A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AFFC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638502" w14:textId="5CE54172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6FFFA17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B2FF6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Dĺžka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B990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B79C4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B1937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3119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87D4E8" w14:textId="620CA98C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FE30146" w14:textId="77777777" w:rsidTr="00A729BE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17219" w14:textId="77777777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2C18D8" w14:paraId="4FD9C5B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4AC41" w14:textId="6A4C5D3C" w:rsidR="002C18D8" w:rsidRPr="00426CE5" w:rsidRDefault="0010489E">
            <w:pPr>
              <w:suppressAutoHyphens w:val="0"/>
              <w:textAlignment w:val="auto"/>
            </w:pPr>
            <w:r w:rsidRPr="00426CE5">
              <w:rPr>
                <w:rFonts w:asciiTheme="minorHAnsi" w:hAnsiTheme="minorHAnsi" w:cstheme="minorHAnsi"/>
              </w:rPr>
              <w:t>Materiál</w:t>
            </w:r>
            <w:r w:rsidR="00213AD3">
              <w:rPr>
                <w:rFonts w:asciiTheme="minorHAnsi" w:hAnsiTheme="minorHAnsi" w:cstheme="minorHAnsi"/>
              </w:rPr>
              <w:t xml:space="preserve"> </w:t>
            </w:r>
            <w:r w:rsidRPr="00426CE5">
              <w:rPr>
                <w:rFonts w:asciiTheme="minorHAnsi" w:hAnsiTheme="minorHAnsi" w:cstheme="minorHAnsi"/>
              </w:rPr>
              <w:t>–</w:t>
            </w:r>
            <w:r w:rsidR="00213AD3">
              <w:rPr>
                <w:rFonts w:asciiTheme="minorHAnsi" w:hAnsiTheme="minorHAnsi" w:cstheme="minorHAnsi"/>
              </w:rPr>
              <w:t xml:space="preserve"> </w:t>
            </w:r>
            <w:r w:rsidRPr="00426CE5">
              <w:rPr>
                <w:rFonts w:asciiTheme="minorHAnsi" w:hAnsiTheme="minorHAnsi" w:cstheme="minorHAnsi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40FA93" w14:textId="1AD158B9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4C318DE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42340" w14:textId="77777777" w:rsidR="002C18D8" w:rsidRPr="00426CE5" w:rsidRDefault="0010489E">
            <w:pPr>
              <w:suppressAutoHyphens w:val="0"/>
              <w:textAlignment w:val="auto"/>
            </w:pPr>
            <w:r w:rsidRPr="00426CE5">
              <w:rPr>
                <w:rFonts w:asciiTheme="minorHAnsi" w:hAnsiTheme="minorHAnsi" w:cstheme="minorHAnsi"/>
              </w:rPr>
              <w:t xml:space="preserve">Farba –  </w:t>
            </w:r>
            <w:r w:rsidRPr="00426CE5">
              <w:rPr>
                <w:rFonts w:ascii="Arial" w:hAnsi="Arial" w:cs="Arial"/>
              </w:rPr>
              <w:t>d</w:t>
            </w:r>
            <w:r w:rsidRPr="00426CE5">
              <w:rPr>
                <w:rFonts w:asciiTheme="minorHAnsi" w:hAnsiTheme="minorHAnsi" w:cstheme="minorHAnsi"/>
              </w:rPr>
              <w:t xml:space="preserve">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grandson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/biela, 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sonoma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,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artisan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9398D" w14:textId="6C456428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1F34F7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D6275" w14:textId="77777777" w:rsidR="002C18D8" w:rsidRPr="00561DF4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561DF4">
              <w:rPr>
                <w:rFonts w:asciiTheme="minorHAnsi" w:hAnsiTheme="minorHAnsi" w:cstheme="minorHAnsi"/>
              </w:rPr>
              <w:t>Hrúbka materiálu: min. 1</w:t>
            </w:r>
            <w:r w:rsidR="00AE36A8" w:rsidRPr="00561DF4">
              <w:rPr>
                <w:rFonts w:asciiTheme="minorHAnsi" w:hAnsiTheme="minorHAnsi" w:cstheme="minorHAnsi"/>
              </w:rPr>
              <w:t>6</w:t>
            </w:r>
            <w:r w:rsidRPr="00561DF4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56FB4C" w14:textId="3D20402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7713F35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BDB80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 úložným priestorom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60867B" w14:textId="1949E81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729BE" w14:paraId="301693B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C89C8" w14:textId="5E6523FA" w:rsidR="00A729BE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polohovateľným roštom</w:t>
            </w:r>
            <w:r w:rsidR="00AE36A8">
              <w:rPr>
                <w:rFonts w:asciiTheme="minorHAnsi" w:hAnsiTheme="minorHAnsi" w:cstheme="minorHAnsi"/>
              </w:rPr>
              <w:t xml:space="preserve"> v dolnej a hornej časti,</w:t>
            </w:r>
            <w:r>
              <w:rPr>
                <w:rFonts w:asciiTheme="minorHAnsi" w:hAnsiTheme="minorHAnsi" w:cstheme="minorHAnsi"/>
              </w:rPr>
              <w:t xml:space="preserve"> s nosnosťou min. 150</w:t>
            </w:r>
            <w:r w:rsidR="009B24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kg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EEAAAE" w14:textId="435A9978" w:rsidR="00A729BE" w:rsidRPr="00B5000B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729BE" w14:paraId="2F4974D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D2699" w14:textId="1144C85B" w:rsidR="00A729BE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matracom 900x2000 mm s antialergickou úpravou</w:t>
            </w:r>
            <w:r w:rsidR="00AE36A8">
              <w:rPr>
                <w:rFonts w:asciiTheme="minorHAnsi" w:hAnsiTheme="minorHAnsi" w:cstheme="minorHAnsi"/>
              </w:rPr>
              <w:t xml:space="preserve"> a nepremokavým poťahom,</w:t>
            </w:r>
            <w:r>
              <w:rPr>
                <w:rFonts w:asciiTheme="minorHAnsi" w:hAnsiTheme="minorHAnsi" w:cstheme="minorHAnsi"/>
              </w:rPr>
              <w:t xml:space="preserve">  nosnosť min. 150 kg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2E9CFC" w14:textId="05BE70E1" w:rsidR="00A729BE" w:rsidRPr="00B5000B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E36A8" w14:paraId="0BB6220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461B4" w14:textId="77777777" w:rsidR="00AE36A8" w:rsidRDefault="00AE36A8" w:rsidP="00A729B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Zaoblené hrany rámu postele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F50B10" w14:textId="75FD2ADF" w:rsidR="00AE36A8" w:rsidRPr="00B5000B" w:rsidRDefault="00AE36A8" w:rsidP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5444FBE" w14:textId="77777777" w:rsidR="002C18D8" w:rsidRDefault="002C18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08B406C4" w14:textId="77777777" w:rsidR="00266335" w:rsidRDefault="002663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955CD85" w14:textId="77777777" w:rsidR="0084381A" w:rsidRDefault="0084381A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841F513" w14:textId="77777777" w:rsidR="0084381A" w:rsidRDefault="0084381A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659802C" w14:textId="77777777" w:rsidR="0084381A" w:rsidRPr="00261987" w:rsidRDefault="0084381A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7F00C36C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43F67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B14714" w14:textId="7518F533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697F2E" w14:paraId="288AC6A6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5FB7F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E1B52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743588" w14:paraId="2528D9DF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38812" w14:textId="77777777" w:rsidR="00743588" w:rsidRDefault="0074358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Nočný stolík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81C78" w14:textId="409C6867" w:rsid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3BE9E51D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1548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39C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8FB5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F07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CE2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DD0A87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F53B17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5DFB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34DD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AB1F" w14:textId="7D7B07EF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9DE1" w14:textId="461F002C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7D82" w14:textId="3C996EF9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AAA39E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88DADC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51D0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A25A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5865" w14:textId="42E9B963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4B6" w14:textId="4D796B87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BB26" w14:textId="654314C1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0E4C30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2904736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3537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4B1C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39A0" w14:textId="73EC5B59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A1C3" w14:textId="2E566191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299" w14:textId="59802932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825BB1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2563382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6261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šuplíkov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F7E7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62DD" w14:textId="0DD57A93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7B32" w14:textId="1DCBD1C1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0EDE" w14:textId="77777777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3170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285576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128C342" w14:textId="77777777" w:rsidTr="0074358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0BE8" w14:textId="15BDA51E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D94C2C" w14:paraId="5A00FC6A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9E1B" w14:textId="6F2B3EDE" w:rsidR="00D94C2C" w:rsidRPr="00B5000B" w:rsidRDefault="00D94C2C" w:rsidP="00D94C2C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213AD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213AD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D95790" w14:textId="2F3AA5E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5D09E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44D3" w14:textId="2A7ABE99" w:rsidR="00D94C2C" w:rsidRPr="00B5000B" w:rsidRDefault="00D94C2C" w:rsidP="00D94C2C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</w:t>
            </w:r>
            <w:r w:rsidR="00213AD3">
              <w:rPr>
                <w:rFonts w:asciiTheme="minorHAnsi" w:hAnsiTheme="minorHAnsi" w:cstheme="minorHAnsi"/>
                <w:color w:val="000000" w:themeColor="text1"/>
              </w:rPr>
              <w:t>du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ZSS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BD3616" w14:textId="77FBE2D0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A24531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53AD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EA0DE7" w14:textId="1539397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BADA62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D8FF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Na kolieskach s možnosťou zaistenia proti pohybu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F860FD" w14:textId="4F5ED729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594974D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CA48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1C1B20" w14:textId="04711192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2142A41" w14:textId="77777777" w:rsidR="002C18D8" w:rsidRDefault="002C18D8"/>
    <w:p w14:paraId="3BFA8344" w14:textId="77777777" w:rsidR="006711DC" w:rsidRDefault="006711DC"/>
    <w:p w14:paraId="471E6BC3" w14:textId="01CEB978" w:rsidR="006711DC" w:rsidRDefault="006711DC"/>
    <w:p w14:paraId="0AA5EAC4" w14:textId="77777777" w:rsidR="002C18D8" w:rsidRDefault="002C18D8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1E524D7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C0B17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3970" w14:textId="25942BE1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697F2E" w14:paraId="007D6E12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790B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78386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743588" w14:paraId="2941BB33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5977" w14:textId="0630A470" w:rsidR="00743588" w:rsidRDefault="0074358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 xml:space="preserve">Závesná polica </w:t>
            </w:r>
            <w:r w:rsidR="00231707" w:rsidRPr="00B929E8">
              <w:rPr>
                <w:rFonts w:asciiTheme="minorHAnsi" w:hAnsiTheme="minorHAnsi" w:cstheme="minorHAnsi"/>
                <w:b/>
              </w:rPr>
              <w:t>na stenu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91B86" w14:textId="7818FD29" w:rsid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7E6AD3B2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4CFF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1B8B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20EA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6D7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FB09" w14:textId="53C522E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D05573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548643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85956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813E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7E33" w14:textId="1B79F045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2DBD" w14:textId="0A3C91E4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82E0" w14:textId="7841AB5F" w:rsidR="002C18D8" w:rsidRPr="0074482E" w:rsidRDefault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5B5B2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5AA9611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8E001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65A4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66C8" w14:textId="300350B9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CC56" w14:textId="50B592A5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4F00" w14:textId="22BF8B90" w:rsidR="00F07FB2" w:rsidRPr="0074482E" w:rsidRDefault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E28F89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4923B1A" w14:textId="77777777" w:rsidTr="0074358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C0BF" w14:textId="3B1334E7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2C18D8" w14:paraId="7EFF7EC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1483" w14:textId="08618500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lastRenderedPageBreak/>
              <w:t>Materiál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426CE5" w:rsidRPr="00B5000B">
              <w:rPr>
                <w:rFonts w:asciiTheme="minorHAnsi" w:hAnsiTheme="minorHAnsi" w:cstheme="minorHAnsi"/>
                <w:color w:val="000000" w:themeColor="text1"/>
              </w:rPr>
              <w:t xml:space="preserve"> DTL laminovaná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09A4AF" w14:textId="3DEA776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31707" w14:paraId="000AF07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7218" w14:textId="1629B1A3" w:rsidR="00231707" w:rsidRPr="00B5000B" w:rsidRDefault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Skrytá </w:t>
            </w:r>
            <w:r w:rsidR="00231707" w:rsidRPr="00B5000B">
              <w:rPr>
                <w:rFonts w:asciiTheme="minorHAnsi" w:hAnsiTheme="minorHAnsi" w:cstheme="minorHAnsi"/>
                <w:color w:val="000000" w:themeColor="text1"/>
              </w:rPr>
              <w:t xml:space="preserve"> konzola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74C734" w14:textId="7DD4471D" w:rsidR="00231707" w:rsidRPr="00B5000B" w:rsidRDefault="0023170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04C282C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6547" w14:textId="212D2131" w:rsidR="002C18D8" w:rsidRPr="00B5000B" w:rsidRDefault="0010489E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="006A085E"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="006A085E"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2A105C" w14:textId="66F3762B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6F3ADE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A83E" w14:textId="77777777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8622D9" w14:textId="25094D6D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A085E" w14:paraId="6C0D19D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82C7" w14:textId="77777777" w:rsidR="006A085E" w:rsidRPr="00B5000B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3FF7AA" w14:textId="70EC2776" w:rsidR="006A085E" w:rsidRPr="00B5000B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6F154C4" w14:textId="77777777" w:rsidR="00C11867" w:rsidRDefault="00C11867" w:rsidP="00C11867">
      <w:pPr>
        <w:tabs>
          <w:tab w:val="left" w:pos="7080"/>
        </w:tabs>
        <w:spacing w:line="264" w:lineRule="auto"/>
      </w:pPr>
    </w:p>
    <w:p w14:paraId="3B1DC2AE" w14:textId="77777777" w:rsidR="009B2496" w:rsidRDefault="009B2496" w:rsidP="00C11867">
      <w:pPr>
        <w:tabs>
          <w:tab w:val="left" w:pos="7080"/>
        </w:tabs>
        <w:spacing w:line="264" w:lineRule="auto"/>
      </w:pPr>
    </w:p>
    <w:p w14:paraId="5F87F98D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1237ABD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DB92A22" w14:textId="77777777" w:rsidR="009A2EF8" w:rsidRDefault="009A2EF8" w:rsidP="00C11867">
      <w:pPr>
        <w:tabs>
          <w:tab w:val="left" w:pos="7080"/>
        </w:tabs>
        <w:spacing w:line="264" w:lineRule="auto"/>
      </w:pPr>
    </w:p>
    <w:p w14:paraId="5D7FCBD8" w14:textId="77777777" w:rsidR="009B2496" w:rsidRDefault="009B2496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C11867" w14:paraId="43A276A2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DB40D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13030" w14:textId="0290E222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C11867" w14:paraId="3BB2AF6A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DEC7C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1D67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C11867" w14:paraId="1BB7389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5BC9" w14:textId="6F51484B" w:rsidR="00C11867" w:rsidRPr="00CE0E96" w:rsidRDefault="007D3F7E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681739" w:rsidRPr="00B929E8">
              <w:rPr>
                <w:rFonts w:asciiTheme="minorHAnsi" w:hAnsiTheme="minorHAnsi" w:cstheme="minorHAnsi"/>
                <w:b/>
              </w:rPr>
              <w:t>tôl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E058A" w14:textId="62B0B36C" w:rsidR="00C11867" w:rsidRPr="00CE0E96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C11867" w14:paraId="677B820D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51FF" w14:textId="77777777" w:rsidR="00C11867" w:rsidRDefault="00C11867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D8C9D" w14:textId="77777777" w:rsidR="00C11867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28DF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194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47F1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5DC5D6" w14:textId="77777777" w:rsidR="00C11867" w:rsidRPr="00B5000B" w:rsidRDefault="00C1186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17BB00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9085D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290E2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F14F" w14:textId="60C7B455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6148" w14:textId="7B0E97FE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CB1F" w14:textId="7FD59B55" w:rsidR="00D94C2C" w:rsidRPr="0074482E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6F0E13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8B38AF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C68E1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02C49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BE1D" w14:textId="685E0C66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4052" w14:textId="79E9DD89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3ED7" w14:textId="40B4FA66" w:rsidR="00D94C2C" w:rsidRPr="0074482E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CE0E96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1C88A9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A5564D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222F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59F6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19FE" w14:textId="343771F2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0721" w14:textId="1BE4D120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5F5F" w14:textId="01858987" w:rsidR="00D94C2C" w:rsidRPr="0074482E" w:rsidRDefault="00506319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AE85F1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05D65D8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44DC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D94C2C" w14:paraId="77B994B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D29A" w14:textId="445055D4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CE0E96">
              <w:rPr>
                <w:rFonts w:asciiTheme="minorHAnsi" w:hAnsiTheme="minorHAnsi" w:cstheme="minorHAnsi"/>
              </w:rPr>
              <w:t>Materi</w:t>
            </w:r>
            <w:r w:rsidRPr="00CE0E96">
              <w:rPr>
                <w:rFonts w:asciiTheme="minorHAnsi" w:hAnsiTheme="minorHAnsi" w:cstheme="minorHAnsi"/>
                <w:color w:val="000000" w:themeColor="text1"/>
              </w:rPr>
              <w:t>ál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E0E96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  <w:p w14:paraId="5554548E" w14:textId="69D5A60E" w:rsidR="00D94C2C" w:rsidRPr="00CE0E96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26CE5">
              <w:rPr>
                <w:rFonts w:asciiTheme="minorHAnsi" w:hAnsiTheme="minorHAnsi" w:cstheme="minorHAnsi"/>
              </w:rPr>
              <w:t xml:space="preserve">Farba –  </w:t>
            </w:r>
            <w:r w:rsidR="00493204">
              <w:rPr>
                <w:rFonts w:asciiTheme="minorHAnsi" w:hAnsiTheme="minorHAnsi" w:cstheme="minorHAnsi"/>
              </w:rPr>
              <w:t>d</w:t>
            </w:r>
            <w:r w:rsidRPr="00426CE5">
              <w:rPr>
                <w:rFonts w:asciiTheme="minorHAnsi" w:hAnsiTheme="minorHAnsi" w:cstheme="minorHAnsi"/>
              </w:rPr>
              <w:t xml:space="preserve">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grandson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/biela, 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sonoma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,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artisan</w:t>
            </w:r>
            <w:proofErr w:type="spellEnd"/>
            <w:r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3CBA08" w14:textId="3381DC3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E4D243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0630" w14:textId="77777777" w:rsidR="00D94C2C" w:rsidRPr="00CE0E96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132A5F" w14:textId="17EA8F30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7D6FF7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A061" w14:textId="77777777" w:rsidR="00D94C2C" w:rsidRPr="00CE0E96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7F79C9" w14:textId="1C83F06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B88F122" w14:textId="77777777" w:rsidR="002C18D8" w:rsidRDefault="002C18D8" w:rsidP="00C11867">
      <w:pPr>
        <w:tabs>
          <w:tab w:val="left" w:pos="7080"/>
        </w:tabs>
        <w:spacing w:line="264" w:lineRule="auto"/>
      </w:pPr>
    </w:p>
    <w:p w14:paraId="450B2ACE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17A51E3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F46ED71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E0C4880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A542D46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240088C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76A066B3" w14:textId="77777777" w:rsidR="006711DC" w:rsidRDefault="006711DC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81739" w14:paraId="48010003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791EC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5EC24" w14:textId="5B8C6FF6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</w:p>
        </w:tc>
      </w:tr>
      <w:tr w:rsidR="00681739" w14:paraId="363007FB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A523F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22EF4" w14:textId="77777777" w:rsidR="00681739" w:rsidRPr="00A735E7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681739" w14:paraId="516483D9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EEAA5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Malé kreslo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C9A34" w14:textId="39EE93B5" w:rsidR="00681739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681739" w14:paraId="7EC6071F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F633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B841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5228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9961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F7B4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D78997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7077976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22FB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E43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E0DC" w14:textId="77777777" w:rsidR="00681739" w:rsidRDefault="0033749C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2B52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33749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B9A3" w14:textId="4E1B2907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4A7BAF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7134BCA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386A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06DB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0348" w14:textId="77777777" w:rsidR="00681739" w:rsidRDefault="000862A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C796" w14:textId="77777777" w:rsidR="00681739" w:rsidRDefault="0033749C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8495" w14:textId="0301E2C3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931FB8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343E204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E7E0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3F70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74F7" w14:textId="77777777" w:rsidR="00681739" w:rsidRDefault="00E244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A4B" w14:textId="77777777" w:rsidR="00681739" w:rsidRDefault="0033749C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A51C" w14:textId="7A6517EC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4AF24B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4AE9CE60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44F0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9789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2F46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55D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AED2" w14:textId="1353A4B6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4F868F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36C55F6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1C15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17FD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0DE4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BA85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603A" w14:textId="0AE29AC9" w:rsidR="00681739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AF57BA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5FDB263E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9ECE" w14:textId="11CCDE72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681739" w14:paraId="171EA19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774" w14:textId="77777777" w:rsidR="00681739" w:rsidRPr="00B5000B" w:rsidRDefault="00681739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 –  drevo, čalúnenie –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ekokoža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6022AA" w14:textId="0242D3D5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72CF072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ACF3" w14:textId="58F991B0" w:rsidR="00681739" w:rsidRPr="00B5000B" w:rsidRDefault="00681739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Farba –   čalúnenie béžová alebo hnedá alebo sivá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39A07F" w14:textId="58C5481A" w:rsidR="00681739" w:rsidRPr="00B5000B" w:rsidRDefault="00681739" w:rsidP="004B6982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B51FC92" w14:textId="77777777" w:rsidR="005B0520" w:rsidRDefault="005B0520" w:rsidP="00C11867">
      <w:pPr>
        <w:tabs>
          <w:tab w:val="left" w:pos="7080"/>
        </w:tabs>
        <w:spacing w:line="264" w:lineRule="auto"/>
      </w:pPr>
    </w:p>
    <w:p w14:paraId="635336B1" w14:textId="77777777" w:rsidR="005B0520" w:rsidRDefault="005B0520" w:rsidP="00C11867">
      <w:pPr>
        <w:tabs>
          <w:tab w:val="left" w:pos="7080"/>
        </w:tabs>
        <w:spacing w:line="264" w:lineRule="auto"/>
      </w:pPr>
    </w:p>
    <w:p w14:paraId="6A4D7F47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681AD854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724CC82A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73ACAD9D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44E87386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5F9D8C6D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20397F71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5C0F3B42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5DB38317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61EAA994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60E2A85E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53C9906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28328837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C7E7CF4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6F92308" w14:textId="77777777" w:rsidR="0051333C" w:rsidRDefault="0051333C" w:rsidP="00C11867">
      <w:pPr>
        <w:tabs>
          <w:tab w:val="left" w:pos="7080"/>
        </w:tabs>
        <w:spacing w:line="264" w:lineRule="auto"/>
      </w:pPr>
    </w:p>
    <w:p w14:paraId="4D3CA881" w14:textId="77777777" w:rsidR="0051333C" w:rsidRDefault="0051333C" w:rsidP="00C11867">
      <w:pPr>
        <w:tabs>
          <w:tab w:val="left" w:pos="7080"/>
        </w:tabs>
        <w:spacing w:line="264" w:lineRule="auto"/>
      </w:pPr>
    </w:p>
    <w:p w14:paraId="000CB7CF" w14:textId="77777777" w:rsidR="0051333C" w:rsidRDefault="0051333C" w:rsidP="00C11867">
      <w:pPr>
        <w:tabs>
          <w:tab w:val="left" w:pos="7080"/>
        </w:tabs>
        <w:spacing w:line="264" w:lineRule="auto"/>
      </w:pPr>
    </w:p>
    <w:p w14:paraId="44B77346" w14:textId="77777777" w:rsidR="0033749C" w:rsidRDefault="0033749C" w:rsidP="00C11867">
      <w:pPr>
        <w:tabs>
          <w:tab w:val="left" w:pos="7080"/>
        </w:tabs>
        <w:spacing w:line="264" w:lineRule="auto"/>
      </w:pPr>
    </w:p>
    <w:p w14:paraId="68E2D565" w14:textId="77777777" w:rsidR="00AD03B0" w:rsidRPr="00E628E0" w:rsidRDefault="005B0520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E628E0">
        <w:rPr>
          <w:rFonts w:asciiTheme="minorHAnsi" w:hAnsiTheme="minorHAnsi" w:cstheme="minorHAnsi"/>
          <w:b/>
          <w:iCs/>
          <w:sz w:val="28"/>
          <w:szCs w:val="28"/>
        </w:rPr>
        <w:t xml:space="preserve">Sektorová zostava kancelárskeho nábytku - </w:t>
      </w:r>
      <w:r w:rsidR="006048CC" w:rsidRPr="00E628E0">
        <w:rPr>
          <w:rFonts w:asciiTheme="minorHAnsi" w:hAnsiTheme="minorHAnsi" w:cstheme="minorHAnsi"/>
          <w:b/>
          <w:iCs/>
          <w:sz w:val="28"/>
          <w:szCs w:val="28"/>
        </w:rPr>
        <w:t>1</w:t>
      </w:r>
      <w:r w:rsidRPr="00E628E0">
        <w:rPr>
          <w:rFonts w:asciiTheme="minorHAnsi" w:hAnsiTheme="minorHAnsi" w:cstheme="minorHAnsi"/>
          <w:b/>
          <w:iCs/>
          <w:sz w:val="28"/>
          <w:szCs w:val="28"/>
        </w:rPr>
        <w:t xml:space="preserve"> ks </w:t>
      </w:r>
    </w:p>
    <w:p w14:paraId="72A7533A" w14:textId="1226E448" w:rsidR="00CB74E4" w:rsidRPr="00E628E0" w:rsidRDefault="005B0520" w:rsidP="00AD03B0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zostava pozostáva z: </w:t>
      </w:r>
      <w:r w:rsidR="00F46D7B" w:rsidRPr="00E628E0">
        <w:rPr>
          <w:rFonts w:asciiTheme="minorHAnsi" w:hAnsiTheme="minorHAnsi" w:cstheme="minorHAnsi"/>
          <w:bCs/>
          <w:iCs/>
        </w:rPr>
        <w:t xml:space="preserve"> </w:t>
      </w:r>
      <w:r w:rsidR="00E24446" w:rsidRPr="00E628E0">
        <w:rPr>
          <w:rFonts w:asciiTheme="minorHAnsi" w:hAnsiTheme="minorHAnsi" w:cstheme="minorHAnsi"/>
          <w:bCs/>
          <w:iCs/>
        </w:rPr>
        <w:t>2</w:t>
      </w:r>
      <w:r w:rsidRPr="00E628E0">
        <w:rPr>
          <w:rFonts w:asciiTheme="minorHAnsi" w:hAnsiTheme="minorHAnsi" w:cstheme="minorHAnsi"/>
          <w:bCs/>
          <w:iCs/>
        </w:rPr>
        <w:t xml:space="preserve"> ks skriňa</w:t>
      </w:r>
      <w:r w:rsidR="00E24446" w:rsidRPr="00E628E0">
        <w:rPr>
          <w:rFonts w:asciiTheme="minorHAnsi" w:hAnsiTheme="minorHAnsi" w:cstheme="minorHAnsi"/>
          <w:bCs/>
          <w:iCs/>
        </w:rPr>
        <w:t xml:space="preserve"> </w:t>
      </w:r>
      <w:r w:rsidR="000253A9" w:rsidRPr="00E628E0">
        <w:rPr>
          <w:rFonts w:asciiTheme="minorHAnsi" w:hAnsiTheme="minorHAnsi" w:cstheme="minorHAnsi"/>
          <w:bCs/>
          <w:iCs/>
        </w:rPr>
        <w:t xml:space="preserve">policová </w:t>
      </w:r>
      <w:r w:rsidR="00E24446" w:rsidRPr="00E628E0">
        <w:rPr>
          <w:rFonts w:asciiTheme="minorHAnsi" w:hAnsiTheme="minorHAnsi" w:cstheme="minorHAnsi"/>
          <w:bCs/>
          <w:iCs/>
        </w:rPr>
        <w:t>uzamykateľná</w:t>
      </w:r>
      <w:r w:rsidRPr="00E628E0">
        <w:rPr>
          <w:rFonts w:asciiTheme="minorHAnsi" w:hAnsiTheme="minorHAnsi" w:cstheme="minorHAnsi"/>
          <w:bCs/>
          <w:iCs/>
        </w:rPr>
        <w:t xml:space="preserve">, </w:t>
      </w:r>
    </w:p>
    <w:p w14:paraId="2098D8A3" w14:textId="407F46BA" w:rsidR="00CB74E4" w:rsidRPr="00E628E0" w:rsidRDefault="00F46D7B" w:rsidP="00CB74E4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     </w:t>
      </w:r>
      <w:r w:rsidR="00E24446" w:rsidRPr="00E628E0">
        <w:rPr>
          <w:rFonts w:asciiTheme="minorHAnsi" w:hAnsiTheme="minorHAnsi" w:cstheme="minorHAnsi"/>
          <w:bCs/>
          <w:iCs/>
        </w:rPr>
        <w:t>1 ks vstavaná skriňa – pol skrine police a pol skrine vešiaková</w:t>
      </w:r>
      <w:r w:rsidR="00211813" w:rsidRPr="00E628E0">
        <w:rPr>
          <w:rFonts w:asciiTheme="minorHAnsi" w:hAnsiTheme="minorHAnsi" w:cstheme="minorHAnsi"/>
          <w:bCs/>
          <w:iCs/>
        </w:rPr>
        <w:t>,</w:t>
      </w:r>
    </w:p>
    <w:p w14:paraId="129E2750" w14:textId="1143FCE2" w:rsidR="00CB74E4" w:rsidRDefault="00F46D7B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    </w:t>
      </w:r>
      <w:r w:rsidR="00B177A6">
        <w:rPr>
          <w:rFonts w:asciiTheme="minorHAnsi" w:hAnsiTheme="minorHAnsi" w:cstheme="minorHAnsi"/>
          <w:bCs/>
          <w:iCs/>
        </w:rPr>
        <w:t xml:space="preserve"> </w:t>
      </w:r>
      <w:r w:rsidR="005B0520" w:rsidRPr="00E628E0">
        <w:rPr>
          <w:rFonts w:asciiTheme="minorHAnsi" w:hAnsiTheme="minorHAnsi" w:cstheme="minorHAnsi"/>
          <w:bCs/>
          <w:iCs/>
        </w:rPr>
        <w:t xml:space="preserve">1 ks </w:t>
      </w:r>
      <w:r w:rsidR="0033749C" w:rsidRPr="00E628E0">
        <w:rPr>
          <w:rFonts w:asciiTheme="minorHAnsi" w:hAnsiTheme="minorHAnsi" w:cstheme="minorHAnsi"/>
          <w:bCs/>
          <w:iCs/>
        </w:rPr>
        <w:t>kancelársky stôl</w:t>
      </w:r>
      <w:r w:rsidR="00211813" w:rsidRPr="00E628E0">
        <w:rPr>
          <w:rFonts w:asciiTheme="minorHAnsi" w:hAnsiTheme="minorHAnsi" w:cstheme="minorHAnsi"/>
          <w:bCs/>
          <w:iCs/>
        </w:rPr>
        <w:t xml:space="preserve"> s </w:t>
      </w:r>
      <w:r w:rsidR="00E24446" w:rsidRPr="00E628E0">
        <w:rPr>
          <w:rFonts w:asciiTheme="minorHAnsi" w:hAnsiTheme="minorHAnsi" w:cstheme="minorHAnsi"/>
          <w:bCs/>
          <w:iCs/>
        </w:rPr>
        <w:t>kontajner</w:t>
      </w:r>
      <w:r w:rsidR="00211813" w:rsidRPr="00E628E0">
        <w:rPr>
          <w:rFonts w:asciiTheme="minorHAnsi" w:hAnsiTheme="minorHAnsi" w:cstheme="minorHAnsi"/>
          <w:bCs/>
          <w:iCs/>
        </w:rPr>
        <w:t>mi</w:t>
      </w:r>
      <w:r w:rsidR="00E24446" w:rsidRPr="00E628E0">
        <w:rPr>
          <w:rFonts w:asciiTheme="minorHAnsi" w:hAnsiTheme="minorHAnsi" w:cstheme="minorHAnsi"/>
          <w:bCs/>
          <w:iCs/>
        </w:rPr>
        <w:t xml:space="preserve"> </w:t>
      </w:r>
      <w:r w:rsidR="009A07EA" w:rsidRPr="00E628E0">
        <w:rPr>
          <w:rFonts w:asciiTheme="minorHAnsi" w:hAnsiTheme="minorHAnsi" w:cstheme="minorHAnsi"/>
          <w:bCs/>
          <w:iCs/>
        </w:rPr>
        <w:t xml:space="preserve"> </w:t>
      </w:r>
      <w:r w:rsidR="00E24446" w:rsidRPr="00E628E0">
        <w:rPr>
          <w:rFonts w:asciiTheme="minorHAnsi" w:hAnsiTheme="minorHAnsi" w:cstheme="minorHAnsi"/>
          <w:bCs/>
          <w:iCs/>
        </w:rPr>
        <w:t>s</w:t>
      </w:r>
      <w:r w:rsidR="009A07EA" w:rsidRPr="00E628E0">
        <w:rPr>
          <w:rFonts w:asciiTheme="minorHAnsi" w:hAnsiTheme="minorHAnsi" w:cstheme="minorHAnsi"/>
          <w:bCs/>
          <w:iCs/>
        </w:rPr>
        <w:t xml:space="preserve"> </w:t>
      </w:r>
      <w:r w:rsidR="00211813" w:rsidRPr="00E628E0">
        <w:rPr>
          <w:rFonts w:asciiTheme="minorHAnsi" w:hAnsiTheme="minorHAnsi" w:cstheme="minorHAnsi"/>
          <w:bCs/>
          <w:iCs/>
        </w:rPr>
        <w:t xml:space="preserve">uzamykateľnými </w:t>
      </w:r>
      <w:r w:rsidR="00E24446" w:rsidRPr="00E628E0">
        <w:rPr>
          <w:rFonts w:asciiTheme="minorHAnsi" w:hAnsiTheme="minorHAnsi" w:cstheme="minorHAnsi"/>
          <w:bCs/>
          <w:iCs/>
        </w:rPr>
        <w:t xml:space="preserve"> zásuvkami</w:t>
      </w:r>
      <w:r w:rsidR="0015760F" w:rsidRPr="00E628E0">
        <w:rPr>
          <w:rFonts w:asciiTheme="minorHAnsi" w:hAnsiTheme="minorHAnsi" w:cstheme="minorHAnsi"/>
          <w:bCs/>
          <w:iCs/>
        </w:rPr>
        <w:t>,</w:t>
      </w:r>
      <w:r w:rsidR="00E24446" w:rsidRPr="00E628E0">
        <w:rPr>
          <w:rFonts w:asciiTheme="minorHAnsi" w:hAnsiTheme="minorHAnsi" w:cstheme="minorHAnsi"/>
          <w:bCs/>
          <w:iCs/>
        </w:rPr>
        <w:t xml:space="preserve"> </w:t>
      </w:r>
    </w:p>
    <w:p w14:paraId="4859D22A" w14:textId="7E767CD1" w:rsidR="00811828" w:rsidRPr="00E628E0" w:rsidRDefault="00F55290" w:rsidP="00F55290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      </w:t>
      </w:r>
      <w:r w:rsidRPr="00E628E0">
        <w:rPr>
          <w:rFonts w:asciiTheme="minorHAnsi" w:hAnsiTheme="minorHAnsi" w:cstheme="minorHAnsi"/>
          <w:bCs/>
          <w:iCs/>
        </w:rPr>
        <w:t>1 ks kancelárska stolička otočná</w:t>
      </w:r>
      <w:r>
        <w:rPr>
          <w:rFonts w:asciiTheme="minorHAnsi" w:hAnsiTheme="minorHAnsi" w:cstheme="minorHAnsi"/>
          <w:bCs/>
          <w:iCs/>
        </w:rPr>
        <w:t>,</w:t>
      </w:r>
      <w:r w:rsidR="00811828" w:rsidRPr="00E628E0">
        <w:rPr>
          <w:rFonts w:asciiTheme="minorHAnsi" w:hAnsiTheme="minorHAnsi" w:cstheme="minorHAnsi"/>
          <w:bCs/>
          <w:iCs/>
        </w:rPr>
        <w:t xml:space="preserve"> </w:t>
      </w:r>
    </w:p>
    <w:p w14:paraId="6E0C94C5" w14:textId="1BA8E18F" w:rsidR="00CB74E4" w:rsidRPr="00E628E0" w:rsidRDefault="00811828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</w:t>
      </w:r>
      <w:r w:rsidR="000B1014" w:rsidRPr="00E628E0">
        <w:rPr>
          <w:rFonts w:asciiTheme="minorHAnsi" w:hAnsiTheme="minorHAnsi" w:cstheme="minorHAnsi"/>
          <w:bCs/>
          <w:iCs/>
        </w:rPr>
        <w:t xml:space="preserve">  </w:t>
      </w:r>
      <w:r w:rsidR="00B177A6">
        <w:rPr>
          <w:rFonts w:asciiTheme="minorHAnsi" w:hAnsiTheme="minorHAnsi" w:cstheme="minorHAnsi"/>
          <w:bCs/>
          <w:iCs/>
        </w:rPr>
        <w:t xml:space="preserve">   </w:t>
      </w:r>
      <w:r w:rsidR="007C0DD2" w:rsidRPr="00E628E0">
        <w:rPr>
          <w:rFonts w:asciiTheme="minorHAnsi" w:hAnsiTheme="minorHAnsi" w:cstheme="minorHAnsi"/>
          <w:bCs/>
          <w:iCs/>
        </w:rPr>
        <w:t>1 ks k</w:t>
      </w:r>
      <w:r w:rsidR="00211813" w:rsidRPr="00E628E0">
        <w:rPr>
          <w:rFonts w:asciiTheme="minorHAnsi" w:hAnsiTheme="minorHAnsi" w:cstheme="minorHAnsi"/>
          <w:bCs/>
          <w:iCs/>
        </w:rPr>
        <w:t>onferenčný stolík</w:t>
      </w:r>
      <w:r w:rsidR="0015760F" w:rsidRPr="00E628E0">
        <w:rPr>
          <w:rFonts w:asciiTheme="minorHAnsi" w:hAnsiTheme="minorHAnsi" w:cstheme="minorHAnsi"/>
          <w:bCs/>
          <w:iCs/>
        </w:rPr>
        <w:t xml:space="preserve">, </w:t>
      </w:r>
    </w:p>
    <w:p w14:paraId="4CCE0F82" w14:textId="007F2BBA" w:rsidR="005B0520" w:rsidRPr="00E628E0" w:rsidRDefault="00811828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</w:t>
      </w:r>
      <w:r w:rsidR="00B177A6">
        <w:rPr>
          <w:rFonts w:asciiTheme="minorHAnsi" w:hAnsiTheme="minorHAnsi" w:cstheme="minorHAnsi"/>
          <w:bCs/>
          <w:iCs/>
        </w:rPr>
        <w:t xml:space="preserve">    </w:t>
      </w:r>
      <w:r w:rsidRPr="00E628E0">
        <w:rPr>
          <w:rFonts w:asciiTheme="minorHAnsi" w:hAnsiTheme="minorHAnsi" w:cstheme="minorHAnsi"/>
          <w:bCs/>
          <w:iCs/>
        </w:rPr>
        <w:t xml:space="preserve"> </w:t>
      </w:r>
      <w:r w:rsidR="00F55290" w:rsidRPr="00E628E0">
        <w:rPr>
          <w:rFonts w:asciiTheme="minorHAnsi" w:hAnsiTheme="minorHAnsi" w:cstheme="minorHAnsi"/>
          <w:bCs/>
          <w:iCs/>
        </w:rPr>
        <w:t>1 ks rozkladacia</w:t>
      </w:r>
      <w:r w:rsidR="00F55290">
        <w:rPr>
          <w:rFonts w:asciiTheme="minorHAnsi" w:hAnsiTheme="minorHAnsi" w:cstheme="minorHAnsi"/>
          <w:bCs/>
          <w:iCs/>
        </w:rPr>
        <w:t xml:space="preserve"> pohovka.</w:t>
      </w:r>
    </w:p>
    <w:p w14:paraId="1835C838" w14:textId="77777777" w:rsidR="005B0520" w:rsidRDefault="005B0520" w:rsidP="00C11867">
      <w:pPr>
        <w:tabs>
          <w:tab w:val="left" w:pos="7080"/>
        </w:tabs>
        <w:spacing w:line="264" w:lineRule="auto"/>
      </w:pPr>
    </w:p>
    <w:p w14:paraId="624EC596" w14:textId="77777777" w:rsidR="00175046" w:rsidRDefault="00175046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0F2717" w14:paraId="775D4AE4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D458D" w14:textId="77777777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11FE80" w14:textId="6D413C03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4"/>
            </w:r>
          </w:p>
        </w:tc>
      </w:tr>
      <w:tr w:rsidR="000F2717" w14:paraId="1E3251F9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EF73A" w14:textId="77777777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F4336" w14:textId="77777777" w:rsidR="000F2717" w:rsidRPr="00A735E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0F2717" w14:paraId="0D0ED7A4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F91C1" w14:textId="77777777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 xml:space="preserve">Skriňa </w:t>
            </w:r>
            <w:r w:rsidR="00211813" w:rsidRPr="00B929E8">
              <w:rPr>
                <w:rFonts w:asciiTheme="minorHAnsi" w:hAnsiTheme="minorHAnsi" w:cstheme="minorHAnsi"/>
                <w:b/>
              </w:rPr>
              <w:t>policová uzamykateľná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759DA" w14:textId="631EF217" w:rsidR="000F2717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B5000B" w:rsidRPr="00B5000B" w14:paraId="14FB399C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6115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2671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7F49" w14:textId="6D80BEC9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Minimum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033E" w14:textId="7F240EE4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Maximum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0E5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829E2F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52867F5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C28F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93DB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235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4780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C840" w14:textId="3258BB21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14156B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21110343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F64B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571D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D26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1800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44E3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1900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63EC" w14:textId="110FBDFA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D43C10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0E9303B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E5D4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AA3E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D727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380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C9B7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1D17" w14:textId="23F7E342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A3CA42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605FDA4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7718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Počet políc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B7F9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A6A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E3F3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E395" w14:textId="77D620BB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3A79CF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6364F4F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79D3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Počet dverí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6939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73D2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F709" w14:textId="5F11927B" w:rsidR="000F2717" w:rsidRPr="00B5000B" w:rsidRDefault="00614C6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F381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B77088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20818A21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50BF" w14:textId="38A24D3A" w:rsidR="000F2717" w:rsidRPr="00B5000B" w:rsidRDefault="000F2717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Ďalšie požiadavky/technické vlastnosti:  </w:t>
            </w:r>
          </w:p>
        </w:tc>
      </w:tr>
      <w:tr w:rsidR="00B5000B" w:rsidRPr="00B5000B" w14:paraId="264BFC2B" w14:textId="77777777" w:rsidTr="00CD6908">
        <w:trPr>
          <w:trHeight w:val="315"/>
        </w:trPr>
        <w:tc>
          <w:tcPr>
            <w:tcW w:w="72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C631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Skriňa dvojdverová. Jedna časť policová (na lieky) s uzamykateľnými dverami.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6C141A" w14:textId="01E20015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601390C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C57A" w14:textId="7F942D40" w:rsidR="000F2717" w:rsidRPr="00B5000B" w:rsidRDefault="000F2717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F232A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F232A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45BA93" w14:textId="5629E88A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4E6AC597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7050" w14:textId="4B4A72BE" w:rsidR="000F2717" w:rsidRPr="00B5000B" w:rsidRDefault="000F2717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 </w:t>
            </w:r>
            <w:r w:rsidR="00F232A7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="000241B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D2A759" w14:textId="20CAD7D8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58E7A92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DE6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korpus min. 22 mm, dvierka a police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26FDEA" w14:textId="20C73E8E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2026534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8738" w14:textId="69453960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Na nožičkách,  min. 40x40x100 mm 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>–</w:t>
            </w:r>
            <w:r w:rsidRPr="00B5000B">
              <w:rPr>
                <w:rFonts w:ascii="Calibri" w:hAnsi="Calibri" w:cstheme="minorHAnsi"/>
                <w:color w:val="000000" w:themeColor="text1"/>
              </w:rPr>
              <w:t xml:space="preserve"> hliník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 xml:space="preserve"> (</w:t>
            </w:r>
            <w:proofErr w:type="spellStart"/>
            <w:r w:rsidR="00D94C2C" w:rsidRPr="00B5000B">
              <w:rPr>
                <w:rFonts w:ascii="Calibri" w:hAnsi="Calibri" w:cstheme="minorHAnsi"/>
                <w:color w:val="000000" w:themeColor="text1"/>
              </w:rPr>
              <w:t>šxhxv</w:t>
            </w:r>
            <w:proofErr w:type="spellEnd"/>
            <w:r w:rsidR="00D94C2C" w:rsidRPr="00B5000B">
              <w:rPr>
                <w:rFonts w:ascii="Calibri" w:hAnsi="Calibri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605194" w14:textId="16B79332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2620306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0987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lastRenderedPageBreak/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5B783A" w14:textId="1B96B531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BED7F0A" w14:textId="77777777" w:rsidR="000F2717" w:rsidRPr="00B5000B" w:rsidRDefault="000F2717" w:rsidP="00C11867">
      <w:pPr>
        <w:tabs>
          <w:tab w:val="left" w:pos="7080"/>
        </w:tabs>
        <w:spacing w:line="264" w:lineRule="auto"/>
        <w:rPr>
          <w:color w:val="000000" w:themeColor="text1"/>
        </w:rPr>
      </w:pPr>
    </w:p>
    <w:p w14:paraId="1CA2A3CC" w14:textId="77777777" w:rsidR="0084381A" w:rsidRDefault="0084381A" w:rsidP="00C11867">
      <w:pPr>
        <w:tabs>
          <w:tab w:val="left" w:pos="7080"/>
        </w:tabs>
        <w:spacing w:line="264" w:lineRule="auto"/>
      </w:pPr>
    </w:p>
    <w:p w14:paraId="68B226ED" w14:textId="77777777" w:rsidR="009B2496" w:rsidRDefault="009B2496" w:rsidP="00C11867">
      <w:pPr>
        <w:tabs>
          <w:tab w:val="left" w:pos="7080"/>
        </w:tabs>
        <w:spacing w:line="264" w:lineRule="auto"/>
      </w:pPr>
    </w:p>
    <w:p w14:paraId="314CEE35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1B80E006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3DE30355" w14:textId="77777777" w:rsidR="009B2496" w:rsidRDefault="009B2496" w:rsidP="00C11867">
      <w:pPr>
        <w:tabs>
          <w:tab w:val="left" w:pos="7080"/>
        </w:tabs>
        <w:spacing w:line="264" w:lineRule="auto"/>
      </w:pPr>
    </w:p>
    <w:p w14:paraId="70C72FB5" w14:textId="77777777" w:rsidR="009A2EF8" w:rsidRDefault="009A2EF8" w:rsidP="00C11867">
      <w:pPr>
        <w:tabs>
          <w:tab w:val="left" w:pos="7080"/>
        </w:tabs>
        <w:spacing w:line="264" w:lineRule="auto"/>
      </w:pPr>
    </w:p>
    <w:p w14:paraId="0153FC58" w14:textId="77777777" w:rsidR="00211813" w:rsidRDefault="00211813" w:rsidP="00C11867">
      <w:pPr>
        <w:tabs>
          <w:tab w:val="left" w:pos="7080"/>
        </w:tabs>
        <w:spacing w:line="264" w:lineRule="auto"/>
      </w:pPr>
    </w:p>
    <w:tbl>
      <w:tblPr>
        <w:tblW w:w="31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  <w:gridCol w:w="3713"/>
        <w:gridCol w:w="3713"/>
        <w:gridCol w:w="3713"/>
        <w:gridCol w:w="3713"/>
        <w:gridCol w:w="3713"/>
      </w:tblGrid>
      <w:tr w:rsidR="00211813" w:rsidRPr="00743588" w14:paraId="71DE932D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46DE0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7DCCD" w14:textId="262A6F0D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5"/>
            </w:r>
          </w:p>
        </w:tc>
      </w:tr>
      <w:tr w:rsidR="00211813" w:rsidRPr="00743588" w14:paraId="5D8BFE6E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120AF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F8C73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211813" w:rsidRPr="00743588" w14:paraId="7E50F2CA" w14:textId="77777777" w:rsidTr="000F6C1C">
        <w:trPr>
          <w:gridAfter w:val="5"/>
          <w:wAfter w:w="18565" w:type="dxa"/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2123" w14:textId="77777777" w:rsidR="00595D57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Vstavaná skriňa</w:t>
            </w:r>
            <w:r w:rsidR="00595D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ACACF5" w14:textId="6D8CAF15" w:rsidR="00211813" w:rsidRPr="00743588" w:rsidRDefault="00595D5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95D57">
              <w:rPr>
                <w:rFonts w:asciiTheme="minorHAnsi" w:hAnsiTheme="minorHAnsi" w:cstheme="minorHAnsi"/>
                <w:iCs/>
              </w:rPr>
              <w:t>(</w:t>
            </w:r>
            <w:r w:rsidRPr="00E628E0">
              <w:rPr>
                <w:rFonts w:asciiTheme="minorHAnsi" w:hAnsiTheme="minorHAnsi" w:cstheme="minorHAnsi"/>
                <w:bCs/>
                <w:iCs/>
              </w:rPr>
              <w:t>pol skrine police a pol skrine vešiaková</w:t>
            </w:r>
            <w:r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1B88" w14:textId="5B42F450" w:rsidR="00211813" w:rsidRP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11813" w:rsidRPr="00743588" w14:paraId="428F2D73" w14:textId="77777777" w:rsidTr="000F6C1C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2D0B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A3A2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773C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3387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B043" w14:textId="56D4B3A6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Presne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83DBAC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228E195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7810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A4C6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2B28" w14:textId="6CB2AA41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E4F" w14:textId="714A8543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100E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A0BD62" w14:textId="5830E053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0160F69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F60C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0339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8BE2" w14:textId="1D3A776D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1F69" w14:textId="52E74151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F5D6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7436A4" w14:textId="7D7B122C" w:rsidR="00211813" w:rsidRPr="00B5000B" w:rsidRDefault="00211813" w:rsidP="00133AA9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45951008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BD7E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8548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FFF0" w14:textId="2D535758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5980" w14:textId="17B8603D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6FFE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D6414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295A4DB5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E8AA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Počet políc</w:t>
            </w:r>
            <w:r>
              <w:rPr>
                <w:rFonts w:asciiTheme="minorHAnsi" w:hAnsiTheme="minorHAnsi" w:cstheme="minorHAnsi"/>
              </w:rPr>
              <w:t xml:space="preserve"> (výškovo nastaviteľné)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687F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A675" w14:textId="67045528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AA93" w14:textId="7B842625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9B9A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0F2063" w14:textId="1CBA0BD0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87A05" w:rsidRPr="00743588" w14:paraId="119AD7FE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AA2D" w14:textId="12091527" w:rsidR="00087A05" w:rsidRDefault="00FC3BA0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Tyč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5AB5" w14:textId="145860B7" w:rsidR="00087A05" w:rsidRDefault="00087A0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D434" w14:textId="2C43C117" w:rsidR="00087A0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B1DE" w14:textId="0CC1A283" w:rsidR="00087A0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8FD4" w14:textId="1D83055A" w:rsidR="00087A05" w:rsidRDefault="00087A0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EB8D5C" w14:textId="77777777" w:rsidR="00087A05" w:rsidRPr="00B5000B" w:rsidRDefault="00087A0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1E5EFE82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A2A4" w14:textId="77777777" w:rsidR="00211813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posuvných dverí s dorazom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3EF3" w14:textId="77777777" w:rsidR="00211813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D428" w14:textId="3E5355DD" w:rsidR="00211813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E13D" w14:textId="1750D54F" w:rsidR="00211813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D1C8" w14:textId="77777777" w:rsidR="00211813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64996F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C252A" w:rsidRPr="00743588" w14:paraId="61E7DA8B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823E" w14:textId="64EEC0C1" w:rsidR="00AC252A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zásuviek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5465" w14:textId="722C5827" w:rsidR="00AC252A" w:rsidRDefault="00AC252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98A8" w14:textId="1E11D634" w:rsidR="00AC252A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496F" w14:textId="131406AD" w:rsidR="00AC252A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1073" w14:textId="2A3EBA7E" w:rsidR="00AC252A" w:rsidRDefault="00AC252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7DF8C" w14:textId="77777777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7AC959FF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8A22" w14:textId="3889B231" w:rsidR="00211813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Ďalšie požiadavky/technické vlastnosti:  </w:t>
            </w:r>
          </w:p>
        </w:tc>
        <w:tc>
          <w:tcPr>
            <w:tcW w:w="3713" w:type="dxa"/>
            <w:vAlign w:val="center"/>
          </w:tcPr>
          <w:p w14:paraId="3BFE0A13" w14:textId="4C1727A4" w:rsidR="00211813" w:rsidRPr="00743588" w:rsidRDefault="00211813" w:rsidP="00815198">
            <w:pPr>
              <w:suppressAutoHyphens w:val="0"/>
              <w:textAlignment w:val="auto"/>
            </w:pPr>
          </w:p>
        </w:tc>
        <w:tc>
          <w:tcPr>
            <w:tcW w:w="3713" w:type="dxa"/>
            <w:vAlign w:val="center"/>
          </w:tcPr>
          <w:p w14:paraId="1BD55EEF" w14:textId="77777777" w:rsidR="00211813" w:rsidRPr="00743588" w:rsidRDefault="00211813" w:rsidP="00815198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63A7BD1B" w14:textId="77777777" w:rsidR="00211813" w:rsidRPr="00743588" w:rsidRDefault="00211813" w:rsidP="00815198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350E9D2F" w14:textId="77777777" w:rsidR="00211813" w:rsidRPr="00743588" w:rsidRDefault="00211813" w:rsidP="00815198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13" w:type="dxa"/>
            <w:vAlign w:val="center"/>
          </w:tcPr>
          <w:p w14:paraId="0CB0EEE4" w14:textId="77777777" w:rsidR="00211813" w:rsidRPr="00743588" w:rsidRDefault="00211813" w:rsidP="00815198">
            <w:pPr>
              <w:suppressAutoHyphens w:val="0"/>
              <w:textAlignment w:val="auto"/>
            </w:pPr>
          </w:p>
        </w:tc>
      </w:tr>
      <w:tr w:rsidR="00AC252A" w:rsidRPr="00743588" w14:paraId="63935271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EDAB" w14:textId="53F77ADA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Prispôsobiť šírku skrine do každej izby podľa priestorových možností s maximálnym využitím priestoru 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C696C8" w14:textId="77777777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C252A" w:rsidRPr="00743588" w14:paraId="7920DFA5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E923" w14:textId="0CA24F95" w:rsidR="00AC252A" w:rsidRPr="00B5000B" w:rsidRDefault="00AC252A" w:rsidP="00AC252A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Vstavaná skriňa 2x vešanie</w:t>
            </w:r>
            <w:r w:rsidR="00253085" w:rsidRPr="00B5000B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2x zásuvky</w:t>
            </w:r>
            <w:r w:rsidR="00253085" w:rsidRPr="00B5000B">
              <w:rPr>
                <w:rFonts w:asciiTheme="minorHAnsi" w:hAnsiTheme="minorHAnsi" w:cstheme="minorHAnsi"/>
                <w:color w:val="000000" w:themeColor="text1"/>
              </w:rPr>
              <w:t xml:space="preserve"> a</w:t>
            </w:r>
            <w:r w:rsidR="00FA2CBC" w:rsidRPr="00B5000B">
              <w:rPr>
                <w:rFonts w:asciiTheme="minorHAnsi" w:hAnsiTheme="minorHAnsi" w:cstheme="minorHAnsi"/>
                <w:color w:val="000000" w:themeColor="text1"/>
              </w:rPr>
              <w:t xml:space="preserve"> 5x</w:t>
            </w:r>
            <w:r w:rsidR="00253085" w:rsidRPr="00B5000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police.</w:t>
            </w:r>
          </w:p>
          <w:p w14:paraId="22EE8912" w14:textId="105783C4" w:rsidR="00AC252A" w:rsidRPr="00B5000B" w:rsidRDefault="00AC252A" w:rsidP="00AC252A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2x posuvné dvere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0D3116" w14:textId="3A31C4B2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24F0604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7C2F" w14:textId="2D89AA88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C958F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3EC3F6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49EC5E5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4834" w14:textId="738007EA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A0C684" w14:textId="6F1DB434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1FB4DCBE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05C7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A6526B" w14:textId="61972FEA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08E7896F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8C8D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lastRenderedPageBreak/>
              <w:t>Zaoblené hrany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C3DC4F" w14:textId="6B418B41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5902CC9" w14:textId="77777777" w:rsidR="00211813" w:rsidRPr="00743588" w:rsidRDefault="00211813" w:rsidP="00211813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</w:rPr>
      </w:pPr>
    </w:p>
    <w:p w14:paraId="2BEDAB8A" w14:textId="77777777" w:rsidR="00211813" w:rsidRDefault="00211813" w:rsidP="00211813">
      <w:pPr>
        <w:tabs>
          <w:tab w:val="left" w:pos="7080"/>
        </w:tabs>
        <w:spacing w:line="264" w:lineRule="auto"/>
        <w:rPr>
          <w:b/>
        </w:rPr>
      </w:pPr>
    </w:p>
    <w:p w14:paraId="33263680" w14:textId="77777777" w:rsidR="00C958FD" w:rsidRDefault="00C958FD" w:rsidP="00211813">
      <w:pPr>
        <w:tabs>
          <w:tab w:val="left" w:pos="7080"/>
        </w:tabs>
        <w:spacing w:line="264" w:lineRule="auto"/>
        <w:rPr>
          <w:b/>
        </w:rPr>
      </w:pPr>
    </w:p>
    <w:p w14:paraId="57DA9823" w14:textId="77777777" w:rsidR="00211813" w:rsidRDefault="00211813" w:rsidP="00211813">
      <w:pPr>
        <w:tabs>
          <w:tab w:val="left" w:pos="7080"/>
        </w:tabs>
        <w:spacing w:line="264" w:lineRule="auto"/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EE3BD5" w14:paraId="5E67CF6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D40FF0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bookmarkStart w:id="0" w:name="_Hlk139352761"/>
            <w:r w:rsidRPr="00CE0E96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4582E" w14:textId="259793BC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6"/>
            </w:r>
          </w:p>
        </w:tc>
      </w:tr>
      <w:tr w:rsidR="00EE3BD5" w14:paraId="0E00F7AD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65F5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D4E47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3BD5" w14:paraId="7A709F4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6151" w14:textId="0C98CED8" w:rsidR="00EE3BD5" w:rsidRPr="00E82D5E" w:rsidRDefault="00A0480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Kancelársky</w:t>
            </w:r>
            <w:r w:rsidR="00211813" w:rsidRPr="007D3F7E">
              <w:rPr>
                <w:rFonts w:asciiTheme="minorHAnsi" w:hAnsiTheme="minorHAnsi" w:cstheme="minorHAnsi"/>
                <w:b/>
              </w:rPr>
              <w:t xml:space="preserve"> stôl</w:t>
            </w:r>
            <w:r w:rsidR="00CE1441" w:rsidRPr="007D3F7E">
              <w:rPr>
                <w:rFonts w:asciiTheme="minorHAnsi" w:hAnsiTheme="minorHAnsi" w:cstheme="minorHAnsi"/>
                <w:b/>
              </w:rPr>
              <w:t xml:space="preserve"> </w:t>
            </w:r>
            <w:r w:rsidR="00211813" w:rsidRPr="007D3F7E">
              <w:rPr>
                <w:rFonts w:asciiTheme="minorHAnsi" w:hAnsiTheme="minorHAnsi" w:cstheme="minorHAnsi"/>
                <w:b/>
              </w:rPr>
              <w:t>s</w:t>
            </w:r>
            <w:r w:rsidR="007C0DD2" w:rsidRPr="007D3F7E">
              <w:rPr>
                <w:rFonts w:asciiTheme="minorHAnsi" w:hAnsiTheme="minorHAnsi" w:cstheme="minorHAnsi"/>
                <w:b/>
              </w:rPr>
              <w:t>o zásuvkami -</w:t>
            </w:r>
            <w:r w:rsidR="00211813" w:rsidRPr="007D3F7E">
              <w:rPr>
                <w:rFonts w:asciiTheme="minorHAnsi" w:hAnsiTheme="minorHAnsi" w:cstheme="minorHAnsi"/>
                <w:b/>
              </w:rPr>
              <w:t xml:space="preserve"> kontajnermi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467B" w14:textId="0DDAF520" w:rsidR="00EE3BD5" w:rsidRPr="00CE0E96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EE3BD5" w14:paraId="0B91D6EE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BEC71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8FFA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5D5D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6FDC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11CE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2BF63A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4139C93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F235A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C2B0F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9F90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2B3B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610F" w14:textId="3B241CB3" w:rsidR="00EE3BD5" w:rsidRPr="0025308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354236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0BE0C70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91447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BC4B4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103A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2495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6C14" w14:textId="736DE4B4" w:rsidR="00EE3BD5" w:rsidRPr="0025308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881028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79E1739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C14A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70FBF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E064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132C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7DB1" w14:textId="59EBB9E3" w:rsidR="00EE3BD5" w:rsidRPr="0025308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12A8C6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82D5E" w14:paraId="786B90F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920EC" w14:textId="29B1EBF1" w:rsidR="00E82D5E" w:rsidRPr="00D94C2C" w:rsidRDefault="00E82D5E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</w:t>
            </w:r>
            <w:r w:rsidR="00506319">
              <w:rPr>
                <w:rFonts w:asciiTheme="minorHAnsi" w:hAnsiTheme="minorHAnsi" w:cstheme="minorHAnsi"/>
              </w:rPr>
              <w:t xml:space="preserve">samostatných </w:t>
            </w:r>
            <w:r>
              <w:rPr>
                <w:rFonts w:asciiTheme="minorHAnsi" w:hAnsiTheme="minorHAnsi" w:cstheme="minorHAnsi"/>
              </w:rPr>
              <w:t>kontajnerov</w:t>
            </w:r>
            <w:r w:rsidR="00506319">
              <w:rPr>
                <w:rFonts w:asciiTheme="minorHAnsi" w:hAnsiTheme="minorHAnsi" w:cstheme="minorHAnsi"/>
              </w:rPr>
              <w:t xml:space="preserve"> na kolieskach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FB63" w14:textId="05441719" w:rsidR="00E82D5E" w:rsidRPr="00D94C2C" w:rsidRDefault="00E82D5E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F655" w14:textId="0250DF90" w:rsidR="00E82D5E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EDF9" w14:textId="71C9F5E5" w:rsidR="00E82D5E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5428" w14:textId="2036C71E" w:rsidR="00E82D5E" w:rsidRPr="00D94C2C" w:rsidRDefault="00E82D5E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754F2E" w14:textId="3F716579" w:rsidR="00E82D5E" w:rsidRPr="00B5000B" w:rsidRDefault="00E82D5E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53085" w14:paraId="6E4AF5B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4B172" w14:textId="31B718C9" w:rsidR="00253085" w:rsidRPr="00D94C2C" w:rsidRDefault="0025308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Počet zásuviek</w:t>
            </w:r>
            <w:r w:rsidR="00E82D5E">
              <w:rPr>
                <w:rFonts w:asciiTheme="minorHAnsi" w:hAnsiTheme="minorHAnsi" w:cstheme="minorHAnsi"/>
              </w:rPr>
              <w:t xml:space="preserve"> – každý kontajner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84B04" w14:textId="2FBE6C1B" w:rsidR="00253085" w:rsidRPr="00D94C2C" w:rsidRDefault="0025308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A1D0" w14:textId="739D3A14" w:rsidR="00253085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555F" w14:textId="6BEB40DC" w:rsidR="00253085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E8D1" w14:textId="5EB6AB18" w:rsidR="00253085" w:rsidRPr="00D94C2C" w:rsidRDefault="0025308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A16274" w14:textId="77777777" w:rsidR="00253085" w:rsidRPr="00B5000B" w:rsidRDefault="0025308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EE3BD5" w14:paraId="5693F1C8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5D5F" w14:textId="72428D06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  <w:r w:rsidR="003B2927"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EE3BD5" w14:paraId="0811FA3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718F" w14:textId="5C059AA6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C958F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A41DA4" w14:textId="4C882D15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4D6F9E0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D1F3" w14:textId="645DA520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B81E4F" w14:textId="1F365878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5C84509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70DF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0CFE4B" w14:textId="02ECC545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27D5EB2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DC43" w14:textId="77777777" w:rsidR="00EE3BD5" w:rsidRPr="00B5000B" w:rsidRDefault="00EE3BD5" w:rsidP="00EE3BD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F5CD69" w14:textId="50589B18" w:rsidR="00EE3BD5" w:rsidRPr="00B5000B" w:rsidRDefault="00EE3BD5" w:rsidP="00EE3BD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bookmarkEnd w:id="0"/>
    </w:tbl>
    <w:p w14:paraId="634BCC0D" w14:textId="77777777" w:rsidR="0015760F" w:rsidRDefault="0015760F" w:rsidP="0015760F">
      <w:pPr>
        <w:rPr>
          <w:b/>
        </w:rPr>
      </w:pPr>
    </w:p>
    <w:p w14:paraId="600DE4D3" w14:textId="77777777" w:rsidR="00CE1441" w:rsidRDefault="00CE1441" w:rsidP="0015760F">
      <w:pPr>
        <w:rPr>
          <w:b/>
        </w:rPr>
      </w:pPr>
    </w:p>
    <w:p w14:paraId="50EB9945" w14:textId="77777777" w:rsidR="006711DC" w:rsidRDefault="006711DC" w:rsidP="0015760F">
      <w:pPr>
        <w:rPr>
          <w:b/>
        </w:rPr>
      </w:pPr>
    </w:p>
    <w:p w14:paraId="08397356" w14:textId="77777777" w:rsidR="00506319" w:rsidRDefault="00506319" w:rsidP="0015760F">
      <w:pPr>
        <w:rPr>
          <w:b/>
        </w:rPr>
      </w:pPr>
    </w:p>
    <w:p w14:paraId="6E57EF61" w14:textId="77777777" w:rsidR="00506319" w:rsidRDefault="00506319" w:rsidP="0015760F">
      <w:pPr>
        <w:rPr>
          <w:b/>
        </w:rPr>
      </w:pPr>
    </w:p>
    <w:p w14:paraId="69B5CF96" w14:textId="77777777" w:rsidR="00506319" w:rsidRDefault="00506319" w:rsidP="0015760F">
      <w:pPr>
        <w:rPr>
          <w:b/>
        </w:rPr>
      </w:pPr>
    </w:p>
    <w:p w14:paraId="63779154" w14:textId="77777777" w:rsidR="00506319" w:rsidRDefault="00506319" w:rsidP="0015760F">
      <w:pPr>
        <w:rPr>
          <w:b/>
        </w:rPr>
      </w:pPr>
    </w:p>
    <w:p w14:paraId="4B3E9731" w14:textId="77777777" w:rsidR="00506319" w:rsidRDefault="00506319" w:rsidP="0015760F">
      <w:pPr>
        <w:rPr>
          <w:b/>
        </w:rPr>
      </w:pPr>
    </w:p>
    <w:p w14:paraId="633E42CD" w14:textId="77777777" w:rsidR="00506319" w:rsidRDefault="00506319" w:rsidP="0015760F">
      <w:pPr>
        <w:rPr>
          <w:b/>
        </w:rPr>
      </w:pPr>
    </w:p>
    <w:p w14:paraId="13CCD860" w14:textId="77777777" w:rsidR="00506319" w:rsidRDefault="00506319" w:rsidP="0015760F">
      <w:pPr>
        <w:rPr>
          <w:b/>
        </w:rPr>
      </w:pPr>
    </w:p>
    <w:p w14:paraId="5D12DB3D" w14:textId="77777777" w:rsidR="00C958FD" w:rsidRDefault="00C958FD" w:rsidP="0015760F">
      <w:pPr>
        <w:rPr>
          <w:b/>
        </w:rPr>
      </w:pPr>
    </w:p>
    <w:p w14:paraId="286A7DEC" w14:textId="77777777" w:rsidR="00506319" w:rsidRDefault="00506319" w:rsidP="0015760F">
      <w:pPr>
        <w:rPr>
          <w:b/>
        </w:rPr>
      </w:pPr>
    </w:p>
    <w:p w14:paraId="1F373FCE" w14:textId="77777777" w:rsidR="006711DC" w:rsidRDefault="006711DC" w:rsidP="0015760F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9A07EA" w14:paraId="0A56D52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52DEB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DF5F45" w14:textId="5C8CB331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7"/>
            </w:r>
          </w:p>
        </w:tc>
      </w:tr>
      <w:tr w:rsidR="009A07EA" w14:paraId="1545830E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CE39C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49D5A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9A07EA" w14:paraId="26A90B48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5F38" w14:textId="714185FD" w:rsidR="009A07EA" w:rsidRPr="00E82D5E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>Kancelárska stolička otočná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47C" w14:textId="5F135AE0" w:rsidR="009A07EA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9A07EA" w14:paraId="510D1E6A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81A7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BBDC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B8BF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385A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9AAF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AFD1B8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6C559F6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A68B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11C3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5C00" w14:textId="0000744A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5712" w14:textId="5B6F09AF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C0DD2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3D08" w14:textId="434713E7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41408A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29BBA93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5319" w14:textId="4689F2DC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  <w:r w:rsidR="007C0DD2"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9D9B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0DA2" w14:textId="4DEB70A9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C0DD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073F" w14:textId="3274F53D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C0DD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DE6B" w14:textId="18D367FA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D4833E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421D318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0FC2" w14:textId="51187654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  <w:r w:rsidR="007C0DD2"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385B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BB58" w14:textId="6CA226EC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1954" w14:textId="27E05563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9A07E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76D1" w14:textId="01489A3F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1A1ED1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60B1AD73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270A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9567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8A7A" w14:textId="21C77C7A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C0DD2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401D" w14:textId="6F899F99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718D" w14:textId="59520DBF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DDFFF7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5203E4A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0566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CDC2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4BB1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9255" w14:textId="50EDE89E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6FDE" w14:textId="3BE62E55" w:rsidR="009A07E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D358D7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56EC0855" w14:textId="77777777" w:rsidTr="00A55515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DAFD" w14:textId="1B9F33E2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  <w:r w:rsidR="007C0DD2"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9A07EA" w14:paraId="0E3B248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786D" w14:textId="377193AB" w:rsidR="009A07EA" w:rsidRDefault="009A07EA" w:rsidP="00A5551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Materiál</w:t>
            </w:r>
            <w:r w:rsidR="00C958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kov, plast,</w:t>
            </w:r>
            <w:r w:rsidRPr="00223C22">
              <w:rPr>
                <w:rFonts w:asciiTheme="minorHAnsi" w:hAnsiTheme="minorHAnsi" w:cstheme="minorHAnsi"/>
              </w:rPr>
              <w:t xml:space="preserve"> čalúnenie </w:t>
            </w:r>
            <w:r>
              <w:rPr>
                <w:rFonts w:asciiTheme="minorHAnsi" w:hAnsiTheme="minorHAnsi" w:cstheme="minorHAnsi"/>
              </w:rPr>
              <w:t>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00B561" w14:textId="24945890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45C52" w14:paraId="098B8EE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83F4" w14:textId="732138BD" w:rsidR="00D45C52" w:rsidRPr="00D94C2C" w:rsidRDefault="00336DF3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Na kolieskach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561C61" w14:textId="77777777" w:rsidR="00D45C52" w:rsidRPr="00B5000B" w:rsidRDefault="00D45C52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36DF3" w14:paraId="3CE7E23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F090" w14:textId="280C0BF7" w:rsidR="00336DF3" w:rsidRPr="00D94C2C" w:rsidRDefault="00336DF3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Podpierky na ruky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C09382" w14:textId="77777777" w:rsidR="00336DF3" w:rsidRPr="00B5000B" w:rsidRDefault="00336DF3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A07EA" w14:paraId="11CA713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242A" w14:textId="75051088" w:rsidR="009A07EA" w:rsidRDefault="009A07EA" w:rsidP="00A55515">
            <w:pPr>
              <w:suppressAutoHyphens w:val="0"/>
              <w:textAlignment w:val="auto"/>
            </w:pPr>
            <w:r w:rsidRPr="00223C22">
              <w:rPr>
                <w:rFonts w:asciiTheme="minorHAnsi" w:hAnsiTheme="minorHAnsi" w:cstheme="minorHAnsi"/>
              </w:rPr>
              <w:t xml:space="preserve">Farba –   </w:t>
            </w:r>
            <w:r>
              <w:rPr>
                <w:rFonts w:asciiTheme="minorHAnsi" w:hAnsiTheme="minorHAnsi" w:cstheme="minorHAnsi"/>
              </w:rPr>
              <w:t>čalúnenie béžová alebo hnedá alebo sivá</w:t>
            </w:r>
            <w:r w:rsidR="002F0F5C">
              <w:rPr>
                <w:rFonts w:asciiTheme="minorHAnsi" w:hAnsiTheme="minorHAnsi" w:cstheme="minorHAnsi"/>
              </w:rPr>
              <w:t xml:space="preserve"> </w:t>
            </w:r>
            <w:r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9B2496">
              <w:rPr>
                <w:rFonts w:asciiTheme="minorHAnsi" w:hAnsiTheme="minorHAnsi" w:cstheme="minorHAnsi"/>
              </w:rPr>
              <w:t>Z</w:t>
            </w:r>
            <w:r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791FED" w14:textId="776EB6BF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0001AAB" w14:textId="77777777" w:rsidR="00CE1441" w:rsidRDefault="00CE1441" w:rsidP="0015760F">
      <w:pPr>
        <w:rPr>
          <w:b/>
        </w:rPr>
      </w:pPr>
    </w:p>
    <w:p w14:paraId="09761660" w14:textId="77777777" w:rsidR="00CE1441" w:rsidRDefault="00CE1441" w:rsidP="0015760F">
      <w:pPr>
        <w:rPr>
          <w:b/>
        </w:rPr>
      </w:pPr>
    </w:p>
    <w:p w14:paraId="2334C69E" w14:textId="77777777" w:rsidR="009B2496" w:rsidRDefault="009B2496" w:rsidP="0015760F">
      <w:pPr>
        <w:rPr>
          <w:b/>
        </w:rPr>
      </w:pPr>
    </w:p>
    <w:p w14:paraId="4C673BC4" w14:textId="77777777" w:rsidR="006711DC" w:rsidRDefault="006711DC" w:rsidP="0015760F">
      <w:pPr>
        <w:rPr>
          <w:b/>
        </w:rPr>
      </w:pPr>
    </w:p>
    <w:p w14:paraId="796B7DA7" w14:textId="77777777" w:rsidR="006711DC" w:rsidRDefault="006711DC" w:rsidP="0015760F">
      <w:pPr>
        <w:rPr>
          <w:b/>
        </w:rPr>
      </w:pPr>
    </w:p>
    <w:p w14:paraId="0F0C8125" w14:textId="77777777" w:rsidR="006711DC" w:rsidRDefault="006711DC" w:rsidP="0015760F">
      <w:pPr>
        <w:rPr>
          <w:b/>
        </w:rPr>
      </w:pPr>
    </w:p>
    <w:p w14:paraId="73E45794" w14:textId="77777777" w:rsidR="006711DC" w:rsidRDefault="006711DC" w:rsidP="0015760F">
      <w:pPr>
        <w:rPr>
          <w:b/>
        </w:rPr>
      </w:pPr>
    </w:p>
    <w:p w14:paraId="2B52E208" w14:textId="77777777" w:rsidR="006711DC" w:rsidRDefault="006711DC" w:rsidP="0015760F">
      <w:pPr>
        <w:rPr>
          <w:b/>
        </w:rPr>
      </w:pPr>
    </w:p>
    <w:p w14:paraId="560DB52C" w14:textId="77777777" w:rsidR="006711DC" w:rsidRDefault="006711DC" w:rsidP="0015760F">
      <w:pPr>
        <w:rPr>
          <w:b/>
        </w:rPr>
      </w:pPr>
    </w:p>
    <w:p w14:paraId="7FF2B7C7" w14:textId="77777777" w:rsidR="00506319" w:rsidRDefault="00506319" w:rsidP="0015760F">
      <w:pPr>
        <w:rPr>
          <w:b/>
        </w:rPr>
      </w:pPr>
    </w:p>
    <w:p w14:paraId="05334B21" w14:textId="77777777" w:rsidR="00506319" w:rsidRDefault="00506319" w:rsidP="0015760F">
      <w:pPr>
        <w:rPr>
          <w:b/>
        </w:rPr>
      </w:pPr>
    </w:p>
    <w:p w14:paraId="76152D22" w14:textId="77777777" w:rsidR="00506319" w:rsidRDefault="00506319" w:rsidP="0015760F">
      <w:pPr>
        <w:rPr>
          <w:b/>
        </w:rPr>
      </w:pPr>
    </w:p>
    <w:p w14:paraId="0CE47D56" w14:textId="77777777" w:rsidR="00506319" w:rsidRDefault="00506319" w:rsidP="0015760F">
      <w:pPr>
        <w:rPr>
          <w:b/>
        </w:rPr>
      </w:pPr>
    </w:p>
    <w:p w14:paraId="1074A2A9" w14:textId="77777777" w:rsidR="006711DC" w:rsidRDefault="006711DC" w:rsidP="0015760F">
      <w:pPr>
        <w:rPr>
          <w:b/>
        </w:rPr>
      </w:pPr>
    </w:p>
    <w:p w14:paraId="74151B57" w14:textId="77777777" w:rsidR="009A2EF8" w:rsidRDefault="009A2EF8" w:rsidP="0015760F">
      <w:pPr>
        <w:rPr>
          <w:b/>
        </w:rPr>
      </w:pPr>
    </w:p>
    <w:p w14:paraId="2CB80EB5" w14:textId="77777777" w:rsidR="009A2EF8" w:rsidRDefault="009A2EF8" w:rsidP="0015760F">
      <w:pPr>
        <w:rPr>
          <w:b/>
        </w:rPr>
      </w:pPr>
    </w:p>
    <w:p w14:paraId="69B19421" w14:textId="77777777" w:rsidR="006711DC" w:rsidRDefault="006711DC" w:rsidP="0015760F">
      <w:pPr>
        <w:rPr>
          <w:b/>
        </w:rPr>
      </w:pPr>
    </w:p>
    <w:p w14:paraId="35D4CFEC" w14:textId="77777777" w:rsidR="009B2496" w:rsidRDefault="009B2496" w:rsidP="0015760F">
      <w:pPr>
        <w:rPr>
          <w:b/>
        </w:rPr>
      </w:pPr>
    </w:p>
    <w:p w14:paraId="01133C63" w14:textId="77777777" w:rsidR="00CE1441" w:rsidRDefault="00CE1441" w:rsidP="0015760F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860"/>
        <w:gridCol w:w="5953"/>
      </w:tblGrid>
      <w:tr w:rsidR="0015760F" w14:paraId="323BE45E" w14:textId="77777777" w:rsidTr="000F6C1C">
        <w:trPr>
          <w:trHeight w:val="156"/>
        </w:trPr>
        <w:tc>
          <w:tcPr>
            <w:tcW w:w="70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A4AE8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89D6B" w14:textId="57C0281C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8"/>
            </w:r>
          </w:p>
        </w:tc>
      </w:tr>
      <w:tr w:rsidR="0015760F" w14:paraId="2D4A5249" w14:textId="77777777" w:rsidTr="000F6C1C">
        <w:trPr>
          <w:trHeight w:val="156"/>
        </w:trPr>
        <w:tc>
          <w:tcPr>
            <w:tcW w:w="70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C377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B737D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15760F" w14:paraId="22CD5DE2" w14:textId="77777777" w:rsidTr="000F6C1C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38620" w14:textId="77777777" w:rsidR="0015760F" w:rsidRPr="00E82D5E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F7E">
              <w:rPr>
                <w:rFonts w:asciiTheme="minorHAnsi" w:hAnsiTheme="minorHAnsi" w:cstheme="minorHAnsi"/>
                <w:b/>
              </w:rPr>
              <w:t>Konferenčný stolík na otočných kolieskach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D37AB" w14:textId="16C6AB8D" w:rsidR="0015760F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15760F" w14:paraId="1C4D0D2A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7ADF" w14:textId="77777777" w:rsidR="0015760F" w:rsidRDefault="0015760F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99B3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35F3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A7E2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65A3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C50491" w14:textId="77777777" w:rsidR="0015760F" w:rsidRPr="00B5000B" w:rsidRDefault="0015760F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5AE7D8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B99B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55BD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F2C1" w14:textId="088C3EEF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8758" w14:textId="096863F0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FB67" w14:textId="0FC2AB93" w:rsidR="00D94C2C" w:rsidRPr="003B292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DEA6B6" w14:textId="34D1E824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611C7C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06DB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AC5D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5D73" w14:textId="07571851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F3C0" w14:textId="04CEA005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C0AE" w14:textId="43E485E2" w:rsidR="00D94C2C" w:rsidRPr="003B2927" w:rsidRDefault="00C93B31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9E05B6">
              <w:rPr>
                <w:rFonts w:asciiTheme="minorHAnsi" w:hAnsiTheme="minorHAnsi" w:cstheme="minorHAnsi"/>
              </w:rPr>
              <w:t>8</w:t>
            </w:r>
            <w:r w:rsidR="00506319" w:rsidRPr="009E05B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0781F8" w14:textId="07F11BD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604D5B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2DF3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A043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1423" w14:textId="334C8576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6ED6" w14:textId="05DD8B47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E5C6" w14:textId="49A7F39F" w:rsidR="00D94C2C" w:rsidRPr="003B292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45DB8F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3AC2AD0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96DE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E5284F"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8902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DAB5" w14:textId="19A8D5E3" w:rsidR="00D94C2C" w:rsidRDefault="000F4072" w:rsidP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2873" w14:textId="1F34E3C2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7D53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9F9FCF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42BF6A8" w14:textId="77777777" w:rsidTr="00815198">
        <w:trPr>
          <w:trHeight w:val="315"/>
        </w:trPr>
        <w:tc>
          <w:tcPr>
            <w:tcW w:w="13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B84B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D94C2C" w14:paraId="720FBBA8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4399" w14:textId="5E5832A8" w:rsidR="00D94C2C" w:rsidRDefault="00D94C2C" w:rsidP="00D94C2C">
            <w:pPr>
              <w:suppressAutoHyphens w:val="0"/>
              <w:textAlignment w:val="auto"/>
            </w:pPr>
            <w:r w:rsidRPr="00A729BE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2F0F5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729BE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084A1A" w14:textId="73C3794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8DEFB2A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11BE" w14:textId="74BD6674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C9211E"/>
              </w:rPr>
            </w:pPr>
            <w:r w:rsidRPr="00CE0E96">
              <w:rPr>
                <w:rFonts w:asciiTheme="minorHAnsi" w:hAnsiTheme="minorHAnsi" w:cstheme="minorHAnsi"/>
              </w:rPr>
              <w:t xml:space="preserve">Farba –  dub </w:t>
            </w:r>
            <w:proofErr w:type="spellStart"/>
            <w:r w:rsidRPr="00CE0E96">
              <w:rPr>
                <w:rFonts w:asciiTheme="minorHAnsi" w:hAnsiTheme="minorHAnsi" w:cstheme="minorHAnsi"/>
              </w:rPr>
              <w:t>grandson</w:t>
            </w:r>
            <w:proofErr w:type="spellEnd"/>
            <w:r w:rsidRPr="00CE0E96">
              <w:rPr>
                <w:rFonts w:asciiTheme="minorHAnsi" w:hAnsiTheme="minorHAnsi" w:cstheme="minorHAnsi"/>
              </w:rPr>
              <w:t xml:space="preserve">  alebo dub </w:t>
            </w:r>
            <w:proofErr w:type="spellStart"/>
            <w:r w:rsidRPr="00CE0E96">
              <w:rPr>
                <w:rFonts w:asciiTheme="minorHAnsi" w:hAnsiTheme="minorHAnsi" w:cstheme="minorHAnsi"/>
              </w:rPr>
              <w:t>sonoma</w:t>
            </w:r>
            <w:proofErr w:type="spellEnd"/>
            <w:r w:rsidRPr="00CE0E96">
              <w:rPr>
                <w:rFonts w:asciiTheme="minorHAnsi" w:hAnsiTheme="minorHAnsi" w:cstheme="minorHAnsi"/>
              </w:rPr>
              <w:t xml:space="preserve">, alebo dub </w:t>
            </w:r>
            <w:proofErr w:type="spellStart"/>
            <w:r w:rsidRPr="00CE0E96">
              <w:rPr>
                <w:rFonts w:asciiTheme="minorHAnsi" w:hAnsiTheme="minorHAnsi" w:cstheme="minorHAnsi"/>
              </w:rPr>
              <w:t>artisan</w:t>
            </w:r>
            <w:proofErr w:type="spellEnd"/>
            <w:r w:rsidRPr="00CE0E96">
              <w:rPr>
                <w:rFonts w:asciiTheme="minorHAnsi" w:hAnsiTheme="minorHAnsi" w:cstheme="minorHAnsi"/>
              </w:rPr>
              <w:t xml:space="preserve">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CE0E96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CE0E96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788DA6" w14:textId="2D108E95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4E16906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3647" w14:textId="77777777" w:rsidR="00D94C2C" w:rsidRPr="00E5284F" w:rsidRDefault="00D94C2C" w:rsidP="00D94C2C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 w:rsidRPr="00A729BE">
              <w:rPr>
                <w:rFonts w:ascii="Calibri" w:hAnsi="Calibri" w:cstheme="minorHAnsi"/>
              </w:rPr>
              <w:t xml:space="preserve">Na </w:t>
            </w:r>
            <w:r>
              <w:rPr>
                <w:rFonts w:ascii="Calibri" w:hAnsi="Calibri" w:cstheme="minorHAnsi"/>
              </w:rPr>
              <w:t xml:space="preserve">otočných kolieskach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6D083A" w14:textId="6F3AB248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7F0C2762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B763" w14:textId="77777777" w:rsidR="00D94C2C" w:rsidRPr="00A729BE" w:rsidRDefault="00D94C2C" w:rsidP="00D94C2C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Zaoblené rohy nábytku (nábytok nemôže mať ostré hrany a rohy, aby nedochádzalo k úrazom)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363140" w14:textId="39D6714A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04FD137" w14:textId="77777777" w:rsidR="00EE3BD5" w:rsidRDefault="00EE3BD5" w:rsidP="00C11867">
      <w:pPr>
        <w:tabs>
          <w:tab w:val="left" w:pos="7080"/>
        </w:tabs>
        <w:spacing w:line="264" w:lineRule="auto"/>
      </w:pPr>
    </w:p>
    <w:p w14:paraId="174319CF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CEEDF73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A778988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24720A57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0DECF191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3FBC2EE2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3368BAFA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44407EAE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73B0DAE9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0D916BE5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F9FCD0B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91EAFC7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2C7C7A08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5B41C071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54270C72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762C7C6B" w14:textId="77777777" w:rsidR="006711DC" w:rsidRDefault="006711DC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84381A" w14:paraId="6011E338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25E17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05A38" w14:textId="73D9DCDC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9A2EF8">
              <w:rPr>
                <w:rStyle w:val="Odkaznapoznmkupodiarou"/>
                <w:rFonts w:asciiTheme="minorHAnsi" w:hAnsiTheme="minorHAnsi" w:cstheme="minorHAnsi"/>
                <w:b/>
              </w:rPr>
              <w:footnoteReference w:id="19"/>
            </w:r>
          </w:p>
        </w:tc>
      </w:tr>
      <w:tr w:rsidR="0084381A" w14:paraId="2A567171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6C31F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45B2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84381A" w14:paraId="301ED21E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C33B" w14:textId="50DDA252" w:rsidR="0084381A" w:rsidRPr="00E82D5E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D3F7E">
              <w:rPr>
                <w:rFonts w:asciiTheme="minorHAnsi" w:hAnsiTheme="minorHAnsi" w:cstheme="minorHAnsi"/>
                <w:b/>
              </w:rPr>
              <w:t>Rozkladacia pohovka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09DB4" w14:textId="2B867D46" w:rsidR="0084381A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84381A" w14:paraId="4DAA59A1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8691" w14:textId="7777777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2EF6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5560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450E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E342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7C2528" w14:textId="77777777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4C58F76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571F" w14:textId="7777777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 sedačky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0DBD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DE75" w14:textId="71EF3153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A07EA">
              <w:rPr>
                <w:rFonts w:asciiTheme="minorHAnsi" w:hAnsiTheme="minorHAnsi" w:cstheme="minorHAnsi"/>
              </w:rPr>
              <w:t>140</w:t>
            </w:r>
            <w:r>
              <w:rPr>
                <w:rFonts w:asciiTheme="minorHAnsi" w:hAnsiTheme="minorHAnsi" w:cstheme="minorHAnsi"/>
              </w:rPr>
              <w:t>x</w:t>
            </w:r>
            <w:r w:rsidR="009A07EA">
              <w:rPr>
                <w:rFonts w:asciiTheme="minorHAnsi" w:hAnsiTheme="minorHAnsi" w:cstheme="minorHAnsi"/>
              </w:rPr>
              <w:t>85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FD53" w14:textId="3F2BC6CB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A07EA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0x</w:t>
            </w:r>
            <w:r w:rsidR="009A07EA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5CA7" w14:textId="4B124F76" w:rsidR="0084381A" w:rsidRPr="00F14B18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03441D" w14:textId="0D7633D0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73C6336D" w14:textId="77777777" w:rsidTr="00042821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4532" w14:textId="16C44EFE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84381A" w14:paraId="7CC7EF8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D982" w14:textId="0977AD5A" w:rsidR="0084381A" w:rsidRDefault="0084381A" w:rsidP="00A5551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Materiál:</w:t>
            </w:r>
            <w:r w:rsidR="00254242">
              <w:rPr>
                <w:rFonts w:asciiTheme="minorHAnsi" w:hAnsiTheme="minorHAnsi" w:cstheme="minorHAnsi"/>
              </w:rPr>
              <w:t xml:space="preserve"> </w:t>
            </w:r>
            <w:r w:rsidRPr="00223C22">
              <w:rPr>
                <w:rFonts w:asciiTheme="minorHAnsi" w:hAnsiTheme="minorHAnsi" w:cstheme="minorHAnsi"/>
              </w:rPr>
              <w:t xml:space="preserve">čalúnenie – </w:t>
            </w:r>
            <w:r w:rsidRPr="005644F9">
              <w:rPr>
                <w:rFonts w:asciiTheme="minorHAnsi" w:hAnsiTheme="minorHAnsi" w:cstheme="minorHAnsi"/>
              </w:rPr>
              <w:t>látka: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 xml:space="preserve">  alebo iná ľahko </w:t>
            </w:r>
            <w:r w:rsidR="00254242">
              <w:rPr>
                <w:rFonts w:asciiTheme="minorHAnsi" w:hAnsiTheme="minorHAnsi" w:cstheme="minorHAnsi"/>
              </w:rPr>
              <w:t>umývateľná</w:t>
            </w:r>
            <w:r>
              <w:rPr>
                <w:rFonts w:asciiTheme="minorHAnsi" w:hAnsiTheme="minorHAnsi" w:cstheme="minorHAnsi"/>
              </w:rPr>
              <w:t xml:space="preserve"> 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37FBEA" w14:textId="53BA1590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4CB8222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5493" w14:textId="0B7C96B5" w:rsidR="0084381A" w:rsidRDefault="0084381A" w:rsidP="00A55515">
            <w:pPr>
              <w:suppressAutoHyphens w:val="0"/>
              <w:textAlignment w:val="auto"/>
            </w:pPr>
            <w:r w:rsidRPr="00223C22">
              <w:rPr>
                <w:rFonts w:asciiTheme="minorHAnsi" w:hAnsiTheme="minorHAnsi" w:cstheme="minorHAnsi"/>
              </w:rPr>
              <w:t xml:space="preserve">Farba –  </w:t>
            </w:r>
            <w:r>
              <w:rPr>
                <w:rFonts w:asciiTheme="minorHAnsi" w:hAnsiTheme="minorHAnsi" w:cstheme="minorHAnsi"/>
              </w:rPr>
              <w:t>šedá, zelená, hnedá alebo ich kombinácia</w:t>
            </w:r>
            <w:r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9B2496">
              <w:rPr>
                <w:rFonts w:asciiTheme="minorHAnsi" w:hAnsiTheme="minorHAnsi" w:cstheme="minorHAnsi"/>
              </w:rPr>
              <w:t>Z</w:t>
            </w:r>
            <w:r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85591B" w14:textId="24DA2050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2BEF9E8A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CE44" w14:textId="7777777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Oteruodolnosť</w:t>
            </w:r>
            <w:proofErr w:type="spellEnd"/>
            <w:r>
              <w:rPr>
                <w:rFonts w:asciiTheme="minorHAnsi" w:hAnsiTheme="minorHAnsi" w:cstheme="minorHAnsi"/>
              </w:rPr>
              <w:t xml:space="preserve"> textílie podľa testu </w:t>
            </w:r>
            <w:proofErr w:type="spellStart"/>
            <w:r>
              <w:rPr>
                <w:rFonts w:asciiTheme="minorHAnsi" w:hAnsiTheme="minorHAnsi" w:cstheme="minorHAnsi"/>
              </w:rPr>
              <w:t>Martindale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: min. 80 000 oderov,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 xml:space="preserve"> min. 100 000 oderov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AFE4F7" w14:textId="5F165F39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62342FF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E090" w14:textId="50A8CE31" w:rsidR="0084381A" w:rsidRDefault="00254242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Výplň</w:t>
            </w:r>
            <w:r w:rsidR="0084381A">
              <w:rPr>
                <w:rFonts w:asciiTheme="minorHAnsi" w:hAnsiTheme="minorHAnsi" w:cstheme="minorHAnsi"/>
              </w:rPr>
              <w:t>: PUR pena</w:t>
            </w:r>
            <w:r w:rsidR="000253A9">
              <w:rPr>
                <w:rFonts w:asciiTheme="minorHAnsi" w:hAnsiTheme="minorHAnsi" w:cstheme="minorHAnsi"/>
              </w:rPr>
              <w:t>/</w:t>
            </w:r>
            <w:r w:rsidR="0084381A">
              <w:rPr>
                <w:rFonts w:asciiTheme="minorHAnsi" w:hAnsiTheme="minorHAnsi" w:cstheme="minorHAnsi"/>
              </w:rPr>
              <w:t>pružina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30B247" w14:textId="784FF674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30C5584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552C" w14:textId="410472C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5644F9">
              <w:rPr>
                <w:rFonts w:asciiTheme="minorHAnsi" w:hAnsiTheme="minorHAnsi" w:cstheme="minorHAnsi"/>
              </w:rPr>
              <w:t>Na nožičkách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702EEE" w14:textId="2EAEBDCC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1E8E421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39FE" w14:textId="3FA4E9D7" w:rsidR="0084381A" w:rsidRDefault="00320924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</w:t>
            </w:r>
            <w:r w:rsidR="009A07EA" w:rsidRPr="005644F9">
              <w:rPr>
                <w:rFonts w:asciiTheme="minorHAnsi" w:hAnsiTheme="minorHAnsi" w:cstheme="minorHAnsi"/>
              </w:rPr>
              <w:t>ložný priestor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358078" w14:textId="3051F894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E1F9BC5" w14:textId="77777777" w:rsidR="00EE3BD5" w:rsidRDefault="00EE3BD5" w:rsidP="00C11867">
      <w:pPr>
        <w:tabs>
          <w:tab w:val="left" w:pos="7080"/>
        </w:tabs>
        <w:spacing w:line="264" w:lineRule="auto"/>
      </w:pPr>
    </w:p>
    <w:p w14:paraId="2DA7A6EA" w14:textId="77777777" w:rsidR="00EE3BD5" w:rsidRDefault="00EE3BD5" w:rsidP="00C11867">
      <w:pPr>
        <w:tabs>
          <w:tab w:val="left" w:pos="7080"/>
        </w:tabs>
        <w:spacing w:line="264" w:lineRule="auto"/>
      </w:pPr>
    </w:p>
    <w:p w14:paraId="11C2288A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0D44A498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17E190D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95BAFDC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13886D0E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062CD6C9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737099C5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2CF2AD7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54538408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5DA5617B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6382E32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54B86C5A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20665C42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758E0DB6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51346AA3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0C83F921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6853F275" w14:textId="77777777" w:rsidR="00A735E7" w:rsidRDefault="00A735E7" w:rsidP="007C3F66">
      <w:pPr>
        <w:tabs>
          <w:tab w:val="left" w:pos="7080"/>
        </w:tabs>
        <w:spacing w:line="264" w:lineRule="auto"/>
      </w:pPr>
    </w:p>
    <w:p w14:paraId="3AADA292" w14:textId="3CE99708" w:rsidR="000B1014" w:rsidRPr="00B177A6" w:rsidRDefault="000C6A71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B177A6">
        <w:rPr>
          <w:rFonts w:asciiTheme="minorHAnsi" w:hAnsiTheme="minorHAnsi" w:cstheme="minorHAnsi"/>
          <w:b/>
          <w:iCs/>
          <w:sz w:val="28"/>
          <w:szCs w:val="28"/>
        </w:rPr>
        <w:t xml:space="preserve">Vešiaková nástenná zostava do chodby - 2 ks </w:t>
      </w:r>
    </w:p>
    <w:p w14:paraId="13BB2A64" w14:textId="6E375567" w:rsidR="000C6A71" w:rsidRPr="00B177A6" w:rsidRDefault="000C6A71" w:rsidP="000B1014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</w:rPr>
      </w:pPr>
      <w:r w:rsidRPr="00B177A6">
        <w:rPr>
          <w:rFonts w:asciiTheme="minorHAnsi" w:hAnsiTheme="minorHAnsi" w:cstheme="minorHAnsi"/>
          <w:bCs/>
          <w:iCs/>
        </w:rPr>
        <w:t>každá zostava pozostáva z: 1 ks vešiaková stena</w:t>
      </w:r>
      <w:r w:rsidR="000B1014" w:rsidRPr="00B177A6">
        <w:rPr>
          <w:rFonts w:asciiTheme="minorHAnsi" w:hAnsiTheme="minorHAnsi" w:cstheme="minorHAnsi"/>
          <w:bCs/>
          <w:iCs/>
        </w:rPr>
        <w:t>.</w:t>
      </w:r>
    </w:p>
    <w:p w14:paraId="0E55E778" w14:textId="77777777" w:rsidR="00EE3BD5" w:rsidRDefault="00EE3BD5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0C6A71" w14:paraId="706AA8A4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9D8F5C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168B5" w14:textId="5DEA807E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A24A30">
              <w:rPr>
                <w:rStyle w:val="Odkaznapoznmkupodiarou"/>
                <w:rFonts w:asciiTheme="minorHAnsi" w:hAnsiTheme="minorHAnsi" w:cstheme="minorHAnsi"/>
                <w:b/>
              </w:rPr>
              <w:footnoteReference w:id="20"/>
            </w:r>
          </w:p>
        </w:tc>
      </w:tr>
      <w:tr w:rsidR="000C6A71" w14:paraId="55884FEB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480F5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407B3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0C6A71" w14:paraId="04265407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EC7CE" w14:textId="56A9F6DA" w:rsidR="000C6A71" w:rsidRPr="00CE0E96" w:rsidRDefault="009B5DB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2B459E">
              <w:rPr>
                <w:rFonts w:asciiTheme="minorHAnsi" w:hAnsiTheme="minorHAnsi" w:cstheme="minorHAnsi"/>
                <w:b/>
              </w:rPr>
              <w:t>Vešiaková stena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41715" w14:textId="244A3487" w:rsidR="000C6A71" w:rsidRPr="00CE0E96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0C6A71" w14:paraId="32030AC1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24A63" w14:textId="77777777" w:rsidR="000C6A71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9A7F" w14:textId="77777777" w:rsidR="000C6A71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CE81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18F0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5C39" w14:textId="6A34A14A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Presne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75B08F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0E231DE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051CA" w14:textId="77777777" w:rsidR="000C6A71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E7D93" w14:textId="77777777" w:rsidR="000C6A71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41A0" w14:textId="51840321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6D11" w14:textId="5078DF4E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C21" w14:textId="77777777" w:rsidR="000C6A71" w:rsidRPr="00320924" w:rsidRDefault="003B292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C5177D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487DAF90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E2A29" w14:textId="77777777" w:rsidR="000C6A71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4568A" w14:textId="77777777" w:rsidR="000C6A71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B87C" w14:textId="481B96C4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4A69" w14:textId="6573B877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5E0F" w14:textId="77777777" w:rsidR="000C6A71" w:rsidRPr="00320924" w:rsidRDefault="003B292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2100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63CF8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33792E3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50D5E" w14:textId="77777777" w:rsidR="000C6A71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Háčiky na zavesenie odevu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E91C2" w14:textId="77777777" w:rsidR="000C6A71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ABAD" w14:textId="77777777" w:rsidR="000C6A71" w:rsidRPr="00CE0E96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CA6A" w14:textId="77777777" w:rsidR="000C6A71" w:rsidRPr="00CE0E96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11AF" w14:textId="77777777" w:rsidR="000C6A71" w:rsidRPr="00320924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3543DC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E0387" w14:paraId="7A6D01C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F6912" w14:textId="77777777" w:rsidR="006E0387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Otvorené police na obuv v dolnej časti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B6FF" w14:textId="77777777" w:rsidR="006E0387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3E36" w14:textId="63413F6E" w:rsidR="006E0387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74D6" w14:textId="6F4227B0" w:rsidR="006E0387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F9B3" w14:textId="77777777" w:rsidR="006E0387" w:rsidRPr="00320924" w:rsidRDefault="003B292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03E90" w14:textId="77777777" w:rsidR="006E0387" w:rsidRPr="00B5000B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530542" w14:paraId="33DD2D9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764D" w14:textId="77777777" w:rsidR="00530542" w:rsidRDefault="00530542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Horná polica na odloženie drobného odevu (rukavice, čiapky)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95299" w14:textId="77777777" w:rsidR="00530542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7D44" w14:textId="77777777" w:rsidR="00530542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70B1" w14:textId="77777777" w:rsidR="00530542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216" w14:textId="77777777" w:rsidR="00530542" w:rsidRPr="00320924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DA2C2B" w14:textId="77777777" w:rsidR="00530542" w:rsidRPr="00B5000B" w:rsidRDefault="00530542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6E79123E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9828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0C6A71" w14:paraId="58187A6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BAF4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B9E1CE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13F56CC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575F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biela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DSS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50B9D1" w14:textId="57F97569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6ECF5FD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FC2F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2C6946" w14:textId="181A1B55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E0387" w14:paraId="6037B3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C5C1" w14:textId="77777777" w:rsidR="006E0387" w:rsidRPr="00B5000B" w:rsidRDefault="006E0387" w:rsidP="00815198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Dolná policová časť na obuv poslúži zároveň na sedenie pri obúvaní (bez </w:t>
            </w:r>
            <w:proofErr w:type="spellStart"/>
            <w:r w:rsidRPr="00B5000B">
              <w:rPr>
                <w:rFonts w:ascii="Calibri" w:hAnsi="Calibri" w:cstheme="minorHAnsi"/>
                <w:color w:val="000000" w:themeColor="text1"/>
              </w:rPr>
              <w:t>polstrovania</w:t>
            </w:r>
            <w:proofErr w:type="spellEnd"/>
            <w:r w:rsidRPr="00B5000B">
              <w:rPr>
                <w:rFonts w:ascii="Calibri" w:hAnsi="Calibri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B84B90" w14:textId="3C974BB8" w:rsidR="006E0387" w:rsidRPr="00B5000B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2436D" w14:paraId="6DCF97D0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1712" w14:textId="2B902EB6" w:rsidR="00F2436D" w:rsidRPr="00B5000B" w:rsidRDefault="00F2436D" w:rsidP="00815198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Na nožičkách,  min. 40x40x100 mm 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>–</w:t>
            </w:r>
            <w:r w:rsidRPr="00B5000B">
              <w:rPr>
                <w:rFonts w:ascii="Calibri" w:hAnsi="Calibri" w:cstheme="minorHAnsi"/>
                <w:color w:val="000000" w:themeColor="text1"/>
              </w:rPr>
              <w:t xml:space="preserve"> hliník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 xml:space="preserve"> (</w:t>
            </w:r>
            <w:proofErr w:type="spellStart"/>
            <w:r w:rsidR="00D94C2C" w:rsidRPr="00B5000B">
              <w:rPr>
                <w:rFonts w:ascii="Calibri" w:hAnsi="Calibri" w:cstheme="minorHAnsi"/>
                <w:color w:val="000000" w:themeColor="text1"/>
              </w:rPr>
              <w:t>šxhxv</w:t>
            </w:r>
            <w:proofErr w:type="spellEnd"/>
            <w:r w:rsidR="00D94C2C" w:rsidRPr="00B5000B">
              <w:rPr>
                <w:rFonts w:ascii="Calibri" w:hAnsi="Calibri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81EF8C" w14:textId="1340A265" w:rsidR="00F2436D" w:rsidRPr="00B5000B" w:rsidRDefault="00F2436D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2436D" w14:paraId="179BAED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EB1E" w14:textId="77777777" w:rsidR="00F2436D" w:rsidRPr="00B5000B" w:rsidRDefault="00F2436D" w:rsidP="00815198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Bez zrkadla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EBAEBF" w14:textId="31A2BA49" w:rsidR="00F2436D" w:rsidRPr="00B5000B" w:rsidRDefault="00F2436D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016D66B9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B663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Zaoblené rohy nábytku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54E1F7" w14:textId="4AD141D5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5D0A7E34" w14:textId="77777777" w:rsidR="000C6A71" w:rsidRDefault="000C6A71" w:rsidP="00C11867">
      <w:pPr>
        <w:tabs>
          <w:tab w:val="left" w:pos="7080"/>
        </w:tabs>
        <w:spacing w:line="264" w:lineRule="auto"/>
      </w:pPr>
    </w:p>
    <w:p w14:paraId="4631DED6" w14:textId="77777777" w:rsidR="00F2436D" w:rsidRDefault="00F2436D" w:rsidP="00C11867">
      <w:pPr>
        <w:tabs>
          <w:tab w:val="left" w:pos="7080"/>
        </w:tabs>
        <w:spacing w:line="264" w:lineRule="auto"/>
      </w:pPr>
    </w:p>
    <w:sectPr w:rsidR="00F2436D" w:rsidSect="007C3F66">
      <w:headerReference w:type="default" r:id="rId11"/>
      <w:footerReference w:type="default" r:id="rId12"/>
      <w:pgSz w:w="16838" w:h="11906" w:orient="landscape"/>
      <w:pgMar w:top="709" w:right="1417" w:bottom="1417" w:left="1417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8C4B" w14:textId="77777777" w:rsidR="007A7580" w:rsidRDefault="007A7580">
      <w:r>
        <w:separator/>
      </w:r>
    </w:p>
  </w:endnote>
  <w:endnote w:type="continuationSeparator" w:id="0">
    <w:p w14:paraId="0F76E34E" w14:textId="77777777" w:rsidR="007A7580" w:rsidRDefault="007A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016608"/>
      <w:docPartObj>
        <w:docPartGallery w:val="Page Numbers (Bottom of Page)"/>
        <w:docPartUnique/>
      </w:docPartObj>
    </w:sdtPr>
    <w:sdtContent>
      <w:p w14:paraId="593973A8" w14:textId="77777777" w:rsidR="003B2927" w:rsidRDefault="00CE1441">
        <w:pPr>
          <w:pStyle w:val="Pt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C02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C16E6E6" w14:textId="77777777" w:rsidR="003B2927" w:rsidRDefault="003B29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7B38" w14:textId="77777777" w:rsidR="007A7580" w:rsidRDefault="007A7580">
      <w:r>
        <w:separator/>
      </w:r>
    </w:p>
  </w:footnote>
  <w:footnote w:type="continuationSeparator" w:id="0">
    <w:p w14:paraId="35DF55F7" w14:textId="77777777" w:rsidR="007A7580" w:rsidRDefault="007A7580">
      <w:r>
        <w:continuationSeparator/>
      </w:r>
    </w:p>
  </w:footnote>
  <w:footnote w:id="1">
    <w:p w14:paraId="5BC11CC5" w14:textId="481D02D9" w:rsidR="00B341A0" w:rsidRDefault="00B341A0">
      <w:pPr>
        <w:pStyle w:val="Textpoznmkypodiarou"/>
        <w:rPr>
          <w:rFonts w:ascii="Calibri" w:hAnsi="Calibri" w:cs="Calibri"/>
          <w:b/>
          <w:bCs/>
          <w:sz w:val="18"/>
          <w:szCs w:val="18"/>
        </w:rPr>
      </w:pPr>
      <w:r w:rsidRPr="000B400A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B400A">
        <w:rPr>
          <w:rFonts w:ascii="Calibri" w:hAnsi="Calibri" w:cs="Calibri"/>
          <w:sz w:val="18"/>
          <w:szCs w:val="18"/>
        </w:rPr>
        <w:t xml:space="preserve"> </w:t>
      </w:r>
      <w:r w:rsidRPr="000B400A">
        <w:rPr>
          <w:rFonts w:ascii="Calibri" w:hAnsi="Calibri" w:cs="Calibr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30E3A4AE" w14:textId="32AB7D50" w:rsidR="008C4535" w:rsidRPr="000B400A" w:rsidRDefault="001A61B0">
      <w:pPr>
        <w:pStyle w:val="Textpoznmkypodiarou"/>
        <w:rPr>
          <w:rFonts w:ascii="Calibri" w:hAnsi="Calibri" w:cs="Calibr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2">
    <w:p w14:paraId="5ADD253A" w14:textId="7DB8D466" w:rsidR="00B341A0" w:rsidRDefault="00B341A0">
      <w:pPr>
        <w:pStyle w:val="Textpoznmkypodiarou"/>
        <w:rPr>
          <w:rFonts w:ascii="Calibri" w:hAnsi="Calibri" w:cs="Calibri"/>
          <w:b/>
          <w:bCs/>
          <w:sz w:val="18"/>
          <w:szCs w:val="18"/>
        </w:rPr>
      </w:pPr>
      <w:r w:rsidRPr="000B400A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B400A">
        <w:rPr>
          <w:rFonts w:ascii="Calibri" w:hAnsi="Calibri" w:cs="Calibri"/>
          <w:sz w:val="18"/>
          <w:szCs w:val="18"/>
        </w:rPr>
        <w:t xml:space="preserve"> </w:t>
      </w:r>
      <w:r w:rsidRPr="000B400A">
        <w:rPr>
          <w:rFonts w:ascii="Calibri" w:hAnsi="Calibri" w:cs="Calibr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C78277B" w14:textId="302F0C6D" w:rsidR="00487E53" w:rsidRPr="000B400A" w:rsidRDefault="001A61B0">
      <w:pPr>
        <w:pStyle w:val="Textpoznmkypodiarou"/>
        <w:rPr>
          <w:rFonts w:ascii="Calibri" w:hAnsi="Calibri" w:cs="Calibr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3">
    <w:p w14:paraId="16F6EF96" w14:textId="61C56D03" w:rsidR="00B341A0" w:rsidRDefault="00B341A0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0B400A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0B400A">
        <w:rPr>
          <w:rFonts w:asciiTheme="minorHAnsi" w:hAnsiTheme="minorHAnsi" w:cstheme="minorHAnsi"/>
          <w:sz w:val="18"/>
          <w:szCs w:val="18"/>
        </w:rPr>
        <w:t xml:space="preserve"> </w:t>
      </w:r>
      <w:r w:rsidRPr="000B400A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C42F053" w14:textId="57C719F4" w:rsidR="00487E53" w:rsidRPr="000B400A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4">
    <w:p w14:paraId="43691892" w14:textId="5882A38B" w:rsidR="00B341A0" w:rsidRPr="000B400A" w:rsidRDefault="00B341A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0B400A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0B400A">
        <w:rPr>
          <w:rFonts w:asciiTheme="minorHAnsi" w:hAnsiTheme="minorHAnsi" w:cstheme="minorHAnsi"/>
          <w:sz w:val="18"/>
          <w:szCs w:val="18"/>
        </w:rPr>
        <w:t xml:space="preserve"> </w:t>
      </w:r>
      <w:r w:rsidRPr="000B400A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</w:footnote>
  <w:footnote w:id="5">
    <w:p w14:paraId="2D227BFA" w14:textId="6C30AE28" w:rsidR="006711DC" w:rsidRDefault="006711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41CC3">
        <w:rPr>
          <w:rFonts w:ascii="Calibri" w:hAnsi="Calibri" w:cs="Calibri"/>
          <w:b/>
          <w:bCs/>
          <w:sz w:val="18"/>
          <w:szCs w:val="18"/>
        </w:rPr>
        <w:t>Uchádzač doplní údaje – pri číselných hodnotách parametrov konkrétne ponúknuté hodnoty, pri ďalších požiadavkách doplní áno/nie. Platí pre všetky nasledujúce tabuľky v tomto dokumente.</w:t>
      </w:r>
    </w:p>
  </w:footnote>
  <w:footnote w:id="6">
    <w:p w14:paraId="4EE67817" w14:textId="41700EF0" w:rsidR="006711DC" w:rsidRPr="00F10DE1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F10DE1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10DE1">
        <w:rPr>
          <w:rFonts w:asciiTheme="minorHAnsi" w:hAnsiTheme="minorHAnsi" w:cstheme="minorHAnsi"/>
          <w:sz w:val="18"/>
          <w:szCs w:val="18"/>
        </w:rPr>
        <w:t xml:space="preserve"> </w:t>
      </w:r>
      <w:r w:rsidRPr="00F10DE1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7">
    <w:p w14:paraId="62DA0746" w14:textId="5B1BC8EE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F10DE1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10DE1">
        <w:rPr>
          <w:rFonts w:asciiTheme="minorHAnsi" w:hAnsiTheme="minorHAnsi" w:cstheme="minorHAnsi"/>
          <w:sz w:val="18"/>
          <w:szCs w:val="18"/>
        </w:rPr>
        <w:t xml:space="preserve"> </w:t>
      </w:r>
      <w:r w:rsidRPr="00F10DE1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63F47013" w14:textId="13831310" w:rsidR="00E06EAE" w:rsidRPr="00F10DE1" w:rsidRDefault="00E06EAE">
      <w:pPr>
        <w:pStyle w:val="Textpoznmkypodiarou"/>
        <w:rPr>
          <w:rFonts w:asciiTheme="minorHAnsi" w:hAnsiTheme="minorHAnsi" w:cstheme="minorHAnsi"/>
          <w:sz w:val="18"/>
          <w:szCs w:val="18"/>
        </w:rPr>
      </w:pPr>
    </w:p>
  </w:footnote>
  <w:footnote w:id="8">
    <w:p w14:paraId="6F6AD0C2" w14:textId="407B0CD5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AF7E82F" w14:textId="5F04A123" w:rsidR="00E06EAE" w:rsidRPr="00E628E0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9">
    <w:p w14:paraId="25EAACB5" w14:textId="413362F7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0">
    <w:p w14:paraId="59838BCE" w14:textId="4BF64B01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1">
    <w:p w14:paraId="40640C50" w14:textId="6AFFB607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42517DCB" w14:textId="4CD8DEB9" w:rsidR="00E06EAE" w:rsidRPr="00E628E0" w:rsidRDefault="00E06EAE">
      <w:pPr>
        <w:pStyle w:val="Textpoznmkypodiarou"/>
        <w:rPr>
          <w:rFonts w:asciiTheme="minorHAnsi" w:hAnsiTheme="minorHAnsi" w:cstheme="minorHAnsi"/>
          <w:sz w:val="18"/>
          <w:szCs w:val="18"/>
        </w:rPr>
      </w:pPr>
    </w:p>
  </w:footnote>
  <w:footnote w:id="12">
    <w:p w14:paraId="0B3FE4A2" w14:textId="7EC24AED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</w:t>
      </w:r>
      <w:r w:rsidR="009A2EF8" w:rsidRPr="00E628E0">
        <w:rPr>
          <w:rFonts w:asciiTheme="minorHAnsi" w:hAnsiTheme="minorHAnsi" w:cstheme="minorHAnsi"/>
          <w:b/>
          <w:bCs/>
          <w:sz w:val="18"/>
          <w:szCs w:val="18"/>
        </w:rPr>
        <w:t>.</w:t>
      </w:r>
    </w:p>
  </w:footnote>
  <w:footnote w:id="13">
    <w:p w14:paraId="35B0099C" w14:textId="18E60F94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4">
    <w:p w14:paraId="7AA83CD1" w14:textId="400CC7AC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60B31095" w14:textId="3AD22DE6" w:rsidR="008E022B" w:rsidRPr="00E628E0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5">
    <w:p w14:paraId="44F30077" w14:textId="04335BDF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53008052" w14:textId="5010AEEA" w:rsidR="008E022B" w:rsidRPr="00D75F82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6">
    <w:p w14:paraId="430B5B3A" w14:textId="76E4A757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7">
    <w:p w14:paraId="1CC34CA6" w14:textId="7925AF5C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8">
    <w:p w14:paraId="01CF9CDB" w14:textId="3FBC2C00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9">
    <w:p w14:paraId="07FADDD6" w14:textId="32AF2EF0" w:rsidR="009A2EF8" w:rsidRPr="00D75F82" w:rsidRDefault="009A2EF8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</w:footnote>
  <w:footnote w:id="20">
    <w:p w14:paraId="08504FFF" w14:textId="0B094CF0" w:rsidR="00A24A30" w:rsidRDefault="00A24A30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63448358" w14:textId="4FEDB7C6" w:rsidR="008E022B" w:rsidRPr="00D75F82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AE7E" w14:textId="77777777" w:rsidR="00F946CE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46F5D1F0" w14:textId="77777777" w:rsidR="00F946CE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299C0E7C" w14:textId="463E8D59" w:rsidR="00F946CE" w:rsidRPr="00E41B99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E41B99">
      <w:rPr>
        <w:rFonts w:asciiTheme="minorHAnsi" w:hAnsiTheme="minorHAnsi" w:cstheme="minorHAnsi"/>
        <w:sz w:val="18"/>
        <w:szCs w:val="18"/>
      </w:rPr>
      <w:t>Príloha č. 2</w:t>
    </w:r>
    <w:r>
      <w:rPr>
        <w:rFonts w:asciiTheme="minorHAnsi" w:hAnsiTheme="minorHAnsi" w:cstheme="minorHAnsi"/>
        <w:sz w:val="18"/>
        <w:szCs w:val="18"/>
      </w:rPr>
      <w:t>b</w:t>
    </w:r>
    <w:r w:rsidRPr="00E41B99">
      <w:rPr>
        <w:rFonts w:asciiTheme="minorHAnsi" w:hAnsiTheme="minorHAnsi" w:cstheme="minorHAnsi"/>
        <w:sz w:val="18"/>
        <w:szCs w:val="18"/>
      </w:rPr>
      <w:t xml:space="preserve"> SP_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E41B99">
      <w:rPr>
        <w:rFonts w:asciiTheme="minorHAnsi" w:hAnsiTheme="minorHAnsi" w:cstheme="minorHAnsi"/>
        <w:sz w:val="18"/>
        <w:szCs w:val="18"/>
      </w:rPr>
      <w:t xml:space="preserve">Technická špecifikácia </w:t>
    </w:r>
    <w:r>
      <w:rPr>
        <w:rFonts w:asciiTheme="minorHAnsi" w:hAnsiTheme="minorHAnsi" w:cstheme="minorHAnsi"/>
        <w:sz w:val="18"/>
        <w:szCs w:val="18"/>
      </w:rPr>
      <w:t>B</w:t>
    </w:r>
  </w:p>
  <w:p w14:paraId="3A2B57A1" w14:textId="77777777" w:rsidR="00F946CE" w:rsidRDefault="00F9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705"/>
    <w:multiLevelType w:val="hybridMultilevel"/>
    <w:tmpl w:val="FB7E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2BE"/>
    <w:multiLevelType w:val="hybridMultilevel"/>
    <w:tmpl w:val="52FE5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883"/>
    <w:multiLevelType w:val="hybridMultilevel"/>
    <w:tmpl w:val="289E8C16"/>
    <w:lvl w:ilvl="0" w:tplc="645224FC">
      <w:start w:val="1"/>
      <w:numFmt w:val="decimal"/>
      <w:lvlText w:val="%1"/>
      <w:lvlJc w:val="left"/>
      <w:pPr>
        <w:ind w:left="3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50" w:hanging="360"/>
      </w:pPr>
    </w:lvl>
    <w:lvl w:ilvl="2" w:tplc="041B001B" w:tentative="1">
      <w:start w:val="1"/>
      <w:numFmt w:val="lowerRoman"/>
      <w:lvlText w:val="%3."/>
      <w:lvlJc w:val="right"/>
      <w:pPr>
        <w:ind w:left="4470" w:hanging="180"/>
      </w:pPr>
    </w:lvl>
    <w:lvl w:ilvl="3" w:tplc="041B000F" w:tentative="1">
      <w:start w:val="1"/>
      <w:numFmt w:val="decimal"/>
      <w:lvlText w:val="%4."/>
      <w:lvlJc w:val="left"/>
      <w:pPr>
        <w:ind w:left="5190" w:hanging="360"/>
      </w:pPr>
    </w:lvl>
    <w:lvl w:ilvl="4" w:tplc="041B0019" w:tentative="1">
      <w:start w:val="1"/>
      <w:numFmt w:val="lowerLetter"/>
      <w:lvlText w:val="%5."/>
      <w:lvlJc w:val="left"/>
      <w:pPr>
        <w:ind w:left="5910" w:hanging="360"/>
      </w:pPr>
    </w:lvl>
    <w:lvl w:ilvl="5" w:tplc="041B001B" w:tentative="1">
      <w:start w:val="1"/>
      <w:numFmt w:val="lowerRoman"/>
      <w:lvlText w:val="%6."/>
      <w:lvlJc w:val="right"/>
      <w:pPr>
        <w:ind w:left="6630" w:hanging="180"/>
      </w:pPr>
    </w:lvl>
    <w:lvl w:ilvl="6" w:tplc="041B000F" w:tentative="1">
      <w:start w:val="1"/>
      <w:numFmt w:val="decimal"/>
      <w:lvlText w:val="%7."/>
      <w:lvlJc w:val="left"/>
      <w:pPr>
        <w:ind w:left="7350" w:hanging="360"/>
      </w:pPr>
    </w:lvl>
    <w:lvl w:ilvl="7" w:tplc="041B0019" w:tentative="1">
      <w:start w:val="1"/>
      <w:numFmt w:val="lowerLetter"/>
      <w:lvlText w:val="%8."/>
      <w:lvlJc w:val="left"/>
      <w:pPr>
        <w:ind w:left="8070" w:hanging="360"/>
      </w:pPr>
    </w:lvl>
    <w:lvl w:ilvl="8" w:tplc="041B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3" w15:restartNumberingAfterBreak="0">
    <w:nsid w:val="2C3E7B36"/>
    <w:multiLevelType w:val="hybridMultilevel"/>
    <w:tmpl w:val="3BC2E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4782"/>
    <w:multiLevelType w:val="hybridMultilevel"/>
    <w:tmpl w:val="1916A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00A83"/>
    <w:multiLevelType w:val="hybridMultilevel"/>
    <w:tmpl w:val="E6304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6CAE"/>
    <w:multiLevelType w:val="hybridMultilevel"/>
    <w:tmpl w:val="454E12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5C5E6C"/>
    <w:multiLevelType w:val="hybridMultilevel"/>
    <w:tmpl w:val="52A27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5FFD"/>
    <w:multiLevelType w:val="hybridMultilevel"/>
    <w:tmpl w:val="C0A89FC6"/>
    <w:lvl w:ilvl="0" w:tplc="DD34C5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A64FF"/>
    <w:multiLevelType w:val="hybridMultilevel"/>
    <w:tmpl w:val="BAB657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8480E"/>
    <w:multiLevelType w:val="hybridMultilevel"/>
    <w:tmpl w:val="77FED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6313">
    <w:abstractNumId w:val="6"/>
  </w:num>
  <w:num w:numId="2" w16cid:durableId="838037048">
    <w:abstractNumId w:val="1"/>
  </w:num>
  <w:num w:numId="3" w16cid:durableId="1241981925">
    <w:abstractNumId w:val="5"/>
  </w:num>
  <w:num w:numId="4" w16cid:durableId="1169295626">
    <w:abstractNumId w:val="7"/>
  </w:num>
  <w:num w:numId="5" w16cid:durableId="1059210564">
    <w:abstractNumId w:val="0"/>
  </w:num>
  <w:num w:numId="6" w16cid:durableId="300187424">
    <w:abstractNumId w:val="4"/>
  </w:num>
  <w:num w:numId="7" w16cid:durableId="1251625781">
    <w:abstractNumId w:val="9"/>
  </w:num>
  <w:num w:numId="8" w16cid:durableId="1542402205">
    <w:abstractNumId w:val="3"/>
  </w:num>
  <w:num w:numId="9" w16cid:durableId="2060081304">
    <w:abstractNumId w:val="10"/>
  </w:num>
  <w:num w:numId="10" w16cid:durableId="1242520688">
    <w:abstractNumId w:val="8"/>
  </w:num>
  <w:num w:numId="11" w16cid:durableId="50293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8"/>
    <w:rsid w:val="00006B06"/>
    <w:rsid w:val="00007D76"/>
    <w:rsid w:val="00013DE5"/>
    <w:rsid w:val="00015313"/>
    <w:rsid w:val="000230B3"/>
    <w:rsid w:val="000241B0"/>
    <w:rsid w:val="00024E71"/>
    <w:rsid w:val="000253A9"/>
    <w:rsid w:val="000264D5"/>
    <w:rsid w:val="00042821"/>
    <w:rsid w:val="00070EBD"/>
    <w:rsid w:val="00077074"/>
    <w:rsid w:val="000862A2"/>
    <w:rsid w:val="00087A05"/>
    <w:rsid w:val="00091038"/>
    <w:rsid w:val="000929A0"/>
    <w:rsid w:val="0009320A"/>
    <w:rsid w:val="00093A02"/>
    <w:rsid w:val="00095580"/>
    <w:rsid w:val="0009713A"/>
    <w:rsid w:val="000B1014"/>
    <w:rsid w:val="000B400A"/>
    <w:rsid w:val="000C6A71"/>
    <w:rsid w:val="000E502E"/>
    <w:rsid w:val="000F2717"/>
    <w:rsid w:val="000F4072"/>
    <w:rsid w:val="000F6C1C"/>
    <w:rsid w:val="0010489E"/>
    <w:rsid w:val="00122697"/>
    <w:rsid w:val="0013286F"/>
    <w:rsid w:val="00133AA9"/>
    <w:rsid w:val="00140154"/>
    <w:rsid w:val="00154F97"/>
    <w:rsid w:val="00156BBA"/>
    <w:rsid w:val="00156EF1"/>
    <w:rsid w:val="0015760F"/>
    <w:rsid w:val="00175046"/>
    <w:rsid w:val="0018284C"/>
    <w:rsid w:val="001968A4"/>
    <w:rsid w:val="001A61B0"/>
    <w:rsid w:val="001A67CA"/>
    <w:rsid w:val="001B07D6"/>
    <w:rsid w:val="001C0EE8"/>
    <w:rsid w:val="001C461A"/>
    <w:rsid w:val="001D5775"/>
    <w:rsid w:val="001D5A75"/>
    <w:rsid w:val="001D6E93"/>
    <w:rsid w:val="001D75CF"/>
    <w:rsid w:val="001F03F2"/>
    <w:rsid w:val="001F3B96"/>
    <w:rsid w:val="00211813"/>
    <w:rsid w:val="00213AD3"/>
    <w:rsid w:val="002219E2"/>
    <w:rsid w:val="00223C22"/>
    <w:rsid w:val="002256CA"/>
    <w:rsid w:val="00231707"/>
    <w:rsid w:val="00233A41"/>
    <w:rsid w:val="00240A2D"/>
    <w:rsid w:val="002508F5"/>
    <w:rsid w:val="00253085"/>
    <w:rsid w:val="00254242"/>
    <w:rsid w:val="002615B4"/>
    <w:rsid w:val="00261987"/>
    <w:rsid w:val="00266335"/>
    <w:rsid w:val="002672E5"/>
    <w:rsid w:val="0027001F"/>
    <w:rsid w:val="00271DD1"/>
    <w:rsid w:val="00283A86"/>
    <w:rsid w:val="0028457C"/>
    <w:rsid w:val="0028724E"/>
    <w:rsid w:val="00290F2B"/>
    <w:rsid w:val="00295BC0"/>
    <w:rsid w:val="002A2463"/>
    <w:rsid w:val="002A31FB"/>
    <w:rsid w:val="002A3F16"/>
    <w:rsid w:val="002A77D4"/>
    <w:rsid w:val="002B459E"/>
    <w:rsid w:val="002B4DD9"/>
    <w:rsid w:val="002C0200"/>
    <w:rsid w:val="002C026F"/>
    <w:rsid w:val="002C18D8"/>
    <w:rsid w:val="002C3BAB"/>
    <w:rsid w:val="002D3E5F"/>
    <w:rsid w:val="002E1E46"/>
    <w:rsid w:val="002E3C80"/>
    <w:rsid w:val="002E6470"/>
    <w:rsid w:val="002F0BF7"/>
    <w:rsid w:val="002F0F5C"/>
    <w:rsid w:val="002F76B8"/>
    <w:rsid w:val="00304DDB"/>
    <w:rsid w:val="00306445"/>
    <w:rsid w:val="00306934"/>
    <w:rsid w:val="00313498"/>
    <w:rsid w:val="00320924"/>
    <w:rsid w:val="00322C36"/>
    <w:rsid w:val="0032391D"/>
    <w:rsid w:val="00331A55"/>
    <w:rsid w:val="00336DF3"/>
    <w:rsid w:val="0033749C"/>
    <w:rsid w:val="00337D4C"/>
    <w:rsid w:val="0035084D"/>
    <w:rsid w:val="00351F35"/>
    <w:rsid w:val="003567FA"/>
    <w:rsid w:val="003572B6"/>
    <w:rsid w:val="003632E5"/>
    <w:rsid w:val="00367846"/>
    <w:rsid w:val="00371D97"/>
    <w:rsid w:val="00372749"/>
    <w:rsid w:val="003779FB"/>
    <w:rsid w:val="003839C5"/>
    <w:rsid w:val="00383C1E"/>
    <w:rsid w:val="00396FFA"/>
    <w:rsid w:val="003A13BD"/>
    <w:rsid w:val="003A1D64"/>
    <w:rsid w:val="003A3195"/>
    <w:rsid w:val="003B2927"/>
    <w:rsid w:val="003B6BA0"/>
    <w:rsid w:val="003D0ACF"/>
    <w:rsid w:val="003D1C68"/>
    <w:rsid w:val="003D4BDD"/>
    <w:rsid w:val="003D50D8"/>
    <w:rsid w:val="003D5E4A"/>
    <w:rsid w:val="003E02E6"/>
    <w:rsid w:val="003F0F5D"/>
    <w:rsid w:val="003F43AE"/>
    <w:rsid w:val="00404251"/>
    <w:rsid w:val="00405F09"/>
    <w:rsid w:val="0042081A"/>
    <w:rsid w:val="00426CE5"/>
    <w:rsid w:val="00432907"/>
    <w:rsid w:val="00437200"/>
    <w:rsid w:val="00441CC3"/>
    <w:rsid w:val="004470AF"/>
    <w:rsid w:val="00447833"/>
    <w:rsid w:val="00465787"/>
    <w:rsid w:val="00467B0D"/>
    <w:rsid w:val="00472164"/>
    <w:rsid w:val="0048145F"/>
    <w:rsid w:val="00481F9B"/>
    <w:rsid w:val="00487E53"/>
    <w:rsid w:val="00490B67"/>
    <w:rsid w:val="00493204"/>
    <w:rsid w:val="004A4242"/>
    <w:rsid w:val="004A5433"/>
    <w:rsid w:val="004B326D"/>
    <w:rsid w:val="004B6982"/>
    <w:rsid w:val="004B741B"/>
    <w:rsid w:val="004C6DA9"/>
    <w:rsid w:val="004E352D"/>
    <w:rsid w:val="004E50DA"/>
    <w:rsid w:val="00506319"/>
    <w:rsid w:val="005112BA"/>
    <w:rsid w:val="00511CCE"/>
    <w:rsid w:val="0051333C"/>
    <w:rsid w:val="005206CD"/>
    <w:rsid w:val="00522939"/>
    <w:rsid w:val="00524E4F"/>
    <w:rsid w:val="00530542"/>
    <w:rsid w:val="00535DCB"/>
    <w:rsid w:val="0053776F"/>
    <w:rsid w:val="0055373D"/>
    <w:rsid w:val="00556425"/>
    <w:rsid w:val="00561DF4"/>
    <w:rsid w:val="005642FC"/>
    <w:rsid w:val="005644F9"/>
    <w:rsid w:val="00572086"/>
    <w:rsid w:val="0057557F"/>
    <w:rsid w:val="0059555F"/>
    <w:rsid w:val="00595D57"/>
    <w:rsid w:val="005A11BA"/>
    <w:rsid w:val="005A4063"/>
    <w:rsid w:val="005A6FB4"/>
    <w:rsid w:val="005B0520"/>
    <w:rsid w:val="005B1639"/>
    <w:rsid w:val="005B51E1"/>
    <w:rsid w:val="005C2C5F"/>
    <w:rsid w:val="005C5536"/>
    <w:rsid w:val="005D0C57"/>
    <w:rsid w:val="005D481C"/>
    <w:rsid w:val="005D7525"/>
    <w:rsid w:val="005E0216"/>
    <w:rsid w:val="005F021C"/>
    <w:rsid w:val="005F0BA4"/>
    <w:rsid w:val="005F4D60"/>
    <w:rsid w:val="005F680F"/>
    <w:rsid w:val="005F6BEA"/>
    <w:rsid w:val="0060123E"/>
    <w:rsid w:val="006048CC"/>
    <w:rsid w:val="006106E6"/>
    <w:rsid w:val="006127F1"/>
    <w:rsid w:val="00613B82"/>
    <w:rsid w:val="00614C6A"/>
    <w:rsid w:val="00624DFA"/>
    <w:rsid w:val="00643A9F"/>
    <w:rsid w:val="00654B9F"/>
    <w:rsid w:val="006563AB"/>
    <w:rsid w:val="00662572"/>
    <w:rsid w:val="00662725"/>
    <w:rsid w:val="006711DC"/>
    <w:rsid w:val="006713A5"/>
    <w:rsid w:val="00681739"/>
    <w:rsid w:val="00682ABD"/>
    <w:rsid w:val="0068478D"/>
    <w:rsid w:val="00690723"/>
    <w:rsid w:val="00690E59"/>
    <w:rsid w:val="006960AB"/>
    <w:rsid w:val="00697F2E"/>
    <w:rsid w:val="006A085E"/>
    <w:rsid w:val="006A54E8"/>
    <w:rsid w:val="006D0505"/>
    <w:rsid w:val="006D52A3"/>
    <w:rsid w:val="006E0387"/>
    <w:rsid w:val="006E3AF4"/>
    <w:rsid w:val="006F340E"/>
    <w:rsid w:val="00701AC5"/>
    <w:rsid w:val="00714715"/>
    <w:rsid w:val="00732699"/>
    <w:rsid w:val="007350FA"/>
    <w:rsid w:val="00737069"/>
    <w:rsid w:val="00743588"/>
    <w:rsid w:val="0074482E"/>
    <w:rsid w:val="00754F60"/>
    <w:rsid w:val="00755E42"/>
    <w:rsid w:val="00755F4C"/>
    <w:rsid w:val="0076348F"/>
    <w:rsid w:val="007645B7"/>
    <w:rsid w:val="00765654"/>
    <w:rsid w:val="00765688"/>
    <w:rsid w:val="007679F3"/>
    <w:rsid w:val="00794EC5"/>
    <w:rsid w:val="00795B32"/>
    <w:rsid w:val="007A7580"/>
    <w:rsid w:val="007B4C35"/>
    <w:rsid w:val="007B5FAB"/>
    <w:rsid w:val="007C0DD2"/>
    <w:rsid w:val="007C2D8F"/>
    <w:rsid w:val="007C3F66"/>
    <w:rsid w:val="007C604E"/>
    <w:rsid w:val="007D3F7E"/>
    <w:rsid w:val="007F1845"/>
    <w:rsid w:val="007F4B69"/>
    <w:rsid w:val="00801ABF"/>
    <w:rsid w:val="00811828"/>
    <w:rsid w:val="00815198"/>
    <w:rsid w:val="00816DF0"/>
    <w:rsid w:val="00834397"/>
    <w:rsid w:val="0084381A"/>
    <w:rsid w:val="0084685B"/>
    <w:rsid w:val="0085704F"/>
    <w:rsid w:val="008579D1"/>
    <w:rsid w:val="0086080E"/>
    <w:rsid w:val="00862405"/>
    <w:rsid w:val="00865254"/>
    <w:rsid w:val="00865A1B"/>
    <w:rsid w:val="008664F4"/>
    <w:rsid w:val="008816DB"/>
    <w:rsid w:val="008856B8"/>
    <w:rsid w:val="00891D0E"/>
    <w:rsid w:val="008B32F3"/>
    <w:rsid w:val="008B34AC"/>
    <w:rsid w:val="008C4535"/>
    <w:rsid w:val="008C70A9"/>
    <w:rsid w:val="008E022B"/>
    <w:rsid w:val="008F261A"/>
    <w:rsid w:val="008F28BB"/>
    <w:rsid w:val="008F6DD5"/>
    <w:rsid w:val="009042FA"/>
    <w:rsid w:val="00906AF8"/>
    <w:rsid w:val="00907891"/>
    <w:rsid w:val="0092100C"/>
    <w:rsid w:val="00934019"/>
    <w:rsid w:val="0093401B"/>
    <w:rsid w:val="0095282E"/>
    <w:rsid w:val="00971111"/>
    <w:rsid w:val="0097184F"/>
    <w:rsid w:val="00971C72"/>
    <w:rsid w:val="00971FC6"/>
    <w:rsid w:val="00973B1E"/>
    <w:rsid w:val="00991D9B"/>
    <w:rsid w:val="009A07EA"/>
    <w:rsid w:val="009A2EF8"/>
    <w:rsid w:val="009A5F05"/>
    <w:rsid w:val="009B2496"/>
    <w:rsid w:val="009B5DBA"/>
    <w:rsid w:val="009C7983"/>
    <w:rsid w:val="009D1D6A"/>
    <w:rsid w:val="009E05B6"/>
    <w:rsid w:val="009E25E4"/>
    <w:rsid w:val="009E572B"/>
    <w:rsid w:val="009E7F7D"/>
    <w:rsid w:val="009F5559"/>
    <w:rsid w:val="009F64B6"/>
    <w:rsid w:val="00A04129"/>
    <w:rsid w:val="00A04805"/>
    <w:rsid w:val="00A05424"/>
    <w:rsid w:val="00A21FBB"/>
    <w:rsid w:val="00A24A30"/>
    <w:rsid w:val="00A376C3"/>
    <w:rsid w:val="00A41440"/>
    <w:rsid w:val="00A45701"/>
    <w:rsid w:val="00A57D71"/>
    <w:rsid w:val="00A6062E"/>
    <w:rsid w:val="00A624B8"/>
    <w:rsid w:val="00A729BE"/>
    <w:rsid w:val="00A735E7"/>
    <w:rsid w:val="00A7364B"/>
    <w:rsid w:val="00A7798C"/>
    <w:rsid w:val="00A83938"/>
    <w:rsid w:val="00A923AA"/>
    <w:rsid w:val="00A93FDE"/>
    <w:rsid w:val="00A95D77"/>
    <w:rsid w:val="00AB3F99"/>
    <w:rsid w:val="00AC252A"/>
    <w:rsid w:val="00AC2B27"/>
    <w:rsid w:val="00AC5710"/>
    <w:rsid w:val="00AD03B0"/>
    <w:rsid w:val="00AD2035"/>
    <w:rsid w:val="00AD55A0"/>
    <w:rsid w:val="00AE36A8"/>
    <w:rsid w:val="00AF0825"/>
    <w:rsid w:val="00AF38D1"/>
    <w:rsid w:val="00AF3F6A"/>
    <w:rsid w:val="00B056DA"/>
    <w:rsid w:val="00B15F0A"/>
    <w:rsid w:val="00B177A6"/>
    <w:rsid w:val="00B20420"/>
    <w:rsid w:val="00B20DBB"/>
    <w:rsid w:val="00B21437"/>
    <w:rsid w:val="00B30377"/>
    <w:rsid w:val="00B341A0"/>
    <w:rsid w:val="00B431FD"/>
    <w:rsid w:val="00B5000B"/>
    <w:rsid w:val="00B51460"/>
    <w:rsid w:val="00B537CB"/>
    <w:rsid w:val="00B64617"/>
    <w:rsid w:val="00B869F9"/>
    <w:rsid w:val="00B879FD"/>
    <w:rsid w:val="00B9126A"/>
    <w:rsid w:val="00B91717"/>
    <w:rsid w:val="00B929E8"/>
    <w:rsid w:val="00BB49D2"/>
    <w:rsid w:val="00BC28C4"/>
    <w:rsid w:val="00BC311C"/>
    <w:rsid w:val="00BC3A35"/>
    <w:rsid w:val="00BD0D90"/>
    <w:rsid w:val="00BD14A1"/>
    <w:rsid w:val="00BD3C67"/>
    <w:rsid w:val="00BD406F"/>
    <w:rsid w:val="00BD5F01"/>
    <w:rsid w:val="00C06687"/>
    <w:rsid w:val="00C10054"/>
    <w:rsid w:val="00C115DA"/>
    <w:rsid w:val="00C11867"/>
    <w:rsid w:val="00C1690D"/>
    <w:rsid w:val="00C24D4B"/>
    <w:rsid w:val="00C3222C"/>
    <w:rsid w:val="00C40A63"/>
    <w:rsid w:val="00C71718"/>
    <w:rsid w:val="00C735AE"/>
    <w:rsid w:val="00C828F8"/>
    <w:rsid w:val="00C93B31"/>
    <w:rsid w:val="00C958FD"/>
    <w:rsid w:val="00C95F39"/>
    <w:rsid w:val="00C9775E"/>
    <w:rsid w:val="00CA208C"/>
    <w:rsid w:val="00CA4B3B"/>
    <w:rsid w:val="00CB06A5"/>
    <w:rsid w:val="00CB0B0A"/>
    <w:rsid w:val="00CB21B9"/>
    <w:rsid w:val="00CB4A20"/>
    <w:rsid w:val="00CB74E4"/>
    <w:rsid w:val="00CC0652"/>
    <w:rsid w:val="00CD0209"/>
    <w:rsid w:val="00CD6908"/>
    <w:rsid w:val="00CE0E96"/>
    <w:rsid w:val="00CE1441"/>
    <w:rsid w:val="00CE1F78"/>
    <w:rsid w:val="00CF3477"/>
    <w:rsid w:val="00D102B4"/>
    <w:rsid w:val="00D1597D"/>
    <w:rsid w:val="00D21A2E"/>
    <w:rsid w:val="00D268B5"/>
    <w:rsid w:val="00D33933"/>
    <w:rsid w:val="00D36D54"/>
    <w:rsid w:val="00D45C52"/>
    <w:rsid w:val="00D51129"/>
    <w:rsid w:val="00D614CA"/>
    <w:rsid w:val="00D658F9"/>
    <w:rsid w:val="00D740E1"/>
    <w:rsid w:val="00D75CBC"/>
    <w:rsid w:val="00D75F82"/>
    <w:rsid w:val="00D84628"/>
    <w:rsid w:val="00D849FC"/>
    <w:rsid w:val="00D93B42"/>
    <w:rsid w:val="00D94C2C"/>
    <w:rsid w:val="00DA2899"/>
    <w:rsid w:val="00DC2BC5"/>
    <w:rsid w:val="00DC46AA"/>
    <w:rsid w:val="00DD059B"/>
    <w:rsid w:val="00DE5AF9"/>
    <w:rsid w:val="00DF4E07"/>
    <w:rsid w:val="00E05CDE"/>
    <w:rsid w:val="00E06EAE"/>
    <w:rsid w:val="00E1679B"/>
    <w:rsid w:val="00E16A7D"/>
    <w:rsid w:val="00E230D1"/>
    <w:rsid w:val="00E230D5"/>
    <w:rsid w:val="00E24446"/>
    <w:rsid w:val="00E3073B"/>
    <w:rsid w:val="00E4094C"/>
    <w:rsid w:val="00E43400"/>
    <w:rsid w:val="00E5284F"/>
    <w:rsid w:val="00E61E19"/>
    <w:rsid w:val="00E628E0"/>
    <w:rsid w:val="00E67EFB"/>
    <w:rsid w:val="00E75AEC"/>
    <w:rsid w:val="00E82D5E"/>
    <w:rsid w:val="00E862FD"/>
    <w:rsid w:val="00E93F65"/>
    <w:rsid w:val="00E96AC1"/>
    <w:rsid w:val="00EA73C3"/>
    <w:rsid w:val="00EB5659"/>
    <w:rsid w:val="00ED5556"/>
    <w:rsid w:val="00EE3BD5"/>
    <w:rsid w:val="00EE638D"/>
    <w:rsid w:val="00EF5E50"/>
    <w:rsid w:val="00F07FB2"/>
    <w:rsid w:val="00F10DE1"/>
    <w:rsid w:val="00F14B18"/>
    <w:rsid w:val="00F232A7"/>
    <w:rsid w:val="00F2436D"/>
    <w:rsid w:val="00F32746"/>
    <w:rsid w:val="00F432C1"/>
    <w:rsid w:val="00F45078"/>
    <w:rsid w:val="00F46D7B"/>
    <w:rsid w:val="00F5022D"/>
    <w:rsid w:val="00F50C13"/>
    <w:rsid w:val="00F55290"/>
    <w:rsid w:val="00F578BF"/>
    <w:rsid w:val="00F64584"/>
    <w:rsid w:val="00F675B1"/>
    <w:rsid w:val="00F72423"/>
    <w:rsid w:val="00F83AF8"/>
    <w:rsid w:val="00F8547F"/>
    <w:rsid w:val="00F946CE"/>
    <w:rsid w:val="00F94B38"/>
    <w:rsid w:val="00FA2CBC"/>
    <w:rsid w:val="00FA3EB0"/>
    <w:rsid w:val="00FA5EEF"/>
    <w:rsid w:val="00FB0805"/>
    <w:rsid w:val="00FB554F"/>
    <w:rsid w:val="00FC3858"/>
    <w:rsid w:val="00FC3BA0"/>
    <w:rsid w:val="00FC4F5E"/>
    <w:rsid w:val="00FD2DAF"/>
    <w:rsid w:val="00FD395A"/>
    <w:rsid w:val="00FE5999"/>
    <w:rsid w:val="00FF2B09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826"/>
  <w15:docId w15:val="{4CE22048-114B-452B-B594-05A2745C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2821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qFormat/>
    <w:rsid w:val="00C35386"/>
    <w:rPr>
      <w:rFonts w:ascii="Arial" w:eastAsia="Arial" w:hAnsi="Arial" w:cs="Arial"/>
      <w:shd w:val="clear" w:color="auto" w:fill="FFFFFF"/>
    </w:rPr>
  </w:style>
  <w:style w:type="character" w:customStyle="1" w:styleId="Zkladntext3Char">
    <w:name w:val="Základný text 3 Char"/>
    <w:basedOn w:val="Predvolenpsmoodseku"/>
    <w:link w:val="Zkladntext3"/>
    <w:qFormat/>
    <w:rsid w:val="00C3538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sid w:val="00A624B8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C35386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353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nakyprepoznmkupodiarou">
    <w:name w:val="Znaky pre poznámku pod čiarou"/>
    <w:qFormat/>
    <w:rsid w:val="00A624B8"/>
  </w:style>
  <w:style w:type="character" w:customStyle="1" w:styleId="Ukotveniekoncovejpoznmky">
    <w:name w:val="Ukotvenie koncovej poznámky"/>
    <w:rsid w:val="00A624B8"/>
    <w:rPr>
      <w:vertAlign w:val="superscript"/>
    </w:rPr>
  </w:style>
  <w:style w:type="character" w:customStyle="1" w:styleId="Znakyprekoncovpoznmku">
    <w:name w:val="Znaky pre koncovú poznámku"/>
    <w:qFormat/>
    <w:rsid w:val="00A624B8"/>
  </w:style>
  <w:style w:type="character" w:customStyle="1" w:styleId="Silnzvraznenie">
    <w:name w:val="Silné zvýraznenie"/>
    <w:qFormat/>
    <w:rsid w:val="00A624B8"/>
    <w:rPr>
      <w:b/>
      <w:bCs/>
    </w:rPr>
  </w:style>
  <w:style w:type="paragraph" w:customStyle="1" w:styleId="Nadpis">
    <w:name w:val="Nadpis"/>
    <w:basedOn w:val="Normlny"/>
    <w:next w:val="Zkladntext0"/>
    <w:qFormat/>
    <w:rsid w:val="00A624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y"/>
    <w:rsid w:val="00A624B8"/>
    <w:pPr>
      <w:spacing w:after="140" w:line="276" w:lineRule="auto"/>
    </w:pPr>
  </w:style>
  <w:style w:type="paragraph" w:styleId="Zoznam">
    <w:name w:val="List"/>
    <w:basedOn w:val="Zkladntext0"/>
    <w:rsid w:val="00A624B8"/>
    <w:rPr>
      <w:rFonts w:cs="Arial"/>
    </w:rPr>
  </w:style>
  <w:style w:type="paragraph" w:styleId="Popis">
    <w:name w:val="caption"/>
    <w:basedOn w:val="Normlny"/>
    <w:qFormat/>
    <w:rsid w:val="00A624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A624B8"/>
    <w:pPr>
      <w:suppressLineNumbers/>
    </w:pPr>
    <w:rPr>
      <w:rFonts w:cs="Arial"/>
    </w:rPr>
  </w:style>
  <w:style w:type="paragraph" w:customStyle="1" w:styleId="Zkladntext1">
    <w:name w:val="Základný text1"/>
    <w:basedOn w:val="Normlny"/>
    <w:link w:val="Zkladntext"/>
    <w:qFormat/>
    <w:rsid w:val="00C35386"/>
    <w:pPr>
      <w:widowControl w:val="0"/>
      <w:shd w:val="clear" w:color="auto" w:fill="FFFFFF"/>
      <w:suppressAutoHyphens w:val="0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qFormat/>
    <w:rsid w:val="00C35386"/>
    <w:pPr>
      <w:suppressAutoHyphens w:val="0"/>
      <w:jc w:val="center"/>
      <w:textAlignment w:val="auto"/>
    </w:pPr>
    <w:rPr>
      <w:sz w:val="16"/>
      <w:szCs w:val="16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35386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3538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35386"/>
    <w:rPr>
      <w:b/>
      <w:bCs/>
    </w:rPr>
  </w:style>
  <w:style w:type="paragraph" w:styleId="Revzia">
    <w:name w:val="Revision"/>
    <w:uiPriority w:val="99"/>
    <w:semiHidden/>
    <w:qFormat/>
    <w:rsid w:val="00C35386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Hlavikaapta">
    <w:name w:val="Hlavička a päta"/>
    <w:basedOn w:val="Normlny"/>
    <w:qFormat/>
    <w:rsid w:val="00A624B8"/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Odsek 1.,Bullet Number,lp1,lp11,List Paragraph11,Bullet 1,Use Case List Paragraph,Nad,Odstavec cíl se seznamem,Odstavec_muj,cislovanie,Bullet List,FooterText,numbered,Paragraphe de liste1,ZOZNAM,Listenabsatz,Odrážky,Bulleted Text"/>
    <w:basedOn w:val="Normlny"/>
    <w:link w:val="OdsekzoznamuChar"/>
    <w:uiPriority w:val="34"/>
    <w:qFormat/>
    <w:rsid w:val="00891D0E"/>
    <w:pPr>
      <w:suppressAutoHyphens w:val="0"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Odsek Char,Odsek 1. Char,Bullet Number Char,lp1 Char,lp11 Char,List Paragraph11 Char,Bullet 1 Char,Use Case List Paragraph Char,Nad Char,Odstavec cíl se seznamem Char,Odstavec_muj Char,cislovanie Char,Bullet List Char,FooterText Char"/>
    <w:link w:val="Odsekzoznamu"/>
    <w:uiPriority w:val="34"/>
    <w:qFormat/>
    <w:rsid w:val="00891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9775E"/>
    <w:rPr>
      <w:color w:val="0563C1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4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3" ma:contentTypeDescription="Umožňuje vytvoriť nový dokument." ma:contentTypeScope="" ma:versionID="79c02f033f5cd7c953a5aaed442c8525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0039623adc8a3a787f620a92276cecf7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EB9939BF-BF77-4F55-882F-652645FEA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D3738-66E6-4E56-B78E-3F458A972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6190A-8B69-41B6-9D78-C0D9E4312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11F23-A883-4DF6-85C3-8D799E26D15A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Mesiariková Ivana</dc:creator>
  <cp:lastModifiedBy>Zolczerová Ľubica</cp:lastModifiedBy>
  <cp:revision>74</cp:revision>
  <cp:lastPrinted>2024-07-23T06:24:00Z</cp:lastPrinted>
  <dcterms:created xsi:type="dcterms:W3CDTF">2024-07-29T04:08:00Z</dcterms:created>
  <dcterms:modified xsi:type="dcterms:W3CDTF">2025-05-26T05:55:00Z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0x010100BF198694FC597D4BB8F6FC1F19DF6A3D</vt:lpwstr>
  </property>
</Properties>
</file>