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C900F7A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A2939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8A2939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377B562A" w14:textId="31453B0E" w:rsidR="00763658" w:rsidRPr="0035180C" w:rsidRDefault="00DA3793" w:rsidP="00763658">
      <w:pPr>
        <w:pStyle w:val="Zkladntext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Zastoupená</w:t>
      </w:r>
      <w:r w:rsidR="00763658" w:rsidRPr="0035180C">
        <w:rPr>
          <w:rFonts w:ascii="Calibri" w:hAnsi="Calibri"/>
          <w:sz w:val="22"/>
          <w:szCs w:val="22"/>
        </w:rPr>
        <w:t>:</w:t>
      </w:r>
      <w:r w:rsidR="00763658" w:rsidRPr="0035180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763658" w:rsidRPr="0035180C">
        <w:rPr>
          <w:rFonts w:ascii="Calibri" w:hAnsi="Calibri"/>
          <w:sz w:val="22"/>
          <w:szCs w:val="22"/>
        </w:rPr>
        <w:tab/>
        <w:t>Ing. Miloš Havránek</w:t>
      </w:r>
    </w:p>
    <w:p w14:paraId="11A55191" w14:textId="77777777" w:rsidR="00763658" w:rsidRPr="0035180C" w:rsidRDefault="00763658" w:rsidP="00763658">
      <w:pPr>
        <w:pStyle w:val="Zkladntext2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i/>
          <w:sz w:val="22"/>
          <w:szCs w:val="22"/>
        </w:rPr>
        <w:t>generální ředitel</w:t>
      </w:r>
    </w:p>
    <w:p w14:paraId="0E36E605" w14:textId="77777777" w:rsidR="00763658" w:rsidRPr="005C6A50" w:rsidRDefault="00763658" w:rsidP="00763658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smluvních: </w:t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 xml:space="preserve">Ing. </w:t>
      </w:r>
      <w:r>
        <w:rPr>
          <w:rFonts w:ascii="Calibri" w:hAnsi="Calibri"/>
          <w:sz w:val="22"/>
          <w:szCs w:val="22"/>
        </w:rPr>
        <w:t>Vladimír Ryšavý</w:t>
      </w:r>
    </w:p>
    <w:p w14:paraId="6B230616" w14:textId="77777777" w:rsidR="00763658" w:rsidRPr="005C6A50" w:rsidRDefault="00763658" w:rsidP="00763658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pověřený vedením Odboru nákupu a logistiky</w:t>
      </w:r>
    </w:p>
    <w:p w14:paraId="39AD63A4" w14:textId="77777777" w:rsidR="00763658" w:rsidRPr="00942D69" w:rsidRDefault="00763658" w:rsidP="00763658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</w:t>
      </w:r>
      <w:r w:rsidRPr="005C6A50">
        <w:rPr>
          <w:rFonts w:ascii="Calibri" w:hAnsi="Calibri"/>
          <w:sz w:val="22"/>
          <w:szCs w:val="22"/>
        </w:rPr>
        <w:t>0</w:t>
      </w:r>
      <w:r w:rsidRPr="00942D69">
        <w:rPr>
          <w:rFonts w:ascii="Calibri" w:hAnsi="Calibri"/>
          <w:sz w:val="22"/>
          <w:szCs w:val="22"/>
        </w:rPr>
        <w:t xml:space="preserve">, e-mail: </w:t>
      </w:r>
      <w:hyperlink r:id="rId8" w:history="1"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</w:rPr>
          <w:t>vrysavy</w:t>
        </w:r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  <w:lang w:val="en-US"/>
          </w:rPr>
          <w:t>@</w:t>
        </w:r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</w:rPr>
          <w:t>dpmb.cz</w:t>
        </w:r>
      </w:hyperlink>
    </w:p>
    <w:p w14:paraId="4BD468EA" w14:textId="77777777" w:rsidR="00763658" w:rsidRPr="00942D69" w:rsidRDefault="00763658" w:rsidP="00763658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942D69">
        <w:rPr>
          <w:rFonts w:ascii="Calibri" w:hAnsi="Calibri"/>
          <w:sz w:val="22"/>
          <w:szCs w:val="22"/>
        </w:rPr>
        <w:t xml:space="preserve">Kontaktní osoba ve věcech technických: </w:t>
      </w:r>
      <w:r w:rsidRPr="00942D69">
        <w:rPr>
          <w:rFonts w:ascii="Calibri" w:hAnsi="Calibri"/>
          <w:sz w:val="22"/>
          <w:szCs w:val="22"/>
        </w:rPr>
        <w:tab/>
      </w:r>
      <w:r w:rsidRPr="00942D6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Eduard Strnad</w:t>
      </w:r>
    </w:p>
    <w:p w14:paraId="2EC9A6C9" w14:textId="77777777" w:rsidR="00763658" w:rsidRPr="00942D69" w:rsidRDefault="00763658" w:rsidP="00763658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i/>
          <w:sz w:val="22"/>
          <w:szCs w:val="22"/>
        </w:rPr>
        <w:t>odbor nákupu a logistiky</w:t>
      </w:r>
    </w:p>
    <w:p w14:paraId="09103554" w14:textId="77777777" w:rsidR="00763658" w:rsidRPr="00942D69" w:rsidRDefault="00763658" w:rsidP="00763658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  <w:lang w:val="en-US"/>
        </w:rPr>
      </w:pP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43</w:t>
      </w:r>
      <w:r w:rsidRPr="00942D69">
        <w:rPr>
          <w:rFonts w:ascii="Calibri" w:hAnsi="Calibri"/>
          <w:sz w:val="22"/>
          <w:szCs w:val="22"/>
        </w:rPr>
        <w:t xml:space="preserve">, e-mail: </w:t>
      </w:r>
      <w:r>
        <w:rPr>
          <w:rFonts w:ascii="Calibri" w:hAnsi="Calibri"/>
          <w:sz w:val="22"/>
          <w:szCs w:val="22"/>
        </w:rPr>
        <w:t>estrnad@dpmb.cz</w:t>
      </w:r>
      <w:r w:rsidRPr="00942D69">
        <w:rPr>
          <w:rFonts w:ascii="Calibri" w:hAnsi="Calibri"/>
          <w:sz w:val="22"/>
          <w:szCs w:val="22"/>
          <w:lang w:val="en-US"/>
        </w:rPr>
        <w:t xml:space="preserve"> 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72E830" w14:textId="77777777" w:rsidR="00AA26B1" w:rsidRPr="0080167C" w:rsidRDefault="00AA26B1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2CA5269E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8A2939">
        <w:rPr>
          <w:rFonts w:asciiTheme="minorHAnsi" w:hAnsiTheme="minorHAnsi" w:cstheme="minorHAnsi"/>
          <w:sz w:val="22"/>
          <w:szCs w:val="22"/>
        </w:rPr>
        <w:t xml:space="preserve">sou </w:t>
      </w:r>
      <w:r w:rsidR="00414E5E" w:rsidRPr="00414E5E">
        <w:rPr>
          <w:rFonts w:asciiTheme="minorHAnsi" w:hAnsiTheme="minorHAnsi" w:cstheme="minorHAnsi"/>
          <w:b/>
          <w:bCs/>
          <w:sz w:val="22"/>
          <w:szCs w:val="22"/>
        </w:rPr>
        <w:t>teplotně odoln</w:t>
      </w:r>
      <w:r w:rsidR="00414E5E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414E5E" w:rsidRPr="00414E5E">
        <w:rPr>
          <w:rFonts w:asciiTheme="minorHAnsi" w:hAnsiTheme="minorHAnsi" w:cstheme="minorHAnsi"/>
          <w:b/>
          <w:bCs/>
          <w:sz w:val="22"/>
          <w:szCs w:val="22"/>
        </w:rPr>
        <w:t xml:space="preserve"> jednožilov</w:t>
      </w:r>
      <w:r w:rsidR="00414E5E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414E5E" w:rsidRPr="00414E5E">
        <w:rPr>
          <w:rFonts w:asciiTheme="minorHAnsi" w:hAnsiTheme="minorHAnsi" w:cstheme="minorHAnsi"/>
          <w:b/>
          <w:bCs/>
          <w:sz w:val="22"/>
          <w:szCs w:val="22"/>
        </w:rPr>
        <w:t xml:space="preserve"> vodič</w:t>
      </w:r>
      <w:r w:rsidR="00414E5E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414E5E" w:rsidRPr="00414E5E">
        <w:rPr>
          <w:rFonts w:asciiTheme="minorHAnsi" w:hAnsiTheme="minorHAnsi" w:cstheme="minorHAnsi"/>
          <w:b/>
          <w:bCs/>
          <w:sz w:val="22"/>
          <w:szCs w:val="22"/>
        </w:rPr>
        <w:t xml:space="preserve"> na generální opravu vozů T3 PRAHA</w:t>
      </w:r>
      <w:r w:rsidR="008A2939" w:rsidRPr="008A293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A293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A3793"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 w:rsidRPr="00DA3793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1B2F1C04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>do</w:t>
      </w:r>
      <w:r w:rsidR="008A2939">
        <w:rPr>
          <w:rFonts w:asciiTheme="minorHAnsi" w:hAnsiTheme="minorHAnsi" w:cstheme="minorHAnsi"/>
          <w:sz w:val="22"/>
          <w:szCs w:val="22"/>
        </w:rPr>
        <w:t xml:space="preserve"> 5 týdnů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3643017D" w14:textId="3EDDC7D0" w:rsidR="00473679" w:rsidRPr="00DE131C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763658">
        <w:rPr>
          <w:rFonts w:asciiTheme="minorHAnsi" w:hAnsiTheme="minorHAnsi" w:cstheme="minorHAnsi"/>
          <w:sz w:val="22"/>
          <w:szCs w:val="22"/>
        </w:rPr>
        <w:t>M</w:t>
      </w:r>
      <w:r w:rsidR="00134900" w:rsidRPr="00763658">
        <w:rPr>
          <w:rFonts w:asciiTheme="minorHAnsi" w:hAnsiTheme="minorHAnsi" w:cstheme="minorHAnsi"/>
          <w:sz w:val="22"/>
          <w:szCs w:val="22"/>
        </w:rPr>
        <w:t>ístem dodání je</w:t>
      </w:r>
      <w:r w:rsidR="00763658" w:rsidRPr="00763658">
        <w:rPr>
          <w:rFonts w:asciiTheme="minorHAnsi" w:hAnsiTheme="minorHAnsi" w:cstheme="minorHAnsi"/>
          <w:sz w:val="22"/>
          <w:szCs w:val="22"/>
        </w:rPr>
        <w:t xml:space="preserve"> </w:t>
      </w:r>
      <w:r w:rsidR="00763658" w:rsidRPr="009862FC">
        <w:rPr>
          <w:rFonts w:asciiTheme="minorHAnsi" w:hAnsiTheme="minorHAnsi" w:cstheme="minorHAnsi"/>
          <w:sz w:val="22"/>
          <w:szCs w:val="22"/>
        </w:rPr>
        <w:t xml:space="preserve">hlavní sklad kupujícího č. 300 na adrese </w:t>
      </w:r>
      <w:r w:rsidR="00763658" w:rsidRPr="00EC6B25">
        <w:rPr>
          <w:rFonts w:asciiTheme="minorHAnsi" w:hAnsiTheme="minorHAnsi" w:cstheme="minorHAnsi"/>
          <w:color w:val="212121"/>
          <w:sz w:val="22"/>
          <w:szCs w:val="22"/>
        </w:rPr>
        <w:t xml:space="preserve">Hudcova 74, </w:t>
      </w:r>
      <w:r w:rsidR="00763658">
        <w:rPr>
          <w:rFonts w:asciiTheme="minorHAnsi" w:hAnsiTheme="minorHAnsi" w:cstheme="minorHAnsi"/>
          <w:color w:val="212121"/>
          <w:sz w:val="22"/>
          <w:szCs w:val="22"/>
        </w:rPr>
        <w:t xml:space="preserve">621 00 </w:t>
      </w:r>
      <w:r w:rsidR="00763658" w:rsidRPr="00EC6B25">
        <w:rPr>
          <w:rFonts w:asciiTheme="minorHAnsi" w:hAnsiTheme="minorHAnsi" w:cstheme="minorHAnsi"/>
          <w:color w:val="212121"/>
          <w:sz w:val="22"/>
          <w:szCs w:val="22"/>
        </w:rPr>
        <w:t>Brno – Medlánky.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0AD9A0" w14:textId="3A5AB442" w:rsidR="00473679" w:rsidRPr="00DA3793" w:rsidRDefault="00473679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A3793">
        <w:rPr>
          <w:rFonts w:asciiTheme="minorHAnsi" w:hAnsiTheme="minorHAnsi" w:cstheme="minorHAnsi"/>
          <w:sz w:val="22"/>
          <w:szCs w:val="22"/>
        </w:rPr>
        <w:t>Podrobná specifikace kupní ceny je uvedena v příloze č. 2 – Technická speci</w:t>
      </w:r>
      <w:r w:rsidR="006F4900" w:rsidRPr="00DA3793">
        <w:rPr>
          <w:rFonts w:asciiTheme="minorHAnsi" w:hAnsiTheme="minorHAnsi" w:cstheme="minorHAnsi"/>
          <w:sz w:val="22"/>
          <w:szCs w:val="22"/>
        </w:rPr>
        <w:t>fi</w:t>
      </w:r>
      <w:r w:rsidRPr="00DA3793">
        <w:rPr>
          <w:rFonts w:asciiTheme="minorHAnsi" w:hAnsiTheme="minorHAnsi" w:cstheme="minorHAnsi"/>
          <w:sz w:val="22"/>
          <w:szCs w:val="22"/>
        </w:rPr>
        <w:t>kace.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DA3793">
        <w:rPr>
          <w:rFonts w:asciiTheme="minorHAnsi" w:hAnsiTheme="minorHAnsi" w:cstheme="minorHAnsi"/>
          <w:sz w:val="22"/>
          <w:szCs w:val="22"/>
        </w:rPr>
        <w:t>od 6</w:t>
      </w:r>
      <w:r w:rsidR="00254120" w:rsidRPr="00DA3793">
        <w:rPr>
          <w:rFonts w:asciiTheme="minorHAnsi" w:hAnsiTheme="minorHAnsi" w:cstheme="minorHAnsi"/>
          <w:sz w:val="22"/>
          <w:szCs w:val="22"/>
        </w:rPr>
        <w:t>.00</w:t>
      </w:r>
      <w:r w:rsidRPr="00DA3793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DA3793">
        <w:rPr>
          <w:rFonts w:asciiTheme="minorHAnsi" w:hAnsiTheme="minorHAnsi" w:cstheme="minorHAnsi"/>
          <w:sz w:val="22"/>
          <w:szCs w:val="22"/>
        </w:rPr>
        <w:t>.</w:t>
      </w:r>
      <w:r w:rsidRPr="00DA3793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DA3793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DA3793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DA3793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DA3793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5C968D33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14EB125A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3E0D9618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D8FB72F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A9F1F85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CCC7CB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57187D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A4DCB8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9C12B6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D1B49A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FE81FE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FA0BA4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1696DA30" w:rsidR="00FC48DB" w:rsidRDefault="00DA3793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2B694800" w:rsidR="00C002DB" w:rsidRDefault="00DA3793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7FD600F9" w14:textId="25600F4C" w:rsidR="00C002DB" w:rsidRDefault="00DA3793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5F20" w14:textId="77777777" w:rsidR="005B5D4E" w:rsidRDefault="005B5D4E">
      <w:r>
        <w:separator/>
      </w:r>
    </w:p>
  </w:endnote>
  <w:endnote w:type="continuationSeparator" w:id="0">
    <w:p w14:paraId="17D043C9" w14:textId="77777777" w:rsidR="005B5D4E" w:rsidRDefault="005B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45D7223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8A2939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8A293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47EAA" w14:textId="77777777" w:rsidR="005B5D4E" w:rsidRDefault="005B5D4E">
      <w:r>
        <w:separator/>
      </w:r>
    </w:p>
  </w:footnote>
  <w:footnote w:type="continuationSeparator" w:id="0">
    <w:p w14:paraId="1D3F971A" w14:textId="77777777" w:rsidR="005B5D4E" w:rsidRDefault="005B5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1BE0"/>
    <w:rsid w:val="00114184"/>
    <w:rsid w:val="00115F4B"/>
    <w:rsid w:val="00120AA8"/>
    <w:rsid w:val="00120EB4"/>
    <w:rsid w:val="0012144F"/>
    <w:rsid w:val="00121875"/>
    <w:rsid w:val="001231C2"/>
    <w:rsid w:val="0012666D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6D3D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4E5E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0FDC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5D4E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1102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35B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658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52B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2939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60ED"/>
    <w:rsid w:val="00BA1BD4"/>
    <w:rsid w:val="00BA346C"/>
    <w:rsid w:val="00BA44D0"/>
    <w:rsid w:val="00BA5EF5"/>
    <w:rsid w:val="00BA6951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9A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793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Zkladntext2Char">
    <w:name w:val="Základní text 2 Char"/>
    <w:link w:val="Zkladntext2"/>
    <w:locked/>
    <w:rsid w:val="007636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737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Strnad Eduard</cp:lastModifiedBy>
  <cp:revision>8</cp:revision>
  <cp:lastPrinted>2025-01-09T08:46:00Z</cp:lastPrinted>
  <dcterms:created xsi:type="dcterms:W3CDTF">2025-03-31T10:20:00Z</dcterms:created>
  <dcterms:modified xsi:type="dcterms:W3CDTF">2025-04-23T06:16:00Z</dcterms:modified>
</cp:coreProperties>
</file>