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040A3E43" w:rsidR="00A2664D" w:rsidRPr="00F40BCC" w:rsidRDefault="00A2664D" w:rsidP="00DE47FC">
      <w:pPr>
        <w:spacing w:before="120" w:after="120" w:line="240" w:lineRule="auto"/>
        <w:jc w:val="right"/>
        <w:rPr>
          <w:rFonts w:ascii="Arial" w:eastAsia="Times New Roman" w:hAnsi="Arial" w:cs="Arial"/>
          <w:b/>
          <w:bCs/>
          <w:lang w:eastAsia="ar-SA"/>
        </w:rPr>
      </w:pPr>
      <w:r w:rsidRPr="00F40BCC">
        <w:rPr>
          <w:rFonts w:ascii="Arial" w:eastAsia="Times New Roman" w:hAnsi="Arial" w:cs="Arial"/>
          <w:b/>
          <w:bCs/>
          <w:lang w:eastAsia="ar-SA"/>
        </w:rPr>
        <w:t xml:space="preserve">Załącznik nr </w:t>
      </w:r>
      <w:r w:rsidR="00F40BCC" w:rsidRPr="00F40BCC">
        <w:rPr>
          <w:rFonts w:ascii="Arial" w:eastAsia="Times New Roman" w:hAnsi="Arial" w:cs="Arial"/>
          <w:b/>
          <w:bCs/>
          <w:lang w:eastAsia="ar-SA"/>
        </w:rPr>
        <w:t>4</w:t>
      </w:r>
      <w:r w:rsidR="00650830" w:rsidRPr="00F40BCC">
        <w:rPr>
          <w:rFonts w:ascii="Arial" w:eastAsia="Times New Roman" w:hAnsi="Arial" w:cs="Arial"/>
          <w:b/>
          <w:bCs/>
          <w:lang w:eastAsia="ar-SA"/>
        </w:rPr>
        <w:t>A</w:t>
      </w:r>
      <w:r w:rsidRPr="00F40BCC">
        <w:rPr>
          <w:rFonts w:ascii="Arial" w:eastAsia="Times New Roman" w:hAnsi="Arial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F40BCC" w:rsidRDefault="00DE47FC" w:rsidP="00DE47FC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F40BCC">
        <w:rPr>
          <w:rFonts w:ascii="Arial" w:hAnsi="Arial" w:cs="Arial"/>
          <w:b/>
        </w:rPr>
        <w:t xml:space="preserve">OŚWIADCZENIE PODMIOTU UDOSTĘPNIAJĄCEGO ZASOBY </w:t>
      </w:r>
      <w:r w:rsidRPr="00F40BCC">
        <w:rPr>
          <w:rFonts w:ascii="Arial" w:hAnsi="Arial" w:cs="Arial"/>
          <w:b/>
        </w:rPr>
        <w:br/>
        <w:t>DOTYCZĄCE PRZESŁANEK WYKLUCZENIA Z ART. 5K ROZPORZĄDZENIA 833/2014 SKŁADANE NA PODSTAWIE ART. 125 UST. 5 PZP</w:t>
      </w:r>
    </w:p>
    <w:p w14:paraId="770858D9" w14:textId="77777777" w:rsidR="00650830" w:rsidRPr="00F40BCC" w:rsidRDefault="00650830" w:rsidP="00DE47FC">
      <w:pPr>
        <w:spacing w:before="120" w:after="120" w:line="240" w:lineRule="auto"/>
        <w:rPr>
          <w:rFonts w:ascii="Arial" w:hAnsi="Arial" w:cs="Arial"/>
          <w:b/>
          <w:u w:val="single"/>
        </w:rPr>
      </w:pPr>
    </w:p>
    <w:p w14:paraId="01BB20F4" w14:textId="46E05BB3" w:rsidR="00650830" w:rsidRPr="00F40BCC" w:rsidRDefault="00650830" w:rsidP="00DE47FC">
      <w:pPr>
        <w:spacing w:before="120" w:after="120" w:line="240" w:lineRule="auto"/>
        <w:jc w:val="both"/>
        <w:rPr>
          <w:rFonts w:ascii="Arial" w:hAnsi="Arial" w:cs="Arial"/>
        </w:rPr>
      </w:pPr>
      <w:r w:rsidRPr="00F40BCC">
        <w:rPr>
          <w:rFonts w:ascii="Arial" w:hAnsi="Arial" w:cs="Arial"/>
        </w:rPr>
        <w:t>Na potrzeby postępowania o udzielenie zamówienia publicznego prowadzonego w trybie przetargu nieograniczonego na</w:t>
      </w:r>
      <w:r w:rsidRPr="00F40BCC">
        <w:rPr>
          <w:rFonts w:ascii="Arial" w:eastAsia="Times New Roman" w:hAnsi="Arial" w:cs="Arial"/>
          <w:bCs/>
          <w:lang w:eastAsia="pl-PL"/>
        </w:rPr>
        <w:t xml:space="preserve"> </w:t>
      </w:r>
      <w:r w:rsidRPr="00F40BCC">
        <w:rPr>
          <w:rFonts w:ascii="Arial" w:eastAsia="Times New Roman" w:hAnsi="Arial" w:cs="Arial"/>
          <w:b/>
          <w:lang w:eastAsia="pl-PL"/>
        </w:rPr>
        <w:t xml:space="preserve"> </w:t>
      </w:r>
      <w:r w:rsidR="00F40BCC" w:rsidRPr="00F40BCC">
        <w:rPr>
          <w:rFonts w:ascii="Arial" w:hAnsi="Arial" w:cs="Arial"/>
          <w:b/>
        </w:rPr>
        <w:t>„Rozpoznanie i oczyszczenie saperskie części terenu Leśnictwa Szabda w Nadleśnictwie Brodnica 2025r"</w:t>
      </w:r>
    </w:p>
    <w:p w14:paraId="02EBE0C0" w14:textId="31B365D7" w:rsidR="00650830" w:rsidRPr="00F40BCC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F40BCC">
        <w:rPr>
          <w:rFonts w:ascii="Arial" w:eastAsia="Times New Roman" w:hAnsi="Arial" w:cs="Arial"/>
          <w:lang w:eastAsia="pl-PL"/>
        </w:rPr>
        <w:t>J</w:t>
      </w:r>
      <w:r w:rsidR="00650830" w:rsidRPr="00F40BCC">
        <w:rPr>
          <w:rFonts w:ascii="Arial" w:eastAsia="Times New Roman" w:hAnsi="Arial" w:cs="Arial"/>
          <w:lang w:eastAsia="pl-PL"/>
        </w:rPr>
        <w:t>a niżej podpisany</w:t>
      </w:r>
    </w:p>
    <w:p w14:paraId="2E19CA65" w14:textId="5028B740" w:rsidR="00650830" w:rsidRPr="00F40BCC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Arial" w:eastAsia="Times New Roman" w:hAnsi="Arial" w:cs="Arial"/>
          <w:lang w:eastAsia="pl-PL"/>
        </w:rPr>
      </w:pPr>
      <w:r w:rsidRPr="00F40BCC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764859" w14:textId="77777777" w:rsidR="00650830" w:rsidRPr="00F40BCC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F40BCC">
        <w:rPr>
          <w:rFonts w:ascii="Arial" w:eastAsia="Times New Roman" w:hAnsi="Arial" w:cs="Arial"/>
          <w:lang w:eastAsia="pl-PL"/>
        </w:rPr>
        <w:t>działając w imieniu i na rzecz</w:t>
      </w:r>
    </w:p>
    <w:p w14:paraId="0AC2515B" w14:textId="024BE7FD" w:rsidR="00650830" w:rsidRPr="00F40BCC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Arial" w:eastAsia="Times New Roman" w:hAnsi="Arial" w:cs="Arial"/>
          <w:i/>
          <w:lang w:eastAsia="pl-PL"/>
        </w:rPr>
      </w:pPr>
      <w:r w:rsidRPr="00F40BCC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3A22B8" w14:textId="61D86552" w:rsidR="00A2664D" w:rsidRPr="00F40BCC" w:rsidRDefault="00650830" w:rsidP="00DE47FC">
      <w:pPr>
        <w:spacing w:before="120" w:after="120" w:line="240" w:lineRule="auto"/>
        <w:jc w:val="both"/>
        <w:rPr>
          <w:rFonts w:ascii="Arial" w:hAnsi="Arial" w:cs="Arial"/>
        </w:rPr>
      </w:pPr>
      <w:r w:rsidRPr="00F40BCC">
        <w:rPr>
          <w:rFonts w:ascii="Arial" w:hAnsi="Arial" w:cs="Arial"/>
        </w:rPr>
        <w:t>o</w:t>
      </w:r>
      <w:r w:rsidR="00A2664D" w:rsidRPr="00F40BCC">
        <w:rPr>
          <w:rFonts w:ascii="Arial" w:hAnsi="Arial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 w:rsidRPr="00F40BCC">
        <w:rPr>
          <w:rFonts w:ascii="Arial" w:hAnsi="Arial" w:cs="Arial"/>
        </w:rPr>
        <w:t xml:space="preserve"> z późn. zm.</w:t>
      </w:r>
      <w:r w:rsidR="005D54F1" w:rsidRPr="00F40BCC">
        <w:rPr>
          <w:rFonts w:ascii="Arial" w:hAnsi="Arial" w:cs="Arial"/>
        </w:rPr>
        <w:t xml:space="preserve"> – „</w:t>
      </w:r>
      <w:r w:rsidR="00A2664D" w:rsidRPr="00F40BCC">
        <w:rPr>
          <w:rFonts w:ascii="Arial" w:hAnsi="Arial" w:cs="Arial"/>
        </w:rPr>
        <w:t>rozporządzenie 833/2014</w:t>
      </w:r>
      <w:r w:rsidR="005D54F1" w:rsidRPr="00F40BCC">
        <w:rPr>
          <w:rFonts w:ascii="Arial" w:hAnsi="Arial" w:cs="Arial"/>
        </w:rPr>
        <w:t>”</w:t>
      </w:r>
      <w:r w:rsidR="002C494C" w:rsidRPr="00F40BCC">
        <w:rPr>
          <w:rFonts w:ascii="Arial" w:hAnsi="Arial" w:cs="Arial"/>
        </w:rPr>
        <w:t>)</w:t>
      </w:r>
      <w:r w:rsidR="00A2664D" w:rsidRPr="00F40BCC">
        <w:rPr>
          <w:rFonts w:ascii="Arial" w:hAnsi="Arial" w:cs="Arial"/>
        </w:rPr>
        <w:t>.</w:t>
      </w:r>
      <w:r w:rsidR="00A2664D" w:rsidRPr="00F40BCC">
        <w:rPr>
          <w:rStyle w:val="Odwoanieprzypisudolnego"/>
          <w:rFonts w:ascii="Arial" w:hAnsi="Arial" w:cs="Arial"/>
        </w:rPr>
        <w:footnoteReference w:id="1"/>
      </w:r>
    </w:p>
    <w:p w14:paraId="78B786B1" w14:textId="77777777" w:rsidR="002C494C" w:rsidRPr="00F40BCC" w:rsidRDefault="002C494C" w:rsidP="00DE47FC">
      <w:pPr>
        <w:spacing w:before="120" w:after="120" w:line="240" w:lineRule="auto"/>
        <w:jc w:val="both"/>
        <w:rPr>
          <w:rFonts w:ascii="Arial" w:hAnsi="Arial" w:cs="Arial"/>
          <w:b/>
          <w:bCs/>
        </w:rPr>
      </w:pPr>
    </w:p>
    <w:p w14:paraId="54C3F686" w14:textId="59A8114C" w:rsidR="00A2664D" w:rsidRPr="00F40BC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Arial" w:hAnsi="Arial" w:cs="Arial"/>
          <w:b/>
        </w:rPr>
      </w:pPr>
      <w:r w:rsidRPr="00F40BCC">
        <w:rPr>
          <w:rFonts w:ascii="Arial" w:hAnsi="Arial" w:cs="Arial"/>
          <w:b/>
        </w:rPr>
        <w:t>OŚWIADCZENIE DOTYCZĄCE PODANYCH INFORMACJI:</w:t>
      </w:r>
    </w:p>
    <w:p w14:paraId="1D5B6233" w14:textId="77777777" w:rsidR="00A2664D" w:rsidRPr="00F40BCC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  <w:r w:rsidRPr="00F40BCC">
        <w:rPr>
          <w:rFonts w:ascii="Arial" w:hAnsi="Arial" w:cs="Arial"/>
        </w:rPr>
        <w:t xml:space="preserve">Oświadczam, że wszystkie informacje podane w powyższych oświadczeniach są aktualne </w:t>
      </w:r>
      <w:r w:rsidRPr="00F40BCC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F40BC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Arial" w:hAnsi="Arial" w:cs="Arial"/>
          <w:b/>
        </w:rPr>
      </w:pPr>
      <w:r w:rsidRPr="00F40BCC">
        <w:rPr>
          <w:rFonts w:ascii="Arial" w:hAnsi="Arial" w:cs="Arial"/>
          <w:b/>
        </w:rPr>
        <w:t>INFORMACJA DOTYCZĄCA DOSTĘPU DO PODMIOTOWYCH ŚRODKÓW DOWODOWYCH:</w:t>
      </w:r>
    </w:p>
    <w:p w14:paraId="614A388E" w14:textId="77777777" w:rsidR="00A2664D" w:rsidRPr="00F40BCC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  <w:r w:rsidRPr="00F40BCC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09214C44" w14:textId="077DC155" w:rsidR="00A2664D" w:rsidRPr="00F40BCC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  <w:r w:rsidRPr="00F40BCC">
        <w:rPr>
          <w:rFonts w:ascii="Arial" w:hAnsi="Arial" w:cs="Arial"/>
        </w:rPr>
        <w:t>1) ________________________________________________________________________________</w:t>
      </w:r>
      <w:r w:rsidR="00A07294" w:rsidRPr="00A07294">
        <w:rPr>
          <w:rFonts w:ascii="Arial" w:hAnsi="Arial" w:cs="Arial"/>
          <w:u w:val="single"/>
        </w:rPr>
        <w:t xml:space="preserve"> </w:t>
      </w:r>
      <w:r w:rsidRPr="00F40BCC">
        <w:rPr>
          <w:rFonts w:ascii="Arial" w:hAnsi="Arial" w:cs="Arial"/>
        </w:rPr>
        <w:t>___________________________</w:t>
      </w:r>
      <w:r w:rsidR="00137DE0" w:rsidRPr="00F40BCC">
        <w:rPr>
          <w:rFonts w:ascii="Arial" w:hAnsi="Arial" w:cs="Arial"/>
        </w:rPr>
        <w:br/>
      </w:r>
      <w:r w:rsidRPr="00F40BC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Pr="00F40BCC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F40BCC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44C674" w:rsidR="00A2664D" w:rsidRPr="00F40BCC" w:rsidRDefault="00A2664D" w:rsidP="00DE47FC">
      <w:pPr>
        <w:spacing w:before="120" w:after="120" w:line="240" w:lineRule="auto"/>
        <w:jc w:val="both"/>
        <w:rPr>
          <w:rFonts w:ascii="Arial" w:hAnsi="Arial" w:cs="Arial"/>
        </w:rPr>
      </w:pPr>
      <w:r w:rsidRPr="00F40BCC">
        <w:rPr>
          <w:rFonts w:ascii="Arial" w:hAnsi="Arial" w:cs="Arial"/>
        </w:rPr>
        <w:t>2) .___________________________________________________________________________________________________________</w:t>
      </w:r>
      <w:r w:rsidR="00A07294">
        <w:rPr>
          <w:rFonts w:ascii="Arial" w:hAnsi="Arial" w:cs="Arial"/>
          <w:u w:val="single"/>
        </w:rPr>
        <w:tab/>
      </w:r>
      <w:r w:rsidR="00A07294">
        <w:rPr>
          <w:rFonts w:ascii="Arial" w:hAnsi="Arial" w:cs="Arial"/>
          <w:u w:val="single"/>
        </w:rPr>
        <w:tab/>
      </w:r>
      <w:r w:rsidR="00A07294">
        <w:rPr>
          <w:rFonts w:ascii="Arial" w:hAnsi="Arial" w:cs="Arial"/>
          <w:u w:val="single"/>
        </w:rPr>
        <w:tab/>
      </w:r>
      <w:r w:rsidR="00A07294">
        <w:rPr>
          <w:rFonts w:ascii="Arial" w:hAnsi="Arial" w:cs="Arial"/>
          <w:u w:val="single"/>
        </w:rPr>
        <w:tab/>
      </w:r>
      <w:r w:rsidR="00A07294">
        <w:rPr>
          <w:rFonts w:ascii="Arial" w:hAnsi="Arial" w:cs="Arial"/>
          <w:u w:val="single"/>
        </w:rPr>
        <w:tab/>
      </w:r>
      <w:r w:rsidR="00A07294">
        <w:rPr>
          <w:rFonts w:ascii="Arial" w:hAnsi="Arial" w:cs="Arial"/>
          <w:u w:val="single"/>
        </w:rPr>
        <w:tab/>
      </w:r>
      <w:r w:rsidR="00A07294">
        <w:rPr>
          <w:rFonts w:ascii="Arial" w:hAnsi="Arial" w:cs="Arial"/>
          <w:u w:val="single"/>
        </w:rPr>
        <w:tab/>
      </w:r>
      <w:r w:rsidR="00A07294" w:rsidRPr="00A07294">
        <w:rPr>
          <w:rFonts w:ascii="Arial" w:hAnsi="Arial" w:cs="Arial"/>
          <w:u w:val="single"/>
        </w:rPr>
        <w:t xml:space="preserve">        </w:t>
      </w:r>
      <w:r w:rsidR="002207FF" w:rsidRPr="00F40BCC">
        <w:rPr>
          <w:rFonts w:ascii="Arial" w:hAnsi="Arial" w:cs="Arial"/>
        </w:rPr>
        <w:br/>
      </w:r>
      <w:r w:rsidRPr="00F40BCC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Pr="00F40BCC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F40BCC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F40BCC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F40BCC">
        <w:rPr>
          <w:rFonts w:ascii="Arial" w:eastAsia="Times New Roman" w:hAnsi="Arial" w:cs="Arial"/>
          <w:bCs/>
          <w:lang w:eastAsia="ar-SA"/>
        </w:rPr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C295D" w14:textId="77777777" w:rsidR="00A014F0" w:rsidRDefault="00A014F0" w:rsidP="00A2664D">
      <w:pPr>
        <w:spacing w:after="0" w:line="240" w:lineRule="auto"/>
      </w:pPr>
      <w:r>
        <w:separator/>
      </w:r>
    </w:p>
  </w:endnote>
  <w:endnote w:type="continuationSeparator" w:id="0">
    <w:p w14:paraId="1C16867B" w14:textId="77777777" w:rsidR="00A014F0" w:rsidRDefault="00A014F0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993F3" w14:textId="77777777" w:rsidR="00A014F0" w:rsidRDefault="00A014F0" w:rsidP="00A2664D">
      <w:pPr>
        <w:spacing w:after="0" w:line="240" w:lineRule="auto"/>
      </w:pPr>
      <w:r>
        <w:separator/>
      </w:r>
    </w:p>
  </w:footnote>
  <w:footnote w:type="continuationSeparator" w:id="0">
    <w:p w14:paraId="6270189B" w14:textId="77777777" w:rsidR="00A014F0" w:rsidRDefault="00A014F0" w:rsidP="00A2664D">
      <w:pPr>
        <w:spacing w:after="0" w:line="240" w:lineRule="auto"/>
      </w:pPr>
      <w:r>
        <w:continuationSeparator/>
      </w:r>
    </w:p>
  </w:footnote>
  <w:footnote w:id="1">
    <w:p w14:paraId="234303C9" w14:textId="5695ABA8" w:rsidR="00A2664D" w:rsidRPr="00F40BCC" w:rsidRDefault="00A2664D" w:rsidP="00DE47FC">
      <w:pPr>
        <w:pStyle w:val="Tekstprzypisudolnego"/>
        <w:spacing w:before="120"/>
        <w:jc w:val="both"/>
        <w:rPr>
          <w:rFonts w:ascii="Arial" w:hAnsi="Arial" w:cs="Arial"/>
          <w:sz w:val="16"/>
          <w:szCs w:val="16"/>
        </w:rPr>
      </w:pPr>
      <w:r w:rsidRPr="00F40BC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40BCC">
        <w:rPr>
          <w:rFonts w:ascii="Arial" w:hAnsi="Arial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F40BCC">
        <w:rPr>
          <w:rFonts w:ascii="Arial" w:hAnsi="Arial" w:cs="Arial"/>
          <w:sz w:val="16"/>
          <w:szCs w:val="16"/>
        </w:rPr>
        <w:t xml:space="preserve">art. 10 ust. 1 i 3, art. 10 ust. 6 lit. a)-e), art. 10 ust. 8, 9 i 10, art. 11, 12, 13 i 14 dyrektywy 2014/23/UE, art. 7 lit. a)-d), art. 8, art. 10 lit. b)-f) i lit. h)-j) dyrektywy 2014/24/UE, art. 18, art. 21 lit. b)-e) i lit. g)-i), art. 29 i 30 dyrektywy 2014/25/UE </w:t>
      </w:r>
      <w:r w:rsidR="006B1D4D" w:rsidRPr="00F40BCC">
        <w:rPr>
          <w:rFonts w:ascii="Arial" w:hAnsi="Arial" w:cs="Arial"/>
          <w:sz w:val="16"/>
          <w:szCs w:val="16"/>
        </w:rPr>
        <w:t>oraz art. 13 lit</w:t>
      </w:r>
      <w:r w:rsidR="005470E1" w:rsidRPr="00F40BCC">
        <w:rPr>
          <w:rFonts w:ascii="Arial" w:hAnsi="Arial" w:cs="Arial"/>
          <w:sz w:val="16"/>
          <w:szCs w:val="16"/>
        </w:rPr>
        <w:t>. a)-d), lit. f)-h) i lit. j)</w:t>
      </w:r>
      <w:r w:rsidR="00C73C0B" w:rsidRPr="00F40BCC">
        <w:rPr>
          <w:rFonts w:ascii="Arial" w:hAnsi="Arial" w:cs="Arial"/>
          <w:sz w:val="16"/>
          <w:szCs w:val="16"/>
        </w:rPr>
        <w:t xml:space="preserve"> dyrektywy 2009/81/WE </w:t>
      </w:r>
      <w:r w:rsidRPr="00F40BCC">
        <w:rPr>
          <w:rFonts w:ascii="Arial" w:hAnsi="Arial" w:cs="Arial"/>
          <w:sz w:val="16"/>
          <w:szCs w:val="16"/>
        </w:rPr>
        <w:t>na rzecz lub z udziałem:</w:t>
      </w:r>
    </w:p>
    <w:p w14:paraId="5CF4F662" w14:textId="4FCECEDD" w:rsidR="00A2664D" w:rsidRPr="00F40BCC" w:rsidRDefault="00A2664D" w:rsidP="007E6687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F40BCC">
        <w:rPr>
          <w:rFonts w:ascii="Arial" w:hAnsi="Arial" w:cs="Arial"/>
          <w:sz w:val="16"/>
          <w:szCs w:val="16"/>
        </w:rPr>
        <w:t>obywateli rosyjskich</w:t>
      </w:r>
      <w:r w:rsidR="002C494C" w:rsidRPr="00F40BCC">
        <w:rPr>
          <w:rFonts w:ascii="Arial" w:hAnsi="Arial" w:cs="Arial"/>
          <w:sz w:val="16"/>
          <w:szCs w:val="16"/>
        </w:rPr>
        <w:t xml:space="preserve">, </w:t>
      </w:r>
      <w:r w:rsidRPr="00F40BCC">
        <w:rPr>
          <w:rFonts w:ascii="Arial" w:hAnsi="Arial" w:cs="Arial"/>
          <w:sz w:val="16"/>
          <w:szCs w:val="16"/>
        </w:rPr>
        <w:t>osób fizycznych</w:t>
      </w:r>
      <w:r w:rsidR="002C494C" w:rsidRPr="00F40BCC">
        <w:rPr>
          <w:rFonts w:ascii="Arial" w:hAnsi="Arial" w:cs="Arial"/>
          <w:sz w:val="16"/>
          <w:szCs w:val="16"/>
        </w:rPr>
        <w:t xml:space="preserve"> zamieszkałych w Rosji</w:t>
      </w:r>
      <w:r w:rsidRPr="00F40BCC">
        <w:rPr>
          <w:rFonts w:ascii="Arial" w:hAnsi="Arial" w:cs="Arial"/>
          <w:sz w:val="16"/>
          <w:szCs w:val="16"/>
        </w:rPr>
        <w:t xml:space="preserve"> </w:t>
      </w:r>
      <w:r w:rsidR="002C494C" w:rsidRPr="00F40BCC">
        <w:rPr>
          <w:rFonts w:ascii="Arial" w:hAnsi="Arial" w:cs="Arial"/>
          <w:sz w:val="16"/>
          <w:szCs w:val="16"/>
        </w:rPr>
        <w:t xml:space="preserve">lub osób </w:t>
      </w:r>
      <w:r w:rsidRPr="00F40BCC">
        <w:rPr>
          <w:rFonts w:ascii="Arial" w:hAnsi="Arial" w:cs="Arial"/>
          <w:sz w:val="16"/>
          <w:szCs w:val="16"/>
        </w:rPr>
        <w:t>prawnych, podmiotów lub organów z siedzibą w Rosji;</w:t>
      </w:r>
    </w:p>
    <w:p w14:paraId="3C9CE891" w14:textId="77777777" w:rsidR="00A2664D" w:rsidRPr="00F40BCC" w:rsidRDefault="00A2664D" w:rsidP="007E6687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F40BCC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6A92C9C8" w14:textId="77777777" w:rsidR="00A2664D" w:rsidRPr="00F40BCC" w:rsidRDefault="00A2664D" w:rsidP="007E6687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F40BCC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76C5A"/>
    <w:rsid w:val="000E7191"/>
    <w:rsid w:val="00137DE0"/>
    <w:rsid w:val="00187069"/>
    <w:rsid w:val="002016D4"/>
    <w:rsid w:val="002207FF"/>
    <w:rsid w:val="002C25AB"/>
    <w:rsid w:val="002C494C"/>
    <w:rsid w:val="002E4C20"/>
    <w:rsid w:val="00307223"/>
    <w:rsid w:val="00484ABC"/>
    <w:rsid w:val="005470E1"/>
    <w:rsid w:val="005D54F1"/>
    <w:rsid w:val="00650830"/>
    <w:rsid w:val="006B1D4D"/>
    <w:rsid w:val="006B6BBC"/>
    <w:rsid w:val="00705951"/>
    <w:rsid w:val="00707124"/>
    <w:rsid w:val="007647D3"/>
    <w:rsid w:val="007E6687"/>
    <w:rsid w:val="008C1B49"/>
    <w:rsid w:val="0090212F"/>
    <w:rsid w:val="009319C9"/>
    <w:rsid w:val="009F1ADE"/>
    <w:rsid w:val="00A014F0"/>
    <w:rsid w:val="00A025F1"/>
    <w:rsid w:val="00A07294"/>
    <w:rsid w:val="00A13059"/>
    <w:rsid w:val="00A2664D"/>
    <w:rsid w:val="00BA0141"/>
    <w:rsid w:val="00BB6203"/>
    <w:rsid w:val="00C73C0B"/>
    <w:rsid w:val="00DE47FC"/>
    <w:rsid w:val="00E51338"/>
    <w:rsid w:val="00EB05A1"/>
    <w:rsid w:val="00EC6DB9"/>
    <w:rsid w:val="00ED7FE1"/>
    <w:rsid w:val="00F105EC"/>
    <w:rsid w:val="00F23CEC"/>
    <w:rsid w:val="00F40BC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7155E-A71A-4B6E-97D0-DEA671CD4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495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Małgorzata</cp:lastModifiedBy>
  <cp:revision>18</cp:revision>
  <dcterms:created xsi:type="dcterms:W3CDTF">2022-06-26T18:30:00Z</dcterms:created>
  <dcterms:modified xsi:type="dcterms:W3CDTF">2025-05-07T08:22:00Z</dcterms:modified>
</cp:coreProperties>
</file>