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1E5F1F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58092A5C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47217B">
        <w:t>8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199406915"/>
      <w:r w:rsidR="0047217B" w:rsidRPr="00D7773B">
        <w:rPr>
          <w:b/>
          <w:bCs/>
          <w:i/>
          <w:iCs/>
        </w:rPr>
        <w:t>Opracowanie dokumentacji projektowo kosztorysowej budowy brodów w</w:t>
      </w:r>
      <w:r w:rsidR="0047217B">
        <w:rPr>
          <w:b/>
          <w:bCs/>
          <w:i/>
          <w:iCs/>
        </w:rPr>
        <w:t xml:space="preserve"> </w:t>
      </w:r>
      <w:r w:rsidR="0047217B" w:rsidRPr="00D7773B">
        <w:rPr>
          <w:b/>
          <w:bCs/>
          <w:i/>
          <w:iCs/>
        </w:rPr>
        <w:t>Nadleśnictwie Jeleśnia</w:t>
      </w:r>
      <w:bookmarkEnd w:id="0"/>
      <w:r w:rsidR="00CD21A7">
        <w:rPr>
          <w:rFonts w:eastAsiaTheme="minorHAnsi"/>
          <w:b/>
          <w:bCs/>
          <w:i/>
          <w:iCs/>
          <w:lang w:eastAsia="en-US"/>
        </w:rPr>
        <w:t>”</w:t>
      </w:r>
      <w:r w:rsidR="00CD21A7" w:rsidRPr="003B522D">
        <w:rPr>
          <w:bCs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466272F5" w:rsidR="007E63B5" w:rsidRDefault="004A7083" w:rsidP="000F1CCB">
      <w:pPr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>dokumentacji projektow</w:t>
      </w:r>
      <w:r w:rsidR="00CD21A7">
        <w:t xml:space="preserve">o-kosztorysowych </w:t>
      </w:r>
      <w:r w:rsidR="00FF4045" w:rsidRPr="00924C66">
        <w:t xml:space="preserve">budowy </w:t>
      </w:r>
      <w:r w:rsidR="0047217B">
        <w:t xml:space="preserve">brodów </w:t>
      </w:r>
      <w:r w:rsidR="00CD21A7">
        <w:t xml:space="preserve">na </w:t>
      </w:r>
      <w:r w:rsidR="00FF4045" w:rsidRPr="00924C66">
        <w:t>terenach górskich</w:t>
      </w:r>
      <w:r w:rsidR="000F1CCB">
        <w:t>,</w:t>
      </w:r>
      <w:r w:rsidR="00CD21A7">
        <w:t xml:space="preserve"> </w:t>
      </w:r>
      <w:r w:rsidR="000F1CCB" w:rsidRPr="00DD6BCB">
        <w:rPr>
          <w:bCs/>
        </w:rPr>
        <w:t>dla których została uzyskana decyzja pozwolenia na budowę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50703AAE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 xml:space="preserve">rótki opis wykonanych prac projektowych 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F299" w14:textId="77777777" w:rsidR="00BA6A97" w:rsidRDefault="00BA6A97" w:rsidP="00783656">
      <w:r>
        <w:separator/>
      </w:r>
    </w:p>
  </w:endnote>
  <w:endnote w:type="continuationSeparator" w:id="0">
    <w:p w14:paraId="6C3C13DA" w14:textId="77777777" w:rsidR="00BA6A97" w:rsidRDefault="00BA6A97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D2809" w14:textId="77777777" w:rsidR="00BA6A97" w:rsidRDefault="00BA6A97" w:rsidP="00783656">
      <w:r>
        <w:separator/>
      </w:r>
    </w:p>
  </w:footnote>
  <w:footnote w:type="continuationSeparator" w:id="0">
    <w:p w14:paraId="629E4E52" w14:textId="77777777" w:rsidR="00BA6A97" w:rsidRDefault="00BA6A97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77777777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441965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49536769" w:rsidR="00FE6524" w:rsidRPr="00344F15" w:rsidRDefault="00FE6524" w:rsidP="00FE6524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47217B">
      <w:rPr>
        <w:b/>
        <w:sz w:val="22"/>
      </w:rPr>
      <w:t>8</w:t>
    </w:r>
    <w:r>
      <w:rPr>
        <w:b/>
        <w:sz w:val="22"/>
      </w:rPr>
      <w:t>.2025</w:t>
    </w:r>
  </w:p>
  <w:p w14:paraId="47E81AD0" w14:textId="77777777" w:rsidR="00783656" w:rsidRPr="00FE6524" w:rsidRDefault="00783656" w:rsidP="00FE6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2C2142"/>
    <w:rsid w:val="002C72C8"/>
    <w:rsid w:val="00420C61"/>
    <w:rsid w:val="00444BBA"/>
    <w:rsid w:val="0047217B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E6804"/>
    <w:rsid w:val="00707E18"/>
    <w:rsid w:val="007252C8"/>
    <w:rsid w:val="00783656"/>
    <w:rsid w:val="007E63B5"/>
    <w:rsid w:val="00837897"/>
    <w:rsid w:val="0084599E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A6A97"/>
    <w:rsid w:val="00BE4ECF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914A4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14</cp:revision>
  <cp:lastPrinted>2010-08-25T10:50:00Z</cp:lastPrinted>
  <dcterms:created xsi:type="dcterms:W3CDTF">2025-03-16T09:55:00Z</dcterms:created>
  <dcterms:modified xsi:type="dcterms:W3CDTF">2025-06-14T19:33:00Z</dcterms:modified>
</cp:coreProperties>
</file>