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C43B" w14:textId="77777777"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14:paraId="3CB7F8C1"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78CEDE8C" w14:textId="77777777" w:rsidR="000020EB" w:rsidRPr="007C3CF9" w:rsidRDefault="000020EB" w:rsidP="00B30171">
      <w:pPr>
        <w:spacing w:before="120" w:after="120" w:line="276" w:lineRule="auto"/>
        <w:contextualSpacing/>
        <w:rPr>
          <w:sz w:val="22"/>
        </w:rPr>
      </w:pPr>
    </w:p>
    <w:p w14:paraId="333CAA47" w14:textId="24E158EC"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AC0C75">
        <w:rPr>
          <w:b w:val="0"/>
          <w:bCs w:val="0"/>
          <w:sz w:val="24"/>
        </w:rPr>
        <w:t>2</w:t>
      </w:r>
      <w:r w:rsidR="00447CC4">
        <w:rPr>
          <w:b w:val="0"/>
          <w:bCs w:val="0"/>
          <w:sz w:val="24"/>
        </w:rPr>
        <w:t>5</w:t>
      </w:r>
      <w:r w:rsidR="00155909">
        <w:rPr>
          <w:b w:val="0"/>
          <w:bCs w:val="0"/>
          <w:sz w:val="24"/>
        </w:rPr>
        <w:t>/</w:t>
      </w:r>
      <w:r w:rsidR="00955D50">
        <w:rPr>
          <w:b w:val="0"/>
          <w:bCs w:val="0"/>
          <w:sz w:val="24"/>
        </w:rPr>
        <w:t>xxx</w:t>
      </w:r>
      <w:r w:rsidR="00906981">
        <w:rPr>
          <w:b w:val="0"/>
          <w:bCs w:val="0"/>
          <w:sz w:val="24"/>
        </w:rPr>
        <w:t>/1120</w:t>
      </w:r>
    </w:p>
    <w:p w14:paraId="395D44BA" w14:textId="77777777" w:rsidR="00094224" w:rsidRPr="00F71772" w:rsidRDefault="00094224" w:rsidP="00F71772">
      <w:pPr>
        <w:pStyle w:val="Nzev"/>
        <w:spacing w:before="120" w:after="120"/>
        <w:contextualSpacing/>
        <w:jc w:val="left"/>
        <w:rPr>
          <w:b w:val="0"/>
          <w:bCs w:val="0"/>
          <w:sz w:val="24"/>
        </w:rPr>
      </w:pPr>
      <w:r w:rsidRPr="006914EF">
        <w:rPr>
          <w:b w:val="0"/>
          <w:bCs w:val="0"/>
          <w:sz w:val="24"/>
        </w:rPr>
        <w:t xml:space="preserve">Číslo smlouvy </w:t>
      </w:r>
      <w:r>
        <w:rPr>
          <w:b w:val="0"/>
          <w:bCs w:val="0"/>
          <w:sz w:val="24"/>
        </w:rPr>
        <w:t>zhotovitel</w:t>
      </w:r>
      <w:r w:rsidR="00DB144A">
        <w:rPr>
          <w:b w:val="0"/>
          <w:bCs w:val="0"/>
          <w:sz w:val="24"/>
        </w:rPr>
        <w:t>e:</w:t>
      </w:r>
      <w:r w:rsidR="00000000">
        <w:rPr>
          <w:sz w:val="24"/>
        </w:rPr>
        <w:pict w14:anchorId="1893E102">
          <v:rect id="_x0000_i1025" style="width:453.6pt;height:1.5pt" o:hralign="center" o:hrstd="t" o:hrnoshade="t" o:hr="t" fillcolor="black [3213]" stroked="f"/>
        </w:pict>
      </w:r>
    </w:p>
    <w:p w14:paraId="4A2272BB" w14:textId="77777777" w:rsidR="00094224" w:rsidRPr="009B503E" w:rsidRDefault="00094224" w:rsidP="00094224">
      <w:pPr>
        <w:spacing w:before="120" w:after="120"/>
        <w:contextualSpacing/>
        <w:rPr>
          <w:bCs/>
          <w:i/>
          <w:sz w:val="24"/>
          <w:szCs w:val="24"/>
        </w:rPr>
      </w:pPr>
      <w:r w:rsidRPr="009B503E">
        <w:rPr>
          <w:bCs/>
          <w:i/>
          <w:sz w:val="24"/>
          <w:szCs w:val="24"/>
        </w:rPr>
        <w:t>Objednatel :</w:t>
      </w:r>
    </w:p>
    <w:p w14:paraId="26983DA3" w14:textId="77777777" w:rsidR="00094224" w:rsidRPr="009B503E" w:rsidRDefault="005201B2" w:rsidP="003D3A00">
      <w:pPr>
        <w:spacing w:before="120"/>
        <w:contextualSpacing/>
        <w:jc w:val="center"/>
        <w:rPr>
          <w:iCs/>
          <w:sz w:val="24"/>
          <w:szCs w:val="24"/>
        </w:rPr>
      </w:pPr>
      <w:r>
        <w:rPr>
          <w:iCs/>
          <w:sz w:val="24"/>
          <w:szCs w:val="24"/>
        </w:rPr>
        <w:t xml:space="preserve">                                        </w:t>
      </w:r>
      <w:r w:rsidR="00094224" w:rsidRPr="009B503E">
        <w:rPr>
          <w:iCs/>
          <w:sz w:val="24"/>
          <w:szCs w:val="24"/>
        </w:rPr>
        <w:t>Dopravní podnik města Brna, a.s.</w:t>
      </w:r>
    </w:p>
    <w:p w14:paraId="3981578E" w14:textId="77777777" w:rsidR="00094224" w:rsidRPr="009B503E" w:rsidRDefault="00094224" w:rsidP="00094224">
      <w:pPr>
        <w:spacing w:before="120"/>
        <w:contextualSpacing/>
        <w:rPr>
          <w:iCs/>
          <w:sz w:val="24"/>
          <w:szCs w:val="24"/>
        </w:rPr>
      </w:pPr>
    </w:p>
    <w:p w14:paraId="3208A50C" w14:textId="77777777" w:rsidR="00094224" w:rsidRDefault="00094224" w:rsidP="00094224">
      <w:pPr>
        <w:spacing w:before="120"/>
        <w:contextualSpacing/>
        <w:rPr>
          <w:iCs/>
          <w:sz w:val="24"/>
          <w:szCs w:val="24"/>
        </w:rPr>
      </w:pPr>
      <w:r w:rsidRPr="009B503E">
        <w:rPr>
          <w:iCs/>
          <w:sz w:val="24"/>
          <w:szCs w:val="24"/>
        </w:rPr>
        <w:t xml:space="preserve">Sídlo: </w:t>
      </w:r>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 xml:space="preserve">Pisárky </w:t>
      </w:r>
      <w:r w:rsidRPr="009B503E">
        <w:rPr>
          <w:iCs/>
          <w:sz w:val="24"/>
          <w:szCs w:val="24"/>
        </w:rPr>
        <w:t>6</w:t>
      </w:r>
      <w:r w:rsidR="0073509B">
        <w:rPr>
          <w:iCs/>
          <w:sz w:val="24"/>
          <w:szCs w:val="24"/>
        </w:rPr>
        <w:t xml:space="preserve">03 00 </w:t>
      </w:r>
      <w:r w:rsidRPr="009B503E">
        <w:rPr>
          <w:iCs/>
          <w:sz w:val="24"/>
          <w:szCs w:val="24"/>
        </w:rPr>
        <w:t>Brno</w:t>
      </w:r>
    </w:p>
    <w:p w14:paraId="10B09B9F" w14:textId="77777777"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14:paraId="624EE991" w14:textId="77777777" w:rsidR="00094224" w:rsidRPr="009B503E" w:rsidRDefault="00094224" w:rsidP="00094224">
      <w:pPr>
        <w:spacing w:before="120"/>
        <w:contextualSpacing/>
        <w:rPr>
          <w:iCs/>
          <w:sz w:val="24"/>
          <w:szCs w:val="24"/>
        </w:rPr>
      </w:pPr>
      <w:r w:rsidRPr="009B503E">
        <w:rPr>
          <w:iCs/>
          <w:sz w:val="24"/>
          <w:szCs w:val="24"/>
        </w:rPr>
        <w:t>Zapsána:</w:t>
      </w:r>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14:paraId="08635278" w14:textId="77777777"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oddíl B.,</w:t>
      </w:r>
      <w:r w:rsidRPr="009B503E">
        <w:rPr>
          <w:iCs/>
          <w:sz w:val="24"/>
          <w:szCs w:val="24"/>
        </w:rPr>
        <w:t>vložka 2463</w:t>
      </w:r>
    </w:p>
    <w:p w14:paraId="655F838F" w14:textId="77777777" w:rsidR="00094224" w:rsidRPr="00E317F4" w:rsidRDefault="00094224" w:rsidP="00094224">
      <w:pPr>
        <w:spacing w:before="120"/>
        <w:contextualSpacing/>
        <w:rPr>
          <w:iCs/>
          <w:sz w:val="24"/>
          <w:szCs w:val="24"/>
        </w:rPr>
      </w:pPr>
      <w:r w:rsidRPr="009B503E">
        <w:rPr>
          <w:iCs/>
          <w:sz w:val="24"/>
          <w:szCs w:val="24"/>
        </w:rPr>
        <w:t>Osoba oprávněná k podpisu smlouvy:</w:t>
      </w:r>
      <w:r w:rsidR="00CA2EC9" w:rsidRPr="00CA2EC9">
        <w:rPr>
          <w:iCs/>
          <w:sz w:val="22"/>
          <w:szCs w:val="22"/>
        </w:rPr>
        <w:t xml:space="preserve"> </w:t>
      </w:r>
      <w:r w:rsidR="003D3A00">
        <w:rPr>
          <w:iCs/>
          <w:sz w:val="22"/>
          <w:szCs w:val="22"/>
        </w:rPr>
        <w:t xml:space="preserve">        </w:t>
      </w:r>
      <w:r w:rsidR="00CA2EC9" w:rsidRPr="00E317F4">
        <w:rPr>
          <w:iCs/>
          <w:sz w:val="24"/>
          <w:szCs w:val="24"/>
        </w:rPr>
        <w:t>Ing. Miloš Havránek, generální ředitel</w:t>
      </w:r>
    </w:p>
    <w:p w14:paraId="1C46E71C" w14:textId="183E8ED7"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smluvních: </w:t>
      </w:r>
      <w:r w:rsidR="003D3A00" w:rsidRPr="00E317F4">
        <w:rPr>
          <w:iCs/>
          <w:sz w:val="24"/>
          <w:szCs w:val="24"/>
        </w:rPr>
        <w:t xml:space="preserve">      </w:t>
      </w:r>
      <w:r w:rsidR="00906981">
        <w:rPr>
          <w:iCs/>
          <w:sz w:val="24"/>
          <w:szCs w:val="24"/>
        </w:rPr>
        <w:t>JUDr. Eva Lukavská, správní</w:t>
      </w:r>
      <w:r w:rsidR="00A91D77">
        <w:rPr>
          <w:iCs/>
          <w:sz w:val="24"/>
          <w:szCs w:val="24"/>
        </w:rPr>
        <w:t xml:space="preserve"> ředitel</w:t>
      </w:r>
      <w:r w:rsidR="00906981">
        <w:rPr>
          <w:iCs/>
          <w:sz w:val="24"/>
          <w:szCs w:val="24"/>
        </w:rPr>
        <w:t>ka</w:t>
      </w:r>
    </w:p>
    <w:p w14:paraId="671CCEB3" w14:textId="5CEC7375" w:rsidR="00CA2EC9" w:rsidRPr="00E317F4" w:rsidRDefault="00094224" w:rsidP="00EF4184">
      <w:pPr>
        <w:spacing w:before="120"/>
        <w:ind w:left="4111" w:hanging="4111"/>
        <w:contextualSpacing/>
        <w:rPr>
          <w:iCs/>
          <w:sz w:val="24"/>
          <w:szCs w:val="24"/>
        </w:rPr>
      </w:pPr>
      <w:r w:rsidRPr="00E317F4">
        <w:rPr>
          <w:iCs/>
          <w:sz w:val="24"/>
          <w:szCs w:val="24"/>
        </w:rPr>
        <w:t>Kontaktní osoba ve věcech technických:</w:t>
      </w:r>
      <w:r w:rsidR="003D3A00" w:rsidRPr="00E317F4">
        <w:rPr>
          <w:iCs/>
          <w:sz w:val="24"/>
          <w:szCs w:val="24"/>
        </w:rPr>
        <w:t xml:space="preserve">   </w:t>
      </w:r>
      <w:r w:rsidRPr="00E317F4">
        <w:rPr>
          <w:iCs/>
          <w:sz w:val="24"/>
          <w:szCs w:val="24"/>
        </w:rPr>
        <w:t xml:space="preserve"> </w:t>
      </w:r>
      <w:r w:rsidR="00AC0C75">
        <w:rPr>
          <w:iCs/>
          <w:sz w:val="24"/>
          <w:szCs w:val="24"/>
        </w:rPr>
        <w:t>Martin Horák</w:t>
      </w:r>
      <w:r w:rsidR="00CA2EC9" w:rsidRPr="00E317F4">
        <w:rPr>
          <w:iCs/>
          <w:sz w:val="24"/>
          <w:szCs w:val="24"/>
        </w:rPr>
        <w:t xml:space="preserve">, </w:t>
      </w:r>
      <w:r w:rsidR="007A74DB" w:rsidRPr="00E317F4">
        <w:rPr>
          <w:iCs/>
          <w:sz w:val="24"/>
          <w:szCs w:val="24"/>
        </w:rPr>
        <w:t xml:space="preserve">vedoucí </w:t>
      </w:r>
      <w:r w:rsidR="00AC0C75">
        <w:rPr>
          <w:iCs/>
          <w:sz w:val="24"/>
          <w:szCs w:val="24"/>
        </w:rPr>
        <w:t>stř</w:t>
      </w:r>
      <w:r w:rsidR="00F67934">
        <w:rPr>
          <w:iCs/>
          <w:sz w:val="24"/>
          <w:szCs w:val="24"/>
        </w:rPr>
        <w:t>ediska správy</w:t>
      </w:r>
      <w:r w:rsidR="00AC0C75">
        <w:rPr>
          <w:iCs/>
          <w:sz w:val="24"/>
          <w:szCs w:val="24"/>
        </w:rPr>
        <w:t xml:space="preserve"> majetku</w:t>
      </w:r>
    </w:p>
    <w:p w14:paraId="21743DD8" w14:textId="43158B14" w:rsidR="00FA5433" w:rsidRDefault="00CA2EC9" w:rsidP="00FA5433">
      <w:pPr>
        <w:spacing w:before="120"/>
        <w:ind w:left="4111" w:firstLine="29"/>
        <w:contextualSpacing/>
        <w:rPr>
          <w:iCs/>
          <w:sz w:val="24"/>
          <w:szCs w:val="24"/>
        </w:rPr>
      </w:pPr>
      <w:r w:rsidRPr="00E317F4">
        <w:rPr>
          <w:iCs/>
          <w:sz w:val="24"/>
          <w:szCs w:val="24"/>
        </w:rPr>
        <w:t>telefon: 543 171 53</w:t>
      </w:r>
      <w:r w:rsidR="00E142D4">
        <w:rPr>
          <w:iCs/>
          <w:sz w:val="24"/>
          <w:szCs w:val="24"/>
        </w:rPr>
        <w:t>0</w:t>
      </w:r>
      <w:r w:rsidRPr="00E317F4">
        <w:rPr>
          <w:iCs/>
          <w:sz w:val="24"/>
          <w:szCs w:val="24"/>
        </w:rPr>
        <w:t>,</w:t>
      </w:r>
      <w:r w:rsidR="00FA5433">
        <w:rPr>
          <w:iCs/>
          <w:sz w:val="24"/>
          <w:szCs w:val="24"/>
        </w:rPr>
        <w:t xml:space="preserve"> 603 981 614</w:t>
      </w:r>
    </w:p>
    <w:p w14:paraId="57328557" w14:textId="2C8553D6" w:rsidR="00094224" w:rsidRPr="00F71772" w:rsidRDefault="00CA2EC9" w:rsidP="00FA5433">
      <w:pPr>
        <w:spacing w:before="120"/>
        <w:ind w:left="4111" w:firstLine="29"/>
        <w:contextualSpacing/>
        <w:rPr>
          <w:iCs/>
          <w:sz w:val="24"/>
          <w:szCs w:val="24"/>
        </w:rPr>
      </w:pPr>
      <w:r w:rsidRPr="00E317F4">
        <w:rPr>
          <w:iCs/>
          <w:sz w:val="24"/>
          <w:szCs w:val="24"/>
        </w:rPr>
        <w:t xml:space="preserve">email: </w:t>
      </w:r>
      <w:hyperlink r:id="rId8" w:history="1">
        <w:r w:rsidR="00FA5433" w:rsidRPr="00B8638D">
          <w:rPr>
            <w:rStyle w:val="Hypertextovodkaz"/>
            <w:iCs/>
            <w:sz w:val="24"/>
            <w:szCs w:val="24"/>
          </w:rPr>
          <w:t>mhorak</w:t>
        </w:r>
        <w:r w:rsidR="00FA5433" w:rsidRPr="00B8638D">
          <w:rPr>
            <w:rStyle w:val="Hypertextovodkaz"/>
            <w:iCs/>
            <w:sz w:val="24"/>
            <w:szCs w:val="24"/>
            <w:lang w:val="en-US"/>
          </w:rPr>
          <w:t>@</w:t>
        </w:r>
        <w:r w:rsidR="00FA5433" w:rsidRPr="00B8638D">
          <w:rPr>
            <w:rStyle w:val="Hypertextovodkaz"/>
            <w:iCs/>
            <w:sz w:val="24"/>
            <w:szCs w:val="24"/>
          </w:rPr>
          <w:t>dpmb.cz</w:t>
        </w:r>
      </w:hyperlink>
      <w:r w:rsidR="00081649">
        <w:rPr>
          <w:iCs/>
          <w:sz w:val="24"/>
          <w:szCs w:val="24"/>
        </w:rPr>
        <w:t xml:space="preserve"> </w:t>
      </w:r>
    </w:p>
    <w:p w14:paraId="48322C0D" w14:textId="77777777" w:rsidR="00094224" w:rsidRPr="00E317F4" w:rsidRDefault="00094224" w:rsidP="00094224">
      <w:pPr>
        <w:spacing w:before="120"/>
        <w:contextualSpacing/>
        <w:rPr>
          <w:iCs/>
          <w:sz w:val="24"/>
          <w:szCs w:val="24"/>
        </w:rPr>
      </w:pPr>
      <w:r w:rsidRPr="00E317F4">
        <w:rPr>
          <w:iCs/>
          <w:sz w:val="24"/>
          <w:szCs w:val="24"/>
        </w:rPr>
        <w:t>IČ</w:t>
      </w:r>
      <w:r w:rsidR="007A46D3">
        <w:rPr>
          <w:iCs/>
          <w:sz w:val="24"/>
          <w:szCs w:val="24"/>
        </w:rPr>
        <w:t>O</w:t>
      </w:r>
      <w:r w:rsidRPr="00E317F4">
        <w:rPr>
          <w:iCs/>
          <w:sz w:val="24"/>
          <w:szCs w:val="24"/>
        </w:rPr>
        <w:t xml:space="preserve"> : </w:t>
      </w:r>
      <w:r w:rsidR="005201B2" w:rsidRPr="00E317F4">
        <w:rPr>
          <w:iCs/>
          <w:sz w:val="24"/>
          <w:szCs w:val="24"/>
        </w:rPr>
        <w:t xml:space="preserve">                                </w:t>
      </w:r>
      <w:r w:rsidR="0073509B">
        <w:rPr>
          <w:iCs/>
          <w:sz w:val="24"/>
          <w:szCs w:val="24"/>
        </w:rPr>
        <w:t xml:space="preserve">                          </w:t>
      </w:r>
      <w:r w:rsidRPr="00E317F4">
        <w:rPr>
          <w:iCs/>
          <w:sz w:val="24"/>
          <w:szCs w:val="24"/>
        </w:rPr>
        <w:t>25508881</w:t>
      </w:r>
    </w:p>
    <w:p w14:paraId="47D0D992" w14:textId="77777777" w:rsidR="00094224" w:rsidRPr="00E317F4" w:rsidRDefault="00094224" w:rsidP="00094224">
      <w:pPr>
        <w:spacing w:before="120"/>
        <w:contextualSpacing/>
        <w:rPr>
          <w:iCs/>
          <w:sz w:val="24"/>
          <w:szCs w:val="24"/>
        </w:rPr>
      </w:pPr>
      <w:r w:rsidRPr="00E317F4">
        <w:rPr>
          <w:iCs/>
          <w:sz w:val="24"/>
          <w:szCs w:val="24"/>
        </w:rPr>
        <w:t>DIČ :</w:t>
      </w:r>
      <w:r w:rsidR="005201B2" w:rsidRPr="00E317F4">
        <w:rPr>
          <w:iCs/>
          <w:sz w:val="24"/>
          <w:szCs w:val="24"/>
        </w:rPr>
        <w:t xml:space="preserve">                             </w:t>
      </w:r>
      <w:r w:rsidR="00972A03">
        <w:rPr>
          <w:iCs/>
          <w:sz w:val="24"/>
          <w:szCs w:val="24"/>
        </w:rPr>
        <w:t xml:space="preserve">                              </w:t>
      </w:r>
      <w:r w:rsidRPr="00E317F4">
        <w:rPr>
          <w:iCs/>
          <w:sz w:val="24"/>
          <w:szCs w:val="24"/>
        </w:rPr>
        <w:t>CZ25508881</w:t>
      </w:r>
    </w:p>
    <w:p w14:paraId="323790A1" w14:textId="77777777" w:rsidR="00094224" w:rsidRPr="00E317F4" w:rsidRDefault="00094224" w:rsidP="00094224">
      <w:pPr>
        <w:spacing w:before="120"/>
        <w:contextualSpacing/>
        <w:rPr>
          <w:iCs/>
          <w:sz w:val="24"/>
          <w:szCs w:val="24"/>
        </w:rPr>
      </w:pPr>
      <w:r w:rsidRPr="00E317F4">
        <w:rPr>
          <w:iCs/>
          <w:sz w:val="24"/>
          <w:szCs w:val="24"/>
        </w:rPr>
        <w:t>Bankovní spojení :</w:t>
      </w:r>
      <w:r w:rsidR="005201B2" w:rsidRPr="00E317F4">
        <w:rPr>
          <w:iCs/>
          <w:sz w:val="24"/>
          <w:szCs w:val="24"/>
        </w:rPr>
        <w:t xml:space="preserve">        </w:t>
      </w:r>
      <w:r w:rsidR="00972A03">
        <w:rPr>
          <w:iCs/>
          <w:sz w:val="24"/>
          <w:szCs w:val="24"/>
        </w:rPr>
        <w:t xml:space="preserve">                              </w:t>
      </w:r>
      <w:r w:rsidRPr="00E317F4">
        <w:rPr>
          <w:iCs/>
          <w:sz w:val="24"/>
          <w:szCs w:val="24"/>
        </w:rPr>
        <w:t>KB Brno-město</w:t>
      </w:r>
    </w:p>
    <w:p w14:paraId="18B43B1F" w14:textId="77777777" w:rsidR="00094224" w:rsidRPr="00E317F4" w:rsidRDefault="00094224" w:rsidP="00094224">
      <w:pPr>
        <w:spacing w:before="120"/>
        <w:contextualSpacing/>
        <w:rPr>
          <w:iCs/>
          <w:sz w:val="24"/>
          <w:szCs w:val="24"/>
        </w:rPr>
      </w:pPr>
      <w:r w:rsidRPr="00E317F4">
        <w:rPr>
          <w:iCs/>
          <w:sz w:val="24"/>
          <w:szCs w:val="24"/>
        </w:rPr>
        <w:t xml:space="preserve">Číslo účtu: </w:t>
      </w:r>
      <w:r w:rsidR="005201B2" w:rsidRPr="00E317F4">
        <w:rPr>
          <w:iCs/>
          <w:sz w:val="24"/>
          <w:szCs w:val="24"/>
        </w:rPr>
        <w:t xml:space="preserve">                     </w:t>
      </w:r>
      <w:r w:rsidR="00972A03">
        <w:rPr>
          <w:iCs/>
          <w:sz w:val="24"/>
          <w:szCs w:val="24"/>
        </w:rPr>
        <w:t xml:space="preserve">                             </w:t>
      </w:r>
      <w:r w:rsidRPr="00E317F4">
        <w:rPr>
          <w:iCs/>
          <w:sz w:val="24"/>
          <w:szCs w:val="24"/>
        </w:rPr>
        <w:t>8905621/0100</w:t>
      </w:r>
    </w:p>
    <w:p w14:paraId="554CC471" w14:textId="77777777" w:rsidR="00094224" w:rsidRPr="009B503E" w:rsidRDefault="00094224" w:rsidP="00094224">
      <w:pPr>
        <w:spacing w:before="120"/>
        <w:contextualSpacing/>
        <w:rPr>
          <w:iCs/>
          <w:sz w:val="24"/>
          <w:szCs w:val="24"/>
        </w:rPr>
      </w:pPr>
      <w:r w:rsidRPr="009B503E">
        <w:rPr>
          <w:iCs/>
          <w:sz w:val="24"/>
          <w:szCs w:val="24"/>
        </w:rPr>
        <w:t>Společnost je plátcem DPH</w:t>
      </w:r>
    </w:p>
    <w:p w14:paraId="7D18F505" w14:textId="77777777" w:rsidR="00C12B42" w:rsidRDefault="00C12B42" w:rsidP="00094224">
      <w:pPr>
        <w:spacing w:before="120"/>
        <w:contextualSpacing/>
        <w:rPr>
          <w:iCs/>
          <w:sz w:val="24"/>
          <w:szCs w:val="24"/>
        </w:rPr>
      </w:pPr>
      <w:r>
        <w:rPr>
          <w:iCs/>
          <w:sz w:val="24"/>
          <w:szCs w:val="24"/>
        </w:rPr>
        <w:t>(dále jen „objednatel“)</w:t>
      </w:r>
    </w:p>
    <w:p w14:paraId="417CB614" w14:textId="77777777" w:rsidR="00094224" w:rsidRPr="009B503E" w:rsidRDefault="00094224" w:rsidP="00094224">
      <w:pPr>
        <w:spacing w:before="120"/>
        <w:contextualSpacing/>
        <w:rPr>
          <w:iCs/>
          <w:sz w:val="24"/>
          <w:szCs w:val="24"/>
        </w:rPr>
      </w:pPr>
      <w:r w:rsidRPr="009B503E">
        <w:rPr>
          <w:iCs/>
          <w:sz w:val="24"/>
          <w:szCs w:val="24"/>
        </w:rPr>
        <w:t>a</w:t>
      </w:r>
      <w:r w:rsidRPr="009B503E">
        <w:rPr>
          <w:iCs/>
          <w:sz w:val="24"/>
          <w:szCs w:val="24"/>
        </w:rPr>
        <w:tab/>
      </w:r>
    </w:p>
    <w:p w14:paraId="68620171" w14:textId="77777777" w:rsidR="00094224" w:rsidRPr="00EA7800" w:rsidRDefault="00094224" w:rsidP="00EA7800">
      <w:pPr>
        <w:tabs>
          <w:tab w:val="left" w:pos="4065"/>
        </w:tabs>
        <w:spacing w:before="120"/>
        <w:contextualSpacing/>
        <w:rPr>
          <w:bCs/>
          <w:iCs/>
          <w:sz w:val="24"/>
          <w:szCs w:val="24"/>
        </w:rPr>
      </w:pPr>
      <w:r w:rsidRPr="009B503E">
        <w:rPr>
          <w:bCs/>
          <w:i/>
          <w:iCs/>
          <w:sz w:val="24"/>
          <w:szCs w:val="24"/>
        </w:rPr>
        <w:t>Zhotovitel :</w:t>
      </w:r>
      <w:r w:rsidR="00EA7800">
        <w:rPr>
          <w:bCs/>
          <w:i/>
          <w:iCs/>
          <w:sz w:val="24"/>
          <w:szCs w:val="24"/>
        </w:rPr>
        <w:tab/>
      </w:r>
    </w:p>
    <w:p w14:paraId="12DE46A3" w14:textId="77777777" w:rsidR="00094224" w:rsidRPr="009B503E" w:rsidRDefault="00094224" w:rsidP="00094224">
      <w:pPr>
        <w:spacing w:before="120"/>
        <w:contextualSpacing/>
        <w:rPr>
          <w:b/>
          <w:bCs/>
          <w:iCs/>
          <w:sz w:val="24"/>
          <w:szCs w:val="24"/>
        </w:rPr>
      </w:pPr>
    </w:p>
    <w:p w14:paraId="744894FB" w14:textId="2541DFDC" w:rsidR="007054CC" w:rsidRPr="00764A57" w:rsidRDefault="007054CC" w:rsidP="007054CC">
      <w:pPr>
        <w:tabs>
          <w:tab w:val="left" w:pos="4111"/>
        </w:tabs>
        <w:spacing w:before="120"/>
        <w:contextualSpacing/>
        <w:jc w:val="both"/>
        <w:rPr>
          <w:sz w:val="24"/>
          <w:szCs w:val="24"/>
        </w:rPr>
      </w:pPr>
      <w:r w:rsidRPr="00764A57">
        <w:rPr>
          <w:sz w:val="24"/>
          <w:szCs w:val="24"/>
        </w:rPr>
        <w:t xml:space="preserve">Název společnosti: </w:t>
      </w:r>
      <w:r w:rsidRPr="00764A57">
        <w:rPr>
          <w:sz w:val="24"/>
          <w:szCs w:val="24"/>
        </w:rPr>
        <w:tab/>
      </w:r>
      <w:r w:rsidRPr="00764A57">
        <w:rPr>
          <w:sz w:val="24"/>
          <w:szCs w:val="24"/>
        </w:rPr>
        <w:tab/>
      </w:r>
      <w:r w:rsidRPr="00764A57">
        <w:rPr>
          <w:sz w:val="24"/>
          <w:szCs w:val="24"/>
        </w:rPr>
        <w:tab/>
      </w:r>
      <w:r w:rsidRPr="00764A57">
        <w:rPr>
          <w:sz w:val="24"/>
          <w:szCs w:val="24"/>
        </w:rPr>
        <w:tab/>
      </w:r>
      <w:r w:rsidRPr="00764A57">
        <w:rPr>
          <w:sz w:val="24"/>
          <w:szCs w:val="24"/>
        </w:rPr>
        <w:tab/>
        <w:t xml:space="preserve">        </w:t>
      </w:r>
    </w:p>
    <w:p w14:paraId="1F88631D" w14:textId="6B35BD75" w:rsidR="007054CC" w:rsidRPr="00B12C1C" w:rsidRDefault="007054CC" w:rsidP="007054CC">
      <w:pPr>
        <w:tabs>
          <w:tab w:val="left" w:pos="4111"/>
        </w:tabs>
        <w:spacing w:before="120"/>
        <w:contextualSpacing/>
        <w:jc w:val="both"/>
        <w:rPr>
          <w:sz w:val="24"/>
          <w:szCs w:val="24"/>
        </w:rPr>
      </w:pPr>
      <w:r w:rsidRPr="00B12C1C">
        <w:rPr>
          <w:sz w:val="24"/>
          <w:szCs w:val="24"/>
        </w:rPr>
        <w:t xml:space="preserve">Sídlo: </w:t>
      </w:r>
      <w:r w:rsidRPr="00B12C1C">
        <w:rPr>
          <w:sz w:val="24"/>
          <w:szCs w:val="24"/>
        </w:rPr>
        <w:tab/>
      </w:r>
      <w:r w:rsidRPr="00B12C1C">
        <w:rPr>
          <w:sz w:val="24"/>
          <w:szCs w:val="24"/>
        </w:rPr>
        <w:tab/>
        <w:t xml:space="preserve">        </w:t>
      </w:r>
    </w:p>
    <w:p w14:paraId="4E4F01D0" w14:textId="07B216BC" w:rsidR="007054CC" w:rsidRPr="00B12C1C" w:rsidRDefault="007054CC" w:rsidP="007054CC">
      <w:pPr>
        <w:tabs>
          <w:tab w:val="left" w:pos="4111"/>
        </w:tabs>
        <w:spacing w:before="120"/>
        <w:contextualSpacing/>
        <w:jc w:val="both"/>
        <w:rPr>
          <w:sz w:val="24"/>
          <w:szCs w:val="24"/>
        </w:rPr>
      </w:pPr>
      <w:r w:rsidRPr="00B12C1C">
        <w:rPr>
          <w:sz w:val="24"/>
          <w:szCs w:val="24"/>
        </w:rPr>
        <w:t>Zapsána:</w:t>
      </w:r>
      <w:r w:rsidRPr="00B12C1C">
        <w:rPr>
          <w:sz w:val="24"/>
          <w:szCs w:val="24"/>
        </w:rPr>
        <w:tab/>
      </w:r>
      <w:r w:rsidRPr="00B12C1C">
        <w:rPr>
          <w:sz w:val="24"/>
          <w:szCs w:val="24"/>
        </w:rPr>
        <w:tab/>
      </w:r>
      <w:r w:rsidRPr="00B12C1C">
        <w:rPr>
          <w:sz w:val="24"/>
          <w:szCs w:val="24"/>
        </w:rPr>
        <w:tab/>
        <w:t xml:space="preserve">        </w:t>
      </w:r>
    </w:p>
    <w:p w14:paraId="48055DD5" w14:textId="561EED0F" w:rsidR="007054CC" w:rsidRPr="00B12C1C" w:rsidRDefault="007054CC" w:rsidP="007054CC">
      <w:pPr>
        <w:tabs>
          <w:tab w:val="left" w:pos="4111"/>
        </w:tabs>
        <w:spacing w:before="120"/>
        <w:contextualSpacing/>
        <w:rPr>
          <w:iCs/>
          <w:sz w:val="24"/>
          <w:szCs w:val="24"/>
        </w:rPr>
      </w:pPr>
      <w:r w:rsidRPr="00B12C1C">
        <w:rPr>
          <w:iCs/>
          <w:sz w:val="24"/>
          <w:szCs w:val="24"/>
        </w:rPr>
        <w:t>Osoba oprávněná k podpisu smlouvy:</w:t>
      </w:r>
      <w:r w:rsidRPr="00B12C1C">
        <w:rPr>
          <w:iCs/>
          <w:sz w:val="24"/>
          <w:szCs w:val="24"/>
        </w:rPr>
        <w:tab/>
      </w:r>
      <w:r w:rsidRPr="00B12C1C">
        <w:rPr>
          <w:iCs/>
          <w:sz w:val="24"/>
          <w:szCs w:val="24"/>
        </w:rPr>
        <w:tab/>
        <w:t xml:space="preserve">     </w:t>
      </w:r>
      <w:r w:rsidRPr="00B12C1C">
        <w:rPr>
          <w:iCs/>
          <w:sz w:val="24"/>
          <w:szCs w:val="24"/>
        </w:rPr>
        <w:tab/>
        <w:t xml:space="preserve"> </w:t>
      </w:r>
    </w:p>
    <w:p w14:paraId="10ED82FB" w14:textId="7B792C37" w:rsidR="007054CC" w:rsidRPr="00B12C1C" w:rsidRDefault="007054CC" w:rsidP="007054CC">
      <w:pPr>
        <w:tabs>
          <w:tab w:val="left" w:pos="4111"/>
        </w:tabs>
        <w:spacing w:before="120"/>
        <w:contextualSpacing/>
        <w:rPr>
          <w:iCs/>
          <w:sz w:val="24"/>
          <w:szCs w:val="24"/>
        </w:rPr>
      </w:pPr>
      <w:r w:rsidRPr="00B12C1C">
        <w:rPr>
          <w:iCs/>
          <w:sz w:val="24"/>
          <w:szCs w:val="24"/>
        </w:rPr>
        <w:t>Kontaktní osoba ve věcech smluvních:</w:t>
      </w:r>
      <w:r w:rsidRPr="00B12C1C">
        <w:rPr>
          <w:iCs/>
          <w:sz w:val="24"/>
          <w:szCs w:val="24"/>
        </w:rPr>
        <w:tab/>
      </w:r>
      <w:r w:rsidRPr="00B12C1C">
        <w:rPr>
          <w:iCs/>
          <w:sz w:val="24"/>
          <w:szCs w:val="24"/>
        </w:rPr>
        <w:tab/>
      </w:r>
      <w:r w:rsidRPr="00B12C1C">
        <w:rPr>
          <w:iCs/>
          <w:sz w:val="24"/>
          <w:szCs w:val="24"/>
        </w:rPr>
        <w:tab/>
        <w:t xml:space="preserve"> </w:t>
      </w:r>
    </w:p>
    <w:p w14:paraId="02C69F6B" w14:textId="72A23D07" w:rsidR="007054CC" w:rsidRPr="00B12C1C" w:rsidRDefault="007054CC" w:rsidP="007054CC">
      <w:pPr>
        <w:tabs>
          <w:tab w:val="left" w:pos="4111"/>
        </w:tabs>
        <w:spacing w:before="120"/>
        <w:contextualSpacing/>
        <w:rPr>
          <w:iCs/>
          <w:sz w:val="24"/>
          <w:szCs w:val="24"/>
        </w:rPr>
      </w:pPr>
      <w:r w:rsidRPr="00B12C1C">
        <w:rPr>
          <w:iCs/>
          <w:sz w:val="24"/>
          <w:szCs w:val="24"/>
        </w:rPr>
        <w:t xml:space="preserve">Kontaktní osoba ve věcech technických: </w:t>
      </w:r>
      <w:r w:rsidRPr="00B12C1C">
        <w:rPr>
          <w:iCs/>
          <w:sz w:val="24"/>
          <w:szCs w:val="24"/>
        </w:rPr>
        <w:tab/>
      </w:r>
    </w:p>
    <w:p w14:paraId="18DE833F" w14:textId="550C29E8" w:rsidR="007054CC" w:rsidRPr="00B12C1C" w:rsidRDefault="007054CC" w:rsidP="007054CC">
      <w:pPr>
        <w:tabs>
          <w:tab w:val="left" w:pos="4111"/>
        </w:tabs>
        <w:spacing w:before="120"/>
        <w:contextualSpacing/>
        <w:rPr>
          <w:iCs/>
          <w:sz w:val="24"/>
          <w:szCs w:val="24"/>
        </w:rPr>
      </w:pPr>
      <w:r w:rsidRPr="00B12C1C">
        <w:rPr>
          <w:iCs/>
          <w:sz w:val="24"/>
          <w:szCs w:val="24"/>
        </w:rPr>
        <w:tab/>
      </w:r>
    </w:p>
    <w:p w14:paraId="2B5DC448" w14:textId="4EB08691" w:rsidR="007054CC" w:rsidRPr="00B12C1C" w:rsidRDefault="007054CC" w:rsidP="007054CC">
      <w:pPr>
        <w:tabs>
          <w:tab w:val="left" w:pos="4111"/>
        </w:tabs>
        <w:spacing w:before="120"/>
        <w:contextualSpacing/>
        <w:rPr>
          <w:sz w:val="24"/>
          <w:szCs w:val="24"/>
        </w:rPr>
      </w:pPr>
      <w:r w:rsidRPr="00B12C1C">
        <w:rPr>
          <w:sz w:val="24"/>
          <w:szCs w:val="24"/>
        </w:rPr>
        <w:t xml:space="preserve">IČO: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473FD812" w14:textId="652747FC" w:rsidR="007054CC" w:rsidRPr="00B12C1C" w:rsidRDefault="007054CC" w:rsidP="007054CC">
      <w:pPr>
        <w:tabs>
          <w:tab w:val="left" w:pos="4111"/>
        </w:tabs>
        <w:spacing w:before="120"/>
        <w:contextualSpacing/>
        <w:jc w:val="both"/>
        <w:rPr>
          <w:sz w:val="24"/>
          <w:szCs w:val="24"/>
        </w:rPr>
      </w:pPr>
      <w:r w:rsidRPr="00B12C1C">
        <w:rPr>
          <w:sz w:val="24"/>
          <w:szCs w:val="24"/>
        </w:rPr>
        <w:t xml:space="preserve">DIČ: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7751032D" w14:textId="2F016A2F" w:rsidR="007054CC" w:rsidRPr="00B12C1C" w:rsidRDefault="007054CC" w:rsidP="007054CC">
      <w:pPr>
        <w:tabs>
          <w:tab w:val="left" w:pos="4111"/>
        </w:tabs>
        <w:spacing w:before="120"/>
        <w:contextualSpacing/>
        <w:jc w:val="both"/>
        <w:rPr>
          <w:sz w:val="24"/>
          <w:szCs w:val="24"/>
        </w:rPr>
      </w:pPr>
      <w:r w:rsidRPr="00B12C1C">
        <w:rPr>
          <w:sz w:val="24"/>
          <w:szCs w:val="24"/>
        </w:rPr>
        <w:t>Bankovní spojení:</w:t>
      </w:r>
      <w:r w:rsidRPr="00B12C1C">
        <w:rPr>
          <w:sz w:val="24"/>
          <w:szCs w:val="24"/>
        </w:rPr>
        <w:tab/>
      </w:r>
      <w:r w:rsidRPr="00B12C1C">
        <w:rPr>
          <w:sz w:val="24"/>
          <w:szCs w:val="24"/>
        </w:rPr>
        <w:tab/>
        <w:t xml:space="preserve">         </w:t>
      </w:r>
    </w:p>
    <w:p w14:paraId="79F3D0FA" w14:textId="64536C88" w:rsidR="007054CC" w:rsidRPr="00B12C1C" w:rsidRDefault="007054CC" w:rsidP="007054CC">
      <w:pPr>
        <w:tabs>
          <w:tab w:val="left" w:pos="4111"/>
        </w:tabs>
        <w:spacing w:before="120"/>
        <w:contextualSpacing/>
        <w:jc w:val="both"/>
        <w:rPr>
          <w:sz w:val="24"/>
          <w:szCs w:val="24"/>
        </w:rPr>
      </w:pPr>
      <w:r w:rsidRPr="00B12C1C">
        <w:rPr>
          <w:sz w:val="24"/>
          <w:szCs w:val="24"/>
        </w:rPr>
        <w:t xml:space="preserve">Číslo účtu: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19A4FBF0" w14:textId="1127ADA0" w:rsidR="007054CC" w:rsidRPr="00B12C1C" w:rsidRDefault="007054CC" w:rsidP="007054CC">
      <w:pPr>
        <w:spacing w:before="120"/>
        <w:contextualSpacing/>
        <w:jc w:val="both"/>
        <w:rPr>
          <w:sz w:val="24"/>
          <w:szCs w:val="24"/>
        </w:rPr>
      </w:pPr>
      <w:r w:rsidRPr="00B12C1C">
        <w:rPr>
          <w:sz w:val="24"/>
          <w:szCs w:val="24"/>
        </w:rPr>
        <w:t>Společnost je</w:t>
      </w:r>
      <w:r w:rsidR="00AC0C75">
        <w:rPr>
          <w:sz w:val="24"/>
          <w:szCs w:val="24"/>
        </w:rPr>
        <w:t>/není</w:t>
      </w:r>
      <w:r w:rsidRPr="00B12C1C">
        <w:rPr>
          <w:sz w:val="24"/>
          <w:szCs w:val="24"/>
        </w:rPr>
        <w:t xml:space="preserve"> plátcem DPH</w:t>
      </w:r>
      <w:r w:rsidRPr="00B12C1C">
        <w:rPr>
          <w:sz w:val="24"/>
          <w:szCs w:val="24"/>
        </w:rPr>
        <w:tab/>
        <w:t xml:space="preserve">     </w:t>
      </w:r>
    </w:p>
    <w:p w14:paraId="6961D611" w14:textId="2927B8C4" w:rsidR="007054CC" w:rsidRDefault="007054CC" w:rsidP="007054CC">
      <w:pPr>
        <w:tabs>
          <w:tab w:val="left" w:pos="720"/>
          <w:tab w:val="left" w:pos="4111"/>
        </w:tabs>
        <w:spacing w:before="120"/>
        <w:contextualSpacing/>
        <w:jc w:val="both"/>
        <w:rPr>
          <w:iCs/>
          <w:sz w:val="24"/>
          <w:szCs w:val="24"/>
        </w:rPr>
      </w:pPr>
      <w:r w:rsidRPr="00B12C1C">
        <w:rPr>
          <w:iCs/>
          <w:sz w:val="24"/>
          <w:szCs w:val="24"/>
        </w:rPr>
        <w:t>(dále jen „zhotovitel“)</w:t>
      </w:r>
    </w:p>
    <w:p w14:paraId="73E7EF66" w14:textId="77777777" w:rsidR="00E142D4" w:rsidRDefault="00E142D4" w:rsidP="007054CC">
      <w:pPr>
        <w:tabs>
          <w:tab w:val="left" w:pos="720"/>
          <w:tab w:val="left" w:pos="4111"/>
        </w:tabs>
        <w:spacing w:before="120"/>
        <w:contextualSpacing/>
        <w:jc w:val="both"/>
        <w:rPr>
          <w:iCs/>
          <w:sz w:val="24"/>
          <w:szCs w:val="24"/>
        </w:rPr>
      </w:pPr>
    </w:p>
    <w:p w14:paraId="695E26A3" w14:textId="77777777" w:rsidR="007054CC" w:rsidRDefault="007054CC" w:rsidP="007054CC">
      <w:pPr>
        <w:tabs>
          <w:tab w:val="left" w:pos="720"/>
          <w:tab w:val="left" w:pos="4111"/>
        </w:tabs>
        <w:spacing w:before="120"/>
        <w:contextualSpacing/>
        <w:jc w:val="both"/>
        <w:rPr>
          <w:sz w:val="24"/>
          <w:szCs w:val="24"/>
        </w:rPr>
      </w:pPr>
    </w:p>
    <w:p w14:paraId="5BFD1A99" w14:textId="77777777" w:rsidR="00094224" w:rsidRDefault="00094224" w:rsidP="007054CC">
      <w:pPr>
        <w:tabs>
          <w:tab w:val="left" w:pos="720"/>
          <w:tab w:val="left" w:pos="4111"/>
        </w:tabs>
        <w:spacing w:before="120"/>
        <w:contextualSpacing/>
        <w:jc w:val="both"/>
        <w:rPr>
          <w:sz w:val="24"/>
          <w:szCs w:val="24"/>
        </w:rPr>
      </w:pPr>
      <w:r w:rsidRPr="007600FE">
        <w:rPr>
          <w:sz w:val="24"/>
          <w:szCs w:val="24"/>
        </w:rPr>
        <w:t>níže uvedeného dne, měsíce a roku uzavřeli smlouvu následujícího znění:</w:t>
      </w:r>
    </w:p>
    <w:p w14:paraId="17F24231" w14:textId="77777777" w:rsidR="00EF4184" w:rsidRDefault="00EF4184" w:rsidP="00F71772">
      <w:pPr>
        <w:tabs>
          <w:tab w:val="left" w:pos="720"/>
          <w:tab w:val="left" w:pos="4111"/>
        </w:tabs>
        <w:spacing w:before="120"/>
        <w:contextualSpacing/>
        <w:jc w:val="both"/>
        <w:rPr>
          <w:sz w:val="24"/>
          <w:szCs w:val="24"/>
        </w:rPr>
      </w:pPr>
    </w:p>
    <w:p w14:paraId="43E206C6" w14:textId="77777777" w:rsidR="00EF4184" w:rsidRDefault="00EF4184" w:rsidP="00F71772">
      <w:pPr>
        <w:tabs>
          <w:tab w:val="left" w:pos="720"/>
          <w:tab w:val="left" w:pos="4111"/>
        </w:tabs>
        <w:spacing w:before="120"/>
        <w:contextualSpacing/>
        <w:jc w:val="both"/>
        <w:rPr>
          <w:sz w:val="24"/>
          <w:szCs w:val="24"/>
        </w:rPr>
      </w:pPr>
    </w:p>
    <w:p w14:paraId="512AC3E1" w14:textId="5D575B03" w:rsidR="000A1BC3" w:rsidRDefault="000A1BC3" w:rsidP="00094224">
      <w:pPr>
        <w:tabs>
          <w:tab w:val="left" w:pos="720"/>
        </w:tabs>
        <w:spacing w:before="120" w:after="120" w:line="276" w:lineRule="auto"/>
        <w:contextualSpacing/>
        <w:jc w:val="both"/>
        <w:rPr>
          <w:sz w:val="24"/>
          <w:szCs w:val="24"/>
        </w:rPr>
      </w:pPr>
    </w:p>
    <w:p w14:paraId="74EB020A" w14:textId="20A38F0A" w:rsidR="00094224" w:rsidRPr="009B503E" w:rsidRDefault="00094224" w:rsidP="00094224">
      <w:pPr>
        <w:tabs>
          <w:tab w:val="left" w:pos="720"/>
        </w:tabs>
        <w:spacing w:before="120" w:after="120" w:line="276" w:lineRule="auto"/>
        <w:contextualSpacing/>
        <w:jc w:val="both"/>
        <w:rPr>
          <w:sz w:val="24"/>
          <w:szCs w:val="24"/>
        </w:rPr>
      </w:pPr>
    </w:p>
    <w:p w14:paraId="76BA35DC" w14:textId="77777777" w:rsidR="008703AE" w:rsidRPr="009B503E" w:rsidRDefault="000F4705" w:rsidP="000F4705">
      <w:pPr>
        <w:tabs>
          <w:tab w:val="left" w:pos="495"/>
          <w:tab w:val="center" w:pos="4535"/>
        </w:tabs>
        <w:spacing w:before="120" w:line="276" w:lineRule="auto"/>
        <w:rPr>
          <w:b/>
          <w:bCs/>
          <w:sz w:val="24"/>
          <w:szCs w:val="24"/>
        </w:rPr>
      </w:pPr>
      <w:r>
        <w:rPr>
          <w:b/>
          <w:bCs/>
          <w:sz w:val="24"/>
          <w:szCs w:val="24"/>
        </w:rPr>
        <w:lastRenderedPageBreak/>
        <w:tab/>
      </w:r>
      <w:r>
        <w:rPr>
          <w:b/>
          <w:bCs/>
          <w:sz w:val="24"/>
          <w:szCs w:val="24"/>
        </w:rPr>
        <w:tab/>
      </w:r>
      <w:r w:rsidR="000578E2" w:rsidRPr="009B503E">
        <w:rPr>
          <w:b/>
          <w:bCs/>
          <w:sz w:val="24"/>
          <w:szCs w:val="24"/>
        </w:rPr>
        <w:t>I.</w:t>
      </w:r>
    </w:p>
    <w:p w14:paraId="60B13F6B"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629C6FAC" w14:textId="601F93CA" w:rsidR="00F013A2" w:rsidRPr="00762C4D" w:rsidRDefault="008703AE" w:rsidP="00F013A2">
      <w:pPr>
        <w:pStyle w:val="Zkladntextodsazen2"/>
        <w:numPr>
          <w:ilvl w:val="0"/>
          <w:numId w:val="2"/>
        </w:numPr>
        <w:spacing w:before="120"/>
        <w:rPr>
          <w:szCs w:val="24"/>
        </w:rPr>
      </w:pPr>
      <w:r w:rsidRPr="00DC3A57">
        <w:rPr>
          <w:szCs w:val="24"/>
        </w:rPr>
        <w:t xml:space="preserve">Předmětem </w:t>
      </w:r>
      <w:r w:rsidR="000578E2" w:rsidRPr="00DC3A57">
        <w:rPr>
          <w:szCs w:val="24"/>
        </w:rPr>
        <w:t xml:space="preserve">této </w:t>
      </w:r>
      <w:r w:rsidR="000578E2" w:rsidRPr="00762C4D">
        <w:rPr>
          <w:szCs w:val="24"/>
        </w:rPr>
        <w:t>smlouvy je</w:t>
      </w:r>
      <w:r w:rsidR="00A844DB" w:rsidRPr="00762C4D">
        <w:rPr>
          <w:szCs w:val="24"/>
        </w:rPr>
        <w:t xml:space="preserve"> </w:t>
      </w:r>
      <w:r w:rsidR="00AA046D" w:rsidRPr="00762C4D">
        <w:rPr>
          <w:szCs w:val="24"/>
        </w:rPr>
        <w:t xml:space="preserve">provedení </w:t>
      </w:r>
      <w:r w:rsidR="00150BCA" w:rsidRPr="00762C4D">
        <w:rPr>
          <w:szCs w:val="24"/>
        </w:rPr>
        <w:t xml:space="preserve">akce </w:t>
      </w:r>
      <w:r w:rsidR="00150BCA" w:rsidRPr="00955D50">
        <w:rPr>
          <w:szCs w:val="24"/>
        </w:rPr>
        <w:t xml:space="preserve">s názvem: </w:t>
      </w:r>
      <w:bookmarkStart w:id="0" w:name="_Hlk77849586"/>
      <w:r w:rsidR="00F013A2" w:rsidRPr="00955D50">
        <w:rPr>
          <w:szCs w:val="24"/>
        </w:rPr>
        <w:t>„</w:t>
      </w:r>
      <w:bookmarkEnd w:id="0"/>
      <w:r w:rsidR="00447CC4" w:rsidRPr="00447CC4">
        <w:rPr>
          <w:b/>
          <w:bCs/>
          <w:szCs w:val="24"/>
        </w:rPr>
        <w:t>Oprava elektroinstalace a osvětlení v jídelně, vozovna Pisárky</w:t>
      </w:r>
      <w:r w:rsidR="00F013A2" w:rsidRPr="00955D50">
        <w:rPr>
          <w:szCs w:val="24"/>
        </w:rPr>
        <w:t>“</w:t>
      </w:r>
      <w:r w:rsidR="00EF4184" w:rsidRPr="00955D50">
        <w:rPr>
          <w:szCs w:val="24"/>
        </w:rPr>
        <w:t xml:space="preserve"> </w:t>
      </w:r>
      <w:r w:rsidR="00F013A2" w:rsidRPr="00955D50">
        <w:rPr>
          <w:szCs w:val="24"/>
        </w:rPr>
        <w:t xml:space="preserve">v rozsahu dle </w:t>
      </w:r>
      <w:r w:rsidR="006673A9" w:rsidRPr="00955D50">
        <w:rPr>
          <w:szCs w:val="24"/>
        </w:rPr>
        <w:t>položkov</w:t>
      </w:r>
      <w:r w:rsidR="00447CC4">
        <w:rPr>
          <w:szCs w:val="24"/>
        </w:rPr>
        <w:t>ého</w:t>
      </w:r>
      <w:r w:rsidR="006673A9" w:rsidRPr="00955D50">
        <w:rPr>
          <w:szCs w:val="24"/>
        </w:rPr>
        <w:t xml:space="preserve"> rozpočt</w:t>
      </w:r>
      <w:r w:rsidR="00447CC4">
        <w:rPr>
          <w:szCs w:val="24"/>
        </w:rPr>
        <w:t>u</w:t>
      </w:r>
      <w:r w:rsidR="00762C4D" w:rsidRPr="00955D50">
        <w:rPr>
          <w:szCs w:val="24"/>
        </w:rPr>
        <w:t xml:space="preserve">, </w:t>
      </w:r>
      <w:r w:rsidR="00F013A2" w:rsidRPr="00955D50">
        <w:rPr>
          <w:szCs w:val="24"/>
        </w:rPr>
        <w:t>kter</w:t>
      </w:r>
      <w:r w:rsidR="00447CC4">
        <w:rPr>
          <w:szCs w:val="24"/>
        </w:rPr>
        <w:t>ý</w:t>
      </w:r>
      <w:r w:rsidR="00F013A2" w:rsidRPr="00955D50">
        <w:rPr>
          <w:szCs w:val="24"/>
        </w:rPr>
        <w:t xml:space="preserve"> tvoří nedílnou součást této smlouvy jakožto příloha</w:t>
      </w:r>
      <w:r w:rsidR="00F013A2" w:rsidRPr="00762C4D">
        <w:rPr>
          <w:szCs w:val="24"/>
        </w:rPr>
        <w:t xml:space="preserve"> č. 1 –</w:t>
      </w:r>
      <w:r w:rsidR="000548B3" w:rsidRPr="00762C4D">
        <w:rPr>
          <w:szCs w:val="24"/>
        </w:rPr>
        <w:t xml:space="preserve"> </w:t>
      </w:r>
      <w:r w:rsidR="00F013A2" w:rsidRPr="00762C4D">
        <w:rPr>
          <w:szCs w:val="24"/>
        </w:rPr>
        <w:t>položkov</w:t>
      </w:r>
      <w:r w:rsidR="00955D50">
        <w:rPr>
          <w:szCs w:val="24"/>
        </w:rPr>
        <w:t>ý</w:t>
      </w:r>
      <w:r w:rsidR="00DC3A57" w:rsidRPr="00762C4D">
        <w:rPr>
          <w:szCs w:val="24"/>
        </w:rPr>
        <w:t xml:space="preserve"> rozpoč</w:t>
      </w:r>
      <w:r w:rsidR="00955D50">
        <w:rPr>
          <w:szCs w:val="24"/>
        </w:rPr>
        <w:t xml:space="preserve">et a příloha č. 3 - </w:t>
      </w:r>
      <w:r w:rsidR="00955D50">
        <w:rPr>
          <w:bCs/>
        </w:rPr>
        <w:t>Zadávací podmínky</w:t>
      </w:r>
      <w:r w:rsidR="005A0F11">
        <w:rPr>
          <w:bCs/>
        </w:rPr>
        <w:t xml:space="preserve"> vč. výpočtu osvětlení</w:t>
      </w:r>
      <w:r w:rsidR="00955D50">
        <w:rPr>
          <w:bCs/>
        </w:rPr>
        <w:t xml:space="preserve"> + </w:t>
      </w:r>
      <w:r w:rsidR="00447CC4">
        <w:rPr>
          <w:bCs/>
        </w:rPr>
        <w:t>půdorys</w:t>
      </w:r>
      <w:r w:rsidR="00155909">
        <w:rPr>
          <w:szCs w:val="24"/>
        </w:rPr>
        <w:t xml:space="preserve"> </w:t>
      </w:r>
      <w:r w:rsidR="00F013A2" w:rsidRPr="00762C4D">
        <w:rPr>
          <w:szCs w:val="24"/>
        </w:rPr>
        <w:t>(dále jen „dílo“ nebo „předmět smlouvy“).</w:t>
      </w:r>
    </w:p>
    <w:p w14:paraId="0624A5B0" w14:textId="7853B81B" w:rsidR="00346247" w:rsidRPr="00F013A2" w:rsidRDefault="003C4E61" w:rsidP="00346247">
      <w:pPr>
        <w:pStyle w:val="Zkladntextodsazen2"/>
        <w:numPr>
          <w:ilvl w:val="0"/>
          <w:numId w:val="2"/>
        </w:numPr>
        <w:spacing w:before="120"/>
        <w:rPr>
          <w:szCs w:val="24"/>
        </w:rPr>
      </w:pPr>
      <w:r w:rsidRPr="00762C4D">
        <w:rPr>
          <w:szCs w:val="24"/>
        </w:rPr>
        <w:t xml:space="preserve">Místem plnění je </w:t>
      </w:r>
      <w:r w:rsidR="000A6156" w:rsidRPr="00762C4D">
        <w:rPr>
          <w:szCs w:val="24"/>
        </w:rPr>
        <w:t>m</w:t>
      </w:r>
      <w:r w:rsidR="00D46854" w:rsidRPr="00762C4D">
        <w:rPr>
          <w:szCs w:val="24"/>
        </w:rPr>
        <w:t>ěsto Brno,</w:t>
      </w:r>
      <w:r w:rsidR="001F6783" w:rsidRPr="00762C4D">
        <w:rPr>
          <w:szCs w:val="24"/>
        </w:rPr>
        <w:t xml:space="preserve"> </w:t>
      </w:r>
      <w:r w:rsidR="00246E39" w:rsidRPr="00762C4D">
        <w:rPr>
          <w:szCs w:val="24"/>
        </w:rPr>
        <w:t>budova</w:t>
      </w:r>
      <w:r w:rsidR="00EF4184" w:rsidRPr="00762C4D">
        <w:rPr>
          <w:szCs w:val="24"/>
        </w:rPr>
        <w:t xml:space="preserve"> DPMB</w:t>
      </w:r>
      <w:r w:rsidR="00EF4184" w:rsidRPr="00F013A2">
        <w:rPr>
          <w:szCs w:val="24"/>
        </w:rPr>
        <w:t>, a.s.</w:t>
      </w:r>
      <w:r w:rsidR="00AC0C75" w:rsidRPr="00F013A2">
        <w:rPr>
          <w:szCs w:val="24"/>
        </w:rPr>
        <w:t>,</w:t>
      </w:r>
      <w:r w:rsidR="00762C4D">
        <w:rPr>
          <w:szCs w:val="24"/>
        </w:rPr>
        <w:t xml:space="preserve"> </w:t>
      </w:r>
      <w:r w:rsidR="00447CC4">
        <w:rPr>
          <w:szCs w:val="24"/>
        </w:rPr>
        <w:t>Pisárky, Hlinky 151</w:t>
      </w:r>
      <w:r w:rsidR="00DC3A57">
        <w:rPr>
          <w:szCs w:val="24"/>
        </w:rPr>
        <w:t xml:space="preserve">. </w:t>
      </w:r>
    </w:p>
    <w:p w14:paraId="46F51426" w14:textId="50EFE75E" w:rsidR="00C12B42" w:rsidRDefault="008004AE" w:rsidP="00346247">
      <w:pPr>
        <w:pStyle w:val="Odstavecseseznamem"/>
        <w:numPr>
          <w:ilvl w:val="0"/>
          <w:numId w:val="2"/>
        </w:numPr>
        <w:spacing w:before="120"/>
        <w:jc w:val="both"/>
        <w:rPr>
          <w:sz w:val="24"/>
          <w:szCs w:val="24"/>
        </w:rPr>
      </w:pPr>
      <w:r w:rsidRPr="006C6244">
        <w:rPr>
          <w:sz w:val="24"/>
          <w:szCs w:val="24"/>
        </w:rPr>
        <w:t>Zhotovitel se zavazuje provést předmět smlouvy na svůj náklad a nebezpečí. Objednatel se zavazuje, že řádně dokončené dílo převezme a zaplatí za jeho provedení zhotoviteli dále dohodnutou cenu.</w:t>
      </w:r>
    </w:p>
    <w:p w14:paraId="775FA1F1" w14:textId="77777777" w:rsidR="00246E39" w:rsidRPr="0039008F" w:rsidRDefault="00246E39" w:rsidP="00246E39">
      <w:pPr>
        <w:pStyle w:val="Zkladntextodsazen2"/>
        <w:numPr>
          <w:ilvl w:val="0"/>
          <w:numId w:val="2"/>
        </w:numPr>
        <w:spacing w:line="276" w:lineRule="auto"/>
        <w:rPr>
          <w:szCs w:val="24"/>
        </w:rPr>
      </w:pPr>
      <w:r w:rsidRPr="0039008F">
        <w:rPr>
          <w:szCs w:val="24"/>
        </w:rPr>
        <w:t>Předmětem díla</w:t>
      </w:r>
      <w:r w:rsidRPr="0039008F">
        <w:rPr>
          <w:color w:val="00B050"/>
          <w:szCs w:val="24"/>
        </w:rPr>
        <w:t xml:space="preserve"> </w:t>
      </w:r>
      <w:r w:rsidRPr="0039008F">
        <w:rPr>
          <w:szCs w:val="24"/>
        </w:rPr>
        <w:t xml:space="preserve">je rovněž: </w:t>
      </w:r>
    </w:p>
    <w:p w14:paraId="35595CDE" w14:textId="2CCC6C1E" w:rsidR="00246E39" w:rsidRPr="0039008F" w:rsidRDefault="00246E39" w:rsidP="00246E39">
      <w:pPr>
        <w:pStyle w:val="Odstavecseseznamem"/>
        <w:numPr>
          <w:ilvl w:val="1"/>
          <w:numId w:val="2"/>
        </w:numPr>
        <w:spacing w:line="276" w:lineRule="auto"/>
        <w:ind w:left="851"/>
        <w:jc w:val="both"/>
        <w:rPr>
          <w:bCs/>
          <w:sz w:val="24"/>
          <w:szCs w:val="24"/>
        </w:rPr>
      </w:pPr>
      <w:r w:rsidRPr="0039008F">
        <w:rPr>
          <w:sz w:val="24"/>
          <w:szCs w:val="24"/>
        </w:rPr>
        <w:t xml:space="preserve">dodání </w:t>
      </w:r>
      <w:r w:rsidRPr="0039008F">
        <w:rPr>
          <w:bCs/>
          <w:sz w:val="24"/>
          <w:szCs w:val="24"/>
        </w:rPr>
        <w:t xml:space="preserve">atestů materiálů, dokladů o </w:t>
      </w:r>
      <w:r>
        <w:rPr>
          <w:bCs/>
          <w:sz w:val="24"/>
          <w:szCs w:val="24"/>
        </w:rPr>
        <w:t xml:space="preserve">případném </w:t>
      </w:r>
      <w:r w:rsidRPr="0039008F">
        <w:rPr>
          <w:bCs/>
          <w:sz w:val="24"/>
          <w:szCs w:val="24"/>
        </w:rPr>
        <w:t>vytěženém kovovém odpadu dle organizační směrnice objednatele E12 v platném znění, dokladů o vytěženém materiálu, dokladů o likvidaci odpadů</w:t>
      </w:r>
      <w:r w:rsidRPr="0039008F" w:rsidDel="008439E5">
        <w:rPr>
          <w:sz w:val="24"/>
          <w:szCs w:val="24"/>
        </w:rPr>
        <w:t xml:space="preserve"> </w:t>
      </w:r>
      <w:r w:rsidRPr="0039008F">
        <w:rPr>
          <w:bCs/>
          <w:sz w:val="24"/>
          <w:szCs w:val="24"/>
        </w:rPr>
        <w:t xml:space="preserve">a všech ostatních dokladů dle platné právní úpravy a </w:t>
      </w:r>
      <w:r w:rsidR="007B204F">
        <w:rPr>
          <w:bCs/>
          <w:sz w:val="24"/>
          <w:szCs w:val="24"/>
        </w:rPr>
        <w:t xml:space="preserve">případných </w:t>
      </w:r>
      <w:r w:rsidRPr="0039008F">
        <w:rPr>
          <w:bCs/>
          <w:sz w:val="24"/>
          <w:szCs w:val="24"/>
        </w:rPr>
        <w:t>požadavk</w:t>
      </w:r>
      <w:r w:rsidR="007B204F">
        <w:rPr>
          <w:bCs/>
          <w:sz w:val="24"/>
          <w:szCs w:val="24"/>
        </w:rPr>
        <w:t>ů</w:t>
      </w:r>
      <w:r w:rsidRPr="0039008F">
        <w:rPr>
          <w:bCs/>
          <w:sz w:val="24"/>
          <w:szCs w:val="24"/>
        </w:rPr>
        <w:t xml:space="preserve"> vyplývajících ze stanovisek a vyjádření dotčených orgánů a organizací</w:t>
      </w:r>
      <w:r>
        <w:rPr>
          <w:bCs/>
          <w:sz w:val="24"/>
          <w:szCs w:val="24"/>
        </w:rPr>
        <w:t xml:space="preserve"> a to vše ve 3 vyhotoveních.</w:t>
      </w:r>
    </w:p>
    <w:p w14:paraId="404C7954" w14:textId="11274A8F" w:rsidR="00246E39" w:rsidRPr="0039008F" w:rsidRDefault="00246E39" w:rsidP="00246E39">
      <w:pPr>
        <w:pStyle w:val="Odstavecseseznamem"/>
        <w:numPr>
          <w:ilvl w:val="1"/>
          <w:numId w:val="2"/>
        </w:numPr>
        <w:spacing w:line="276" w:lineRule="auto"/>
        <w:ind w:left="851"/>
        <w:jc w:val="both"/>
        <w:rPr>
          <w:sz w:val="24"/>
          <w:szCs w:val="24"/>
        </w:rPr>
      </w:pPr>
      <w:r w:rsidRPr="0039008F">
        <w:rPr>
          <w:sz w:val="24"/>
          <w:szCs w:val="24"/>
        </w:rPr>
        <w:t xml:space="preserve">dodání dokumentace skutečného stavu provedení stavby </w:t>
      </w:r>
      <w:r w:rsidR="00F013A2">
        <w:rPr>
          <w:sz w:val="24"/>
          <w:szCs w:val="24"/>
        </w:rPr>
        <w:t xml:space="preserve">2x </w:t>
      </w:r>
      <w:r w:rsidRPr="0039008F">
        <w:rPr>
          <w:sz w:val="24"/>
          <w:szCs w:val="24"/>
        </w:rPr>
        <w:t>v</w:t>
      </w:r>
      <w:r w:rsidR="00F013A2">
        <w:rPr>
          <w:sz w:val="24"/>
          <w:szCs w:val="24"/>
        </w:rPr>
        <w:t> </w:t>
      </w:r>
      <w:r w:rsidRPr="0039008F">
        <w:rPr>
          <w:sz w:val="24"/>
          <w:szCs w:val="24"/>
        </w:rPr>
        <w:t>listinné</w:t>
      </w:r>
      <w:r w:rsidR="00F013A2">
        <w:rPr>
          <w:sz w:val="24"/>
          <w:szCs w:val="24"/>
        </w:rPr>
        <w:t xml:space="preserve"> formě</w:t>
      </w:r>
      <w:r w:rsidRPr="0039008F">
        <w:rPr>
          <w:sz w:val="24"/>
          <w:szCs w:val="24"/>
        </w:rPr>
        <w:t xml:space="preserve"> a </w:t>
      </w:r>
      <w:r w:rsidR="007B204F">
        <w:rPr>
          <w:sz w:val="24"/>
          <w:szCs w:val="24"/>
        </w:rPr>
        <w:t xml:space="preserve">1x </w:t>
      </w:r>
      <w:r w:rsidRPr="0039008F">
        <w:rPr>
          <w:sz w:val="24"/>
          <w:szCs w:val="24"/>
        </w:rPr>
        <w:t>digitální formě</w:t>
      </w:r>
    </w:p>
    <w:p w14:paraId="50D76CB2" w14:textId="77777777" w:rsidR="00246E39" w:rsidRPr="0039008F" w:rsidRDefault="00246E39" w:rsidP="00246E39">
      <w:pPr>
        <w:pStyle w:val="Odstavecseseznamem"/>
        <w:numPr>
          <w:ilvl w:val="1"/>
          <w:numId w:val="2"/>
        </w:numPr>
        <w:spacing w:line="276" w:lineRule="auto"/>
        <w:ind w:left="851"/>
        <w:jc w:val="both"/>
        <w:rPr>
          <w:sz w:val="24"/>
          <w:szCs w:val="24"/>
        </w:rPr>
      </w:pPr>
      <w:r w:rsidRPr="0039008F">
        <w:rPr>
          <w:sz w:val="24"/>
          <w:szCs w:val="24"/>
        </w:rPr>
        <w:t>dodání kompletní fotodokumentace průběhu stavby na nosiči CD</w:t>
      </w:r>
      <w:r>
        <w:rPr>
          <w:sz w:val="24"/>
          <w:szCs w:val="24"/>
        </w:rPr>
        <w:t xml:space="preserve"> nebo flash disk</w:t>
      </w:r>
    </w:p>
    <w:p w14:paraId="1E8BE1BC" w14:textId="77777777" w:rsidR="00246E39" w:rsidRPr="006C6244" w:rsidRDefault="00246E39" w:rsidP="00246E39">
      <w:pPr>
        <w:pStyle w:val="Odstavecseseznamem"/>
        <w:spacing w:before="120"/>
        <w:ind w:left="360"/>
        <w:jc w:val="both"/>
        <w:rPr>
          <w:sz w:val="24"/>
          <w:szCs w:val="24"/>
        </w:rPr>
      </w:pPr>
    </w:p>
    <w:p w14:paraId="32C3C2FD" w14:textId="54024C15" w:rsidR="006C6244" w:rsidRDefault="006C6244" w:rsidP="00180681">
      <w:pPr>
        <w:pStyle w:val="Zkladntextodsazen2"/>
        <w:spacing w:before="120"/>
        <w:ind w:firstLine="0"/>
        <w:rPr>
          <w:szCs w:val="24"/>
        </w:rPr>
      </w:pPr>
    </w:p>
    <w:p w14:paraId="772DACC6" w14:textId="77777777" w:rsidR="00CA6AC6" w:rsidRPr="009B503E" w:rsidRDefault="00CA6AC6" w:rsidP="00180681">
      <w:pPr>
        <w:pStyle w:val="Zkladntextodsazen2"/>
        <w:spacing w:before="120"/>
        <w:ind w:firstLine="0"/>
        <w:rPr>
          <w:szCs w:val="24"/>
        </w:rPr>
      </w:pPr>
    </w:p>
    <w:p w14:paraId="43502324" w14:textId="77777777"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14:paraId="7460EC40" w14:textId="77777777" w:rsidR="0042057A" w:rsidRPr="009B503E" w:rsidRDefault="0042057A" w:rsidP="008769BC">
      <w:pPr>
        <w:tabs>
          <w:tab w:val="left" w:pos="720"/>
        </w:tabs>
        <w:spacing w:before="120"/>
        <w:ind w:left="720" w:hanging="720"/>
        <w:jc w:val="center"/>
        <w:rPr>
          <w:b/>
          <w:sz w:val="24"/>
          <w:szCs w:val="24"/>
        </w:rPr>
      </w:pPr>
      <w:r w:rsidRPr="009B503E">
        <w:rPr>
          <w:b/>
          <w:sz w:val="24"/>
          <w:szCs w:val="24"/>
        </w:rPr>
        <w:t>Doba provedení díla</w:t>
      </w:r>
    </w:p>
    <w:p w14:paraId="64DFFF0B" w14:textId="1C58E56F" w:rsidR="00180681" w:rsidRPr="007F41F4" w:rsidRDefault="00180681" w:rsidP="00180681">
      <w:pPr>
        <w:pStyle w:val="Odstavecseseznamem"/>
        <w:numPr>
          <w:ilvl w:val="0"/>
          <w:numId w:val="3"/>
        </w:numPr>
        <w:spacing w:before="120"/>
        <w:jc w:val="both"/>
        <w:rPr>
          <w:sz w:val="24"/>
          <w:szCs w:val="24"/>
        </w:rPr>
      </w:pPr>
      <w:r w:rsidRPr="007F41F4">
        <w:rPr>
          <w:sz w:val="24"/>
          <w:szCs w:val="24"/>
        </w:rPr>
        <w:t xml:space="preserve">Termín zahájení: </w:t>
      </w:r>
      <w:r w:rsidRPr="007F41F4">
        <w:rPr>
          <w:sz w:val="24"/>
          <w:szCs w:val="24"/>
        </w:rPr>
        <w:tab/>
      </w:r>
      <w:r w:rsidR="00447CC4">
        <w:rPr>
          <w:sz w:val="24"/>
          <w:szCs w:val="24"/>
        </w:rPr>
        <w:t>od 1.7.2025 – vzhledem k nutnosti provozu jídelny je možné práce provádět pouze o víkendech a to vždy od pátku od 14 hod do neděle do 23 hod. (po každém tomto víkendu bude proveden stavební úklid pro zajištění provozu jídelny v pracovní dny).</w:t>
      </w:r>
    </w:p>
    <w:p w14:paraId="00482A55" w14:textId="2D510E46" w:rsidR="00180681" w:rsidRPr="007F41F4" w:rsidRDefault="00180681" w:rsidP="00180681">
      <w:pPr>
        <w:pStyle w:val="Odstavecseseznamem"/>
        <w:numPr>
          <w:ilvl w:val="0"/>
          <w:numId w:val="3"/>
        </w:numPr>
        <w:spacing w:before="120"/>
        <w:jc w:val="both"/>
        <w:rPr>
          <w:sz w:val="24"/>
          <w:szCs w:val="24"/>
        </w:rPr>
      </w:pPr>
      <w:r w:rsidRPr="007F41F4">
        <w:rPr>
          <w:sz w:val="24"/>
          <w:szCs w:val="24"/>
        </w:rPr>
        <w:t>Termín ukončení:</w:t>
      </w:r>
      <w:r w:rsidRPr="007F41F4">
        <w:rPr>
          <w:sz w:val="24"/>
          <w:szCs w:val="24"/>
        </w:rPr>
        <w:tab/>
        <w:t xml:space="preserve">do </w:t>
      </w:r>
      <w:r w:rsidR="00447CC4">
        <w:rPr>
          <w:sz w:val="24"/>
          <w:szCs w:val="24"/>
        </w:rPr>
        <w:t>31.8.2025</w:t>
      </w:r>
    </w:p>
    <w:p w14:paraId="677116E7" w14:textId="17EF41AF" w:rsidR="00585CDF" w:rsidRDefault="00585CDF" w:rsidP="0073509B">
      <w:pPr>
        <w:pStyle w:val="Odstavecseseznamem"/>
        <w:spacing w:before="120"/>
        <w:ind w:left="360"/>
        <w:jc w:val="both"/>
        <w:rPr>
          <w:sz w:val="24"/>
          <w:szCs w:val="24"/>
        </w:rPr>
      </w:pPr>
    </w:p>
    <w:p w14:paraId="23B95499" w14:textId="2E4A1E65" w:rsidR="006C6244" w:rsidRDefault="006C6244" w:rsidP="0073509B">
      <w:pPr>
        <w:pStyle w:val="Odstavecseseznamem"/>
        <w:spacing w:before="120"/>
        <w:ind w:left="360"/>
        <w:jc w:val="both"/>
        <w:rPr>
          <w:sz w:val="24"/>
          <w:szCs w:val="24"/>
        </w:rPr>
      </w:pPr>
    </w:p>
    <w:p w14:paraId="6C7CC2E9" w14:textId="77777777" w:rsidR="00CA6AC6" w:rsidRDefault="00CA6AC6" w:rsidP="0073509B">
      <w:pPr>
        <w:pStyle w:val="Odstavecseseznamem"/>
        <w:spacing w:before="120"/>
        <w:ind w:left="360"/>
        <w:jc w:val="both"/>
        <w:rPr>
          <w:sz w:val="24"/>
          <w:szCs w:val="24"/>
        </w:rPr>
      </w:pPr>
    </w:p>
    <w:p w14:paraId="02242336" w14:textId="77777777" w:rsidR="00CA6AC6" w:rsidRPr="009B503E" w:rsidRDefault="00CA6AC6" w:rsidP="0073509B">
      <w:pPr>
        <w:pStyle w:val="Odstavecseseznamem"/>
        <w:spacing w:before="120"/>
        <w:ind w:left="360"/>
        <w:jc w:val="both"/>
        <w:rPr>
          <w:sz w:val="24"/>
          <w:szCs w:val="24"/>
        </w:rPr>
      </w:pPr>
    </w:p>
    <w:p w14:paraId="788883D7"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2836CCD6"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595CFFCA" w14:textId="0AE8F6DD" w:rsidR="007054CC" w:rsidRPr="00F619CC" w:rsidRDefault="007054CC" w:rsidP="007054CC">
      <w:pPr>
        <w:numPr>
          <w:ilvl w:val="0"/>
          <w:numId w:val="20"/>
        </w:numPr>
        <w:spacing w:before="120"/>
        <w:jc w:val="both"/>
        <w:rPr>
          <w:sz w:val="24"/>
          <w:szCs w:val="24"/>
        </w:rPr>
      </w:pPr>
      <w:r w:rsidRPr="00F619CC">
        <w:rPr>
          <w:sz w:val="24"/>
          <w:szCs w:val="24"/>
        </w:rPr>
        <w:t xml:space="preserve">Cena díla provedeného v rozsahu, kvalitě a lhůtě podle této smlouvy je vypracována ve smyslu zákona č. 526/1990 Sb., o cenách a činí: </w:t>
      </w:r>
      <w:r w:rsidR="00AC0C75">
        <w:rPr>
          <w:sz w:val="24"/>
          <w:szCs w:val="24"/>
        </w:rPr>
        <w:t>………………..,-</w:t>
      </w:r>
      <w:r w:rsidRPr="00F619CC">
        <w:rPr>
          <w:sz w:val="24"/>
          <w:szCs w:val="24"/>
        </w:rPr>
        <w:t xml:space="preserve"> Kč bez DPH (</w:t>
      </w:r>
      <w:r w:rsidR="00AC0C75">
        <w:rPr>
          <w:sz w:val="24"/>
          <w:szCs w:val="24"/>
        </w:rPr>
        <w:t>………………………………………….</w:t>
      </w:r>
      <w:r w:rsidRPr="00F619CC">
        <w:rPr>
          <w:sz w:val="24"/>
          <w:szCs w:val="24"/>
        </w:rPr>
        <w:t>.)</w:t>
      </w:r>
    </w:p>
    <w:p w14:paraId="5FCDBE40" w14:textId="356BC9DD" w:rsidR="00A72B2B" w:rsidRPr="003B5E28" w:rsidRDefault="00585CDF" w:rsidP="003E2642">
      <w:pPr>
        <w:pStyle w:val="Odstavecseseznamem"/>
        <w:numPr>
          <w:ilvl w:val="0"/>
          <w:numId w:val="20"/>
        </w:numPr>
        <w:spacing w:before="120"/>
        <w:jc w:val="both"/>
        <w:rPr>
          <w:sz w:val="24"/>
          <w:szCs w:val="24"/>
        </w:rPr>
      </w:pPr>
      <w:r w:rsidRPr="009B503E">
        <w:rPr>
          <w:sz w:val="24"/>
          <w:szCs w:val="24"/>
        </w:rPr>
        <w:t xml:space="preserve">Uvedená cena </w:t>
      </w:r>
      <w:r w:rsidR="009E606D">
        <w:rPr>
          <w:sz w:val="24"/>
          <w:szCs w:val="24"/>
        </w:rPr>
        <w:t>v čl. III. odst. 1 této smlouvy a v</w:t>
      </w:r>
      <w:r w:rsidR="005458F9">
        <w:rPr>
          <w:sz w:val="24"/>
          <w:szCs w:val="24"/>
        </w:rPr>
        <w:t> cenové nabídce</w:t>
      </w:r>
      <w:r w:rsidR="009E606D">
        <w:rPr>
          <w:sz w:val="24"/>
          <w:szCs w:val="24"/>
        </w:rPr>
        <w:t>, který tvoří Přílohu č. 1 této smlouvy</w:t>
      </w:r>
      <w:r w:rsidR="00737B40">
        <w:rPr>
          <w:sz w:val="24"/>
          <w:szCs w:val="24"/>
        </w:rPr>
        <w:t>,</w:t>
      </w:r>
      <w:r w:rsidR="009E606D">
        <w:rPr>
          <w:sz w:val="24"/>
          <w:szCs w:val="24"/>
        </w:rPr>
        <w:t xml:space="preserve"> je pevná,</w:t>
      </w:r>
      <w:r w:rsidRPr="009B503E">
        <w:rPr>
          <w:sz w:val="24"/>
          <w:szCs w:val="24"/>
        </w:rPr>
        <w:t xml:space="preserve">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00177852">
        <w:rPr>
          <w:sz w:val="24"/>
          <w:szCs w:val="24"/>
        </w:rPr>
        <w:t xml:space="preserve"> jiných vnějších podmínek.</w:t>
      </w:r>
    </w:p>
    <w:p w14:paraId="73087D3B" w14:textId="77777777" w:rsidR="00585CDF" w:rsidRPr="009B503E" w:rsidRDefault="00585CDF" w:rsidP="003E2642">
      <w:pPr>
        <w:pStyle w:val="Seznam"/>
        <w:numPr>
          <w:ilvl w:val="0"/>
          <w:numId w:val="20"/>
        </w:numPr>
        <w:spacing w:before="120"/>
        <w:rPr>
          <w:szCs w:val="24"/>
        </w:rPr>
      </w:pPr>
      <w:r w:rsidRPr="009B503E">
        <w:rPr>
          <w:szCs w:val="24"/>
        </w:rPr>
        <w:lastRenderedPageBreak/>
        <w:t xml:space="preserve">Zhotovitel prohlašuje, že v uvedené ceně </w:t>
      </w:r>
      <w:r w:rsidR="00AA046D">
        <w:rPr>
          <w:szCs w:val="24"/>
        </w:rPr>
        <w:t xml:space="preserve">v čl. III. odst. 1 této smlouvy </w:t>
      </w:r>
      <w:r w:rsidRPr="009B503E">
        <w:rPr>
          <w:szCs w:val="24"/>
        </w:rPr>
        <w:t xml:space="preserve">jsou zahrnuty veškeré dodávky, výkony, náklady </w:t>
      </w:r>
      <w:r w:rsidR="00052ABE">
        <w:rPr>
          <w:szCs w:val="24"/>
        </w:rPr>
        <w:t>a nákladové faktory všeho druhu</w:t>
      </w:r>
      <w:r w:rsidRPr="009B503E">
        <w:rPr>
          <w:szCs w:val="24"/>
        </w:rPr>
        <w:t xml:space="preserve"> </w:t>
      </w:r>
      <w:r w:rsidR="003E2642" w:rsidRPr="009B503E">
        <w:rPr>
          <w:szCs w:val="24"/>
        </w:rPr>
        <w:t xml:space="preserve">(např. náklady </w:t>
      </w:r>
      <w:r w:rsidR="003E2642">
        <w:rPr>
          <w:szCs w:val="24"/>
        </w:rPr>
        <w:t xml:space="preserve">na dopravu, náklady </w:t>
      </w:r>
      <w:r w:rsidR="003E2642" w:rsidRPr="009B503E">
        <w:rPr>
          <w:szCs w:val="24"/>
        </w:rPr>
        <w:t>na provedení zkoušek, aj.)</w:t>
      </w:r>
      <w:r w:rsidRPr="009B503E">
        <w:rPr>
          <w:szCs w:val="24"/>
        </w:rPr>
        <w:t xml:space="preserve">, které zhotoviteli vzniknou po celou dobu realizace díla až do doby předání provedeného díla bez vad a v požadovaném termínu, a to se zahrnutím všech vedlejších činností nutných pro funkčnost </w:t>
      </w:r>
      <w:r w:rsidR="00AA046D">
        <w:rPr>
          <w:szCs w:val="24"/>
        </w:rPr>
        <w:t xml:space="preserve">realizovaného </w:t>
      </w:r>
      <w:r w:rsidR="00052ABE">
        <w:rPr>
          <w:szCs w:val="24"/>
        </w:rPr>
        <w:t>díla, které zhotovitel</w:t>
      </w:r>
      <w:r w:rsidRPr="009B503E">
        <w:rPr>
          <w:szCs w:val="24"/>
        </w:rPr>
        <w:t xml:space="preserve"> mohl a měl reálně na základě svých odborných znalostí předvídat při uzavření této smlouvy. </w:t>
      </w:r>
    </w:p>
    <w:p w14:paraId="27B9346D" w14:textId="77777777" w:rsidR="00353441" w:rsidRPr="000C526E" w:rsidRDefault="007B0A40" w:rsidP="000C526E">
      <w:pPr>
        <w:pStyle w:val="Zkladntextodsazen2"/>
        <w:numPr>
          <w:ilvl w:val="0"/>
          <w:numId w:val="20"/>
        </w:numPr>
        <w:spacing w:before="120"/>
        <w:rPr>
          <w:szCs w:val="24"/>
        </w:rPr>
      </w:pPr>
      <w:r w:rsidRPr="00E01501">
        <w:rPr>
          <w:szCs w:val="24"/>
        </w:rPr>
        <w:t xml:space="preserve">Práce, které jsou předmětem této smlouvy, jsou v režimu přenesené daňové povinnosti dle § 92e zákona č. 235/2004 Sb. Výši DPH je v souladu s § 92a tohoto zákona povinen doplnit a přiznat plátce, pro kterého je plnění uskutečněno. DPH bude dopočtena dle platných předpisů. </w:t>
      </w:r>
    </w:p>
    <w:p w14:paraId="7E5602A7" w14:textId="77777777" w:rsidR="00CA6AC6" w:rsidRPr="00E01501" w:rsidRDefault="00CA6AC6" w:rsidP="008769BC">
      <w:pPr>
        <w:pStyle w:val="Seznam"/>
        <w:numPr>
          <w:ilvl w:val="0"/>
          <w:numId w:val="0"/>
        </w:numPr>
        <w:spacing w:before="120"/>
        <w:rPr>
          <w:szCs w:val="24"/>
        </w:rPr>
      </w:pPr>
    </w:p>
    <w:p w14:paraId="7CC837AC"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14:paraId="2C48A47F" w14:textId="1DA6B9C3" w:rsidR="00180681" w:rsidRDefault="008703AE" w:rsidP="005458F9">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14:paraId="63B66315" w14:textId="77777777" w:rsidR="00F013A2" w:rsidRPr="00192BC3" w:rsidRDefault="00F013A2" w:rsidP="00F013A2">
      <w:pPr>
        <w:spacing w:line="276" w:lineRule="auto"/>
        <w:jc w:val="both"/>
        <w:rPr>
          <w:sz w:val="24"/>
          <w:szCs w:val="24"/>
        </w:rPr>
      </w:pPr>
      <w:r w:rsidRPr="00192BC3">
        <w:rPr>
          <w:sz w:val="24"/>
          <w:szCs w:val="24"/>
        </w:rPr>
        <w:t>Financování díla bude probíhat následovně:</w:t>
      </w:r>
    </w:p>
    <w:p w14:paraId="6703F784" w14:textId="77777777" w:rsidR="00F013A2" w:rsidRPr="00192BC3" w:rsidRDefault="00F013A2" w:rsidP="00AF1B61">
      <w:pPr>
        <w:pStyle w:val="Odstavecseseznamem"/>
        <w:numPr>
          <w:ilvl w:val="0"/>
          <w:numId w:val="14"/>
        </w:numPr>
        <w:spacing w:line="276" w:lineRule="auto"/>
        <w:ind w:left="284" w:hanging="284"/>
        <w:jc w:val="both"/>
        <w:rPr>
          <w:sz w:val="24"/>
          <w:szCs w:val="24"/>
        </w:rPr>
      </w:pPr>
      <w:r w:rsidRPr="00192BC3">
        <w:rPr>
          <w:sz w:val="24"/>
          <w:szCs w:val="24"/>
        </w:rPr>
        <w:t>Zhotoviteli nebude poskytnuta záloha na provádění díla.</w:t>
      </w:r>
    </w:p>
    <w:p w14:paraId="0D08551F" w14:textId="22AF301F" w:rsidR="00AF1B61" w:rsidRPr="00AF1B61" w:rsidRDefault="00AF1B61" w:rsidP="00AF1B61">
      <w:pPr>
        <w:pStyle w:val="Odstavecseseznamem"/>
        <w:numPr>
          <w:ilvl w:val="0"/>
          <w:numId w:val="14"/>
        </w:numPr>
        <w:spacing w:before="120" w:line="276" w:lineRule="auto"/>
        <w:ind w:left="284" w:hanging="284"/>
        <w:jc w:val="both"/>
        <w:rPr>
          <w:sz w:val="24"/>
          <w:szCs w:val="24"/>
        </w:rPr>
      </w:pPr>
      <w:r w:rsidRPr="00AF1B61">
        <w:rPr>
          <w:sz w:val="24"/>
          <w:szCs w:val="24"/>
        </w:rPr>
        <w:t>Cena díla bude uhrazena objednatelem na základě faktury (daňového dokladu) vystavené zhotovitelem po předání a převzetí díla.</w:t>
      </w:r>
      <w:r w:rsidRPr="00AF1B61">
        <w:rPr>
          <w:color w:val="FF0000"/>
          <w:sz w:val="24"/>
          <w:szCs w:val="24"/>
        </w:rPr>
        <w:t xml:space="preserve"> </w:t>
      </w:r>
      <w:r w:rsidRPr="00AF1B61">
        <w:rPr>
          <w:sz w:val="24"/>
          <w:szCs w:val="24"/>
        </w:rPr>
        <w:t xml:space="preserve">Nedílnou součástí faktury bude předávací protokol díla se soupisem provedených prací a dodávek, který bude potvrzen osobou odpovědnou za plnění ustanovení této smlouvy nebo jí ustanovenou osobou. </w:t>
      </w:r>
    </w:p>
    <w:p w14:paraId="7A8695D4" w14:textId="27A6652F" w:rsidR="00F013A2" w:rsidRPr="00192BC3" w:rsidRDefault="00F013A2" w:rsidP="00AF1B61">
      <w:pPr>
        <w:pStyle w:val="Odstavecseseznamem"/>
        <w:spacing w:before="120"/>
        <w:ind w:left="142" w:firstLine="142"/>
        <w:jc w:val="both"/>
        <w:rPr>
          <w:sz w:val="24"/>
          <w:szCs w:val="24"/>
        </w:rPr>
      </w:pPr>
      <w:r w:rsidRPr="00192BC3" w:rsidDel="009E606D">
        <w:rPr>
          <w:sz w:val="24"/>
          <w:szCs w:val="24"/>
        </w:rPr>
        <w:t>Osoba oprávněná k po</w:t>
      </w:r>
      <w:r w:rsidRPr="00192BC3">
        <w:rPr>
          <w:sz w:val="24"/>
          <w:szCs w:val="24"/>
        </w:rPr>
        <w:t>dpisu předávacího protokolu: p. Martin Horák</w:t>
      </w:r>
      <w:r w:rsidRPr="00192BC3" w:rsidDel="009E606D">
        <w:rPr>
          <w:sz w:val="24"/>
          <w:szCs w:val="24"/>
        </w:rPr>
        <w:t xml:space="preserve"> – ved.</w:t>
      </w:r>
      <w:r>
        <w:rPr>
          <w:sz w:val="24"/>
          <w:szCs w:val="24"/>
        </w:rPr>
        <w:t>stř</w:t>
      </w:r>
      <w:r w:rsidRPr="00192BC3" w:rsidDel="009E606D">
        <w:rPr>
          <w:sz w:val="24"/>
          <w:szCs w:val="24"/>
        </w:rPr>
        <w:t>.</w:t>
      </w:r>
      <w:r w:rsidRPr="00192BC3">
        <w:rPr>
          <w:sz w:val="24"/>
          <w:szCs w:val="24"/>
        </w:rPr>
        <w:t>1120</w:t>
      </w:r>
    </w:p>
    <w:p w14:paraId="00C85AC9" w14:textId="07BD0085" w:rsidR="00AF1B61" w:rsidRDefault="00FB6812" w:rsidP="00AF1B61">
      <w:pPr>
        <w:pStyle w:val="Odstavecseseznamem"/>
        <w:spacing w:before="120"/>
        <w:ind w:left="360" w:hanging="76"/>
        <w:jc w:val="both"/>
        <w:rPr>
          <w:sz w:val="24"/>
          <w:szCs w:val="24"/>
        </w:rPr>
      </w:pPr>
      <w:r w:rsidRPr="00192BC3" w:rsidDel="009E606D">
        <w:rPr>
          <w:sz w:val="24"/>
          <w:szCs w:val="24"/>
        </w:rPr>
        <w:t>Zástupce osoby oprávněné k podpisu předávací</w:t>
      </w:r>
      <w:r w:rsidR="00824423" w:rsidRPr="00192BC3">
        <w:rPr>
          <w:sz w:val="24"/>
          <w:szCs w:val="24"/>
        </w:rPr>
        <w:t xml:space="preserve">ho protokolu: </w:t>
      </w:r>
      <w:r w:rsidR="00955D50">
        <w:rPr>
          <w:sz w:val="24"/>
          <w:szCs w:val="24"/>
        </w:rPr>
        <w:t>Radek Novotný</w:t>
      </w:r>
      <w:r w:rsidR="000548B3">
        <w:rPr>
          <w:sz w:val="24"/>
          <w:szCs w:val="24"/>
        </w:rPr>
        <w:t xml:space="preserve"> </w:t>
      </w:r>
      <w:r w:rsidR="00F013A2">
        <w:rPr>
          <w:sz w:val="24"/>
          <w:szCs w:val="24"/>
        </w:rPr>
        <w:t>stř</w:t>
      </w:r>
      <w:r w:rsidRPr="00192BC3" w:rsidDel="009E606D">
        <w:rPr>
          <w:sz w:val="24"/>
          <w:szCs w:val="24"/>
        </w:rPr>
        <w:t>.</w:t>
      </w:r>
      <w:r w:rsidR="00AC0C75" w:rsidRPr="00192BC3">
        <w:rPr>
          <w:sz w:val="24"/>
          <w:szCs w:val="24"/>
        </w:rPr>
        <w:t>1120</w:t>
      </w:r>
    </w:p>
    <w:p w14:paraId="450BAA2C" w14:textId="77777777" w:rsidR="00AF1B61" w:rsidRDefault="00AF1B61" w:rsidP="00AF1B61">
      <w:pPr>
        <w:pStyle w:val="Odstavecseseznamem"/>
        <w:spacing w:before="120"/>
        <w:ind w:left="360"/>
        <w:jc w:val="both"/>
        <w:rPr>
          <w:sz w:val="24"/>
          <w:szCs w:val="24"/>
        </w:rPr>
      </w:pPr>
    </w:p>
    <w:p w14:paraId="608E911C" w14:textId="5A976399" w:rsidR="00180681" w:rsidRPr="00AF1B61" w:rsidRDefault="00180681" w:rsidP="00AF1B61">
      <w:pPr>
        <w:pStyle w:val="Odstavecseseznamem"/>
        <w:numPr>
          <w:ilvl w:val="0"/>
          <w:numId w:val="14"/>
        </w:numPr>
        <w:spacing w:before="120"/>
        <w:ind w:left="284" w:hanging="284"/>
        <w:jc w:val="both"/>
        <w:rPr>
          <w:sz w:val="24"/>
          <w:szCs w:val="24"/>
        </w:rPr>
      </w:pPr>
      <w:r w:rsidRPr="00AF1B61">
        <w:rPr>
          <w:sz w:val="24"/>
          <w:szCs w:val="24"/>
        </w:rPr>
        <w:t>Objednatel je povinen za fakturu zaplatit bezhotovostním převodem na účet zhotovitele, který je uvedený na faktuře (daňovém dokladu), do 30 dnů od jejího řádného doručení.</w:t>
      </w:r>
      <w:r w:rsidRPr="00AF1B61">
        <w:rPr>
          <w:iCs/>
          <w:sz w:val="24"/>
          <w:szCs w:val="24"/>
        </w:rPr>
        <w:t xml:space="preserve"> V pochybnostech platí, že faktura byla doručena třetí den po odeslání. Povinnost objednatele uhradit zhotoviteli cenu díla se považuje za splněnou dnem odepsání platby z účtu objednatele. </w:t>
      </w:r>
    </w:p>
    <w:p w14:paraId="5861C1ED" w14:textId="77777777" w:rsidR="00180681" w:rsidRPr="00192BC3" w:rsidRDefault="00180681" w:rsidP="00AF1B61">
      <w:pPr>
        <w:numPr>
          <w:ilvl w:val="0"/>
          <w:numId w:val="14"/>
        </w:numPr>
        <w:spacing w:before="120"/>
        <w:ind w:left="357" w:hanging="357"/>
        <w:jc w:val="both"/>
        <w:rPr>
          <w:iCs/>
          <w:sz w:val="24"/>
          <w:szCs w:val="24"/>
        </w:rPr>
      </w:pPr>
      <w:r w:rsidRPr="00192BC3">
        <w:rPr>
          <w:sz w:val="24"/>
          <w:szCs w:val="24"/>
        </w:rPr>
        <w:t>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bude předávací protokol (výkaz provedených oprav), který bude potvrzen pověřeným pracovníkem objednatele.</w:t>
      </w:r>
    </w:p>
    <w:p w14:paraId="39598A5F" w14:textId="77777777" w:rsidR="00180681" w:rsidRPr="00192BC3" w:rsidRDefault="00180681" w:rsidP="00AF1B61">
      <w:pPr>
        <w:numPr>
          <w:ilvl w:val="0"/>
          <w:numId w:val="14"/>
        </w:numPr>
        <w:spacing w:before="120"/>
        <w:ind w:left="357" w:hanging="357"/>
        <w:jc w:val="both"/>
        <w:rPr>
          <w:iCs/>
          <w:sz w:val="24"/>
          <w:szCs w:val="24"/>
        </w:rPr>
      </w:pPr>
      <w:r w:rsidRPr="00192BC3">
        <w:rPr>
          <w:sz w:val="24"/>
          <w:szCs w:val="24"/>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B1E4038" w14:textId="77777777" w:rsidR="00180681" w:rsidRPr="00192BC3" w:rsidRDefault="00180681" w:rsidP="00AF1B61">
      <w:pPr>
        <w:numPr>
          <w:ilvl w:val="0"/>
          <w:numId w:val="14"/>
        </w:numPr>
        <w:spacing w:before="120"/>
        <w:ind w:left="357" w:hanging="357"/>
        <w:jc w:val="both"/>
        <w:rPr>
          <w:iCs/>
          <w:sz w:val="24"/>
          <w:szCs w:val="24"/>
        </w:rPr>
      </w:pPr>
      <w:r w:rsidRPr="00192BC3">
        <w:rPr>
          <w:iCs/>
          <w:sz w:val="24"/>
          <w:szCs w:val="24"/>
        </w:rPr>
        <w:t>Zhotovitel prohlašuje, že číslo jím uvedeného bankovního spojení, na které se bude provádět bezhotovostní úhrada za předmět plnění, je evidováno v souladu s §96 zákona o DPH v registru plátců</w:t>
      </w:r>
    </w:p>
    <w:p w14:paraId="36B9FBC6" w14:textId="0817E507" w:rsidR="006C6244" w:rsidRDefault="006C6244" w:rsidP="005458F9">
      <w:pPr>
        <w:tabs>
          <w:tab w:val="left" w:pos="720"/>
        </w:tabs>
        <w:spacing w:before="120"/>
        <w:rPr>
          <w:iCs/>
          <w:color w:val="FF0000"/>
          <w:sz w:val="24"/>
          <w:szCs w:val="24"/>
        </w:rPr>
      </w:pPr>
    </w:p>
    <w:p w14:paraId="1A8643CC" w14:textId="77777777" w:rsidR="00CA6AC6" w:rsidRPr="00192BC3" w:rsidRDefault="00CA6AC6" w:rsidP="005458F9">
      <w:pPr>
        <w:tabs>
          <w:tab w:val="left" w:pos="720"/>
        </w:tabs>
        <w:spacing w:before="120"/>
        <w:rPr>
          <w:iCs/>
          <w:color w:val="FF0000"/>
          <w:sz w:val="24"/>
          <w:szCs w:val="24"/>
        </w:rPr>
      </w:pPr>
    </w:p>
    <w:p w14:paraId="28D68668" w14:textId="77777777" w:rsidR="001150BF" w:rsidRPr="00192BC3" w:rsidRDefault="000020EB" w:rsidP="008769BC">
      <w:pPr>
        <w:tabs>
          <w:tab w:val="left" w:pos="720"/>
        </w:tabs>
        <w:spacing w:before="120"/>
        <w:ind w:left="720" w:hanging="720"/>
        <w:jc w:val="center"/>
        <w:rPr>
          <w:b/>
          <w:sz w:val="24"/>
          <w:szCs w:val="24"/>
        </w:rPr>
      </w:pPr>
      <w:r w:rsidRPr="00192BC3">
        <w:rPr>
          <w:b/>
          <w:sz w:val="24"/>
          <w:szCs w:val="24"/>
        </w:rPr>
        <w:t>V</w:t>
      </w:r>
      <w:r w:rsidR="006A4112" w:rsidRPr="00192BC3">
        <w:rPr>
          <w:b/>
          <w:sz w:val="24"/>
          <w:szCs w:val="24"/>
        </w:rPr>
        <w:t>.</w:t>
      </w:r>
    </w:p>
    <w:p w14:paraId="48EEFC34" w14:textId="77777777" w:rsidR="00C238B0" w:rsidRPr="00192BC3" w:rsidRDefault="00932400" w:rsidP="008769BC">
      <w:pPr>
        <w:tabs>
          <w:tab w:val="left" w:pos="720"/>
        </w:tabs>
        <w:spacing w:before="120"/>
        <w:ind w:left="720" w:hanging="720"/>
        <w:jc w:val="center"/>
        <w:rPr>
          <w:b/>
          <w:sz w:val="24"/>
          <w:szCs w:val="24"/>
        </w:rPr>
      </w:pPr>
      <w:r w:rsidRPr="00192BC3">
        <w:rPr>
          <w:b/>
          <w:sz w:val="24"/>
          <w:szCs w:val="24"/>
        </w:rPr>
        <w:t>Podmínky realizace</w:t>
      </w:r>
      <w:r w:rsidR="0053138D" w:rsidRPr="00192BC3">
        <w:rPr>
          <w:b/>
          <w:sz w:val="24"/>
          <w:szCs w:val="24"/>
        </w:rPr>
        <w:t xml:space="preserve"> díla</w:t>
      </w:r>
    </w:p>
    <w:p w14:paraId="134E281E"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lastRenderedPageBreak/>
        <w:t>Provedení změny použitých materiálů je možné jen po vzájemné dohodě</w:t>
      </w:r>
      <w:r w:rsidR="00FD0581" w:rsidRPr="00192BC3">
        <w:rPr>
          <w:sz w:val="24"/>
          <w:szCs w:val="24"/>
        </w:rPr>
        <w:t>.</w:t>
      </w:r>
      <w:r w:rsidRPr="00192BC3">
        <w:rPr>
          <w:sz w:val="24"/>
          <w:szCs w:val="24"/>
        </w:rPr>
        <w:t xml:space="preserve"> </w:t>
      </w:r>
    </w:p>
    <w:p w14:paraId="3865B67B" w14:textId="77777777" w:rsidR="00FC661E" w:rsidRPr="00192BC3" w:rsidRDefault="00D226CA" w:rsidP="00B659BE">
      <w:pPr>
        <w:numPr>
          <w:ilvl w:val="0"/>
          <w:numId w:val="21"/>
        </w:numPr>
        <w:spacing w:before="120"/>
        <w:ind w:left="357" w:hanging="357"/>
        <w:jc w:val="both"/>
        <w:rPr>
          <w:sz w:val="24"/>
          <w:szCs w:val="24"/>
        </w:rPr>
      </w:pPr>
      <w:r w:rsidRPr="00192BC3">
        <w:rPr>
          <w:sz w:val="24"/>
          <w:szCs w:val="24"/>
        </w:rPr>
        <w:t>Zhotovitel odpovídá za to, že p</w:t>
      </w:r>
      <w:r w:rsidR="0067553D" w:rsidRPr="00192BC3">
        <w:rPr>
          <w:sz w:val="24"/>
          <w:szCs w:val="24"/>
        </w:rPr>
        <w:t xml:space="preserve">oužité materiály </w:t>
      </w:r>
      <w:r w:rsidRPr="00192BC3">
        <w:rPr>
          <w:sz w:val="24"/>
          <w:szCs w:val="24"/>
        </w:rPr>
        <w:t xml:space="preserve">budou </w:t>
      </w:r>
      <w:r w:rsidR="0067553D" w:rsidRPr="00192BC3">
        <w:rPr>
          <w:sz w:val="24"/>
          <w:szCs w:val="24"/>
        </w:rPr>
        <w:t>v souladu s platnými technickými předpisy.</w:t>
      </w:r>
      <w:r w:rsidR="00FC661E" w:rsidRPr="00192BC3">
        <w:rPr>
          <w:sz w:val="24"/>
          <w:szCs w:val="24"/>
        </w:rPr>
        <w:t xml:space="preserve"> </w:t>
      </w:r>
    </w:p>
    <w:p w14:paraId="31164D46"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 xml:space="preserve">Zhotovitel odpovídá za škody vzniklé </w:t>
      </w:r>
      <w:r w:rsidR="00804748" w:rsidRPr="00192BC3">
        <w:rPr>
          <w:sz w:val="24"/>
          <w:szCs w:val="24"/>
        </w:rPr>
        <w:t xml:space="preserve">při provádění </w:t>
      </w:r>
      <w:r w:rsidR="00AA046D" w:rsidRPr="00192BC3">
        <w:rPr>
          <w:sz w:val="24"/>
          <w:szCs w:val="24"/>
        </w:rPr>
        <w:t xml:space="preserve">díla </w:t>
      </w:r>
      <w:r w:rsidRPr="00192BC3">
        <w:rPr>
          <w:sz w:val="24"/>
          <w:szCs w:val="24"/>
        </w:rPr>
        <w:t>až do doby jeho předání a převzetí objednatelem</w:t>
      </w:r>
      <w:r w:rsidR="000020EB" w:rsidRPr="00192BC3">
        <w:rPr>
          <w:sz w:val="24"/>
          <w:szCs w:val="24"/>
        </w:rPr>
        <w:t xml:space="preserve">. </w:t>
      </w:r>
    </w:p>
    <w:p w14:paraId="3F9F3FEF"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Zhotovitel neodpovídá za prodlení s provedením díla způsobené vyšší mocí, zásahem třetích osob,</w:t>
      </w:r>
      <w:r w:rsidR="00C95DD3" w:rsidRPr="00192BC3">
        <w:rPr>
          <w:sz w:val="24"/>
          <w:szCs w:val="24"/>
        </w:rPr>
        <w:t xml:space="preserve"> nemohl-li jej odvrátit,</w:t>
      </w:r>
      <w:r w:rsidRPr="00192BC3">
        <w:rPr>
          <w:sz w:val="24"/>
          <w:szCs w:val="24"/>
        </w:rPr>
        <w:t xml:space="preserve"> rozhodnutím státních nebo samosprávných orgánů apod.</w:t>
      </w:r>
      <w:r w:rsidR="00815D05" w:rsidRPr="00192BC3">
        <w:rPr>
          <w:sz w:val="24"/>
          <w:szCs w:val="24"/>
        </w:rPr>
        <w:t>,</w:t>
      </w:r>
      <w:r w:rsidRPr="00192BC3">
        <w:rPr>
          <w:sz w:val="24"/>
          <w:szCs w:val="24"/>
        </w:rPr>
        <w:t xml:space="preserve"> kdy se termín</w:t>
      </w:r>
      <w:r w:rsidR="00815D05" w:rsidRPr="00192BC3">
        <w:rPr>
          <w:sz w:val="24"/>
          <w:szCs w:val="24"/>
        </w:rPr>
        <w:t xml:space="preserve"> </w:t>
      </w:r>
      <w:r w:rsidRPr="00192BC3">
        <w:rPr>
          <w:sz w:val="24"/>
          <w:szCs w:val="24"/>
        </w:rPr>
        <w:t xml:space="preserve">pro dokončení </w:t>
      </w:r>
      <w:r w:rsidR="00D604FA" w:rsidRPr="00192BC3">
        <w:rPr>
          <w:sz w:val="24"/>
          <w:szCs w:val="24"/>
        </w:rPr>
        <w:t xml:space="preserve">díla </w:t>
      </w:r>
      <w:r w:rsidRPr="00192BC3">
        <w:rPr>
          <w:sz w:val="24"/>
          <w:szCs w:val="24"/>
        </w:rPr>
        <w:t xml:space="preserve">automaticky prodlužuje o dobu </w:t>
      </w:r>
      <w:r w:rsidR="00D604FA" w:rsidRPr="00192BC3">
        <w:rPr>
          <w:sz w:val="24"/>
          <w:szCs w:val="24"/>
        </w:rPr>
        <w:t>trvání</w:t>
      </w:r>
      <w:r w:rsidRPr="00192BC3">
        <w:rPr>
          <w:sz w:val="24"/>
          <w:szCs w:val="24"/>
        </w:rPr>
        <w:t xml:space="preserve"> </w:t>
      </w:r>
      <w:r w:rsidR="00D604FA" w:rsidRPr="00192BC3">
        <w:rPr>
          <w:sz w:val="24"/>
          <w:szCs w:val="24"/>
        </w:rPr>
        <w:t xml:space="preserve">takových </w:t>
      </w:r>
      <w:r w:rsidRPr="00192BC3">
        <w:rPr>
          <w:sz w:val="24"/>
          <w:szCs w:val="24"/>
        </w:rPr>
        <w:t>překážek</w:t>
      </w:r>
      <w:r w:rsidR="00D604FA" w:rsidRPr="00192BC3">
        <w:rPr>
          <w:sz w:val="24"/>
          <w:szCs w:val="24"/>
        </w:rPr>
        <w:t>.</w:t>
      </w:r>
    </w:p>
    <w:p w14:paraId="5B6494EE" w14:textId="7FBC6315" w:rsidR="00E956E0" w:rsidRPr="00192BC3" w:rsidRDefault="001037B5" w:rsidP="00B659BE">
      <w:pPr>
        <w:numPr>
          <w:ilvl w:val="0"/>
          <w:numId w:val="21"/>
        </w:numPr>
        <w:spacing w:before="120"/>
        <w:ind w:left="357" w:hanging="357"/>
        <w:jc w:val="both"/>
        <w:rPr>
          <w:sz w:val="24"/>
          <w:szCs w:val="24"/>
        </w:rPr>
      </w:pPr>
      <w:r w:rsidRPr="00192BC3">
        <w:rPr>
          <w:sz w:val="24"/>
          <w:szCs w:val="24"/>
        </w:rPr>
        <w:t>Z</w:t>
      </w:r>
      <w:r w:rsidR="00036987" w:rsidRPr="00192BC3">
        <w:rPr>
          <w:sz w:val="24"/>
          <w:szCs w:val="24"/>
        </w:rPr>
        <w:t>hotovitel prohlašuje, že</w:t>
      </w:r>
      <w:r w:rsidR="00304461" w:rsidRPr="00192BC3">
        <w:rPr>
          <w:sz w:val="24"/>
          <w:szCs w:val="24"/>
        </w:rPr>
        <w:t xml:space="preserve"> se v plném rozsahu seznámil s povahou a rozsahem díla a</w:t>
      </w:r>
      <w:r w:rsidR="000020EB" w:rsidRPr="00192BC3">
        <w:rPr>
          <w:sz w:val="24"/>
          <w:szCs w:val="24"/>
        </w:rPr>
        <w:t xml:space="preserve"> </w:t>
      </w:r>
      <w:r w:rsidR="00304461" w:rsidRPr="00192BC3">
        <w:rPr>
          <w:sz w:val="24"/>
          <w:szCs w:val="24"/>
        </w:rPr>
        <w:t>jsou mu známy veškeré technické a kvalitativní podmínky nezbytné k realizaci díla, a</w:t>
      </w:r>
      <w:r w:rsidR="00780E0B" w:rsidRPr="00192BC3">
        <w:rPr>
          <w:sz w:val="24"/>
          <w:szCs w:val="24"/>
        </w:rPr>
        <w:t xml:space="preserve"> </w:t>
      </w:r>
      <w:r w:rsidR="00304461" w:rsidRPr="00192BC3">
        <w:rPr>
          <w:sz w:val="24"/>
          <w:szCs w:val="24"/>
        </w:rPr>
        <w:t>že disponuje</w:t>
      </w:r>
      <w:r w:rsidR="00036987" w:rsidRPr="00192BC3">
        <w:rPr>
          <w:sz w:val="24"/>
          <w:szCs w:val="24"/>
        </w:rPr>
        <w:t xml:space="preserve"> takovými kapacitami a </w:t>
      </w:r>
      <w:r w:rsidR="00304461" w:rsidRPr="00192BC3">
        <w:rPr>
          <w:sz w:val="24"/>
          <w:szCs w:val="24"/>
        </w:rPr>
        <w:t>odbornými znalostmi a schopnostmi, které jsou k dodání bezvadného plnění nezbytné.</w:t>
      </w:r>
    </w:p>
    <w:p w14:paraId="3CB257E3" w14:textId="77777777" w:rsidR="00A72B2B" w:rsidRPr="00192BC3" w:rsidRDefault="00E956E0" w:rsidP="00A72B2B">
      <w:pPr>
        <w:numPr>
          <w:ilvl w:val="0"/>
          <w:numId w:val="21"/>
        </w:numPr>
        <w:spacing w:before="120"/>
        <w:ind w:left="357" w:hanging="357"/>
        <w:jc w:val="both"/>
        <w:rPr>
          <w:sz w:val="24"/>
          <w:szCs w:val="24"/>
        </w:rPr>
      </w:pPr>
      <w:r w:rsidRPr="00192BC3">
        <w:rPr>
          <w:sz w:val="24"/>
          <w:szCs w:val="24"/>
        </w:rPr>
        <w:t xml:space="preserve">Podmínkou pro započetí </w:t>
      </w:r>
      <w:r w:rsidR="00E2206D" w:rsidRPr="00192BC3">
        <w:rPr>
          <w:sz w:val="24"/>
          <w:szCs w:val="24"/>
        </w:rPr>
        <w:t xml:space="preserve">realizace díla </w:t>
      </w:r>
      <w:r w:rsidRPr="00192BC3">
        <w:rPr>
          <w:sz w:val="24"/>
          <w:szCs w:val="24"/>
        </w:rPr>
        <w:t xml:space="preserve">je předání předmětu plnění zhotoviteli. </w:t>
      </w:r>
    </w:p>
    <w:p w14:paraId="20E268BF" w14:textId="2B1E230D" w:rsidR="00A72B2B" w:rsidRPr="000C526E" w:rsidRDefault="00E956E0" w:rsidP="00A72B2B">
      <w:pPr>
        <w:numPr>
          <w:ilvl w:val="0"/>
          <w:numId w:val="21"/>
        </w:numPr>
        <w:spacing w:before="120"/>
        <w:ind w:left="357" w:hanging="357"/>
        <w:jc w:val="both"/>
        <w:rPr>
          <w:sz w:val="24"/>
          <w:szCs w:val="24"/>
        </w:rPr>
      </w:pPr>
      <w:r w:rsidRPr="00192BC3">
        <w:rPr>
          <w:sz w:val="24"/>
          <w:szCs w:val="24"/>
        </w:rPr>
        <w:t>Obecnou odpovědnost</w:t>
      </w:r>
      <w:r w:rsidRPr="00EA6C83">
        <w:rPr>
          <w:sz w:val="24"/>
          <w:szCs w:val="24"/>
        </w:rPr>
        <w:t xml:space="preserve">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r w:rsidRPr="00EA6C83">
        <w:rPr>
          <w:sz w:val="24"/>
          <w:szCs w:val="24"/>
        </w:rPr>
        <w:t xml:space="preserve">za  BOZP a </w:t>
      </w:r>
      <w:r w:rsidR="00B668FF">
        <w:rPr>
          <w:sz w:val="24"/>
          <w:szCs w:val="24"/>
        </w:rPr>
        <w:t>PO:</w:t>
      </w:r>
      <w:r w:rsidR="007054CC" w:rsidRPr="007054CC">
        <w:rPr>
          <w:sz w:val="24"/>
          <w:szCs w:val="24"/>
        </w:rPr>
        <w:t xml:space="preserve"> </w:t>
      </w:r>
      <w:r w:rsidR="00AC0C75">
        <w:rPr>
          <w:sz w:val="24"/>
          <w:szCs w:val="24"/>
        </w:rPr>
        <w:t>…………………..</w:t>
      </w:r>
      <w:r w:rsidR="007054CC">
        <w:rPr>
          <w:iCs/>
          <w:sz w:val="24"/>
          <w:szCs w:val="24"/>
        </w:rPr>
        <w:t xml:space="preserve">. </w:t>
      </w:r>
      <w:r w:rsidRPr="00EA6C83">
        <w:rPr>
          <w:iCs/>
          <w:sz w:val="24"/>
          <w:szCs w:val="24"/>
        </w:rPr>
        <w:t>Školení odpovědné osoby dodavatele ve smyslu směrnice B06 a osnovy č. 04, DPMB, a. s. provede objednatel. Prokazatelně proškolí odpovědnou</w:t>
      </w:r>
      <w:r w:rsidR="00EA6C83">
        <w:rPr>
          <w:iCs/>
          <w:sz w:val="24"/>
          <w:szCs w:val="24"/>
        </w:rPr>
        <w:t xml:space="preserve"> osobu za plnění smlouvy.</w:t>
      </w:r>
    </w:p>
    <w:p w14:paraId="28D93397"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14:paraId="2F9CF748"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Technický dozor objednatele bude trvalý.</w:t>
      </w:r>
    </w:p>
    <w:p w14:paraId="33C74D50"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14:paraId="7FEDCCD3" w14:textId="77777777" w:rsidR="00E956E0" w:rsidRPr="00294918" w:rsidRDefault="00E956E0" w:rsidP="000C526E">
      <w:pPr>
        <w:numPr>
          <w:ilvl w:val="0"/>
          <w:numId w:val="21"/>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p w14:paraId="63208979" w14:textId="5D4EDFF1" w:rsidR="006C6244" w:rsidRDefault="006C6244" w:rsidP="008769BC">
      <w:pPr>
        <w:spacing w:before="120"/>
        <w:jc w:val="both"/>
        <w:rPr>
          <w:dstrike/>
          <w:sz w:val="24"/>
          <w:szCs w:val="24"/>
        </w:rPr>
      </w:pPr>
    </w:p>
    <w:p w14:paraId="35F1FD9D" w14:textId="1D4A37C4" w:rsidR="00CA6AC6" w:rsidRDefault="00CA6AC6" w:rsidP="008769BC">
      <w:pPr>
        <w:spacing w:before="120"/>
        <w:jc w:val="both"/>
        <w:rPr>
          <w:dstrike/>
          <w:sz w:val="24"/>
          <w:szCs w:val="24"/>
        </w:rPr>
      </w:pPr>
    </w:p>
    <w:p w14:paraId="434A1745" w14:textId="77777777" w:rsidR="00423D0F" w:rsidRPr="00294918" w:rsidRDefault="00423D0F" w:rsidP="008769BC">
      <w:pPr>
        <w:spacing w:before="120"/>
        <w:jc w:val="both"/>
        <w:rPr>
          <w:dstrike/>
          <w:sz w:val="24"/>
          <w:szCs w:val="24"/>
        </w:rPr>
      </w:pPr>
    </w:p>
    <w:p w14:paraId="511C5ECD" w14:textId="77777777" w:rsidR="005A5253" w:rsidRPr="00294918" w:rsidRDefault="0002687A" w:rsidP="008769BC">
      <w:pPr>
        <w:tabs>
          <w:tab w:val="left" w:pos="720"/>
        </w:tabs>
        <w:spacing w:before="120"/>
        <w:ind w:left="720" w:hanging="720"/>
        <w:jc w:val="center"/>
        <w:rPr>
          <w:b/>
          <w:sz w:val="24"/>
          <w:szCs w:val="24"/>
        </w:rPr>
      </w:pPr>
      <w:r>
        <w:rPr>
          <w:b/>
          <w:sz w:val="24"/>
          <w:szCs w:val="24"/>
        </w:rPr>
        <w:t>VI.</w:t>
      </w:r>
    </w:p>
    <w:p w14:paraId="486DCAAB" w14:textId="77777777"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14:paraId="3704E70D" w14:textId="1D464CC9" w:rsidR="00CA4A88" w:rsidRPr="00F7036F" w:rsidRDefault="008004AE" w:rsidP="000C526E">
      <w:pPr>
        <w:numPr>
          <w:ilvl w:val="0"/>
          <w:numId w:val="5"/>
        </w:numPr>
        <w:spacing w:before="120"/>
        <w:jc w:val="both"/>
        <w:rPr>
          <w:sz w:val="24"/>
          <w:szCs w:val="24"/>
        </w:rPr>
      </w:pPr>
      <w:r w:rsidRPr="008004AE">
        <w:rPr>
          <w:sz w:val="24"/>
          <w:szCs w:val="24"/>
        </w:rPr>
        <w:t>Dílo je provedeno, je-li dokončeno a předáno</w:t>
      </w:r>
      <w:r w:rsidR="00F7036F" w:rsidRPr="00F7036F">
        <w:rPr>
          <w:sz w:val="24"/>
          <w:szCs w:val="24"/>
        </w:rPr>
        <w:t>, a to včetně s dílem související dokumentace uvedené v článku I. bod 4, písm. a) – c) této smlouvy.</w:t>
      </w:r>
      <w:r w:rsidRPr="00F7036F">
        <w:rPr>
          <w:sz w:val="24"/>
          <w:szCs w:val="24"/>
        </w:rPr>
        <w:t xml:space="preserve"> Dílo je dokončeno, je-li předvedena jeho způsobilost sloužit svému účelu.</w:t>
      </w:r>
    </w:p>
    <w:p w14:paraId="5220AAE6" w14:textId="77777777" w:rsidR="00CA3595" w:rsidRPr="00CA3595" w:rsidRDefault="008004AE" w:rsidP="000C526E">
      <w:pPr>
        <w:numPr>
          <w:ilvl w:val="0"/>
          <w:numId w:val="5"/>
        </w:numPr>
        <w:spacing w:before="120"/>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14:paraId="4A4916D7" w14:textId="77777777"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14:paraId="22086522" w14:textId="511E587B" w:rsidR="006C6244" w:rsidRDefault="006C6244" w:rsidP="005458F9">
      <w:pPr>
        <w:spacing w:before="120"/>
        <w:jc w:val="both"/>
        <w:rPr>
          <w:strike/>
          <w:sz w:val="24"/>
          <w:szCs w:val="24"/>
        </w:rPr>
      </w:pPr>
    </w:p>
    <w:p w14:paraId="6886E658" w14:textId="77777777" w:rsidR="00CA6AC6" w:rsidRPr="00FA5778" w:rsidRDefault="00CA6AC6" w:rsidP="005458F9">
      <w:pPr>
        <w:spacing w:before="120"/>
        <w:jc w:val="both"/>
        <w:rPr>
          <w:strike/>
          <w:sz w:val="24"/>
          <w:szCs w:val="24"/>
        </w:rPr>
      </w:pPr>
    </w:p>
    <w:p w14:paraId="5E885F25" w14:textId="77777777" w:rsidR="0053138D" w:rsidRPr="009B503E" w:rsidRDefault="000020EB" w:rsidP="008769BC">
      <w:pPr>
        <w:tabs>
          <w:tab w:val="left" w:pos="720"/>
        </w:tabs>
        <w:spacing w:before="120"/>
        <w:ind w:left="720" w:hanging="720"/>
        <w:jc w:val="center"/>
        <w:rPr>
          <w:b/>
          <w:sz w:val="24"/>
          <w:szCs w:val="24"/>
        </w:rPr>
      </w:pPr>
      <w:r w:rsidRPr="009B503E">
        <w:rPr>
          <w:b/>
          <w:sz w:val="24"/>
          <w:szCs w:val="24"/>
        </w:rPr>
        <w:t>VII</w:t>
      </w:r>
      <w:r w:rsidR="0053138D" w:rsidRPr="009B503E">
        <w:rPr>
          <w:b/>
          <w:sz w:val="24"/>
          <w:szCs w:val="24"/>
        </w:rPr>
        <w:t>.</w:t>
      </w:r>
    </w:p>
    <w:p w14:paraId="30B6EDFA" w14:textId="77777777"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14:paraId="74D459FF" w14:textId="77777777" w:rsidR="000D160A" w:rsidRPr="009B503E" w:rsidRDefault="000D160A" w:rsidP="008769BC">
      <w:pPr>
        <w:numPr>
          <w:ilvl w:val="0"/>
          <w:numId w:val="6"/>
        </w:numPr>
        <w:spacing w:before="120"/>
        <w:ind w:left="360"/>
        <w:jc w:val="both"/>
        <w:rPr>
          <w:sz w:val="24"/>
          <w:szCs w:val="24"/>
        </w:rPr>
      </w:pPr>
      <w:r w:rsidRPr="009B503E">
        <w:rPr>
          <w:sz w:val="24"/>
          <w:szCs w:val="24"/>
        </w:rPr>
        <w:t>Zhotovitel  odpovídá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14:paraId="118D8519" w14:textId="3598ACBA"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provedené dílo</w:t>
      </w:r>
      <w:r w:rsidRPr="009B503E">
        <w:rPr>
          <w:sz w:val="24"/>
          <w:szCs w:val="24"/>
        </w:rPr>
        <w:t xml:space="preserve"> zhotovitel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0548B3">
        <w:rPr>
          <w:sz w:val="24"/>
          <w:szCs w:val="24"/>
        </w:rPr>
        <w:t>24</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14:paraId="7D37D47D" w14:textId="77777777"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je objednatel  povinen tyto vady zhotoviteli  písemně oznámit  bez zbytečného odkladu  poté,  kdy je zjistil.</w:t>
      </w:r>
      <w:r w:rsidR="00894C50" w:rsidRPr="009B503E">
        <w:rPr>
          <w:sz w:val="24"/>
          <w:szCs w:val="24"/>
        </w:rPr>
        <w:t xml:space="preserve"> </w:t>
      </w:r>
    </w:p>
    <w:p w14:paraId="61DFB964" w14:textId="77777777"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3E2FE2" w:rsidRPr="009B503E">
        <w:rPr>
          <w:sz w:val="24"/>
          <w:szCs w:val="24"/>
        </w:rPr>
        <w:t xml:space="preserve"> odstranit</w:t>
      </w:r>
      <w:r w:rsidR="00424494" w:rsidRPr="009B503E">
        <w:rPr>
          <w:sz w:val="24"/>
          <w:szCs w:val="24"/>
        </w:rPr>
        <w:t>,</w:t>
      </w:r>
      <w:r w:rsidR="003E2FE2" w:rsidRPr="009B503E">
        <w:rPr>
          <w:sz w:val="24"/>
          <w:szCs w:val="24"/>
        </w:rPr>
        <w:t xml:space="preserve"> </w:t>
      </w:r>
      <w:r w:rsidR="000223DC" w:rsidRPr="009B503E">
        <w:rPr>
          <w:sz w:val="24"/>
          <w:szCs w:val="24"/>
        </w:rPr>
        <w:t xml:space="preserve"> a to na vlastní náklady</w:t>
      </w:r>
      <w:r w:rsidR="003E2FE2" w:rsidRPr="009B503E">
        <w:rPr>
          <w:sz w:val="24"/>
          <w:szCs w:val="24"/>
        </w:rPr>
        <w:t>.</w:t>
      </w:r>
    </w:p>
    <w:p w14:paraId="5ED82671" w14:textId="77777777"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14:paraId="5DFB7F82" w14:textId="776EB2BE" w:rsidR="006C6244" w:rsidRDefault="006C6244" w:rsidP="00E868E8">
      <w:pPr>
        <w:spacing w:before="120"/>
        <w:jc w:val="both"/>
        <w:rPr>
          <w:sz w:val="24"/>
          <w:szCs w:val="24"/>
        </w:rPr>
      </w:pPr>
    </w:p>
    <w:p w14:paraId="6CCC204D" w14:textId="77777777" w:rsidR="00875B44" w:rsidRPr="009B503E" w:rsidRDefault="00875B44" w:rsidP="00E868E8">
      <w:pPr>
        <w:spacing w:before="120"/>
        <w:jc w:val="both"/>
        <w:rPr>
          <w:sz w:val="24"/>
          <w:szCs w:val="24"/>
        </w:rPr>
      </w:pPr>
    </w:p>
    <w:p w14:paraId="45E7A0D6" w14:textId="77777777" w:rsidR="00D72C1E" w:rsidRPr="009B503E" w:rsidRDefault="00B30171" w:rsidP="008769BC">
      <w:pPr>
        <w:tabs>
          <w:tab w:val="left" w:pos="720"/>
        </w:tabs>
        <w:spacing w:before="120"/>
        <w:ind w:left="720" w:hanging="720"/>
        <w:jc w:val="center"/>
        <w:rPr>
          <w:b/>
          <w:sz w:val="24"/>
          <w:szCs w:val="24"/>
        </w:rPr>
      </w:pPr>
      <w:r w:rsidRPr="009B503E">
        <w:rPr>
          <w:b/>
          <w:sz w:val="24"/>
          <w:szCs w:val="24"/>
        </w:rPr>
        <w:t>VIII</w:t>
      </w:r>
      <w:r w:rsidR="00571478" w:rsidRPr="009B503E">
        <w:rPr>
          <w:b/>
          <w:sz w:val="24"/>
          <w:szCs w:val="24"/>
        </w:rPr>
        <w:t>.</w:t>
      </w:r>
    </w:p>
    <w:p w14:paraId="6212153F" w14:textId="77777777"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14:paraId="6AC5F41E" w14:textId="77777777"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14:paraId="473301C2" w14:textId="7A89B554"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E71A22">
        <w:rPr>
          <w:sz w:val="24"/>
          <w:szCs w:val="24"/>
        </w:rPr>
        <w:t>2</w:t>
      </w:r>
      <w:r w:rsidRPr="009B503E">
        <w:rPr>
          <w:sz w:val="24"/>
          <w:szCs w:val="24"/>
        </w:rPr>
        <w:t xml:space="preserve"> % smluvní ceny díla za každý započatý den prodlení.</w:t>
      </w:r>
    </w:p>
    <w:p w14:paraId="0AD747D2" w14:textId="77777777"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Smluvní pokuta za prodlení s odstranění vad reklamovaných v záruční době v dohodnutém termínu činí 1 000,-Kč za každý den prodlení a jednotlivou vadu, kterou zaplatí zhotovitel objednateli.</w:t>
      </w:r>
    </w:p>
    <w:p w14:paraId="7FEAFCAE" w14:textId="77777777"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14:paraId="74ECA4A8" w14:textId="77777777" w:rsidR="00CA4A88" w:rsidRDefault="00CA4A88">
      <w:pPr>
        <w:pStyle w:val="Odstavecseseznamem"/>
        <w:tabs>
          <w:tab w:val="left" w:pos="426"/>
        </w:tabs>
        <w:spacing w:before="120"/>
        <w:ind w:left="426"/>
        <w:jc w:val="both"/>
        <w:rPr>
          <w:sz w:val="24"/>
          <w:szCs w:val="24"/>
        </w:rPr>
      </w:pPr>
    </w:p>
    <w:p w14:paraId="3575AE34" w14:textId="77777777"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14:paraId="7EA8CD64" w14:textId="3D4DC86D"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0 – 2 </w:t>
      </w:r>
      <w:r w:rsidRPr="000D406F">
        <w:rPr>
          <w:sz w:val="24"/>
          <w:szCs w:val="24"/>
        </w:rPr>
        <w:t xml:space="preserve">hodin  </w:t>
      </w:r>
      <w:r w:rsidR="006E4A9E">
        <w:rPr>
          <w:sz w:val="24"/>
          <w:szCs w:val="24"/>
        </w:rPr>
        <w:t xml:space="preserve">   </w:t>
      </w:r>
      <w:r w:rsidRPr="000D406F">
        <w:rPr>
          <w:sz w:val="24"/>
          <w:szCs w:val="24"/>
        </w:rPr>
        <w:t>5 000,-Kč</w:t>
      </w:r>
    </w:p>
    <w:p w14:paraId="2CDC60A0" w14:textId="600B7A98"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2 – 4 </w:t>
      </w:r>
      <w:r w:rsidRPr="000D406F">
        <w:rPr>
          <w:sz w:val="24"/>
          <w:szCs w:val="24"/>
        </w:rPr>
        <w:t xml:space="preserve"> hodin    10 000,-Kč</w:t>
      </w:r>
    </w:p>
    <w:p w14:paraId="7B6CD528" w14:textId="27920FB7" w:rsidR="00083A39" w:rsidRPr="00B02487" w:rsidRDefault="007705A1" w:rsidP="00B02487">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nad </w:t>
      </w:r>
      <w:r w:rsidRPr="000D406F">
        <w:rPr>
          <w:sz w:val="24"/>
          <w:szCs w:val="24"/>
        </w:rPr>
        <w:t xml:space="preserve"> 4 hodin </w:t>
      </w:r>
      <w:r w:rsidR="006E4A9E">
        <w:rPr>
          <w:sz w:val="24"/>
          <w:szCs w:val="24"/>
        </w:rPr>
        <w:t>3</w:t>
      </w:r>
      <w:r w:rsidRPr="000D406F">
        <w:rPr>
          <w:sz w:val="24"/>
          <w:szCs w:val="24"/>
        </w:rPr>
        <w:t>0 000,-Kč</w:t>
      </w:r>
      <w:r w:rsidR="006E4A9E">
        <w:rPr>
          <w:sz w:val="24"/>
          <w:szCs w:val="24"/>
        </w:rPr>
        <w:t xml:space="preserve"> (za každ</w:t>
      </w:r>
      <w:r w:rsidR="000478D0">
        <w:rPr>
          <w:sz w:val="24"/>
          <w:szCs w:val="24"/>
        </w:rPr>
        <w:t>ou</w:t>
      </w:r>
      <w:r w:rsidR="006E4A9E">
        <w:rPr>
          <w:sz w:val="24"/>
          <w:szCs w:val="24"/>
        </w:rPr>
        <w:t xml:space="preserve"> započatou 12 hodinovou směnu)</w:t>
      </w:r>
    </w:p>
    <w:p w14:paraId="193A5EB0" w14:textId="77777777"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lastRenderedPageBreak/>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14:paraId="6F4F42DA" w14:textId="77777777" w:rsidR="000C085C" w:rsidRPr="009B503E" w:rsidRDefault="002531C4" w:rsidP="008769BC">
      <w:pPr>
        <w:pStyle w:val="Zkladntextodsazen"/>
        <w:numPr>
          <w:ilvl w:val="0"/>
          <w:numId w:val="10"/>
        </w:numPr>
        <w:tabs>
          <w:tab w:val="left" w:pos="426"/>
        </w:tabs>
        <w:spacing w:before="120" w:after="0"/>
        <w:ind w:left="426" w:hanging="426"/>
        <w:jc w:val="both"/>
      </w:pPr>
      <w:r w:rsidRPr="009B503E">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14:paraId="11F4AFFD" w14:textId="1CB7D8BB" w:rsidR="00CA6AC6" w:rsidRDefault="000C085C" w:rsidP="00CA6AC6">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30-ti dnů od doručení jejich vyúčtování.</w:t>
      </w:r>
      <w:r w:rsidR="006803C4" w:rsidRPr="009B503E">
        <w:t xml:space="preserve"> </w:t>
      </w:r>
    </w:p>
    <w:p w14:paraId="42D092C3" w14:textId="3C57ACA3" w:rsidR="00F013A2" w:rsidRPr="00112795" w:rsidRDefault="00F013A2" w:rsidP="00F013A2">
      <w:pPr>
        <w:pStyle w:val="Zkladntextodsazen"/>
        <w:numPr>
          <w:ilvl w:val="0"/>
          <w:numId w:val="10"/>
        </w:numPr>
        <w:tabs>
          <w:tab w:val="left" w:pos="426"/>
        </w:tabs>
        <w:spacing w:before="120" w:after="0"/>
        <w:ind w:left="426" w:hanging="426"/>
        <w:jc w:val="both"/>
      </w:pPr>
      <w:bookmarkStart w:id="1" w:name="_Hlk110239236"/>
      <w:r w:rsidRPr="00E60734">
        <w:t>Smluvní pokuty za porušení předpisů BOZP</w:t>
      </w:r>
      <w:r w:rsidR="000478D0">
        <w:t xml:space="preserve"> jsou uvedeny v </w:t>
      </w:r>
      <w:bookmarkEnd w:id="1"/>
      <w:r w:rsidRPr="00E60734">
        <w:t>Přílo</w:t>
      </w:r>
      <w:r w:rsidR="000478D0">
        <w:t>ze</w:t>
      </w:r>
      <w:r w:rsidRPr="00E60734">
        <w:t xml:space="preserve"> č.</w:t>
      </w:r>
      <w:r>
        <w:t>2</w:t>
      </w:r>
      <w:r w:rsidR="000478D0">
        <w:t>, která je nedílnou součástí této smlouvy</w:t>
      </w:r>
      <w:r w:rsidRPr="00E60734">
        <w:t xml:space="preserve">.  </w:t>
      </w:r>
    </w:p>
    <w:p w14:paraId="0C2000EF" w14:textId="77777777" w:rsidR="00F013A2" w:rsidRPr="00CA6AC6" w:rsidRDefault="00F013A2" w:rsidP="00F013A2">
      <w:pPr>
        <w:pStyle w:val="Zkladntextodsazen"/>
        <w:tabs>
          <w:tab w:val="left" w:pos="426"/>
        </w:tabs>
        <w:spacing w:before="120" w:after="0"/>
        <w:ind w:left="426"/>
        <w:jc w:val="both"/>
      </w:pPr>
    </w:p>
    <w:p w14:paraId="5275B119" w14:textId="2BE3B2B1" w:rsidR="00CA6AC6" w:rsidRDefault="00CA6AC6" w:rsidP="00180681">
      <w:pPr>
        <w:tabs>
          <w:tab w:val="left" w:pos="720"/>
        </w:tabs>
        <w:spacing w:before="120"/>
        <w:rPr>
          <w:b/>
          <w:sz w:val="24"/>
          <w:szCs w:val="24"/>
        </w:rPr>
      </w:pPr>
    </w:p>
    <w:p w14:paraId="594AF203" w14:textId="77777777" w:rsidR="00CA6AC6" w:rsidRPr="009B503E" w:rsidRDefault="00CA6AC6" w:rsidP="00180681">
      <w:pPr>
        <w:tabs>
          <w:tab w:val="left" w:pos="720"/>
        </w:tabs>
        <w:spacing w:before="120"/>
        <w:rPr>
          <w:b/>
          <w:sz w:val="24"/>
          <w:szCs w:val="24"/>
        </w:rPr>
      </w:pPr>
    </w:p>
    <w:p w14:paraId="5181A438" w14:textId="77777777"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14:paraId="7585D4BA" w14:textId="77777777"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14:paraId="2A3EE25A" w14:textId="77777777"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14:paraId="497E570F" w14:textId="77777777" w:rsidR="00CA4A88" w:rsidRDefault="00884735" w:rsidP="00C91690">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14:paraId="0EDEB56A" w14:textId="77777777" w:rsidR="00CA4A88" w:rsidRDefault="00884735" w:rsidP="00C91690">
      <w:pPr>
        <w:pStyle w:val="Normlnweb"/>
        <w:tabs>
          <w:tab w:val="num" w:pos="720"/>
        </w:tabs>
        <w:jc w:val="both"/>
      </w:pPr>
      <w:r>
        <w:t xml:space="preserve">       </w:t>
      </w:r>
      <w:r w:rsidRPr="009B503E">
        <w:t>oprávněnými k podpisu smluvních ujednání</w:t>
      </w:r>
      <w:r>
        <w:t>.</w:t>
      </w:r>
    </w:p>
    <w:p w14:paraId="10E26A9E" w14:textId="77777777"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5920F156" w14:textId="77777777" w:rsidR="00B30171" w:rsidRPr="009B503E" w:rsidRDefault="0092060A" w:rsidP="00884735">
      <w:pPr>
        <w:numPr>
          <w:ilvl w:val="0"/>
          <w:numId w:val="15"/>
        </w:numPr>
        <w:spacing w:before="120"/>
        <w:jc w:val="both"/>
        <w:rPr>
          <w:sz w:val="24"/>
          <w:szCs w:val="24"/>
        </w:rPr>
      </w:pPr>
      <w:r w:rsidRPr="009B503E">
        <w:rPr>
          <w:sz w:val="24"/>
          <w:szCs w:val="24"/>
        </w:rPr>
        <w:t>Za podstatné porušení povinností smluvní strany považují zejména prodlení zhotovitele s předáním  díla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14:paraId="5FD74416" w14:textId="77777777" w:rsidR="00B30171" w:rsidRPr="009B503E" w:rsidRDefault="0092060A" w:rsidP="00884735">
      <w:pPr>
        <w:numPr>
          <w:ilvl w:val="0"/>
          <w:numId w:val="15"/>
        </w:numPr>
        <w:spacing w:before="120"/>
        <w:jc w:val="both"/>
        <w:rPr>
          <w:sz w:val="24"/>
          <w:szCs w:val="24"/>
        </w:rPr>
      </w:pPr>
      <w:r w:rsidRPr="009B503E">
        <w:rPr>
          <w:sz w:val="24"/>
          <w:szCs w:val="24"/>
        </w:rPr>
        <w:t>Podstatným porušením smlouvy je také</w:t>
      </w:r>
      <w:r w:rsidR="002F510B" w:rsidRPr="009B503E">
        <w:rPr>
          <w:sz w:val="24"/>
          <w:szCs w:val="24"/>
        </w:rPr>
        <w:t xml:space="preserve"> zjištění, že</w:t>
      </w:r>
      <w:r w:rsidRPr="009B503E">
        <w:rPr>
          <w:sz w:val="24"/>
          <w:szCs w:val="24"/>
        </w:rPr>
        <w:t xml:space="preserve"> zhotovitel  při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14:paraId="605BE3A5" w14:textId="77777777"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14:paraId="7F1282E4" w14:textId="1F9B3A71" w:rsidR="006C6244" w:rsidRDefault="006C6244" w:rsidP="008769BC">
      <w:pPr>
        <w:spacing w:before="120"/>
        <w:jc w:val="both"/>
        <w:rPr>
          <w:sz w:val="24"/>
          <w:szCs w:val="24"/>
        </w:rPr>
      </w:pPr>
    </w:p>
    <w:p w14:paraId="211DC2B1" w14:textId="77777777" w:rsidR="00CA6AC6" w:rsidRPr="009B503E" w:rsidRDefault="00CA6AC6" w:rsidP="008769BC">
      <w:pPr>
        <w:spacing w:before="120"/>
        <w:jc w:val="both"/>
        <w:rPr>
          <w:sz w:val="24"/>
          <w:szCs w:val="24"/>
        </w:rPr>
      </w:pPr>
    </w:p>
    <w:p w14:paraId="6AB805C9" w14:textId="77777777" w:rsidR="00B106F5" w:rsidRPr="009B503E" w:rsidRDefault="00B106F5" w:rsidP="008769BC">
      <w:pPr>
        <w:pStyle w:val="Normlnweb"/>
        <w:spacing w:before="120" w:after="120"/>
        <w:jc w:val="center"/>
        <w:rPr>
          <w:b/>
          <w:bCs/>
        </w:rPr>
      </w:pPr>
      <w:r w:rsidRPr="009B503E">
        <w:rPr>
          <w:b/>
        </w:rPr>
        <w:t xml:space="preserve"> </w:t>
      </w:r>
      <w:r w:rsidR="002A78FB" w:rsidRPr="009B503E">
        <w:rPr>
          <w:b/>
        </w:rPr>
        <w:t xml:space="preserve">X. </w:t>
      </w:r>
    </w:p>
    <w:p w14:paraId="30C2EF53" w14:textId="77777777" w:rsidR="00B106F5" w:rsidRPr="009B503E" w:rsidRDefault="00B106F5" w:rsidP="008769BC">
      <w:pPr>
        <w:pStyle w:val="Normlnweb"/>
        <w:spacing w:before="120" w:after="120"/>
        <w:jc w:val="center"/>
        <w:rPr>
          <w:b/>
          <w:bCs/>
        </w:rPr>
      </w:pPr>
      <w:r w:rsidRPr="009B503E">
        <w:rPr>
          <w:b/>
          <w:bCs/>
        </w:rPr>
        <w:t>Ostatní smluvní ujednání</w:t>
      </w:r>
    </w:p>
    <w:p w14:paraId="41640DEE" w14:textId="77777777" w:rsidR="00B106F5" w:rsidRPr="009B503E" w:rsidRDefault="00B106F5" w:rsidP="008769BC">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67747F1" w14:textId="77777777" w:rsidR="007F3448" w:rsidRDefault="00860BEA" w:rsidP="007F3448">
      <w:pPr>
        <w:pStyle w:val="Normlnweb"/>
        <w:numPr>
          <w:ilvl w:val="0"/>
          <w:numId w:val="11"/>
        </w:numPr>
        <w:spacing w:before="120" w:after="120"/>
        <w:ind w:left="426"/>
        <w:jc w:val="both"/>
      </w:pPr>
      <w:r>
        <w:lastRenderedPageBreak/>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w:t>
      </w:r>
      <w:r w:rsidR="00FD49A2">
        <w:t>to</w:t>
      </w:r>
      <w:r>
        <w:t>vitel na vědomí, že smlouva bude zveřejněna na Portálu veřejné správy v Registru smluv podle zákona č. 340/2015 Sb., o zvláštních podmínkách účinnosti některých smluv, uveřejňování těchto smluv a o registru</w:t>
      </w:r>
      <w:r w:rsidR="00FD49A2">
        <w:t xml:space="preserve"> smluv (zákon o registru smluv).</w:t>
      </w:r>
    </w:p>
    <w:p w14:paraId="190FB248" w14:textId="77777777" w:rsidR="007F3448" w:rsidRDefault="007F3448" w:rsidP="007F3448">
      <w:pPr>
        <w:pStyle w:val="Normlnweb"/>
        <w:numPr>
          <w:ilvl w:val="0"/>
          <w:numId w:val="11"/>
        </w:numPr>
        <w:spacing w:before="120" w:after="120"/>
        <w:ind w:left="426"/>
        <w:jc w:val="both"/>
      </w:pPr>
      <w:r>
        <w:t>Zhotovitel i objednatel jsou povinni zachovávat mlčenlivost o všech skutečnostech, o nichž se dozvěděli při výkonu sjednané činnosti a které v zájmu správce osobních údajů nelze sdělovat jiným osobám.</w:t>
      </w:r>
    </w:p>
    <w:p w14:paraId="0A3743CF" w14:textId="77777777" w:rsidR="007F3448" w:rsidRDefault="007F3448" w:rsidP="007F3448">
      <w:pPr>
        <w:pStyle w:val="Normlnweb"/>
        <w:numPr>
          <w:ilvl w:val="0"/>
          <w:numId w:val="11"/>
        </w:numPr>
        <w:spacing w:before="120" w:after="120"/>
        <w:ind w:left="426"/>
        <w:jc w:val="both"/>
      </w:pPr>
      <w: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3112E7" w14:textId="77777777" w:rsidR="007F3448" w:rsidRDefault="007F3448" w:rsidP="007F3448">
      <w:pPr>
        <w:pStyle w:val="Normlnweb"/>
        <w:numPr>
          <w:ilvl w:val="0"/>
          <w:numId w:val="11"/>
        </w:numPr>
        <w:spacing w:before="120" w:after="120"/>
        <w:ind w:left="426"/>
        <w:jc w:val="both"/>
      </w:pPr>
      <w: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6AECBF5" w14:textId="77777777" w:rsidR="007F3448" w:rsidRDefault="007F3448" w:rsidP="007F3448">
      <w:pPr>
        <w:pStyle w:val="Normlnweb"/>
        <w:numPr>
          <w:ilvl w:val="0"/>
          <w:numId w:val="11"/>
        </w:numPr>
        <w:spacing w:before="120" w:after="120"/>
        <w:ind w:left="426"/>
        <w:jc w:val="both"/>
      </w:pPr>
      <w:r>
        <w:t>Zhotovitel i objednatel jsou povinni na požádání spolupracovat s dozorovým úřadem při plnění jeho úkolů.</w:t>
      </w:r>
    </w:p>
    <w:p w14:paraId="3AD35E01" w14:textId="77777777" w:rsidR="007F3448" w:rsidRDefault="007F3448" w:rsidP="007F3448">
      <w:pPr>
        <w:pStyle w:val="Normlnweb"/>
        <w:numPr>
          <w:ilvl w:val="0"/>
          <w:numId w:val="11"/>
        </w:numPr>
        <w:spacing w:before="120" w:after="120"/>
        <w:ind w:left="426"/>
        <w:jc w:val="both"/>
      </w:pPr>
      <w: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59CA2AB2" w14:textId="77777777" w:rsidR="007F3448" w:rsidRDefault="007F3448" w:rsidP="007F3448">
      <w:pPr>
        <w:pStyle w:val="Normlnweb"/>
        <w:numPr>
          <w:ilvl w:val="0"/>
          <w:numId w:val="11"/>
        </w:numPr>
        <w:spacing w:before="120" w:after="120"/>
        <w:ind w:left="426"/>
        <w:jc w:val="both"/>
      </w:pPr>
      <w:r>
        <w:t>Povinnost ochrany osobních údajů a mlčenlivosti trvá i po skončení smluvního vztahu.</w:t>
      </w:r>
    </w:p>
    <w:p w14:paraId="67264BE5" w14:textId="0CDD1539" w:rsidR="006C6244" w:rsidRPr="00180681" w:rsidRDefault="0067107A" w:rsidP="00180681">
      <w:pPr>
        <w:pStyle w:val="Normlnweb"/>
        <w:numPr>
          <w:ilvl w:val="0"/>
          <w:numId w:val="11"/>
        </w:numPr>
        <w:spacing w:before="120" w:after="120"/>
        <w:ind w:left="426"/>
        <w:jc w:val="both"/>
      </w:pPr>
      <w:r w:rsidRPr="007F3448">
        <w:t>Nebude-</w:t>
      </w:r>
      <w:r w:rsidR="00B106F5" w:rsidRPr="007F3448">
        <w:t>li v případě zaslání písemnosti druhé straně doručeným dopisem na adresu uvedenou v záhlaví této smlouvy na této adrese zásilka úspěšně doručena či převzata oprávněnou osobou smluvní strany nebo nebude li tato zásilka vyzvednuta a držitel poštovní licence doručenou zásilku vrátí zpět, bude považováno za úspěšné doručení se všemi právními následky pátý den prokazatelného odesílání zásilky druhou stranou.</w:t>
      </w:r>
    </w:p>
    <w:p w14:paraId="516B40DF" w14:textId="1A3FAD04" w:rsidR="006C6244" w:rsidRDefault="006C6244" w:rsidP="008769BC">
      <w:pPr>
        <w:pStyle w:val="Zkladntextodsazen"/>
        <w:tabs>
          <w:tab w:val="num" w:pos="720"/>
          <w:tab w:val="center" w:pos="4716"/>
          <w:tab w:val="left" w:pos="5280"/>
        </w:tabs>
        <w:spacing w:before="120"/>
        <w:ind w:left="360"/>
        <w:rPr>
          <w:b/>
        </w:rPr>
      </w:pPr>
    </w:p>
    <w:p w14:paraId="17DD2D46" w14:textId="77777777" w:rsidR="00CA6AC6" w:rsidRDefault="00CA6AC6" w:rsidP="008769BC">
      <w:pPr>
        <w:pStyle w:val="Zkladntextodsazen"/>
        <w:tabs>
          <w:tab w:val="num" w:pos="720"/>
          <w:tab w:val="center" w:pos="4716"/>
          <w:tab w:val="left" w:pos="5280"/>
        </w:tabs>
        <w:spacing w:before="120"/>
        <w:ind w:left="360"/>
        <w:rPr>
          <w:b/>
        </w:rPr>
      </w:pPr>
    </w:p>
    <w:p w14:paraId="37B766C8" w14:textId="77777777" w:rsidR="00CA4A88" w:rsidRDefault="00B106F5">
      <w:pPr>
        <w:pStyle w:val="Zkladntextodsazen"/>
        <w:tabs>
          <w:tab w:val="num" w:pos="720"/>
          <w:tab w:val="center" w:pos="4716"/>
          <w:tab w:val="left" w:pos="5280"/>
        </w:tabs>
        <w:spacing w:before="120"/>
        <w:ind w:left="360"/>
        <w:jc w:val="center"/>
        <w:rPr>
          <w:b/>
        </w:rPr>
      </w:pPr>
      <w:r w:rsidRPr="009B503E">
        <w:rPr>
          <w:b/>
        </w:rPr>
        <w:t>X</w:t>
      </w:r>
      <w:r w:rsidR="002A78FB" w:rsidRPr="009B503E">
        <w:rPr>
          <w:b/>
        </w:rPr>
        <w:t>I</w:t>
      </w:r>
      <w:r w:rsidRPr="009B503E">
        <w:rPr>
          <w:b/>
        </w:rPr>
        <w:t>.</w:t>
      </w:r>
    </w:p>
    <w:p w14:paraId="11EEE54B" w14:textId="77777777" w:rsidR="00B106F5" w:rsidRPr="009B503E" w:rsidRDefault="00B106F5" w:rsidP="003E2642">
      <w:pPr>
        <w:pStyle w:val="Zkladntextodsazen"/>
        <w:tabs>
          <w:tab w:val="num" w:pos="720"/>
        </w:tabs>
        <w:spacing w:before="120"/>
        <w:ind w:left="360"/>
        <w:jc w:val="center"/>
        <w:rPr>
          <w:color w:val="0000FF"/>
        </w:rPr>
      </w:pPr>
      <w:r w:rsidRPr="009B503E">
        <w:rPr>
          <w:b/>
        </w:rPr>
        <w:t>Závěrečná ustanovení</w:t>
      </w:r>
    </w:p>
    <w:p w14:paraId="14DF3189" w14:textId="77777777" w:rsidR="00B106F5" w:rsidRPr="009B503E" w:rsidRDefault="00B106F5" w:rsidP="008769BC">
      <w:pPr>
        <w:numPr>
          <w:ilvl w:val="0"/>
          <w:numId w:val="9"/>
        </w:numPr>
        <w:spacing w:before="120"/>
        <w:jc w:val="both"/>
        <w:rPr>
          <w:iCs/>
          <w:sz w:val="24"/>
          <w:szCs w:val="24"/>
        </w:rPr>
      </w:pPr>
      <w:r w:rsidRPr="009B503E">
        <w:rPr>
          <w:iCs/>
          <w:sz w:val="24"/>
          <w:szCs w:val="24"/>
        </w:rPr>
        <w:t>Pokud nebylo v této smlouvě ujednáno jinak, řídí se právní poměry účastníků, příslušnými ustanoveními o</w:t>
      </w:r>
      <w:r w:rsidR="009F3F5C" w:rsidRPr="009B503E">
        <w:rPr>
          <w:iCs/>
          <w:sz w:val="24"/>
          <w:szCs w:val="24"/>
        </w:rPr>
        <w:t>bčanského</w:t>
      </w:r>
      <w:r w:rsidRPr="009B503E">
        <w:rPr>
          <w:iCs/>
          <w:sz w:val="24"/>
          <w:szCs w:val="24"/>
        </w:rPr>
        <w:t xml:space="preserve"> zákoníku.</w:t>
      </w:r>
    </w:p>
    <w:p w14:paraId="517C0C97" w14:textId="77777777" w:rsidR="00B106F5" w:rsidRPr="009B503E" w:rsidRDefault="00B106F5" w:rsidP="008769BC">
      <w:pPr>
        <w:numPr>
          <w:ilvl w:val="0"/>
          <w:numId w:val="9"/>
        </w:numPr>
        <w:spacing w:before="120"/>
        <w:jc w:val="both"/>
        <w:rPr>
          <w:iCs/>
          <w:sz w:val="24"/>
          <w:szCs w:val="24"/>
        </w:rPr>
      </w:pPr>
      <w:r w:rsidRPr="009B503E">
        <w:rPr>
          <w:iCs/>
          <w:sz w:val="24"/>
          <w:szCs w:val="24"/>
        </w:rPr>
        <w:lastRenderedPageBreak/>
        <w:t xml:space="preserve">Změna nebo doplnění této smlouvy je možná jen formou </w:t>
      </w:r>
      <w:r w:rsidR="003E3A09">
        <w:rPr>
          <w:iCs/>
          <w:sz w:val="24"/>
          <w:szCs w:val="24"/>
        </w:rPr>
        <w:t xml:space="preserve">vzestupně </w:t>
      </w:r>
      <w:r w:rsidRPr="009B503E">
        <w:rPr>
          <w:iCs/>
          <w:sz w:val="24"/>
          <w:szCs w:val="24"/>
        </w:rPr>
        <w:t>číslovaných písemných dodatků, které budou platné,  jen budou-li řádně potvrzené a podepsané oprávněnými zástupci obou smluvních stran.</w:t>
      </w:r>
    </w:p>
    <w:p w14:paraId="1EFBE30F" w14:textId="77777777" w:rsidR="00B106F5" w:rsidRPr="003E2642" w:rsidRDefault="00B106F5" w:rsidP="003E2642">
      <w:pPr>
        <w:numPr>
          <w:ilvl w:val="0"/>
          <w:numId w:val="9"/>
        </w:numPr>
        <w:spacing w:before="120"/>
        <w:jc w:val="both"/>
        <w:rPr>
          <w:sz w:val="24"/>
          <w:szCs w:val="24"/>
        </w:rPr>
      </w:pPr>
      <w:r w:rsidRPr="009B503E">
        <w:rPr>
          <w:iCs/>
          <w:sz w:val="24"/>
          <w:szCs w:val="24"/>
        </w:rPr>
        <w:t xml:space="preserve">Tato smlouva je vyhotovena ve </w:t>
      </w:r>
      <w:r w:rsidR="008C676B">
        <w:rPr>
          <w:iCs/>
          <w:sz w:val="24"/>
          <w:szCs w:val="24"/>
        </w:rPr>
        <w:t>dvou</w:t>
      </w:r>
      <w:r w:rsidR="008C676B" w:rsidRPr="009B503E">
        <w:rPr>
          <w:iCs/>
          <w:sz w:val="24"/>
          <w:szCs w:val="24"/>
        </w:rPr>
        <w:t xml:space="preserve"> </w:t>
      </w:r>
      <w:r w:rsidRPr="009B503E">
        <w:rPr>
          <w:iCs/>
          <w:sz w:val="24"/>
          <w:szCs w:val="24"/>
        </w:rPr>
        <w:t xml:space="preserve">vyhotoveních, z nichž </w:t>
      </w:r>
      <w:r w:rsidRPr="009B503E">
        <w:rPr>
          <w:sz w:val="24"/>
          <w:szCs w:val="24"/>
        </w:rPr>
        <w:t>každé má platnost originálu a</w:t>
      </w:r>
      <w:r w:rsidRPr="009B503E">
        <w:rPr>
          <w:iCs/>
          <w:sz w:val="24"/>
          <w:szCs w:val="24"/>
        </w:rPr>
        <w:t xml:space="preserve"> každá strana obdrží </w:t>
      </w:r>
      <w:r w:rsidR="008C676B">
        <w:rPr>
          <w:iCs/>
          <w:sz w:val="24"/>
          <w:szCs w:val="24"/>
        </w:rPr>
        <w:t>jedno</w:t>
      </w:r>
      <w:r w:rsidRPr="009B503E">
        <w:rPr>
          <w:iCs/>
          <w:sz w:val="24"/>
          <w:szCs w:val="24"/>
        </w:rPr>
        <w:t xml:space="preserve"> vyhotovení.</w:t>
      </w:r>
    </w:p>
    <w:p w14:paraId="404286FF" w14:textId="77777777" w:rsidR="00F34263" w:rsidRPr="000117C1" w:rsidRDefault="00442359" w:rsidP="003E2642">
      <w:pPr>
        <w:numPr>
          <w:ilvl w:val="0"/>
          <w:numId w:val="9"/>
        </w:numPr>
        <w:spacing w:before="120"/>
        <w:jc w:val="both"/>
        <w:rPr>
          <w:sz w:val="24"/>
          <w:szCs w:val="24"/>
        </w:rPr>
      </w:pPr>
      <w:r w:rsidRPr="003E2642">
        <w:rPr>
          <w:iCs/>
          <w:sz w:val="24"/>
          <w:szCs w:val="24"/>
        </w:rPr>
        <w:t>Smlouva</w:t>
      </w:r>
      <w:r w:rsidRPr="000117C1">
        <w:rPr>
          <w:color w:val="000000"/>
          <w:sz w:val="24"/>
          <w:szCs w:val="24"/>
        </w:rPr>
        <w:t xml:space="preserve"> nabude účinnosti dnem jejího uveřejnění dle zákona č. 340/2015 Sb.,</w:t>
      </w:r>
      <w:r w:rsidRPr="000117C1">
        <w:rPr>
          <w:rStyle w:val="h1a6"/>
          <w:rFonts w:ascii="Times New Roman" w:hAnsi="Times New Roman" w:cs="Times New Roman"/>
          <w:i w:val="0"/>
          <w:color w:val="000000"/>
          <w:sz w:val="24"/>
          <w:szCs w:val="24"/>
        </w:rPr>
        <w:t xml:space="preserve"> o zvláštních podmínkách účinnosti některých smluv, uveřejňování těchto smluv a o registru smluv</w:t>
      </w:r>
      <w:r w:rsidRPr="000117C1">
        <w:rPr>
          <w:color w:val="000000"/>
          <w:sz w:val="24"/>
          <w:szCs w:val="24"/>
        </w:rPr>
        <w:t>.</w:t>
      </w:r>
    </w:p>
    <w:p w14:paraId="5341C897" w14:textId="77777777" w:rsidR="00B106F5" w:rsidRDefault="00B106F5" w:rsidP="008769BC">
      <w:pPr>
        <w:numPr>
          <w:ilvl w:val="0"/>
          <w:numId w:val="9"/>
        </w:numPr>
        <w:spacing w:before="120"/>
        <w:jc w:val="both"/>
        <w:rPr>
          <w:iCs/>
          <w:sz w:val="24"/>
          <w:szCs w:val="24"/>
        </w:rPr>
      </w:pPr>
      <w:r w:rsidRPr="009B503E">
        <w:rPr>
          <w:iCs/>
          <w:sz w:val="24"/>
          <w:szCs w:val="24"/>
        </w:rPr>
        <w:t>Smluvní strany prohlašují, že tato smlouva byla sepsána podle jejich skutečné a svobodné vůle. Smlouvu přečetly, s jejím obsahem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1DB92E89" w14:textId="5966BCC1" w:rsidR="00C12B42" w:rsidRPr="009B503E" w:rsidRDefault="00C12B42" w:rsidP="008769BC">
      <w:pPr>
        <w:numPr>
          <w:ilvl w:val="0"/>
          <w:numId w:val="9"/>
        </w:numPr>
        <w:spacing w:before="120"/>
        <w:jc w:val="both"/>
        <w:rPr>
          <w:iCs/>
          <w:sz w:val="24"/>
          <w:szCs w:val="24"/>
        </w:rPr>
      </w:pPr>
      <w:r>
        <w:rPr>
          <w:iCs/>
          <w:sz w:val="24"/>
          <w:szCs w:val="24"/>
        </w:rPr>
        <w:t xml:space="preserve">Nedílnou součástí této smlouvy je: Příloha č. 1 </w:t>
      </w:r>
      <w:r w:rsidR="005F2B91">
        <w:rPr>
          <w:iCs/>
          <w:sz w:val="24"/>
          <w:szCs w:val="24"/>
        </w:rPr>
        <w:t>a Příloha č. 2</w:t>
      </w:r>
      <w:r w:rsidR="00955D50">
        <w:rPr>
          <w:iCs/>
          <w:sz w:val="24"/>
          <w:szCs w:val="24"/>
        </w:rPr>
        <w:t xml:space="preserve"> a Příloha č. 3.</w:t>
      </w:r>
    </w:p>
    <w:p w14:paraId="643B03E7" w14:textId="77777777" w:rsidR="007705A1" w:rsidRDefault="007705A1" w:rsidP="00BD0B3D">
      <w:pPr>
        <w:pStyle w:val="Normlnweb"/>
        <w:spacing w:line="276" w:lineRule="auto"/>
        <w:jc w:val="both"/>
        <w:rPr>
          <w:bCs/>
        </w:rPr>
      </w:pPr>
    </w:p>
    <w:p w14:paraId="47118F5B" w14:textId="77777777" w:rsidR="003B5E28" w:rsidRDefault="003B5E28" w:rsidP="00BD0B3D">
      <w:pPr>
        <w:pStyle w:val="Normlnweb"/>
        <w:spacing w:line="276" w:lineRule="auto"/>
        <w:jc w:val="both"/>
        <w:rPr>
          <w:bCs/>
        </w:rPr>
      </w:pPr>
    </w:p>
    <w:p w14:paraId="07B5791E" w14:textId="5FFDB938"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w:t>
      </w:r>
      <w:r w:rsidR="000548B3">
        <w:rPr>
          <w:bCs/>
        </w:rPr>
        <w:t>Položkov</w:t>
      </w:r>
      <w:r w:rsidR="00DC3A57">
        <w:rPr>
          <w:bCs/>
        </w:rPr>
        <w:t>ý rozpočet</w:t>
      </w:r>
    </w:p>
    <w:p w14:paraId="6CB01262" w14:textId="48374536" w:rsidR="00F013A2" w:rsidRDefault="00F013A2" w:rsidP="00F013A2">
      <w:pPr>
        <w:pStyle w:val="Normlnweb"/>
        <w:spacing w:line="276" w:lineRule="auto"/>
        <w:jc w:val="both"/>
      </w:pPr>
      <w:r>
        <w:rPr>
          <w:bCs/>
        </w:rPr>
        <w:t xml:space="preserve">Příloha č. 2 - </w:t>
      </w:r>
      <w:r w:rsidRPr="00E60734">
        <w:t>Smluvní pokuty za porušení předpisů BOZP</w:t>
      </w:r>
    </w:p>
    <w:p w14:paraId="45F388E2" w14:textId="0BAA5750" w:rsidR="00955D50" w:rsidRDefault="00955D50" w:rsidP="00955D50">
      <w:pPr>
        <w:pStyle w:val="Normlnweb"/>
        <w:spacing w:line="276" w:lineRule="auto"/>
        <w:jc w:val="both"/>
        <w:rPr>
          <w:bCs/>
        </w:rPr>
      </w:pPr>
      <w:r>
        <w:rPr>
          <w:bCs/>
        </w:rPr>
        <w:t>Příloha č. 3 – Zadávací podmínky</w:t>
      </w:r>
      <w:r w:rsidR="005A0F11">
        <w:rPr>
          <w:bCs/>
        </w:rPr>
        <w:t xml:space="preserve"> vč. výpočtu osvětlení</w:t>
      </w:r>
      <w:r>
        <w:rPr>
          <w:bCs/>
        </w:rPr>
        <w:t xml:space="preserve"> + </w:t>
      </w:r>
      <w:r w:rsidR="00447CC4">
        <w:rPr>
          <w:bCs/>
        </w:rPr>
        <w:t>půdorys</w:t>
      </w:r>
    </w:p>
    <w:p w14:paraId="6A453AEF" w14:textId="77777777" w:rsidR="00955D50" w:rsidRPr="009B503E" w:rsidRDefault="00955D50" w:rsidP="00F013A2">
      <w:pPr>
        <w:pStyle w:val="Normlnweb"/>
        <w:spacing w:line="276" w:lineRule="auto"/>
        <w:jc w:val="both"/>
        <w:rPr>
          <w:bCs/>
        </w:rPr>
      </w:pPr>
    </w:p>
    <w:p w14:paraId="39BE37C8" w14:textId="77777777" w:rsidR="00F013A2" w:rsidRPr="009B503E" w:rsidRDefault="00F013A2" w:rsidP="00F013A2">
      <w:pPr>
        <w:spacing w:before="120" w:line="276" w:lineRule="auto"/>
        <w:jc w:val="both"/>
        <w:rPr>
          <w:sz w:val="24"/>
          <w:szCs w:val="24"/>
        </w:rPr>
      </w:pPr>
    </w:p>
    <w:p w14:paraId="516EC900" w14:textId="77777777" w:rsidR="00F013A2" w:rsidRPr="009B503E" w:rsidRDefault="00F013A2" w:rsidP="00F013A2">
      <w:pPr>
        <w:spacing w:before="120" w:line="276" w:lineRule="auto"/>
        <w:ind w:left="705" w:hanging="705"/>
        <w:jc w:val="both"/>
        <w:rPr>
          <w:sz w:val="24"/>
          <w:szCs w:val="24"/>
        </w:rPr>
      </w:pPr>
      <w:r w:rsidRPr="009B503E">
        <w:rPr>
          <w:sz w:val="24"/>
          <w:szCs w:val="24"/>
        </w:rPr>
        <w:t>V  </w:t>
      </w:r>
      <w:r>
        <w:rPr>
          <w:sz w:val="24"/>
          <w:szCs w:val="24"/>
        </w:rPr>
        <w:t xml:space="preserve">Brně </w:t>
      </w:r>
      <w:r w:rsidRPr="009B503E">
        <w:rPr>
          <w:sz w:val="24"/>
          <w:szCs w:val="24"/>
        </w:rPr>
        <w:t xml:space="preserve"> dne</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0A1BC3">
        <w:rPr>
          <w:sz w:val="24"/>
          <w:szCs w:val="24"/>
        </w:rPr>
        <w:t>V</w:t>
      </w:r>
      <w:r>
        <w:rPr>
          <w:sz w:val="24"/>
          <w:szCs w:val="24"/>
        </w:rPr>
        <w:t>           dne …………</w:t>
      </w:r>
    </w:p>
    <w:p w14:paraId="2221DA92" w14:textId="77777777" w:rsidR="00F013A2" w:rsidRPr="009B503E" w:rsidRDefault="00F013A2" w:rsidP="00F013A2">
      <w:pPr>
        <w:spacing w:before="120" w:line="276" w:lineRule="auto"/>
        <w:ind w:left="705" w:hanging="705"/>
        <w:jc w:val="both"/>
        <w:rPr>
          <w:sz w:val="24"/>
          <w:szCs w:val="24"/>
        </w:rPr>
      </w:pPr>
    </w:p>
    <w:p w14:paraId="07CAD727" w14:textId="77777777" w:rsidR="00F013A2" w:rsidRPr="009B503E" w:rsidRDefault="00F013A2" w:rsidP="00F013A2">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0BACAAEB" w14:textId="77777777" w:rsidR="00F013A2" w:rsidRDefault="00F013A2" w:rsidP="00F013A2">
      <w:pPr>
        <w:spacing w:before="120" w:line="276" w:lineRule="auto"/>
        <w:jc w:val="both"/>
        <w:rPr>
          <w:sz w:val="24"/>
          <w:szCs w:val="24"/>
        </w:rPr>
      </w:pPr>
    </w:p>
    <w:p w14:paraId="7A25B23D" w14:textId="77777777" w:rsidR="00F013A2" w:rsidRPr="009B503E" w:rsidRDefault="00F013A2" w:rsidP="00F013A2">
      <w:pPr>
        <w:spacing w:before="120" w:line="276" w:lineRule="auto"/>
        <w:jc w:val="both"/>
        <w:rPr>
          <w:sz w:val="24"/>
          <w:szCs w:val="24"/>
        </w:rPr>
      </w:pPr>
    </w:p>
    <w:p w14:paraId="1333C932" w14:textId="77777777" w:rsidR="00F013A2" w:rsidRPr="00067E37" w:rsidRDefault="00F013A2" w:rsidP="00F013A2">
      <w:pPr>
        <w:spacing w:before="120" w:line="276" w:lineRule="auto"/>
        <w:ind w:left="705" w:hanging="705"/>
        <w:jc w:val="both"/>
        <w:rPr>
          <w:sz w:val="24"/>
          <w:szCs w:val="24"/>
        </w:rPr>
      </w:pPr>
      <w:r w:rsidRPr="00067E37">
        <w:rPr>
          <w:sz w:val="24"/>
          <w:szCs w:val="24"/>
        </w:rPr>
        <w:t>--------------------------------                                                              ---------------------------</w:t>
      </w:r>
    </w:p>
    <w:p w14:paraId="44BA4088" w14:textId="77777777" w:rsidR="00F013A2" w:rsidRPr="00067E37" w:rsidRDefault="00F013A2" w:rsidP="00F013A2">
      <w:pPr>
        <w:tabs>
          <w:tab w:val="left" w:pos="7140"/>
        </w:tabs>
        <w:spacing w:before="120" w:line="276" w:lineRule="auto"/>
        <w:ind w:left="705" w:hanging="705"/>
        <w:jc w:val="both"/>
        <w:rPr>
          <w:sz w:val="24"/>
          <w:szCs w:val="24"/>
        </w:rPr>
      </w:pPr>
      <w:r w:rsidRPr="00067E37">
        <w:rPr>
          <w:sz w:val="24"/>
          <w:szCs w:val="24"/>
        </w:rPr>
        <w:t xml:space="preserve">     Ing. Miloš Havránek                                                                       </w:t>
      </w:r>
    </w:p>
    <w:p w14:paraId="384A722E" w14:textId="2EAFE4D5" w:rsidR="00F013A2" w:rsidRPr="008548E2" w:rsidRDefault="00F013A2" w:rsidP="00F013A2">
      <w:pPr>
        <w:tabs>
          <w:tab w:val="left" w:pos="6870"/>
          <w:tab w:val="left" w:pos="7140"/>
        </w:tabs>
        <w:spacing w:before="120" w:line="276" w:lineRule="auto"/>
        <w:ind w:left="705" w:hanging="705"/>
        <w:jc w:val="both"/>
        <w:rPr>
          <w:sz w:val="24"/>
          <w:szCs w:val="24"/>
        </w:rPr>
      </w:pPr>
      <w:r w:rsidRPr="00067E37">
        <w:rPr>
          <w:sz w:val="24"/>
          <w:szCs w:val="24"/>
        </w:rPr>
        <w:t xml:space="preserve">        </w:t>
      </w:r>
      <w:r>
        <w:rPr>
          <w:sz w:val="24"/>
          <w:szCs w:val="24"/>
        </w:rPr>
        <w:t>G</w:t>
      </w:r>
      <w:r w:rsidRPr="00067E37">
        <w:rPr>
          <w:sz w:val="24"/>
          <w:szCs w:val="24"/>
        </w:rPr>
        <w:t xml:space="preserve">enerální ředitel                                                                             </w:t>
      </w:r>
    </w:p>
    <w:p w14:paraId="63812688" w14:textId="77777777" w:rsidR="00F013A2" w:rsidRDefault="00F013A2" w:rsidP="00BD0B3D">
      <w:pPr>
        <w:pStyle w:val="Normlnweb"/>
        <w:spacing w:line="276" w:lineRule="auto"/>
        <w:jc w:val="both"/>
        <w:rPr>
          <w:bCs/>
        </w:rPr>
      </w:pPr>
    </w:p>
    <w:p w14:paraId="4D551703" w14:textId="77777777" w:rsidR="001A0410" w:rsidRPr="009B503E" w:rsidRDefault="001A0410" w:rsidP="008548E2">
      <w:pPr>
        <w:spacing w:before="120" w:line="276" w:lineRule="auto"/>
        <w:jc w:val="both"/>
        <w:rPr>
          <w:sz w:val="24"/>
          <w:szCs w:val="24"/>
        </w:rPr>
      </w:pPr>
    </w:p>
    <w:p w14:paraId="241A1B3E" w14:textId="1CB03362" w:rsidR="007054CC" w:rsidRPr="008548E2" w:rsidRDefault="007054CC" w:rsidP="007054CC">
      <w:pPr>
        <w:tabs>
          <w:tab w:val="left" w:pos="6870"/>
          <w:tab w:val="left" w:pos="7140"/>
        </w:tabs>
        <w:spacing w:before="120" w:line="276" w:lineRule="auto"/>
        <w:ind w:left="705" w:hanging="705"/>
        <w:jc w:val="both"/>
        <w:rPr>
          <w:sz w:val="24"/>
          <w:szCs w:val="24"/>
        </w:rPr>
      </w:pPr>
      <w:r w:rsidRPr="00067E37">
        <w:rPr>
          <w:sz w:val="24"/>
          <w:szCs w:val="24"/>
        </w:rPr>
        <w:t xml:space="preserve"> </w:t>
      </w:r>
    </w:p>
    <w:sectPr w:rsidR="007054CC" w:rsidRPr="008548E2" w:rsidSect="005C0F73">
      <w:footerReference w:type="even" r:id="rId9"/>
      <w:footerReference w:type="default" r:id="rId10"/>
      <w:pgSz w:w="11906" w:h="16838"/>
      <w:pgMar w:top="1560"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925A" w14:textId="77777777" w:rsidR="00FF65CE" w:rsidRDefault="00FF65CE">
      <w:r>
        <w:separator/>
      </w:r>
    </w:p>
  </w:endnote>
  <w:endnote w:type="continuationSeparator" w:id="0">
    <w:p w14:paraId="3ADEAB7A" w14:textId="77777777" w:rsidR="00FF65CE" w:rsidRDefault="00FF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ECB8" w14:textId="77777777" w:rsidR="008769BC" w:rsidRDefault="006753B5"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CB42BA">
      <w:rPr>
        <w:rStyle w:val="slostrnky"/>
        <w:noProof/>
      </w:rPr>
      <w:t>2</w:t>
    </w:r>
    <w:r>
      <w:rPr>
        <w:rStyle w:val="slostrnky"/>
      </w:rPr>
      <w:fldChar w:fldCharType="end"/>
    </w:r>
  </w:p>
  <w:p w14:paraId="769E42C1" w14:textId="77777777" w:rsidR="008769BC" w:rsidRDefault="008769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A360" w14:textId="77777777" w:rsidR="008769BC" w:rsidRDefault="008769BC" w:rsidP="00903544">
    <w:pPr>
      <w:pStyle w:val="Zpat"/>
      <w:framePr w:wrap="around" w:vAnchor="text" w:hAnchor="margin" w:xAlign="center" w:y="1"/>
      <w:rPr>
        <w:rStyle w:val="slostrnky"/>
      </w:rPr>
    </w:pPr>
    <w:r>
      <w:rPr>
        <w:rStyle w:val="slostrnky"/>
      </w:rPr>
      <w:t xml:space="preserve"> </w:t>
    </w:r>
  </w:p>
  <w:p w14:paraId="6F0C8552" w14:textId="478A978C" w:rsidR="008769BC" w:rsidRDefault="009238F1">
    <w:pPr>
      <w:pStyle w:val="Zpat"/>
    </w:pPr>
    <w:r w:rsidRPr="00887EB2">
      <w:t>Sml</w:t>
    </w:r>
    <w:r>
      <w:t xml:space="preserve">ouva </w:t>
    </w:r>
    <w:r w:rsidRPr="00887EB2">
      <w:t>č.</w:t>
    </w:r>
    <w:r w:rsidR="00AC0C75">
      <w:t>2</w:t>
    </w:r>
    <w:r w:rsidR="00447CC4">
      <w:t>5</w:t>
    </w:r>
    <w:r w:rsidR="00155909">
      <w:t>/</w:t>
    </w:r>
    <w:r w:rsidR="00955D50">
      <w:t>xxx</w:t>
    </w:r>
    <w:r w:rsidR="00906981">
      <w:t>/1120</w:t>
    </w:r>
    <w:r w:rsidRPr="00887EB2">
      <w:t xml:space="preserve">                         </w:t>
    </w:r>
    <w:r>
      <w:t xml:space="preserve">                            </w:t>
    </w:r>
    <w:r w:rsidRPr="00887EB2">
      <w:t xml:space="preserve"> Strana </w:t>
    </w:r>
    <w:r w:rsidR="006753B5">
      <w:fldChar w:fldCharType="begin"/>
    </w:r>
    <w:r w:rsidR="00FD6F78">
      <w:instrText xml:space="preserve"> PAGE </w:instrText>
    </w:r>
    <w:r w:rsidR="006753B5">
      <w:fldChar w:fldCharType="separate"/>
    </w:r>
    <w:r w:rsidR="00C849BD">
      <w:rPr>
        <w:noProof/>
      </w:rPr>
      <w:t>1</w:t>
    </w:r>
    <w:r w:rsidR="006753B5">
      <w:rPr>
        <w:noProof/>
      </w:rPr>
      <w:fldChar w:fldCharType="end"/>
    </w:r>
    <w:r w:rsidRPr="00887EB2">
      <w:t xml:space="preserve"> (celkem </w:t>
    </w:r>
    <w:r w:rsidR="006753B5">
      <w:fldChar w:fldCharType="begin"/>
    </w:r>
    <w:r w:rsidR="00FD6F78">
      <w:instrText xml:space="preserve"> NUMPAGES </w:instrText>
    </w:r>
    <w:r w:rsidR="006753B5">
      <w:fldChar w:fldCharType="separate"/>
    </w:r>
    <w:r w:rsidR="00C849BD">
      <w:rPr>
        <w:noProof/>
      </w:rPr>
      <w:t>7</w:t>
    </w:r>
    <w:r w:rsidR="006753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A277" w14:textId="77777777" w:rsidR="00FF65CE" w:rsidRDefault="00FF65CE">
      <w:r>
        <w:separator/>
      </w:r>
    </w:p>
  </w:footnote>
  <w:footnote w:type="continuationSeparator" w:id="0">
    <w:p w14:paraId="0C6A6323" w14:textId="77777777" w:rsidR="00FF65CE" w:rsidRDefault="00FF6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3554C"/>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921390"/>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1"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91F52"/>
    <w:multiLevelType w:val="multilevel"/>
    <w:tmpl w:val="8A3EF130"/>
    <w:lvl w:ilvl="0">
      <w:start w:val="1"/>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B566D6B"/>
    <w:multiLevelType w:val="multilevel"/>
    <w:tmpl w:val="8DAED2F2"/>
    <w:lvl w:ilvl="0">
      <w:start w:val="2"/>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75161685">
    <w:abstractNumId w:val="4"/>
  </w:num>
  <w:num w:numId="2" w16cid:durableId="1843278730">
    <w:abstractNumId w:val="6"/>
  </w:num>
  <w:num w:numId="3" w16cid:durableId="450057209">
    <w:abstractNumId w:val="20"/>
  </w:num>
  <w:num w:numId="4" w16cid:durableId="1317492200">
    <w:abstractNumId w:val="21"/>
  </w:num>
  <w:num w:numId="5" w16cid:durableId="2057199469">
    <w:abstractNumId w:val="16"/>
  </w:num>
  <w:num w:numId="6" w16cid:durableId="343631376">
    <w:abstractNumId w:val="14"/>
  </w:num>
  <w:num w:numId="7" w16cid:durableId="52429681">
    <w:abstractNumId w:val="13"/>
  </w:num>
  <w:num w:numId="8" w16cid:durableId="1126508725">
    <w:abstractNumId w:val="5"/>
  </w:num>
  <w:num w:numId="9" w16cid:durableId="827132790">
    <w:abstractNumId w:val="0"/>
  </w:num>
  <w:num w:numId="10" w16cid:durableId="197205607">
    <w:abstractNumId w:val="11"/>
  </w:num>
  <w:num w:numId="11" w16cid:durableId="1895776076">
    <w:abstractNumId w:val="18"/>
  </w:num>
  <w:num w:numId="12" w16cid:durableId="1201698832">
    <w:abstractNumId w:val="8"/>
  </w:num>
  <w:num w:numId="13" w16cid:durableId="171067842">
    <w:abstractNumId w:val="1"/>
  </w:num>
  <w:num w:numId="14" w16cid:durableId="896552069">
    <w:abstractNumId w:val="15"/>
  </w:num>
  <w:num w:numId="15" w16cid:durableId="818962560">
    <w:abstractNumId w:val="3"/>
  </w:num>
  <w:num w:numId="16" w16cid:durableId="1130129284">
    <w:abstractNumId w:val="10"/>
  </w:num>
  <w:num w:numId="17" w16cid:durableId="272254715">
    <w:abstractNumId w:val="19"/>
  </w:num>
  <w:num w:numId="18" w16cid:durableId="392894225">
    <w:abstractNumId w:val="2"/>
  </w:num>
  <w:num w:numId="19" w16cid:durableId="1103763716">
    <w:abstractNumId w:val="7"/>
  </w:num>
  <w:num w:numId="20" w16cid:durableId="1678537231">
    <w:abstractNumId w:val="9"/>
  </w:num>
  <w:num w:numId="21" w16cid:durableId="1513757359">
    <w:abstractNumId w:val="12"/>
  </w:num>
  <w:num w:numId="22" w16cid:durableId="212588076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0457F"/>
    <w:rsid w:val="000074E0"/>
    <w:rsid w:val="00010C08"/>
    <w:rsid w:val="000117C1"/>
    <w:rsid w:val="000121FE"/>
    <w:rsid w:val="000130C9"/>
    <w:rsid w:val="00016374"/>
    <w:rsid w:val="0001712D"/>
    <w:rsid w:val="000223DC"/>
    <w:rsid w:val="0002362D"/>
    <w:rsid w:val="000239ED"/>
    <w:rsid w:val="0002687A"/>
    <w:rsid w:val="0003343F"/>
    <w:rsid w:val="0003543D"/>
    <w:rsid w:val="00036987"/>
    <w:rsid w:val="00036E89"/>
    <w:rsid w:val="00037DDD"/>
    <w:rsid w:val="00042C8F"/>
    <w:rsid w:val="00045B52"/>
    <w:rsid w:val="000464E0"/>
    <w:rsid w:val="00047443"/>
    <w:rsid w:val="000478D0"/>
    <w:rsid w:val="00052ABE"/>
    <w:rsid w:val="000540E6"/>
    <w:rsid w:val="000548B3"/>
    <w:rsid w:val="000578E2"/>
    <w:rsid w:val="00060AC4"/>
    <w:rsid w:val="00064318"/>
    <w:rsid w:val="00065AAB"/>
    <w:rsid w:val="000744F7"/>
    <w:rsid w:val="00076266"/>
    <w:rsid w:val="0007721D"/>
    <w:rsid w:val="00081649"/>
    <w:rsid w:val="00083A39"/>
    <w:rsid w:val="00084C82"/>
    <w:rsid w:val="00085E70"/>
    <w:rsid w:val="00087641"/>
    <w:rsid w:val="00090EDE"/>
    <w:rsid w:val="000913D4"/>
    <w:rsid w:val="00094224"/>
    <w:rsid w:val="000960DA"/>
    <w:rsid w:val="00096DF5"/>
    <w:rsid w:val="000A1BC3"/>
    <w:rsid w:val="000A6156"/>
    <w:rsid w:val="000B075F"/>
    <w:rsid w:val="000B7D2B"/>
    <w:rsid w:val="000C085C"/>
    <w:rsid w:val="000C0867"/>
    <w:rsid w:val="000C371E"/>
    <w:rsid w:val="000C3726"/>
    <w:rsid w:val="000C526E"/>
    <w:rsid w:val="000D1239"/>
    <w:rsid w:val="000D160A"/>
    <w:rsid w:val="000D274A"/>
    <w:rsid w:val="000D406F"/>
    <w:rsid w:val="000D5493"/>
    <w:rsid w:val="000E7159"/>
    <w:rsid w:val="000F4291"/>
    <w:rsid w:val="000F4705"/>
    <w:rsid w:val="000F6C4C"/>
    <w:rsid w:val="000F7050"/>
    <w:rsid w:val="00100F50"/>
    <w:rsid w:val="001037B5"/>
    <w:rsid w:val="00104408"/>
    <w:rsid w:val="001150BF"/>
    <w:rsid w:val="00124B58"/>
    <w:rsid w:val="00126F15"/>
    <w:rsid w:val="0013238C"/>
    <w:rsid w:val="00136BBD"/>
    <w:rsid w:val="00136F2F"/>
    <w:rsid w:val="00137966"/>
    <w:rsid w:val="00140534"/>
    <w:rsid w:val="001468DE"/>
    <w:rsid w:val="00146B07"/>
    <w:rsid w:val="00147E39"/>
    <w:rsid w:val="00150BCA"/>
    <w:rsid w:val="001540DC"/>
    <w:rsid w:val="00155909"/>
    <w:rsid w:val="00160243"/>
    <w:rsid w:val="0016037E"/>
    <w:rsid w:val="0016100A"/>
    <w:rsid w:val="00161897"/>
    <w:rsid w:val="00161FF3"/>
    <w:rsid w:val="00173020"/>
    <w:rsid w:val="00177852"/>
    <w:rsid w:val="00180681"/>
    <w:rsid w:val="00183567"/>
    <w:rsid w:val="00183704"/>
    <w:rsid w:val="001863B6"/>
    <w:rsid w:val="00186AD4"/>
    <w:rsid w:val="00190823"/>
    <w:rsid w:val="00192BC3"/>
    <w:rsid w:val="001949D1"/>
    <w:rsid w:val="00197798"/>
    <w:rsid w:val="001A0410"/>
    <w:rsid w:val="001A3F34"/>
    <w:rsid w:val="001A70B5"/>
    <w:rsid w:val="001B4B9F"/>
    <w:rsid w:val="001B4FDE"/>
    <w:rsid w:val="001B6CD2"/>
    <w:rsid w:val="001B72F9"/>
    <w:rsid w:val="001B7CFE"/>
    <w:rsid w:val="001C0010"/>
    <w:rsid w:val="001E02BC"/>
    <w:rsid w:val="001F2253"/>
    <w:rsid w:val="001F4818"/>
    <w:rsid w:val="001F5099"/>
    <w:rsid w:val="001F6783"/>
    <w:rsid w:val="001F7994"/>
    <w:rsid w:val="00201A21"/>
    <w:rsid w:val="00207C45"/>
    <w:rsid w:val="00216110"/>
    <w:rsid w:val="002161FC"/>
    <w:rsid w:val="002218A2"/>
    <w:rsid w:val="00222245"/>
    <w:rsid w:val="00234453"/>
    <w:rsid w:val="00235F93"/>
    <w:rsid w:val="00245F8C"/>
    <w:rsid w:val="00246E39"/>
    <w:rsid w:val="002529AB"/>
    <w:rsid w:val="002531C4"/>
    <w:rsid w:val="002548C8"/>
    <w:rsid w:val="00256105"/>
    <w:rsid w:val="00257CBB"/>
    <w:rsid w:val="00260935"/>
    <w:rsid w:val="00261054"/>
    <w:rsid w:val="00261172"/>
    <w:rsid w:val="00264B74"/>
    <w:rsid w:val="00276DCD"/>
    <w:rsid w:val="00281591"/>
    <w:rsid w:val="0028482F"/>
    <w:rsid w:val="00285693"/>
    <w:rsid w:val="00290738"/>
    <w:rsid w:val="002911AB"/>
    <w:rsid w:val="00291B89"/>
    <w:rsid w:val="00294918"/>
    <w:rsid w:val="002A74C0"/>
    <w:rsid w:val="002A78FB"/>
    <w:rsid w:val="002B1227"/>
    <w:rsid w:val="002B189C"/>
    <w:rsid w:val="002B67A2"/>
    <w:rsid w:val="002B71FA"/>
    <w:rsid w:val="002C6796"/>
    <w:rsid w:val="002D2959"/>
    <w:rsid w:val="002D2EB3"/>
    <w:rsid w:val="002D4A46"/>
    <w:rsid w:val="002E28E1"/>
    <w:rsid w:val="002E38AA"/>
    <w:rsid w:val="002F510B"/>
    <w:rsid w:val="003024FF"/>
    <w:rsid w:val="00304461"/>
    <w:rsid w:val="00315D1A"/>
    <w:rsid w:val="00317B56"/>
    <w:rsid w:val="003311F0"/>
    <w:rsid w:val="00331828"/>
    <w:rsid w:val="00332D2F"/>
    <w:rsid w:val="00334720"/>
    <w:rsid w:val="00344069"/>
    <w:rsid w:val="00346247"/>
    <w:rsid w:val="00347108"/>
    <w:rsid w:val="003471FE"/>
    <w:rsid w:val="003503A8"/>
    <w:rsid w:val="003508E4"/>
    <w:rsid w:val="00351165"/>
    <w:rsid w:val="00353441"/>
    <w:rsid w:val="00357342"/>
    <w:rsid w:val="0036645E"/>
    <w:rsid w:val="0036718A"/>
    <w:rsid w:val="0037226D"/>
    <w:rsid w:val="00372D4F"/>
    <w:rsid w:val="00377691"/>
    <w:rsid w:val="00377E1F"/>
    <w:rsid w:val="00381076"/>
    <w:rsid w:val="003875D6"/>
    <w:rsid w:val="00387B9F"/>
    <w:rsid w:val="0039749A"/>
    <w:rsid w:val="003A1A8F"/>
    <w:rsid w:val="003B18D9"/>
    <w:rsid w:val="003B5E28"/>
    <w:rsid w:val="003C04D7"/>
    <w:rsid w:val="003C0E10"/>
    <w:rsid w:val="003C3A28"/>
    <w:rsid w:val="003C4E61"/>
    <w:rsid w:val="003D1F14"/>
    <w:rsid w:val="003D3A00"/>
    <w:rsid w:val="003D6DB7"/>
    <w:rsid w:val="003E1128"/>
    <w:rsid w:val="003E2642"/>
    <w:rsid w:val="003E2FE2"/>
    <w:rsid w:val="003E3A09"/>
    <w:rsid w:val="003F7C6B"/>
    <w:rsid w:val="004004F0"/>
    <w:rsid w:val="00403BF3"/>
    <w:rsid w:val="0040528D"/>
    <w:rsid w:val="0041397D"/>
    <w:rsid w:val="004139C5"/>
    <w:rsid w:val="00415BD9"/>
    <w:rsid w:val="0042057A"/>
    <w:rsid w:val="00422150"/>
    <w:rsid w:val="00423D0F"/>
    <w:rsid w:val="00424494"/>
    <w:rsid w:val="00427349"/>
    <w:rsid w:val="0043185A"/>
    <w:rsid w:val="0043379A"/>
    <w:rsid w:val="00434659"/>
    <w:rsid w:val="004401C5"/>
    <w:rsid w:val="00440497"/>
    <w:rsid w:val="00440F60"/>
    <w:rsid w:val="00442359"/>
    <w:rsid w:val="0044385E"/>
    <w:rsid w:val="00447CC4"/>
    <w:rsid w:val="0045017F"/>
    <w:rsid w:val="00450612"/>
    <w:rsid w:val="00454460"/>
    <w:rsid w:val="004554A4"/>
    <w:rsid w:val="00457B4A"/>
    <w:rsid w:val="0046404F"/>
    <w:rsid w:val="004649DD"/>
    <w:rsid w:val="00465052"/>
    <w:rsid w:val="004662A0"/>
    <w:rsid w:val="004668D0"/>
    <w:rsid w:val="00466FDA"/>
    <w:rsid w:val="00476F75"/>
    <w:rsid w:val="00481BB9"/>
    <w:rsid w:val="00486154"/>
    <w:rsid w:val="00487AE1"/>
    <w:rsid w:val="004938D0"/>
    <w:rsid w:val="00493B8E"/>
    <w:rsid w:val="004A18F0"/>
    <w:rsid w:val="004A20A5"/>
    <w:rsid w:val="004A67BD"/>
    <w:rsid w:val="004B16A4"/>
    <w:rsid w:val="004C5BE0"/>
    <w:rsid w:val="004C68B8"/>
    <w:rsid w:val="004D0C8E"/>
    <w:rsid w:val="004D0E12"/>
    <w:rsid w:val="004D37C0"/>
    <w:rsid w:val="004E2B50"/>
    <w:rsid w:val="004E5F7E"/>
    <w:rsid w:val="004E6AE4"/>
    <w:rsid w:val="004E6AFA"/>
    <w:rsid w:val="004F0BDE"/>
    <w:rsid w:val="004F27AF"/>
    <w:rsid w:val="004F5D9D"/>
    <w:rsid w:val="005021CA"/>
    <w:rsid w:val="00506F05"/>
    <w:rsid w:val="00507BC8"/>
    <w:rsid w:val="005159F0"/>
    <w:rsid w:val="0051723D"/>
    <w:rsid w:val="005201B2"/>
    <w:rsid w:val="00523324"/>
    <w:rsid w:val="00523416"/>
    <w:rsid w:val="0052358E"/>
    <w:rsid w:val="0052462F"/>
    <w:rsid w:val="00525464"/>
    <w:rsid w:val="00530E6C"/>
    <w:rsid w:val="0053138D"/>
    <w:rsid w:val="00532E25"/>
    <w:rsid w:val="005367E1"/>
    <w:rsid w:val="005376A7"/>
    <w:rsid w:val="00544248"/>
    <w:rsid w:val="005458F9"/>
    <w:rsid w:val="00560920"/>
    <w:rsid w:val="005629AA"/>
    <w:rsid w:val="00565D73"/>
    <w:rsid w:val="00571478"/>
    <w:rsid w:val="00572552"/>
    <w:rsid w:val="00574207"/>
    <w:rsid w:val="00575728"/>
    <w:rsid w:val="005764BA"/>
    <w:rsid w:val="00576D85"/>
    <w:rsid w:val="005842B4"/>
    <w:rsid w:val="005857C2"/>
    <w:rsid w:val="00585CDF"/>
    <w:rsid w:val="005862FB"/>
    <w:rsid w:val="00586E42"/>
    <w:rsid w:val="0059183D"/>
    <w:rsid w:val="005A0F11"/>
    <w:rsid w:val="005A5253"/>
    <w:rsid w:val="005A631E"/>
    <w:rsid w:val="005A6C37"/>
    <w:rsid w:val="005B0701"/>
    <w:rsid w:val="005B508D"/>
    <w:rsid w:val="005B728F"/>
    <w:rsid w:val="005C0F73"/>
    <w:rsid w:val="005C6578"/>
    <w:rsid w:val="005D4674"/>
    <w:rsid w:val="005E0442"/>
    <w:rsid w:val="005E2ABC"/>
    <w:rsid w:val="005E5E49"/>
    <w:rsid w:val="005E6680"/>
    <w:rsid w:val="005E7670"/>
    <w:rsid w:val="005F2B91"/>
    <w:rsid w:val="005F4A55"/>
    <w:rsid w:val="005F74C2"/>
    <w:rsid w:val="005F7F3E"/>
    <w:rsid w:val="0060323D"/>
    <w:rsid w:val="00605299"/>
    <w:rsid w:val="00607C1D"/>
    <w:rsid w:val="0061306D"/>
    <w:rsid w:val="0061688E"/>
    <w:rsid w:val="00625974"/>
    <w:rsid w:val="006337F3"/>
    <w:rsid w:val="006350E2"/>
    <w:rsid w:val="00635DC4"/>
    <w:rsid w:val="00635FEE"/>
    <w:rsid w:val="00640773"/>
    <w:rsid w:val="006418B5"/>
    <w:rsid w:val="0064296F"/>
    <w:rsid w:val="00650F5F"/>
    <w:rsid w:val="00651870"/>
    <w:rsid w:val="0065384F"/>
    <w:rsid w:val="006538E5"/>
    <w:rsid w:val="006579A6"/>
    <w:rsid w:val="00662921"/>
    <w:rsid w:val="006673A9"/>
    <w:rsid w:val="0067024E"/>
    <w:rsid w:val="0067107A"/>
    <w:rsid w:val="00673A75"/>
    <w:rsid w:val="006753B5"/>
    <w:rsid w:val="0067553D"/>
    <w:rsid w:val="00676E6B"/>
    <w:rsid w:val="00677C82"/>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244"/>
    <w:rsid w:val="006C6575"/>
    <w:rsid w:val="006C6F7A"/>
    <w:rsid w:val="006D1B7F"/>
    <w:rsid w:val="006D7527"/>
    <w:rsid w:val="006D7FCB"/>
    <w:rsid w:val="006E1857"/>
    <w:rsid w:val="006E404A"/>
    <w:rsid w:val="006E4A9E"/>
    <w:rsid w:val="006E519F"/>
    <w:rsid w:val="006F3837"/>
    <w:rsid w:val="006F63BE"/>
    <w:rsid w:val="007054CC"/>
    <w:rsid w:val="00706B0A"/>
    <w:rsid w:val="00710FAC"/>
    <w:rsid w:val="00713AD2"/>
    <w:rsid w:val="00713AFB"/>
    <w:rsid w:val="00717FD4"/>
    <w:rsid w:val="00720F5B"/>
    <w:rsid w:val="00722528"/>
    <w:rsid w:val="00723CAD"/>
    <w:rsid w:val="00725670"/>
    <w:rsid w:val="00727E90"/>
    <w:rsid w:val="00731456"/>
    <w:rsid w:val="00733503"/>
    <w:rsid w:val="007347EA"/>
    <w:rsid w:val="0073509B"/>
    <w:rsid w:val="00735C9C"/>
    <w:rsid w:val="00737B40"/>
    <w:rsid w:val="00741605"/>
    <w:rsid w:val="00745AAD"/>
    <w:rsid w:val="00746980"/>
    <w:rsid w:val="00756362"/>
    <w:rsid w:val="007571C9"/>
    <w:rsid w:val="007600FE"/>
    <w:rsid w:val="00760C93"/>
    <w:rsid w:val="00762C4D"/>
    <w:rsid w:val="00764EED"/>
    <w:rsid w:val="007671FE"/>
    <w:rsid w:val="007705A1"/>
    <w:rsid w:val="007706F5"/>
    <w:rsid w:val="00777E1D"/>
    <w:rsid w:val="00780E0B"/>
    <w:rsid w:val="00782ABC"/>
    <w:rsid w:val="00782B40"/>
    <w:rsid w:val="007871AC"/>
    <w:rsid w:val="00787F90"/>
    <w:rsid w:val="007918E1"/>
    <w:rsid w:val="00791BF8"/>
    <w:rsid w:val="007925F7"/>
    <w:rsid w:val="007A26E7"/>
    <w:rsid w:val="007A46D3"/>
    <w:rsid w:val="007A74DB"/>
    <w:rsid w:val="007A7793"/>
    <w:rsid w:val="007B04C2"/>
    <w:rsid w:val="007B0A40"/>
    <w:rsid w:val="007B204F"/>
    <w:rsid w:val="007B27A5"/>
    <w:rsid w:val="007B2987"/>
    <w:rsid w:val="007B2B14"/>
    <w:rsid w:val="007B2C26"/>
    <w:rsid w:val="007B5643"/>
    <w:rsid w:val="007B79E7"/>
    <w:rsid w:val="007C2BC1"/>
    <w:rsid w:val="007C6A3B"/>
    <w:rsid w:val="007C6DD4"/>
    <w:rsid w:val="007C7F3A"/>
    <w:rsid w:val="007D1C7C"/>
    <w:rsid w:val="007E35A0"/>
    <w:rsid w:val="007E475F"/>
    <w:rsid w:val="007F121D"/>
    <w:rsid w:val="007F3448"/>
    <w:rsid w:val="007F762B"/>
    <w:rsid w:val="008004AE"/>
    <w:rsid w:val="00801C20"/>
    <w:rsid w:val="00801F3E"/>
    <w:rsid w:val="00804748"/>
    <w:rsid w:val="0081092C"/>
    <w:rsid w:val="00814705"/>
    <w:rsid w:val="008150F4"/>
    <w:rsid w:val="00815D05"/>
    <w:rsid w:val="00824423"/>
    <w:rsid w:val="008259E0"/>
    <w:rsid w:val="00830912"/>
    <w:rsid w:val="00833B32"/>
    <w:rsid w:val="00836B1C"/>
    <w:rsid w:val="008377E8"/>
    <w:rsid w:val="008548E2"/>
    <w:rsid w:val="0085494B"/>
    <w:rsid w:val="008551D7"/>
    <w:rsid w:val="00860BEA"/>
    <w:rsid w:val="008703AE"/>
    <w:rsid w:val="008705B9"/>
    <w:rsid w:val="00870D62"/>
    <w:rsid w:val="00872C6B"/>
    <w:rsid w:val="00872E32"/>
    <w:rsid w:val="00873035"/>
    <w:rsid w:val="008740D4"/>
    <w:rsid w:val="00874AD4"/>
    <w:rsid w:val="00875B44"/>
    <w:rsid w:val="008769BC"/>
    <w:rsid w:val="008774B9"/>
    <w:rsid w:val="00884735"/>
    <w:rsid w:val="00891FF3"/>
    <w:rsid w:val="00892503"/>
    <w:rsid w:val="00894983"/>
    <w:rsid w:val="00894C50"/>
    <w:rsid w:val="00896918"/>
    <w:rsid w:val="008A297B"/>
    <w:rsid w:val="008A6058"/>
    <w:rsid w:val="008B5262"/>
    <w:rsid w:val="008C0B1C"/>
    <w:rsid w:val="008C676B"/>
    <w:rsid w:val="008C7C55"/>
    <w:rsid w:val="008D28D1"/>
    <w:rsid w:val="008D3221"/>
    <w:rsid w:val="008D61ED"/>
    <w:rsid w:val="008E0164"/>
    <w:rsid w:val="008E0406"/>
    <w:rsid w:val="008E67A4"/>
    <w:rsid w:val="008F6189"/>
    <w:rsid w:val="008F6DD5"/>
    <w:rsid w:val="00900536"/>
    <w:rsid w:val="00901075"/>
    <w:rsid w:val="00903544"/>
    <w:rsid w:val="00903E8C"/>
    <w:rsid w:val="00906981"/>
    <w:rsid w:val="00911D61"/>
    <w:rsid w:val="0091255E"/>
    <w:rsid w:val="009158A1"/>
    <w:rsid w:val="00916C88"/>
    <w:rsid w:val="009204C3"/>
    <w:rsid w:val="0092060A"/>
    <w:rsid w:val="009238F1"/>
    <w:rsid w:val="00923C8B"/>
    <w:rsid w:val="00931ED2"/>
    <w:rsid w:val="00932400"/>
    <w:rsid w:val="00933EC1"/>
    <w:rsid w:val="00934227"/>
    <w:rsid w:val="0093730A"/>
    <w:rsid w:val="00944074"/>
    <w:rsid w:val="009445DA"/>
    <w:rsid w:val="00944710"/>
    <w:rsid w:val="009456A9"/>
    <w:rsid w:val="00947080"/>
    <w:rsid w:val="009517E4"/>
    <w:rsid w:val="00952531"/>
    <w:rsid w:val="00952CE1"/>
    <w:rsid w:val="00954846"/>
    <w:rsid w:val="00955D50"/>
    <w:rsid w:val="009570ED"/>
    <w:rsid w:val="00970D5B"/>
    <w:rsid w:val="009711D6"/>
    <w:rsid w:val="009719E6"/>
    <w:rsid w:val="0097257B"/>
    <w:rsid w:val="00972A03"/>
    <w:rsid w:val="00974FC3"/>
    <w:rsid w:val="00981961"/>
    <w:rsid w:val="009825D9"/>
    <w:rsid w:val="009963BE"/>
    <w:rsid w:val="00997225"/>
    <w:rsid w:val="009A2847"/>
    <w:rsid w:val="009A496E"/>
    <w:rsid w:val="009B0FA9"/>
    <w:rsid w:val="009B503E"/>
    <w:rsid w:val="009B653A"/>
    <w:rsid w:val="009D0FAC"/>
    <w:rsid w:val="009D21DD"/>
    <w:rsid w:val="009D37AF"/>
    <w:rsid w:val="009D66E4"/>
    <w:rsid w:val="009D79FB"/>
    <w:rsid w:val="009E3720"/>
    <w:rsid w:val="009E606D"/>
    <w:rsid w:val="009F3F5C"/>
    <w:rsid w:val="009F79EA"/>
    <w:rsid w:val="00A00893"/>
    <w:rsid w:val="00A02830"/>
    <w:rsid w:val="00A1207A"/>
    <w:rsid w:val="00A14518"/>
    <w:rsid w:val="00A17746"/>
    <w:rsid w:val="00A242EC"/>
    <w:rsid w:val="00A24BE6"/>
    <w:rsid w:val="00A26A51"/>
    <w:rsid w:val="00A30CAA"/>
    <w:rsid w:val="00A340F3"/>
    <w:rsid w:val="00A36F2E"/>
    <w:rsid w:val="00A410F5"/>
    <w:rsid w:val="00A41F71"/>
    <w:rsid w:val="00A4791B"/>
    <w:rsid w:val="00A5210D"/>
    <w:rsid w:val="00A55863"/>
    <w:rsid w:val="00A60ADE"/>
    <w:rsid w:val="00A624E1"/>
    <w:rsid w:val="00A6639D"/>
    <w:rsid w:val="00A72B2B"/>
    <w:rsid w:val="00A7448D"/>
    <w:rsid w:val="00A74822"/>
    <w:rsid w:val="00A75024"/>
    <w:rsid w:val="00A75C99"/>
    <w:rsid w:val="00A81947"/>
    <w:rsid w:val="00A83E77"/>
    <w:rsid w:val="00A844DB"/>
    <w:rsid w:val="00A85139"/>
    <w:rsid w:val="00A90376"/>
    <w:rsid w:val="00A91D77"/>
    <w:rsid w:val="00A93047"/>
    <w:rsid w:val="00AA046D"/>
    <w:rsid w:val="00AA441E"/>
    <w:rsid w:val="00AA79DE"/>
    <w:rsid w:val="00AA7FE9"/>
    <w:rsid w:val="00AB0E19"/>
    <w:rsid w:val="00AB4934"/>
    <w:rsid w:val="00AB4D10"/>
    <w:rsid w:val="00AB62AF"/>
    <w:rsid w:val="00AB6D61"/>
    <w:rsid w:val="00AC0C75"/>
    <w:rsid w:val="00AC5462"/>
    <w:rsid w:val="00AC5E57"/>
    <w:rsid w:val="00AD5A91"/>
    <w:rsid w:val="00AF1156"/>
    <w:rsid w:val="00AF1B61"/>
    <w:rsid w:val="00AF3E6C"/>
    <w:rsid w:val="00B02487"/>
    <w:rsid w:val="00B030CD"/>
    <w:rsid w:val="00B10373"/>
    <w:rsid w:val="00B106F5"/>
    <w:rsid w:val="00B10CCA"/>
    <w:rsid w:val="00B12A5C"/>
    <w:rsid w:val="00B13F2B"/>
    <w:rsid w:val="00B14F07"/>
    <w:rsid w:val="00B15F75"/>
    <w:rsid w:val="00B24EC6"/>
    <w:rsid w:val="00B2729A"/>
    <w:rsid w:val="00B30171"/>
    <w:rsid w:val="00B30216"/>
    <w:rsid w:val="00B42A33"/>
    <w:rsid w:val="00B43426"/>
    <w:rsid w:val="00B446D2"/>
    <w:rsid w:val="00B45723"/>
    <w:rsid w:val="00B46332"/>
    <w:rsid w:val="00B47AF4"/>
    <w:rsid w:val="00B51E04"/>
    <w:rsid w:val="00B57BE2"/>
    <w:rsid w:val="00B6052A"/>
    <w:rsid w:val="00B620B6"/>
    <w:rsid w:val="00B659BE"/>
    <w:rsid w:val="00B668FF"/>
    <w:rsid w:val="00B72626"/>
    <w:rsid w:val="00B72D16"/>
    <w:rsid w:val="00B856DF"/>
    <w:rsid w:val="00B91EEE"/>
    <w:rsid w:val="00B938AD"/>
    <w:rsid w:val="00B950F6"/>
    <w:rsid w:val="00BB6B4A"/>
    <w:rsid w:val="00BC61FA"/>
    <w:rsid w:val="00BD0B3D"/>
    <w:rsid w:val="00BD127D"/>
    <w:rsid w:val="00BD578A"/>
    <w:rsid w:val="00BD750F"/>
    <w:rsid w:val="00BE1AC7"/>
    <w:rsid w:val="00BE2848"/>
    <w:rsid w:val="00BE5765"/>
    <w:rsid w:val="00BF15FC"/>
    <w:rsid w:val="00BF249F"/>
    <w:rsid w:val="00BF4068"/>
    <w:rsid w:val="00BF6115"/>
    <w:rsid w:val="00BF7643"/>
    <w:rsid w:val="00C04C05"/>
    <w:rsid w:val="00C06445"/>
    <w:rsid w:val="00C12B42"/>
    <w:rsid w:val="00C175E5"/>
    <w:rsid w:val="00C20FFB"/>
    <w:rsid w:val="00C238B0"/>
    <w:rsid w:val="00C306BC"/>
    <w:rsid w:val="00C30D37"/>
    <w:rsid w:val="00C3269F"/>
    <w:rsid w:val="00C3270C"/>
    <w:rsid w:val="00C33EA6"/>
    <w:rsid w:val="00C34BD8"/>
    <w:rsid w:val="00C356BC"/>
    <w:rsid w:val="00C50B91"/>
    <w:rsid w:val="00C57C35"/>
    <w:rsid w:val="00C60587"/>
    <w:rsid w:val="00C76078"/>
    <w:rsid w:val="00C7617A"/>
    <w:rsid w:val="00C821D2"/>
    <w:rsid w:val="00C82F85"/>
    <w:rsid w:val="00C8340B"/>
    <w:rsid w:val="00C83EE7"/>
    <w:rsid w:val="00C841B9"/>
    <w:rsid w:val="00C849BD"/>
    <w:rsid w:val="00C84D82"/>
    <w:rsid w:val="00C851A3"/>
    <w:rsid w:val="00C879BF"/>
    <w:rsid w:val="00C87F2E"/>
    <w:rsid w:val="00C91690"/>
    <w:rsid w:val="00C92259"/>
    <w:rsid w:val="00C9276E"/>
    <w:rsid w:val="00C94FB4"/>
    <w:rsid w:val="00C9598C"/>
    <w:rsid w:val="00C95D83"/>
    <w:rsid w:val="00C95DD3"/>
    <w:rsid w:val="00CA12C3"/>
    <w:rsid w:val="00CA19D5"/>
    <w:rsid w:val="00CA2EC9"/>
    <w:rsid w:val="00CA3595"/>
    <w:rsid w:val="00CA4A88"/>
    <w:rsid w:val="00CA565F"/>
    <w:rsid w:val="00CA6AC6"/>
    <w:rsid w:val="00CB42BA"/>
    <w:rsid w:val="00CC05C1"/>
    <w:rsid w:val="00CD48FB"/>
    <w:rsid w:val="00CD7C39"/>
    <w:rsid w:val="00CE0C38"/>
    <w:rsid w:val="00CE25FD"/>
    <w:rsid w:val="00CF005D"/>
    <w:rsid w:val="00CF333B"/>
    <w:rsid w:val="00CF701D"/>
    <w:rsid w:val="00D00F11"/>
    <w:rsid w:val="00D02ED7"/>
    <w:rsid w:val="00D2182F"/>
    <w:rsid w:val="00D226CA"/>
    <w:rsid w:val="00D229C0"/>
    <w:rsid w:val="00D25052"/>
    <w:rsid w:val="00D276AE"/>
    <w:rsid w:val="00D368B9"/>
    <w:rsid w:val="00D40248"/>
    <w:rsid w:val="00D40A6D"/>
    <w:rsid w:val="00D449A6"/>
    <w:rsid w:val="00D462F3"/>
    <w:rsid w:val="00D46854"/>
    <w:rsid w:val="00D50FF1"/>
    <w:rsid w:val="00D52492"/>
    <w:rsid w:val="00D57903"/>
    <w:rsid w:val="00D604FA"/>
    <w:rsid w:val="00D60D88"/>
    <w:rsid w:val="00D645B1"/>
    <w:rsid w:val="00D70433"/>
    <w:rsid w:val="00D71797"/>
    <w:rsid w:val="00D72C1E"/>
    <w:rsid w:val="00D7312F"/>
    <w:rsid w:val="00D90D8C"/>
    <w:rsid w:val="00D947B6"/>
    <w:rsid w:val="00DA10AD"/>
    <w:rsid w:val="00DA2A52"/>
    <w:rsid w:val="00DA3E09"/>
    <w:rsid w:val="00DA4692"/>
    <w:rsid w:val="00DB144A"/>
    <w:rsid w:val="00DB2459"/>
    <w:rsid w:val="00DB28EE"/>
    <w:rsid w:val="00DB3BA4"/>
    <w:rsid w:val="00DB7E48"/>
    <w:rsid w:val="00DC0399"/>
    <w:rsid w:val="00DC04A9"/>
    <w:rsid w:val="00DC23F6"/>
    <w:rsid w:val="00DC3A57"/>
    <w:rsid w:val="00DC783D"/>
    <w:rsid w:val="00DD5A52"/>
    <w:rsid w:val="00DE0647"/>
    <w:rsid w:val="00DE14C2"/>
    <w:rsid w:val="00DE28CD"/>
    <w:rsid w:val="00DE35D5"/>
    <w:rsid w:val="00DE779E"/>
    <w:rsid w:val="00DF07FD"/>
    <w:rsid w:val="00DF09E9"/>
    <w:rsid w:val="00DF35D0"/>
    <w:rsid w:val="00DF5D57"/>
    <w:rsid w:val="00DF5F03"/>
    <w:rsid w:val="00E01501"/>
    <w:rsid w:val="00E04D2F"/>
    <w:rsid w:val="00E10A6A"/>
    <w:rsid w:val="00E142D4"/>
    <w:rsid w:val="00E16E7A"/>
    <w:rsid w:val="00E1709A"/>
    <w:rsid w:val="00E2206D"/>
    <w:rsid w:val="00E24470"/>
    <w:rsid w:val="00E24EF4"/>
    <w:rsid w:val="00E27CC6"/>
    <w:rsid w:val="00E317F4"/>
    <w:rsid w:val="00E322DB"/>
    <w:rsid w:val="00E3437C"/>
    <w:rsid w:val="00E344F5"/>
    <w:rsid w:val="00E36982"/>
    <w:rsid w:val="00E37436"/>
    <w:rsid w:val="00E50F90"/>
    <w:rsid w:val="00E54E0E"/>
    <w:rsid w:val="00E54F08"/>
    <w:rsid w:val="00E57159"/>
    <w:rsid w:val="00E57549"/>
    <w:rsid w:val="00E57754"/>
    <w:rsid w:val="00E65872"/>
    <w:rsid w:val="00E709EA"/>
    <w:rsid w:val="00E71A22"/>
    <w:rsid w:val="00E75AC0"/>
    <w:rsid w:val="00E76C70"/>
    <w:rsid w:val="00E868E8"/>
    <w:rsid w:val="00E9053A"/>
    <w:rsid w:val="00E937FE"/>
    <w:rsid w:val="00E93E36"/>
    <w:rsid w:val="00E956E0"/>
    <w:rsid w:val="00E95DB3"/>
    <w:rsid w:val="00E9654C"/>
    <w:rsid w:val="00E96937"/>
    <w:rsid w:val="00E97414"/>
    <w:rsid w:val="00E974FD"/>
    <w:rsid w:val="00EA6C83"/>
    <w:rsid w:val="00EA7800"/>
    <w:rsid w:val="00EA7B83"/>
    <w:rsid w:val="00EA7DCA"/>
    <w:rsid w:val="00EB5FD5"/>
    <w:rsid w:val="00EC02BF"/>
    <w:rsid w:val="00EC085E"/>
    <w:rsid w:val="00EC2AA0"/>
    <w:rsid w:val="00EC6E8D"/>
    <w:rsid w:val="00ED1012"/>
    <w:rsid w:val="00EF38EF"/>
    <w:rsid w:val="00EF4121"/>
    <w:rsid w:val="00EF4184"/>
    <w:rsid w:val="00EF48E4"/>
    <w:rsid w:val="00EF70A2"/>
    <w:rsid w:val="00F013A2"/>
    <w:rsid w:val="00F053E4"/>
    <w:rsid w:val="00F116E5"/>
    <w:rsid w:val="00F15EA5"/>
    <w:rsid w:val="00F20076"/>
    <w:rsid w:val="00F27499"/>
    <w:rsid w:val="00F3016B"/>
    <w:rsid w:val="00F30980"/>
    <w:rsid w:val="00F3286D"/>
    <w:rsid w:val="00F32A19"/>
    <w:rsid w:val="00F34263"/>
    <w:rsid w:val="00F3486D"/>
    <w:rsid w:val="00F379A1"/>
    <w:rsid w:val="00F40BAA"/>
    <w:rsid w:val="00F40E17"/>
    <w:rsid w:val="00F43E98"/>
    <w:rsid w:val="00F46C94"/>
    <w:rsid w:val="00F6499B"/>
    <w:rsid w:val="00F6789E"/>
    <w:rsid w:val="00F67934"/>
    <w:rsid w:val="00F70165"/>
    <w:rsid w:val="00F7036F"/>
    <w:rsid w:val="00F711ED"/>
    <w:rsid w:val="00F713E4"/>
    <w:rsid w:val="00F71772"/>
    <w:rsid w:val="00F76743"/>
    <w:rsid w:val="00F839F7"/>
    <w:rsid w:val="00F87319"/>
    <w:rsid w:val="00F87B59"/>
    <w:rsid w:val="00F932EA"/>
    <w:rsid w:val="00FA1C46"/>
    <w:rsid w:val="00FA4DB5"/>
    <w:rsid w:val="00FA5433"/>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69D"/>
    <w:rsid w:val="00FD0581"/>
    <w:rsid w:val="00FD49A2"/>
    <w:rsid w:val="00FD6F78"/>
    <w:rsid w:val="00FE0099"/>
    <w:rsid w:val="00FE0871"/>
    <w:rsid w:val="00FE1794"/>
    <w:rsid w:val="00FE3DE0"/>
    <w:rsid w:val="00FE4473"/>
    <w:rsid w:val="00FE47B9"/>
    <w:rsid w:val="00FE6894"/>
    <w:rsid w:val="00FF0A61"/>
    <w:rsid w:val="00FF369D"/>
    <w:rsid w:val="00FF65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985B4"/>
  <w15:docId w15:val="{2BA19EF1-CCC7-49D8-9D39-017FF5DB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rsid w:val="00FA5B22"/>
    <w:rPr>
      <w:sz w:val="24"/>
    </w:rPr>
  </w:style>
  <w:style w:type="character" w:customStyle="1" w:styleId="h1a6">
    <w:name w:val="h1a6"/>
    <w:rsid w:val="00F34263"/>
    <w:rPr>
      <w:rFonts w:ascii="Arial" w:hAnsi="Arial" w:cs="Arial" w:hint="default"/>
      <w:i/>
      <w:iCs/>
    </w:rPr>
  </w:style>
  <w:style w:type="character" w:styleId="Nevyeenzmnka">
    <w:name w:val="Unresolved Mention"/>
    <w:basedOn w:val="Standardnpsmoodstavce"/>
    <w:uiPriority w:val="99"/>
    <w:semiHidden/>
    <w:unhideWhenUsed/>
    <w:rsid w:val="00AC0C75"/>
    <w:rPr>
      <w:color w:val="605E5C"/>
      <w:shd w:val="clear" w:color="auto" w:fill="E1DFDD"/>
    </w:rPr>
  </w:style>
  <w:style w:type="paragraph" w:styleId="Revize">
    <w:name w:val="Revision"/>
    <w:hidden/>
    <w:uiPriority w:val="99"/>
    <w:semiHidden/>
    <w:rsid w:val="00350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38F8-2BF6-4D27-8B28-2DECF43A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2641</Words>
  <Characters>15583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 Martin</cp:lastModifiedBy>
  <cp:revision>19</cp:revision>
  <cp:lastPrinted>2018-08-02T10:52:00Z</cp:lastPrinted>
  <dcterms:created xsi:type="dcterms:W3CDTF">2023-06-15T12:34:00Z</dcterms:created>
  <dcterms:modified xsi:type="dcterms:W3CDTF">2025-03-14T12:57:00Z</dcterms:modified>
</cp:coreProperties>
</file>