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420" w:rsidRPr="00E7544B" w:rsidRDefault="0099039D" w:rsidP="004000E2">
      <w:pPr>
        <w:jc w:val="both"/>
        <w:rPr>
          <w:u w:val="single"/>
        </w:rPr>
      </w:pPr>
      <w:r w:rsidRPr="00E7544B">
        <w:rPr>
          <w:u w:val="single"/>
        </w:rPr>
        <w:t xml:space="preserve">DROGA POŻAROWA PRZY LO I </w:t>
      </w:r>
      <w:proofErr w:type="spellStart"/>
      <w:r w:rsidRPr="00E7544B">
        <w:rPr>
          <w:u w:val="single"/>
        </w:rPr>
        <w:t>i</w:t>
      </w:r>
      <w:proofErr w:type="spellEnd"/>
      <w:r w:rsidRPr="00E7544B">
        <w:rPr>
          <w:u w:val="single"/>
        </w:rPr>
        <w:t xml:space="preserve"> SP 7 w OLEŚNICY</w:t>
      </w:r>
    </w:p>
    <w:p w:rsidR="0099039D" w:rsidRDefault="0099039D" w:rsidP="004000E2">
      <w:pPr>
        <w:jc w:val="both"/>
      </w:pPr>
      <w:r>
        <w:t xml:space="preserve">Projektowana droga pożarowa </w:t>
      </w:r>
      <w:r w:rsidR="004000E2">
        <w:t xml:space="preserve">z placem manewrowym </w:t>
      </w:r>
      <w:r>
        <w:t>powinna być usytuowana zgodnie</w:t>
      </w:r>
      <w:r w:rsidR="003D1226">
        <w:br/>
      </w:r>
      <w:bookmarkStart w:id="0" w:name="_GoBack"/>
      <w:bookmarkEnd w:id="0"/>
      <w:r>
        <w:t xml:space="preserve">z wytycznymi ekspertyzy pożarowej zał. </w:t>
      </w:r>
      <w:r w:rsidRPr="003A3A27">
        <w:rPr>
          <w:color w:val="EE0000"/>
        </w:rPr>
        <w:t xml:space="preserve">nr ….. </w:t>
      </w:r>
      <w:r>
        <w:t>Winna posiadać wszelkie uzgodnienia wymagane obowiązującymi przepisami prawa.</w:t>
      </w:r>
    </w:p>
    <w:p w:rsidR="004000E2" w:rsidRDefault="004000E2" w:rsidP="004000E2">
      <w:pPr>
        <w:jc w:val="both"/>
      </w:pPr>
      <w:r>
        <w:t>PODSTAWOWE PARAMETRY TECHNICZNE</w:t>
      </w:r>
    </w:p>
    <w:p w:rsidR="004000E2" w:rsidRDefault="004000E2" w:rsidP="004000E2">
      <w:pPr>
        <w:jc w:val="both"/>
      </w:pPr>
      <w:r>
        <w:t>- minimalna szerokość drogi pożarowej powinna wynosić co najmniej 4 m, a jej nachylenie podłużne  nie może przekraczać 5 %</w:t>
      </w:r>
    </w:p>
    <w:p w:rsidR="004000E2" w:rsidRDefault="004000E2" w:rsidP="004000E2">
      <w:pPr>
        <w:jc w:val="both"/>
      </w:pPr>
      <w:r>
        <w:t xml:space="preserve">- droga pożarowa powinna umożliwiać przejazd pojazdów o nacisku osi na nawierzchnię jezdni co najmniej 100 </w:t>
      </w:r>
      <w:proofErr w:type="spellStart"/>
      <w:r>
        <w:t>kN</w:t>
      </w:r>
      <w:proofErr w:type="spellEnd"/>
      <w:r>
        <w:t xml:space="preserve"> (kiloniutonów)</w:t>
      </w:r>
    </w:p>
    <w:p w:rsidR="004000E2" w:rsidRDefault="004000E2" w:rsidP="004000E2">
      <w:pPr>
        <w:jc w:val="both"/>
      </w:pPr>
      <w:r>
        <w:t xml:space="preserve">- </w:t>
      </w:r>
      <w:r w:rsidR="004E23B6">
        <w:t xml:space="preserve">droga pożarowa  powinna być zakończona placem manewrowym o wymiarach </w:t>
      </w:r>
      <w:r w:rsidR="001861A8">
        <w:t xml:space="preserve">co najmniej </w:t>
      </w:r>
      <w:r w:rsidR="003D1226">
        <w:t>20m x 20</w:t>
      </w:r>
      <w:r w:rsidR="004E23B6">
        <w:t>m</w:t>
      </w:r>
    </w:p>
    <w:p w:rsidR="004E23B6" w:rsidRDefault="004E23B6" w:rsidP="004000E2">
      <w:pPr>
        <w:jc w:val="both"/>
      </w:pPr>
      <w:r>
        <w:t xml:space="preserve">- </w:t>
      </w:r>
      <w:r w:rsidR="00E7544B">
        <w:t>najmniejszy promień zewnętrznego łuku drogi pożarowej nie może wynosić mniej niż 11 m</w:t>
      </w:r>
    </w:p>
    <w:p w:rsidR="00E7544B" w:rsidRDefault="00E7544B" w:rsidP="004000E2">
      <w:pPr>
        <w:jc w:val="both"/>
      </w:pPr>
      <w:r>
        <w:t>- nawierzchnia drogi pożarowej powinna być wykonana z kostki betonowej o minimalnej grubości 8 cm., (szarej kwadratowej)</w:t>
      </w:r>
    </w:p>
    <w:p w:rsidR="00E7544B" w:rsidRDefault="00E7544B" w:rsidP="004000E2">
      <w:pPr>
        <w:jc w:val="both"/>
      </w:pPr>
      <w:r>
        <w:t xml:space="preserve">- drobne elementy infrastruktury sportowej, </w:t>
      </w:r>
      <w:r w:rsidR="001861A8">
        <w:t xml:space="preserve">które ewentualnie </w:t>
      </w:r>
      <w:r>
        <w:t>wyst</w:t>
      </w:r>
      <w:r w:rsidR="001861A8">
        <w:t>ąpią</w:t>
      </w:r>
      <w:r>
        <w:t xml:space="preserve"> na drodze pożarowej powinny być łatwo </w:t>
      </w:r>
      <w:proofErr w:type="spellStart"/>
      <w:r>
        <w:t>demontowalne</w:t>
      </w:r>
      <w:proofErr w:type="spellEnd"/>
      <w:r w:rsidR="001861A8">
        <w:t xml:space="preserve"> (np. </w:t>
      </w:r>
      <w:proofErr w:type="spellStart"/>
      <w:r w:rsidR="001861A8">
        <w:t>piłkochwyty</w:t>
      </w:r>
      <w:proofErr w:type="spellEnd"/>
      <w:r w:rsidR="001861A8">
        <w:t>)</w:t>
      </w:r>
    </w:p>
    <w:p w:rsidR="001861A8" w:rsidRDefault="001861A8" w:rsidP="004000E2">
      <w:pPr>
        <w:jc w:val="both"/>
      </w:pPr>
    </w:p>
    <w:p w:rsidR="0099039D" w:rsidRDefault="0099039D"/>
    <w:p w:rsidR="0099039D" w:rsidRDefault="0099039D"/>
    <w:sectPr w:rsidR="009903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39D"/>
    <w:rsid w:val="001861A8"/>
    <w:rsid w:val="001E2313"/>
    <w:rsid w:val="003A3A27"/>
    <w:rsid w:val="003D1226"/>
    <w:rsid w:val="004000E2"/>
    <w:rsid w:val="004E23B6"/>
    <w:rsid w:val="00545BEA"/>
    <w:rsid w:val="0098221F"/>
    <w:rsid w:val="0099039D"/>
    <w:rsid w:val="00A93C4E"/>
    <w:rsid w:val="00DC0420"/>
    <w:rsid w:val="00E75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903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903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9039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903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9039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9039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9039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9039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9039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9039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9039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9039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9039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9039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9039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9039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9039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9039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903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903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903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903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9039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9039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9039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9039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9039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9039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9039D"/>
    <w:rPr>
      <w:b/>
      <w:bCs/>
      <w:smallCaps/>
      <w:color w:val="2F5496" w:themeColor="accent1" w:themeShade="BF"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903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903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9039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903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9039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9039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9039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9039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9039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9039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9039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9039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9039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9039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9039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9039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9039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9039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903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903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903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903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9039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9039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9039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9039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9039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9039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9039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138</Words>
  <Characters>833</Characters>
  <Application>Microsoft Office Word</Application>
  <DocSecurity>4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Kowalski</dc:creator>
  <cp:lastModifiedBy>Katarzyna Piotrowska</cp:lastModifiedBy>
  <cp:revision>2</cp:revision>
  <dcterms:created xsi:type="dcterms:W3CDTF">2025-06-04T11:21:00Z</dcterms:created>
  <dcterms:modified xsi:type="dcterms:W3CDTF">2025-06-04T11:21:00Z</dcterms:modified>
</cp:coreProperties>
</file>