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 do SWZ</w:t>
      </w:r>
      <w:r w:rsidR="000A0362">
        <w:rPr>
          <w:rFonts w:asciiTheme="minorHAnsi" w:hAnsiTheme="minorHAnsi" w:cstheme="minorHAnsi"/>
          <w:b/>
          <w:snapToGrid w:val="0"/>
          <w:sz w:val="22"/>
          <w:szCs w:val="22"/>
        </w:rPr>
        <w:t xml:space="preserve"> (MT.481.8</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0A0362">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RPr="00D47C18"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AF5BC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72D8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554048">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A7F2B">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4916A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8F3AD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23F3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tcPr>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6A479F" w:rsidRPr="005E7EA3" w:rsidRDefault="00EE6060" w:rsidP="005E7EA3">
            <w:pPr>
              <w:spacing w:line="276" w:lineRule="auto"/>
              <w:rPr>
                <w:rFonts w:ascii="Calibri" w:hAnsi="Calibri" w:cs="Calibri"/>
                <w:sz w:val="22"/>
                <w:szCs w:val="22"/>
              </w:rPr>
            </w:pPr>
            <w:r w:rsidRPr="005E7EA3">
              <w:rPr>
                <w:rFonts w:ascii="Calibri" w:hAnsi="Calibri" w:cs="Calibri"/>
                <w:b w:val="0"/>
                <w:sz w:val="22"/>
                <w:szCs w:val="22"/>
              </w:rPr>
              <w:t xml:space="preserve">Przebudowa i remont przyszkolnego kompleksu boisk przy Szkole Podstawowej nr 7 i </w:t>
            </w:r>
            <w:proofErr w:type="spellStart"/>
            <w:r w:rsidRPr="005E7EA3">
              <w:rPr>
                <w:rFonts w:ascii="Calibri" w:hAnsi="Calibri" w:cs="Calibri"/>
                <w:b w:val="0"/>
                <w:sz w:val="22"/>
                <w:szCs w:val="22"/>
              </w:rPr>
              <w:t>I</w:t>
            </w:r>
            <w:proofErr w:type="spellEnd"/>
            <w:r w:rsidRPr="005E7EA3">
              <w:rPr>
                <w:rFonts w:ascii="Calibri" w:hAnsi="Calibri" w:cs="Calibri"/>
                <w:b w:val="0"/>
                <w:sz w:val="22"/>
                <w:szCs w:val="22"/>
              </w:rPr>
              <w:t xml:space="preserve"> Liceum Ogólnokształcącym w Oleśnicy  oraz wykonanie drogi pożarowej wraz z placem manewrowym w formule „zaprojektuj i wybuduj”</w:t>
            </w:r>
          </w:p>
        </w:tc>
      </w:tr>
    </w:tbl>
    <w:p w:rsidR="006A479F" w:rsidRPr="00EF47D6" w:rsidRDefault="006A479F" w:rsidP="006A479F">
      <w:pPr>
        <w:pStyle w:val="Bezodstpw"/>
        <w:spacing w:line="276" w:lineRule="auto"/>
        <w:ind w:left="181"/>
        <w:jc w:val="both"/>
        <w:rPr>
          <w:rFonts w:asciiTheme="minorHAnsi" w:hAnsiTheme="minorHAnsi" w:cstheme="minorHAnsi"/>
          <w:sz w:val="20"/>
          <w:szCs w:val="20"/>
        </w:rPr>
      </w:pPr>
      <w:r w:rsidRPr="00EF47D6">
        <w:rPr>
          <w:rFonts w:asciiTheme="minorHAnsi" w:hAnsiTheme="minorHAnsi" w:cstheme="minorHAnsi"/>
          <w:sz w:val="20"/>
          <w:szCs w:val="20"/>
        </w:rPr>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733C6C" w:rsidRPr="00D47C18" w:rsidRDefault="00733C6C" w:rsidP="00733C6C">
      <w:pPr>
        <w:pStyle w:val="Akapitzlist"/>
        <w:numPr>
          <w:ilvl w:val="0"/>
          <w:numId w:val="25"/>
        </w:numPr>
        <w:spacing w:before="240" w:line="360" w:lineRule="auto"/>
        <w:jc w:val="both"/>
        <w:rPr>
          <w:rFonts w:asciiTheme="minorHAnsi" w:hAnsiTheme="minorHAnsi" w:cstheme="minorHAnsi"/>
          <w:b/>
          <w:sz w:val="22"/>
          <w:szCs w:val="22"/>
        </w:rPr>
      </w:pPr>
      <w:r w:rsidRPr="00D47C18">
        <w:rPr>
          <w:rFonts w:asciiTheme="minorHAnsi" w:hAnsiTheme="minorHAnsi" w:cstheme="minorHAnsi"/>
          <w:b/>
          <w:sz w:val="22"/>
          <w:szCs w:val="22"/>
        </w:rPr>
        <w:lastRenderedPageBreak/>
        <w:t xml:space="preserve">Oferuję wykonanie zamówienia za następującą cenę ryczałtową: </w:t>
      </w:r>
    </w:p>
    <w:p w:rsidR="00733C6C" w:rsidRPr="00437EAC" w:rsidRDefault="00733C6C" w:rsidP="00437EAC">
      <w:pPr>
        <w:pStyle w:val="Akapitzlist"/>
        <w:spacing w:line="360" w:lineRule="auto"/>
        <w:ind w:left="0"/>
        <w:rPr>
          <w:rFonts w:asciiTheme="minorHAnsi" w:hAnsiTheme="minorHAnsi" w:cstheme="minorHAnsi"/>
          <w:b/>
          <w:sz w:val="22"/>
          <w:szCs w:val="22"/>
        </w:rPr>
      </w:pPr>
      <w:r w:rsidRPr="00437EAC">
        <w:rPr>
          <w:rFonts w:asciiTheme="minorHAnsi" w:hAnsiTheme="minorHAnsi" w:cstheme="minorHAnsi"/>
          <w:b/>
          <w:sz w:val="22"/>
          <w:szCs w:val="22"/>
        </w:rPr>
        <w:t>CENA RYCZAŁTOWA BRUTTO</w:t>
      </w:r>
      <w:r w:rsidR="00437EAC" w:rsidRPr="00437EAC">
        <w:rPr>
          <w:rFonts w:asciiTheme="minorHAnsi" w:hAnsiTheme="minorHAnsi" w:cstheme="minorHAnsi"/>
          <w:b/>
          <w:sz w:val="22"/>
          <w:szCs w:val="22"/>
        </w:rPr>
        <w:t xml:space="preserve"> ZA CAŁOŚĆ ZAMÓWIENIA </w:t>
      </w:r>
      <w:r w:rsidRPr="00437EAC">
        <w:rPr>
          <w:rFonts w:asciiTheme="minorHAnsi" w:hAnsiTheme="minorHAnsi" w:cstheme="minorHAnsi"/>
          <w:b/>
          <w:sz w:val="22"/>
          <w:szCs w:val="22"/>
        </w:rPr>
        <w:t xml:space="preserve"> ……………………………..………… zł</w:t>
      </w:r>
    </w:p>
    <w:p w:rsidR="008E2C24" w:rsidRDefault="008E2C24" w:rsidP="008E2C24">
      <w:pPr>
        <w:pStyle w:val="Akapitzlist"/>
        <w:spacing w:before="120" w:after="120" w:line="360" w:lineRule="auto"/>
        <w:ind w:left="0"/>
        <w:jc w:val="center"/>
        <w:rPr>
          <w:rFonts w:asciiTheme="minorHAnsi" w:hAnsiTheme="minorHAnsi" w:cstheme="minorHAnsi"/>
          <w:sz w:val="22"/>
          <w:szCs w:val="22"/>
        </w:rPr>
      </w:pPr>
      <w:r w:rsidRPr="00D47C18">
        <w:rPr>
          <w:rFonts w:asciiTheme="minorHAnsi" w:hAnsiTheme="minorHAnsi" w:cstheme="minorHAnsi"/>
          <w:sz w:val="22"/>
          <w:szCs w:val="22"/>
        </w:rPr>
        <w:t>/słownie: ……………………………………………………………………….……………………/</w:t>
      </w:r>
    </w:p>
    <w:p w:rsidR="008E2C24" w:rsidRDefault="008E2C24" w:rsidP="008E2C24">
      <w:pPr>
        <w:pStyle w:val="Akapitzlist"/>
        <w:spacing w:line="360" w:lineRule="auto"/>
        <w:ind w:left="0"/>
        <w:rPr>
          <w:rFonts w:asciiTheme="minorHAnsi" w:hAnsiTheme="minorHAnsi" w:cstheme="minorHAnsi"/>
          <w:b/>
          <w:sz w:val="22"/>
          <w:szCs w:val="22"/>
        </w:rPr>
      </w:pPr>
      <w:r>
        <w:rPr>
          <w:rFonts w:asciiTheme="minorHAnsi" w:hAnsiTheme="minorHAnsi" w:cstheme="minorHAnsi"/>
          <w:b/>
          <w:sz w:val="22"/>
          <w:szCs w:val="22"/>
        </w:rPr>
        <w:t>CENA RYCZAŁTOWA NE</w:t>
      </w:r>
      <w:r w:rsidRPr="00437EAC">
        <w:rPr>
          <w:rFonts w:asciiTheme="minorHAnsi" w:hAnsiTheme="minorHAnsi" w:cstheme="minorHAnsi"/>
          <w:b/>
          <w:sz w:val="22"/>
          <w:szCs w:val="22"/>
        </w:rPr>
        <w:t>TTO ZA CAŁOŚĆ ZAMÓWIENIA  ……………………………..………… zł</w:t>
      </w:r>
    </w:p>
    <w:p w:rsidR="009B6C06" w:rsidRPr="009B6C06" w:rsidRDefault="009B6C06" w:rsidP="009B6C06">
      <w:pPr>
        <w:pStyle w:val="Akapitzlist"/>
        <w:spacing w:before="120" w:after="120" w:line="360" w:lineRule="auto"/>
        <w:ind w:left="0"/>
        <w:jc w:val="center"/>
        <w:rPr>
          <w:rFonts w:asciiTheme="minorHAnsi" w:hAnsiTheme="minorHAnsi" w:cstheme="minorHAnsi"/>
          <w:sz w:val="22"/>
          <w:szCs w:val="22"/>
        </w:rPr>
      </w:pPr>
      <w:r w:rsidRPr="00D47C18">
        <w:rPr>
          <w:rFonts w:asciiTheme="minorHAnsi" w:hAnsiTheme="minorHAnsi" w:cstheme="minorHAnsi"/>
          <w:sz w:val="22"/>
          <w:szCs w:val="22"/>
        </w:rPr>
        <w:t>/słownie: ……………………………………………………………………….……………………/</w:t>
      </w:r>
    </w:p>
    <w:p w:rsidR="00437EAC" w:rsidRPr="00A8675B" w:rsidRDefault="004A2680" w:rsidP="00437EAC">
      <w:pPr>
        <w:pStyle w:val="Akapitzlist"/>
        <w:spacing w:line="360" w:lineRule="auto"/>
        <w:ind w:left="0"/>
        <w:rPr>
          <w:rFonts w:asciiTheme="minorHAnsi" w:hAnsiTheme="minorHAnsi" w:cstheme="minorHAnsi"/>
          <w:sz w:val="22"/>
          <w:szCs w:val="22"/>
        </w:rPr>
      </w:pPr>
      <w:r w:rsidRPr="00A8675B">
        <w:rPr>
          <w:rFonts w:asciiTheme="minorHAnsi" w:hAnsiTheme="minorHAnsi" w:cstheme="minorHAnsi"/>
          <w:sz w:val="22"/>
          <w:szCs w:val="22"/>
        </w:rPr>
        <w:t xml:space="preserve"> </w:t>
      </w:r>
      <w:r w:rsidR="00437EAC" w:rsidRPr="00A8675B">
        <w:rPr>
          <w:rFonts w:asciiTheme="minorHAnsi" w:hAnsiTheme="minorHAnsi" w:cstheme="minorHAnsi"/>
          <w:sz w:val="22"/>
          <w:szCs w:val="22"/>
        </w:rPr>
        <w:t>(Na cenę za całość zamówienia składa się suma wierszy</w:t>
      </w:r>
      <w:r w:rsidR="00614834">
        <w:rPr>
          <w:rFonts w:asciiTheme="minorHAnsi" w:hAnsiTheme="minorHAnsi" w:cstheme="minorHAnsi"/>
          <w:sz w:val="22"/>
          <w:szCs w:val="22"/>
        </w:rPr>
        <w:t xml:space="preserve"> </w:t>
      </w:r>
      <w:r w:rsidR="00DE259F">
        <w:rPr>
          <w:rFonts w:asciiTheme="minorHAnsi" w:hAnsiTheme="minorHAnsi" w:cstheme="minorHAnsi"/>
          <w:sz w:val="22"/>
          <w:szCs w:val="22"/>
        </w:rPr>
        <w:t xml:space="preserve">I. </w:t>
      </w:r>
      <w:r w:rsidR="00614834">
        <w:rPr>
          <w:rFonts w:asciiTheme="minorHAnsi" w:hAnsiTheme="minorHAnsi" w:cstheme="minorHAnsi"/>
          <w:sz w:val="22"/>
          <w:szCs w:val="22"/>
        </w:rPr>
        <w:t>Etap</w:t>
      </w:r>
      <w:r w:rsidR="00437EAC" w:rsidRPr="00A8675B">
        <w:rPr>
          <w:rFonts w:asciiTheme="minorHAnsi" w:hAnsiTheme="minorHAnsi" w:cstheme="minorHAnsi"/>
          <w:sz w:val="22"/>
          <w:szCs w:val="22"/>
        </w:rPr>
        <w:t xml:space="preserve"> I</w:t>
      </w:r>
      <w:r w:rsidR="00A8675B" w:rsidRPr="00A8675B">
        <w:rPr>
          <w:rFonts w:asciiTheme="minorHAnsi" w:hAnsiTheme="minorHAnsi" w:cstheme="minorHAnsi"/>
          <w:sz w:val="22"/>
          <w:szCs w:val="22"/>
        </w:rPr>
        <w:t xml:space="preserve"> kol. 5</w:t>
      </w:r>
      <w:r w:rsidR="00437EAC" w:rsidRPr="00A8675B">
        <w:rPr>
          <w:rFonts w:asciiTheme="minorHAnsi" w:hAnsiTheme="minorHAnsi" w:cstheme="minorHAnsi"/>
          <w:sz w:val="22"/>
          <w:szCs w:val="22"/>
        </w:rPr>
        <w:t xml:space="preserve"> + </w:t>
      </w:r>
      <w:r w:rsidR="004B4806">
        <w:rPr>
          <w:rFonts w:asciiTheme="minorHAnsi" w:hAnsiTheme="minorHAnsi" w:cstheme="minorHAnsi"/>
          <w:sz w:val="22"/>
          <w:szCs w:val="22"/>
        </w:rPr>
        <w:t xml:space="preserve">II. </w:t>
      </w:r>
      <w:r w:rsidR="00614834">
        <w:rPr>
          <w:rFonts w:asciiTheme="minorHAnsi" w:hAnsiTheme="minorHAnsi" w:cstheme="minorHAnsi"/>
          <w:sz w:val="22"/>
          <w:szCs w:val="22"/>
        </w:rPr>
        <w:t xml:space="preserve">Etap </w:t>
      </w:r>
      <w:r w:rsidR="00437EAC" w:rsidRPr="00A8675B">
        <w:rPr>
          <w:rFonts w:asciiTheme="minorHAnsi" w:hAnsiTheme="minorHAnsi" w:cstheme="minorHAnsi"/>
          <w:sz w:val="22"/>
          <w:szCs w:val="22"/>
        </w:rPr>
        <w:t>II</w:t>
      </w:r>
      <w:r w:rsidR="00A8675B" w:rsidRPr="00A8675B">
        <w:rPr>
          <w:rFonts w:asciiTheme="minorHAnsi" w:hAnsiTheme="minorHAnsi" w:cstheme="minorHAnsi"/>
          <w:sz w:val="22"/>
          <w:szCs w:val="22"/>
        </w:rPr>
        <w:t xml:space="preserve"> kol. 5</w:t>
      </w:r>
      <w:r w:rsidR="00437EAC" w:rsidRPr="00A8675B">
        <w:rPr>
          <w:rFonts w:asciiTheme="minorHAnsi" w:hAnsiTheme="minorHAnsi" w:cstheme="minorHAnsi"/>
          <w:sz w:val="22"/>
          <w:szCs w:val="22"/>
        </w:rPr>
        <w:t xml:space="preserve">)  </w:t>
      </w:r>
    </w:p>
    <w:p w:rsidR="00964A55" w:rsidRPr="00D47C18" w:rsidRDefault="00964A55" w:rsidP="00964A55">
      <w:pPr>
        <w:pStyle w:val="Akapitzlist"/>
        <w:spacing w:before="120" w:after="120" w:line="360" w:lineRule="auto"/>
        <w:ind w:left="0"/>
        <w:rPr>
          <w:rFonts w:asciiTheme="minorHAnsi" w:hAnsiTheme="minorHAnsi" w:cstheme="minorHAnsi"/>
          <w:sz w:val="22"/>
          <w:szCs w:val="22"/>
        </w:rPr>
      </w:pPr>
      <w:r>
        <w:rPr>
          <w:rFonts w:asciiTheme="minorHAnsi" w:hAnsiTheme="minorHAnsi" w:cstheme="minorHAnsi"/>
          <w:sz w:val="22"/>
          <w:szCs w:val="22"/>
        </w:rPr>
        <w:t>z podziałem na:</w:t>
      </w:r>
    </w:p>
    <w:tbl>
      <w:tblPr>
        <w:tblStyle w:val="Tabela-Siatka"/>
        <w:tblW w:w="10315" w:type="dxa"/>
        <w:tblInd w:w="-714" w:type="dxa"/>
        <w:tblLook w:val="04A0" w:firstRow="1" w:lastRow="0" w:firstColumn="1" w:lastColumn="0" w:noHBand="0" w:noVBand="1"/>
      </w:tblPr>
      <w:tblGrid>
        <w:gridCol w:w="703"/>
        <w:gridCol w:w="5398"/>
        <w:gridCol w:w="1575"/>
        <w:gridCol w:w="1234"/>
        <w:gridCol w:w="1405"/>
      </w:tblGrid>
      <w:tr w:rsidR="00F45D32" w:rsidRPr="00815B82" w:rsidTr="00F45D32">
        <w:trPr>
          <w:trHeight w:val="841"/>
        </w:trPr>
        <w:tc>
          <w:tcPr>
            <w:tcW w:w="6095" w:type="dxa"/>
            <w:gridSpan w:val="2"/>
            <w:shd w:val="clear" w:color="auto" w:fill="BDD6EE" w:themeFill="accent1" w:themeFillTint="66"/>
            <w:vAlign w:val="center"/>
          </w:tcPr>
          <w:p w:rsidR="00F45D32" w:rsidRPr="00815B82" w:rsidRDefault="00F45D32" w:rsidP="00733C6C">
            <w:pPr>
              <w:pStyle w:val="Akapitzlist"/>
              <w:ind w:left="0"/>
              <w:jc w:val="center"/>
              <w:rPr>
                <w:rFonts w:asciiTheme="minorHAnsi" w:hAnsiTheme="minorHAnsi" w:cstheme="minorHAnsi"/>
                <w:b/>
                <w:bCs/>
              </w:rPr>
            </w:pPr>
            <w:r w:rsidRPr="00815B82">
              <w:rPr>
                <w:rFonts w:asciiTheme="minorHAnsi" w:hAnsiTheme="minorHAnsi" w:cstheme="minorHAnsi"/>
                <w:b/>
                <w:bCs/>
              </w:rPr>
              <w:t>Nazwa etapu</w:t>
            </w:r>
          </w:p>
        </w:tc>
        <w:tc>
          <w:tcPr>
            <w:tcW w:w="1578" w:type="dxa"/>
            <w:shd w:val="clear" w:color="auto" w:fill="BDD6EE" w:themeFill="accent1" w:themeFillTint="66"/>
            <w:vAlign w:val="center"/>
          </w:tcPr>
          <w:p w:rsidR="00F45D32" w:rsidRPr="00815B82" w:rsidRDefault="00F45D32" w:rsidP="00733C6C">
            <w:pPr>
              <w:pStyle w:val="Akapitzlist"/>
              <w:ind w:left="0"/>
              <w:jc w:val="center"/>
              <w:rPr>
                <w:rFonts w:asciiTheme="minorHAnsi" w:hAnsiTheme="minorHAnsi" w:cstheme="minorHAnsi"/>
                <w:b/>
                <w:bCs/>
              </w:rPr>
            </w:pPr>
            <w:r w:rsidRPr="00815B82">
              <w:rPr>
                <w:rFonts w:asciiTheme="minorHAnsi" w:hAnsiTheme="minorHAnsi" w:cstheme="minorHAnsi"/>
                <w:b/>
                <w:bCs/>
              </w:rPr>
              <w:t>Wartość netto (zł)</w:t>
            </w:r>
          </w:p>
        </w:tc>
        <w:tc>
          <w:tcPr>
            <w:tcW w:w="1235" w:type="dxa"/>
            <w:shd w:val="clear" w:color="auto" w:fill="BDD6EE" w:themeFill="accent1" w:themeFillTint="66"/>
            <w:vAlign w:val="center"/>
          </w:tcPr>
          <w:p w:rsidR="00F45D32" w:rsidRPr="00815B82" w:rsidRDefault="00F45D32" w:rsidP="00733C6C">
            <w:pPr>
              <w:pStyle w:val="Akapitzlist"/>
              <w:ind w:left="0"/>
              <w:jc w:val="center"/>
              <w:rPr>
                <w:rFonts w:asciiTheme="minorHAnsi" w:hAnsiTheme="minorHAnsi" w:cstheme="minorHAnsi"/>
                <w:b/>
                <w:bCs/>
              </w:rPr>
            </w:pPr>
            <w:r w:rsidRPr="00815B82">
              <w:rPr>
                <w:rFonts w:asciiTheme="minorHAnsi" w:hAnsiTheme="minorHAnsi" w:cstheme="minorHAnsi"/>
                <w:b/>
                <w:bCs/>
              </w:rPr>
              <w:t xml:space="preserve">Stawka </w:t>
            </w:r>
            <w:r w:rsidRPr="00815B82">
              <w:rPr>
                <w:rFonts w:asciiTheme="minorHAnsi" w:hAnsiTheme="minorHAnsi" w:cstheme="minorHAnsi"/>
                <w:b/>
                <w:bCs/>
              </w:rPr>
              <w:br/>
              <w:t>podatku VAT (%)</w:t>
            </w:r>
          </w:p>
        </w:tc>
        <w:tc>
          <w:tcPr>
            <w:tcW w:w="1407" w:type="dxa"/>
            <w:shd w:val="clear" w:color="auto" w:fill="BDD6EE" w:themeFill="accent1" w:themeFillTint="66"/>
            <w:vAlign w:val="center"/>
          </w:tcPr>
          <w:p w:rsidR="00F45D32" w:rsidRPr="00815B82" w:rsidRDefault="00F45D32" w:rsidP="00733C6C">
            <w:pPr>
              <w:pStyle w:val="Akapitzlist"/>
              <w:ind w:left="0"/>
              <w:jc w:val="center"/>
              <w:rPr>
                <w:rFonts w:asciiTheme="minorHAnsi" w:hAnsiTheme="minorHAnsi" w:cstheme="minorHAnsi"/>
                <w:b/>
                <w:bCs/>
                <w:strike/>
              </w:rPr>
            </w:pPr>
            <w:r w:rsidRPr="00815B82">
              <w:rPr>
                <w:rFonts w:asciiTheme="minorHAnsi" w:hAnsiTheme="minorHAnsi" w:cstheme="minorHAnsi"/>
                <w:b/>
                <w:bCs/>
              </w:rPr>
              <w:t xml:space="preserve">Wartość </w:t>
            </w:r>
            <w:r w:rsidRPr="00815B82">
              <w:rPr>
                <w:rFonts w:asciiTheme="minorHAnsi" w:hAnsiTheme="minorHAnsi" w:cstheme="minorHAnsi"/>
                <w:b/>
                <w:bCs/>
              </w:rPr>
              <w:br/>
              <w:t>brutto (zł)</w:t>
            </w:r>
          </w:p>
        </w:tc>
      </w:tr>
      <w:tr w:rsidR="00437EAC" w:rsidRPr="00437EAC" w:rsidTr="00BF42CA">
        <w:trPr>
          <w:trHeight w:val="333"/>
        </w:trPr>
        <w:tc>
          <w:tcPr>
            <w:tcW w:w="680" w:type="dxa"/>
            <w:tcBorders>
              <w:bottom w:val="single" w:sz="18" w:space="0" w:color="auto"/>
            </w:tcBorders>
            <w:shd w:val="clear" w:color="auto" w:fill="DEEAF6" w:themeFill="accent1" w:themeFillTint="33"/>
            <w:vAlign w:val="center"/>
          </w:tcPr>
          <w:p w:rsidR="00437EAC" w:rsidRPr="00437EAC" w:rsidRDefault="00437EAC" w:rsidP="00733C6C">
            <w:pPr>
              <w:pStyle w:val="Akapitzlist"/>
              <w:ind w:left="0"/>
              <w:jc w:val="center"/>
              <w:rPr>
                <w:rFonts w:asciiTheme="minorHAnsi" w:hAnsiTheme="minorHAnsi" w:cstheme="minorHAnsi"/>
                <w:bCs/>
              </w:rPr>
            </w:pPr>
            <w:r w:rsidRPr="00437EAC">
              <w:rPr>
                <w:rFonts w:asciiTheme="minorHAnsi" w:hAnsiTheme="minorHAnsi" w:cstheme="minorHAnsi"/>
                <w:bCs/>
              </w:rPr>
              <w:t>1</w:t>
            </w:r>
          </w:p>
        </w:tc>
        <w:tc>
          <w:tcPr>
            <w:tcW w:w="5415" w:type="dxa"/>
            <w:tcBorders>
              <w:bottom w:val="single" w:sz="18" w:space="0" w:color="auto"/>
            </w:tcBorders>
            <w:shd w:val="clear" w:color="auto" w:fill="DEEAF6" w:themeFill="accent1" w:themeFillTint="33"/>
            <w:vAlign w:val="center"/>
          </w:tcPr>
          <w:p w:rsidR="00437EAC" w:rsidRPr="00437EAC" w:rsidRDefault="00437EAC" w:rsidP="00437EAC">
            <w:pPr>
              <w:pStyle w:val="Akapitzlist"/>
              <w:spacing w:line="276" w:lineRule="auto"/>
              <w:ind w:left="0"/>
              <w:jc w:val="center"/>
              <w:rPr>
                <w:rFonts w:asciiTheme="minorHAnsi" w:hAnsiTheme="minorHAnsi" w:cstheme="minorHAnsi"/>
              </w:rPr>
            </w:pPr>
            <w:r w:rsidRPr="00437EAC">
              <w:rPr>
                <w:rFonts w:asciiTheme="minorHAnsi" w:hAnsiTheme="minorHAnsi" w:cstheme="minorHAnsi"/>
              </w:rPr>
              <w:t>2</w:t>
            </w:r>
          </w:p>
        </w:tc>
        <w:tc>
          <w:tcPr>
            <w:tcW w:w="1578" w:type="dxa"/>
            <w:tcBorders>
              <w:bottom w:val="single" w:sz="18" w:space="0" w:color="auto"/>
            </w:tcBorders>
            <w:shd w:val="clear" w:color="auto" w:fill="DEEAF6" w:themeFill="accent1" w:themeFillTint="33"/>
            <w:vAlign w:val="center"/>
          </w:tcPr>
          <w:p w:rsidR="00437EAC" w:rsidRPr="00437EAC" w:rsidRDefault="00437EAC" w:rsidP="00733C6C">
            <w:pPr>
              <w:pStyle w:val="Akapitzlist"/>
              <w:spacing w:line="276" w:lineRule="auto"/>
              <w:ind w:left="0"/>
              <w:jc w:val="center"/>
              <w:rPr>
                <w:rFonts w:asciiTheme="minorHAnsi" w:hAnsiTheme="minorHAnsi" w:cstheme="minorHAnsi"/>
              </w:rPr>
            </w:pPr>
            <w:r w:rsidRPr="00437EAC">
              <w:rPr>
                <w:rFonts w:asciiTheme="minorHAnsi" w:hAnsiTheme="minorHAnsi" w:cstheme="minorHAnsi"/>
              </w:rPr>
              <w:t>3</w:t>
            </w:r>
          </w:p>
        </w:tc>
        <w:tc>
          <w:tcPr>
            <w:tcW w:w="1235" w:type="dxa"/>
            <w:tcBorders>
              <w:bottom w:val="single" w:sz="18" w:space="0" w:color="auto"/>
            </w:tcBorders>
            <w:shd w:val="clear" w:color="auto" w:fill="DEEAF6" w:themeFill="accent1" w:themeFillTint="33"/>
            <w:vAlign w:val="center"/>
          </w:tcPr>
          <w:p w:rsidR="00437EAC" w:rsidRPr="00437EAC" w:rsidRDefault="00437EAC" w:rsidP="00733C6C">
            <w:pPr>
              <w:pStyle w:val="Akapitzlist"/>
              <w:spacing w:line="276" w:lineRule="auto"/>
              <w:ind w:left="0"/>
              <w:jc w:val="center"/>
              <w:rPr>
                <w:rFonts w:asciiTheme="minorHAnsi" w:hAnsiTheme="minorHAnsi" w:cstheme="minorHAnsi"/>
              </w:rPr>
            </w:pPr>
            <w:r w:rsidRPr="00437EAC">
              <w:rPr>
                <w:rFonts w:asciiTheme="minorHAnsi" w:hAnsiTheme="minorHAnsi" w:cstheme="minorHAnsi"/>
              </w:rPr>
              <w:t>4</w:t>
            </w:r>
          </w:p>
        </w:tc>
        <w:tc>
          <w:tcPr>
            <w:tcW w:w="1407" w:type="dxa"/>
            <w:tcBorders>
              <w:bottom w:val="single" w:sz="18" w:space="0" w:color="auto"/>
            </w:tcBorders>
            <w:shd w:val="clear" w:color="auto" w:fill="DEEAF6" w:themeFill="accent1" w:themeFillTint="33"/>
            <w:vAlign w:val="center"/>
          </w:tcPr>
          <w:p w:rsidR="00437EAC" w:rsidRPr="00437EAC" w:rsidRDefault="00437EAC" w:rsidP="00733C6C">
            <w:pPr>
              <w:pStyle w:val="Akapitzlist"/>
              <w:spacing w:line="276" w:lineRule="auto"/>
              <w:ind w:left="0"/>
              <w:jc w:val="center"/>
              <w:rPr>
                <w:rFonts w:asciiTheme="minorHAnsi" w:hAnsiTheme="minorHAnsi" w:cstheme="minorHAnsi"/>
              </w:rPr>
            </w:pPr>
            <w:r w:rsidRPr="00437EAC">
              <w:rPr>
                <w:rFonts w:asciiTheme="minorHAnsi" w:hAnsiTheme="minorHAnsi" w:cstheme="minorHAnsi"/>
              </w:rPr>
              <w:t>5</w:t>
            </w:r>
          </w:p>
        </w:tc>
      </w:tr>
      <w:tr w:rsidR="00F45D32" w:rsidRPr="00815B82" w:rsidTr="00BF42CA">
        <w:trPr>
          <w:trHeight w:val="672"/>
        </w:trPr>
        <w:tc>
          <w:tcPr>
            <w:tcW w:w="680"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F45D32" w:rsidRPr="00031F1E" w:rsidRDefault="0090258B" w:rsidP="00733C6C">
            <w:pPr>
              <w:pStyle w:val="Akapitzlist"/>
              <w:ind w:left="0"/>
              <w:jc w:val="center"/>
              <w:rPr>
                <w:rFonts w:asciiTheme="minorHAnsi" w:hAnsiTheme="minorHAnsi" w:cstheme="minorHAnsi"/>
                <w:b/>
                <w:bCs/>
              </w:rPr>
            </w:pPr>
            <w:r w:rsidRPr="00031F1E">
              <w:rPr>
                <w:rFonts w:asciiTheme="minorHAnsi" w:hAnsiTheme="minorHAnsi" w:cstheme="minorHAnsi"/>
                <w:b/>
                <w:bCs/>
              </w:rPr>
              <w:t>I</w:t>
            </w:r>
            <w:r w:rsidR="00DE259F">
              <w:rPr>
                <w:rFonts w:asciiTheme="minorHAnsi" w:hAnsiTheme="minorHAnsi" w:cstheme="minorHAnsi"/>
                <w:b/>
                <w:bCs/>
              </w:rPr>
              <w:t>.</w:t>
            </w:r>
          </w:p>
        </w:tc>
        <w:tc>
          <w:tcPr>
            <w:tcW w:w="5415"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F45D32" w:rsidRPr="00031F1E" w:rsidRDefault="00F45D32" w:rsidP="00F45D32">
            <w:pPr>
              <w:pStyle w:val="Akapitzlist"/>
              <w:spacing w:line="276" w:lineRule="auto"/>
              <w:ind w:left="0"/>
              <w:rPr>
                <w:rFonts w:asciiTheme="minorHAnsi" w:hAnsiTheme="minorHAnsi" w:cstheme="minorHAnsi"/>
                <w:b/>
              </w:rPr>
            </w:pPr>
            <w:r w:rsidRPr="00031F1E">
              <w:rPr>
                <w:rFonts w:asciiTheme="minorHAnsi" w:hAnsiTheme="minorHAnsi" w:cstheme="minorHAnsi"/>
                <w:b/>
              </w:rPr>
              <w:t>Etap I – Opracowanie dokumentacji projektowej na przebudowę i remont kompleksu boisk</w:t>
            </w:r>
          </w:p>
        </w:tc>
        <w:tc>
          <w:tcPr>
            <w:tcW w:w="1578"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c>
          <w:tcPr>
            <w:tcW w:w="1235"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c>
          <w:tcPr>
            <w:tcW w:w="1407" w:type="dxa"/>
            <w:tcBorders>
              <w:top w:val="single" w:sz="18" w:space="0" w:color="auto"/>
              <w:left w:val="single" w:sz="18" w:space="0" w:color="auto"/>
              <w:bottom w:val="single" w:sz="18" w:space="0" w:color="auto"/>
              <w:right w:val="single" w:sz="18" w:space="0" w:color="auto"/>
            </w:tcBorders>
            <w:shd w:val="clear" w:color="auto" w:fill="FBE4D5" w:themeFill="accent2"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r>
      <w:tr w:rsidR="00F45D32" w:rsidRPr="00815B82" w:rsidTr="00BF42CA">
        <w:trPr>
          <w:trHeight w:val="561"/>
        </w:trPr>
        <w:tc>
          <w:tcPr>
            <w:tcW w:w="680" w:type="dxa"/>
            <w:tcBorders>
              <w:top w:val="single" w:sz="18" w:space="0" w:color="auto"/>
            </w:tcBorders>
            <w:shd w:val="clear" w:color="auto" w:fill="FBE4D5" w:themeFill="accent2" w:themeFillTint="33"/>
            <w:vAlign w:val="center"/>
          </w:tcPr>
          <w:p w:rsidR="00F45D32" w:rsidRPr="00815B82" w:rsidRDefault="00AD770A" w:rsidP="0090258B">
            <w:pPr>
              <w:pStyle w:val="Akapitzlist"/>
              <w:ind w:left="0"/>
              <w:jc w:val="center"/>
              <w:rPr>
                <w:rFonts w:asciiTheme="minorHAnsi" w:hAnsiTheme="minorHAnsi" w:cstheme="minorHAnsi"/>
                <w:bCs/>
              </w:rPr>
            </w:pPr>
            <w:r>
              <w:rPr>
                <w:rFonts w:asciiTheme="minorHAnsi" w:hAnsiTheme="minorHAnsi" w:cstheme="minorHAnsi"/>
                <w:bCs/>
              </w:rPr>
              <w:t>I.</w:t>
            </w:r>
            <w:r w:rsidR="00111D84">
              <w:rPr>
                <w:rFonts w:asciiTheme="minorHAnsi" w:hAnsiTheme="minorHAnsi" w:cstheme="minorHAnsi"/>
                <w:bCs/>
              </w:rPr>
              <w:t>1</w:t>
            </w:r>
          </w:p>
        </w:tc>
        <w:tc>
          <w:tcPr>
            <w:tcW w:w="5415" w:type="dxa"/>
            <w:tcBorders>
              <w:top w:val="single" w:sz="18" w:space="0" w:color="auto"/>
            </w:tcBorders>
            <w:shd w:val="clear" w:color="auto" w:fill="FBE4D5" w:themeFill="accent2" w:themeFillTint="33"/>
            <w:vAlign w:val="center"/>
          </w:tcPr>
          <w:p w:rsidR="00F45D32" w:rsidRPr="00815B82" w:rsidRDefault="00051A1E" w:rsidP="00F45D32">
            <w:pPr>
              <w:pStyle w:val="Akapitzlist"/>
              <w:spacing w:line="276" w:lineRule="auto"/>
              <w:ind w:left="0"/>
              <w:rPr>
                <w:rFonts w:asciiTheme="minorHAnsi" w:hAnsiTheme="minorHAnsi" w:cstheme="minorHAnsi"/>
              </w:rPr>
            </w:pPr>
            <w:r w:rsidRPr="00815B82">
              <w:rPr>
                <w:rFonts w:asciiTheme="minorHAnsi" w:hAnsiTheme="minorHAnsi" w:cstheme="minorHAnsi"/>
              </w:rPr>
              <w:t>w tym część dotycząca przebudowy boisk</w:t>
            </w:r>
          </w:p>
        </w:tc>
        <w:tc>
          <w:tcPr>
            <w:tcW w:w="1578" w:type="dxa"/>
            <w:tcBorders>
              <w:top w:val="single" w:sz="18" w:space="0" w:color="auto"/>
            </w:tcBorders>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c>
          <w:tcPr>
            <w:tcW w:w="1235" w:type="dxa"/>
            <w:tcBorders>
              <w:top w:val="single" w:sz="18" w:space="0" w:color="auto"/>
            </w:tcBorders>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c>
          <w:tcPr>
            <w:tcW w:w="1407" w:type="dxa"/>
            <w:tcBorders>
              <w:top w:val="single" w:sz="18" w:space="0" w:color="auto"/>
            </w:tcBorders>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r>
      <w:tr w:rsidR="00F45D32" w:rsidRPr="00815B82" w:rsidTr="00BF42CA">
        <w:trPr>
          <w:trHeight w:val="561"/>
        </w:trPr>
        <w:tc>
          <w:tcPr>
            <w:tcW w:w="680" w:type="dxa"/>
            <w:tcBorders>
              <w:bottom w:val="single" w:sz="18" w:space="0" w:color="auto"/>
            </w:tcBorders>
            <w:shd w:val="clear" w:color="auto" w:fill="FBE4D5" w:themeFill="accent2" w:themeFillTint="33"/>
            <w:vAlign w:val="center"/>
          </w:tcPr>
          <w:p w:rsidR="00F45D32" w:rsidRPr="00815B82" w:rsidRDefault="00AD770A" w:rsidP="00733C6C">
            <w:pPr>
              <w:pStyle w:val="Akapitzlist"/>
              <w:ind w:left="0"/>
              <w:jc w:val="center"/>
              <w:rPr>
                <w:rFonts w:asciiTheme="minorHAnsi" w:hAnsiTheme="minorHAnsi" w:cstheme="minorHAnsi"/>
                <w:bCs/>
              </w:rPr>
            </w:pPr>
            <w:r>
              <w:rPr>
                <w:rFonts w:asciiTheme="minorHAnsi" w:hAnsiTheme="minorHAnsi" w:cstheme="minorHAnsi"/>
                <w:bCs/>
              </w:rPr>
              <w:t>I.</w:t>
            </w:r>
            <w:r w:rsidR="00815B82">
              <w:rPr>
                <w:rFonts w:asciiTheme="minorHAnsi" w:hAnsiTheme="minorHAnsi" w:cstheme="minorHAnsi"/>
                <w:bCs/>
              </w:rPr>
              <w:t>2</w:t>
            </w:r>
          </w:p>
        </w:tc>
        <w:tc>
          <w:tcPr>
            <w:tcW w:w="5415" w:type="dxa"/>
            <w:tcBorders>
              <w:bottom w:val="single" w:sz="18" w:space="0" w:color="auto"/>
            </w:tcBorders>
            <w:shd w:val="clear" w:color="auto" w:fill="FBE4D5" w:themeFill="accent2" w:themeFillTint="33"/>
            <w:vAlign w:val="center"/>
          </w:tcPr>
          <w:p w:rsidR="00F45D32" w:rsidRPr="00815B82" w:rsidRDefault="00051A1E" w:rsidP="00733C6C">
            <w:pPr>
              <w:pStyle w:val="Akapitzlist"/>
              <w:spacing w:line="276" w:lineRule="auto"/>
              <w:ind w:left="0"/>
              <w:rPr>
                <w:rFonts w:asciiTheme="minorHAnsi" w:hAnsiTheme="minorHAnsi" w:cstheme="minorHAnsi"/>
              </w:rPr>
            </w:pPr>
            <w:r w:rsidRPr="00815B82">
              <w:rPr>
                <w:rFonts w:asciiTheme="minorHAnsi" w:hAnsiTheme="minorHAnsi" w:cstheme="minorHAnsi"/>
              </w:rPr>
              <w:t>W tym część dotycząca drogi przeciwpożarowej</w:t>
            </w:r>
          </w:p>
        </w:tc>
        <w:tc>
          <w:tcPr>
            <w:tcW w:w="1578" w:type="dxa"/>
            <w:tcBorders>
              <w:bottom w:val="single" w:sz="18" w:space="0" w:color="auto"/>
            </w:tcBorders>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c>
          <w:tcPr>
            <w:tcW w:w="1235" w:type="dxa"/>
            <w:tcBorders>
              <w:bottom w:val="single" w:sz="18" w:space="0" w:color="auto"/>
            </w:tcBorders>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c>
          <w:tcPr>
            <w:tcW w:w="1407" w:type="dxa"/>
            <w:tcBorders>
              <w:bottom w:val="single" w:sz="18" w:space="0" w:color="auto"/>
            </w:tcBorders>
            <w:shd w:val="clear" w:color="auto" w:fill="FBE4D5" w:themeFill="accent2" w:themeFillTint="33"/>
            <w:vAlign w:val="center"/>
          </w:tcPr>
          <w:p w:rsidR="00F45D32" w:rsidRPr="00815B82" w:rsidRDefault="00F45D32" w:rsidP="00733C6C">
            <w:pPr>
              <w:pStyle w:val="Akapitzlist"/>
              <w:spacing w:line="276" w:lineRule="auto"/>
              <w:ind w:left="0"/>
              <w:jc w:val="center"/>
              <w:rPr>
                <w:rFonts w:asciiTheme="minorHAnsi" w:hAnsiTheme="minorHAnsi" w:cstheme="minorHAnsi"/>
              </w:rPr>
            </w:pPr>
          </w:p>
        </w:tc>
      </w:tr>
      <w:tr w:rsidR="00F45D32" w:rsidRPr="00815B82" w:rsidTr="00BF42CA">
        <w:trPr>
          <w:trHeight w:val="561"/>
        </w:trPr>
        <w:tc>
          <w:tcPr>
            <w:tcW w:w="680" w:type="dxa"/>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rsidR="00F45D32" w:rsidRPr="00031F1E" w:rsidRDefault="0090258B" w:rsidP="00733C6C">
            <w:pPr>
              <w:pStyle w:val="Akapitzlist"/>
              <w:ind w:left="0"/>
              <w:jc w:val="center"/>
              <w:rPr>
                <w:rFonts w:asciiTheme="minorHAnsi" w:hAnsiTheme="minorHAnsi" w:cstheme="minorHAnsi"/>
                <w:b/>
                <w:bCs/>
              </w:rPr>
            </w:pPr>
            <w:r w:rsidRPr="00031F1E">
              <w:rPr>
                <w:rFonts w:asciiTheme="minorHAnsi" w:hAnsiTheme="minorHAnsi" w:cstheme="minorHAnsi"/>
                <w:b/>
                <w:bCs/>
              </w:rPr>
              <w:t>II</w:t>
            </w:r>
            <w:r w:rsidR="00DE259F">
              <w:rPr>
                <w:rFonts w:asciiTheme="minorHAnsi" w:hAnsiTheme="minorHAnsi" w:cstheme="minorHAnsi"/>
                <w:b/>
                <w:bCs/>
              </w:rPr>
              <w:t>.</w:t>
            </w:r>
          </w:p>
        </w:tc>
        <w:tc>
          <w:tcPr>
            <w:tcW w:w="5415" w:type="dxa"/>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rsidR="00F45D32" w:rsidRPr="00031F1E" w:rsidRDefault="00022DBA" w:rsidP="00733C6C">
            <w:pPr>
              <w:pStyle w:val="Akapitzlist"/>
              <w:spacing w:line="276" w:lineRule="auto"/>
              <w:ind w:left="0"/>
              <w:rPr>
                <w:rFonts w:asciiTheme="minorHAnsi" w:hAnsiTheme="minorHAnsi" w:cstheme="minorHAnsi"/>
                <w:b/>
              </w:rPr>
            </w:pPr>
            <w:r w:rsidRPr="00031F1E">
              <w:rPr>
                <w:rFonts w:asciiTheme="minorHAnsi" w:hAnsiTheme="minorHAnsi" w:cstheme="minorHAnsi"/>
                <w:b/>
              </w:rPr>
              <w:t xml:space="preserve">Etap </w:t>
            </w:r>
            <w:r w:rsidR="00096208" w:rsidRPr="00031F1E">
              <w:rPr>
                <w:rFonts w:asciiTheme="minorHAnsi" w:hAnsiTheme="minorHAnsi" w:cstheme="minorHAnsi"/>
                <w:b/>
              </w:rPr>
              <w:t>II – Wykonanie robót</w:t>
            </w:r>
            <w:r w:rsidRPr="00031F1E">
              <w:rPr>
                <w:rFonts w:asciiTheme="minorHAnsi" w:hAnsiTheme="minorHAnsi" w:cstheme="minorHAnsi"/>
                <w:b/>
              </w:rPr>
              <w:t xml:space="preserve"> budowlanych</w:t>
            </w:r>
            <w:r w:rsidR="00096208" w:rsidRPr="00031F1E">
              <w:rPr>
                <w:rFonts w:asciiTheme="minorHAnsi" w:hAnsiTheme="minorHAnsi" w:cstheme="minorHAnsi"/>
                <w:b/>
              </w:rPr>
              <w:t xml:space="preserve"> dotyczących</w:t>
            </w:r>
            <w:r w:rsidRPr="00031F1E">
              <w:rPr>
                <w:rFonts w:asciiTheme="minorHAnsi" w:hAnsiTheme="minorHAnsi" w:cstheme="minorHAnsi"/>
                <w:b/>
              </w:rPr>
              <w:t xml:space="preserve"> </w:t>
            </w:r>
            <w:r w:rsidR="00815B82" w:rsidRPr="00031F1E">
              <w:rPr>
                <w:rFonts w:asciiTheme="minorHAnsi" w:hAnsiTheme="minorHAnsi" w:cstheme="minorHAnsi"/>
                <w:b/>
              </w:rPr>
              <w:t>przebudowy i remontu kompleksu boisk</w:t>
            </w:r>
          </w:p>
        </w:tc>
        <w:tc>
          <w:tcPr>
            <w:tcW w:w="1578" w:type="dxa"/>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c>
          <w:tcPr>
            <w:tcW w:w="1235" w:type="dxa"/>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c>
          <w:tcPr>
            <w:tcW w:w="1407" w:type="dxa"/>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rsidR="00F45D32" w:rsidRPr="00031F1E" w:rsidRDefault="00F45D32" w:rsidP="00733C6C">
            <w:pPr>
              <w:pStyle w:val="Akapitzlist"/>
              <w:spacing w:line="276" w:lineRule="auto"/>
              <w:ind w:left="0"/>
              <w:jc w:val="center"/>
              <w:rPr>
                <w:rFonts w:asciiTheme="minorHAnsi" w:hAnsiTheme="minorHAnsi" w:cstheme="minorHAnsi"/>
                <w:b/>
              </w:rPr>
            </w:pPr>
          </w:p>
        </w:tc>
      </w:tr>
      <w:tr w:rsidR="00051A1E" w:rsidRPr="00815B82" w:rsidTr="00BF42CA">
        <w:trPr>
          <w:trHeight w:val="561"/>
        </w:trPr>
        <w:tc>
          <w:tcPr>
            <w:tcW w:w="680" w:type="dxa"/>
            <w:tcBorders>
              <w:top w:val="single" w:sz="18" w:space="0" w:color="auto"/>
            </w:tcBorders>
            <w:shd w:val="clear" w:color="auto" w:fill="C5E0B3" w:themeFill="accent6" w:themeFillTint="66"/>
            <w:vAlign w:val="center"/>
          </w:tcPr>
          <w:p w:rsidR="00051A1E" w:rsidRPr="00815B82" w:rsidRDefault="00AD770A" w:rsidP="00C960DC">
            <w:pPr>
              <w:pStyle w:val="Akapitzlist"/>
              <w:ind w:left="0"/>
              <w:rPr>
                <w:rFonts w:asciiTheme="minorHAnsi" w:hAnsiTheme="minorHAnsi" w:cstheme="minorHAnsi"/>
                <w:bCs/>
              </w:rPr>
            </w:pPr>
            <w:r>
              <w:rPr>
                <w:rFonts w:asciiTheme="minorHAnsi" w:hAnsiTheme="minorHAnsi" w:cstheme="minorHAnsi"/>
                <w:bCs/>
              </w:rPr>
              <w:t>II.</w:t>
            </w:r>
            <w:r w:rsidR="00711D1E">
              <w:rPr>
                <w:rFonts w:asciiTheme="minorHAnsi" w:hAnsiTheme="minorHAnsi" w:cstheme="minorHAnsi"/>
                <w:bCs/>
              </w:rPr>
              <w:t>1</w:t>
            </w:r>
          </w:p>
        </w:tc>
        <w:tc>
          <w:tcPr>
            <w:tcW w:w="5415" w:type="dxa"/>
            <w:tcBorders>
              <w:top w:val="single" w:sz="18" w:space="0" w:color="auto"/>
            </w:tcBorders>
            <w:shd w:val="clear" w:color="auto" w:fill="C5E0B3" w:themeFill="accent6" w:themeFillTint="66"/>
            <w:vAlign w:val="center"/>
          </w:tcPr>
          <w:p w:rsidR="00051A1E" w:rsidRPr="00815B82" w:rsidRDefault="00D83740" w:rsidP="005B3CB0">
            <w:pPr>
              <w:pStyle w:val="Akapitzlist"/>
              <w:spacing w:line="276" w:lineRule="auto"/>
              <w:ind w:left="0"/>
              <w:rPr>
                <w:rFonts w:asciiTheme="minorHAnsi" w:hAnsiTheme="minorHAnsi" w:cstheme="minorHAnsi"/>
              </w:rPr>
            </w:pPr>
            <w:r w:rsidRPr="00815B82">
              <w:rPr>
                <w:rFonts w:asciiTheme="minorHAnsi" w:hAnsiTheme="minorHAnsi" w:cstheme="minorHAnsi"/>
              </w:rPr>
              <w:t>W tym część dotycząca prze</w:t>
            </w:r>
            <w:r w:rsidR="005B3CB0" w:rsidRPr="00815B82">
              <w:rPr>
                <w:rFonts w:asciiTheme="minorHAnsi" w:hAnsiTheme="minorHAnsi" w:cstheme="minorHAnsi"/>
              </w:rPr>
              <w:t>budowy</w:t>
            </w:r>
            <w:r w:rsidR="00031F1E">
              <w:rPr>
                <w:rFonts w:asciiTheme="minorHAnsi" w:hAnsiTheme="minorHAnsi" w:cstheme="minorHAnsi"/>
              </w:rPr>
              <w:t xml:space="preserve"> kompleksu</w:t>
            </w:r>
            <w:r w:rsidR="005B3CB0" w:rsidRPr="00815B82">
              <w:rPr>
                <w:rFonts w:asciiTheme="minorHAnsi" w:hAnsiTheme="minorHAnsi" w:cstheme="minorHAnsi"/>
              </w:rPr>
              <w:t xml:space="preserve"> </w:t>
            </w:r>
            <w:r w:rsidRPr="00815B82">
              <w:rPr>
                <w:rFonts w:asciiTheme="minorHAnsi" w:hAnsiTheme="minorHAnsi" w:cstheme="minorHAnsi"/>
              </w:rPr>
              <w:t>boisk:</w:t>
            </w:r>
          </w:p>
        </w:tc>
        <w:tc>
          <w:tcPr>
            <w:tcW w:w="1578" w:type="dxa"/>
            <w:tcBorders>
              <w:top w:val="single" w:sz="18" w:space="0" w:color="auto"/>
            </w:tcBorders>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c>
          <w:tcPr>
            <w:tcW w:w="1235" w:type="dxa"/>
            <w:tcBorders>
              <w:top w:val="single" w:sz="18" w:space="0" w:color="auto"/>
            </w:tcBorders>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c>
          <w:tcPr>
            <w:tcW w:w="1407" w:type="dxa"/>
            <w:tcBorders>
              <w:top w:val="single" w:sz="18" w:space="0" w:color="auto"/>
            </w:tcBorders>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r>
      <w:tr w:rsidR="00051A1E" w:rsidRPr="00815B82" w:rsidTr="00C21A43">
        <w:trPr>
          <w:trHeight w:val="561"/>
        </w:trPr>
        <w:tc>
          <w:tcPr>
            <w:tcW w:w="680" w:type="dxa"/>
            <w:shd w:val="clear" w:color="auto" w:fill="C5E0B3" w:themeFill="accent6" w:themeFillTint="66"/>
            <w:vAlign w:val="center"/>
          </w:tcPr>
          <w:p w:rsidR="00051A1E" w:rsidRPr="00815B82" w:rsidRDefault="00AD770A" w:rsidP="0087617E">
            <w:pPr>
              <w:pStyle w:val="Akapitzlist"/>
              <w:ind w:left="0"/>
              <w:jc w:val="center"/>
              <w:rPr>
                <w:rFonts w:asciiTheme="minorHAnsi" w:hAnsiTheme="minorHAnsi" w:cstheme="minorHAnsi"/>
                <w:bCs/>
              </w:rPr>
            </w:pPr>
            <w:r>
              <w:rPr>
                <w:rFonts w:asciiTheme="minorHAnsi" w:hAnsiTheme="minorHAnsi" w:cstheme="minorHAnsi"/>
                <w:bCs/>
              </w:rPr>
              <w:t>II.</w:t>
            </w:r>
            <w:r w:rsidR="0090258B" w:rsidRPr="00815B82">
              <w:rPr>
                <w:rFonts w:asciiTheme="minorHAnsi" w:hAnsiTheme="minorHAnsi" w:cstheme="minorHAnsi"/>
                <w:bCs/>
              </w:rPr>
              <w:t>1.1</w:t>
            </w:r>
          </w:p>
        </w:tc>
        <w:tc>
          <w:tcPr>
            <w:tcW w:w="5415" w:type="dxa"/>
            <w:shd w:val="clear" w:color="auto" w:fill="C5E0B3" w:themeFill="accent6" w:themeFillTint="66"/>
            <w:vAlign w:val="center"/>
          </w:tcPr>
          <w:p w:rsidR="00051A1E" w:rsidRPr="00815B82" w:rsidRDefault="00D83740" w:rsidP="00D83740">
            <w:pPr>
              <w:pStyle w:val="Akapitzlist"/>
              <w:spacing w:line="276" w:lineRule="auto"/>
              <w:ind w:left="0"/>
              <w:rPr>
                <w:rFonts w:asciiTheme="minorHAnsi" w:hAnsiTheme="minorHAnsi" w:cstheme="minorHAnsi"/>
              </w:rPr>
            </w:pPr>
            <w:r w:rsidRPr="00815B82">
              <w:rPr>
                <w:rFonts w:asciiTheme="minorHAnsi" w:hAnsiTheme="minorHAnsi" w:cstheme="minorHAnsi"/>
              </w:rPr>
              <w:t>roboty budowalne</w:t>
            </w:r>
          </w:p>
        </w:tc>
        <w:tc>
          <w:tcPr>
            <w:tcW w:w="1578" w:type="dxa"/>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c>
          <w:tcPr>
            <w:tcW w:w="1235" w:type="dxa"/>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c>
          <w:tcPr>
            <w:tcW w:w="1407" w:type="dxa"/>
            <w:shd w:val="clear" w:color="auto" w:fill="C5E0B3" w:themeFill="accent6" w:themeFillTint="66"/>
            <w:vAlign w:val="center"/>
          </w:tcPr>
          <w:p w:rsidR="00051A1E" w:rsidRPr="00815B82" w:rsidRDefault="00051A1E" w:rsidP="00733C6C">
            <w:pPr>
              <w:pStyle w:val="Akapitzlist"/>
              <w:spacing w:line="276" w:lineRule="auto"/>
              <w:ind w:left="0"/>
              <w:jc w:val="center"/>
              <w:rPr>
                <w:rFonts w:asciiTheme="minorHAnsi" w:hAnsiTheme="minorHAnsi" w:cstheme="minorHAnsi"/>
              </w:rPr>
            </w:pPr>
          </w:p>
        </w:tc>
      </w:tr>
      <w:tr w:rsidR="00031F1E" w:rsidRPr="00815B82" w:rsidTr="00C21A43">
        <w:trPr>
          <w:trHeight w:val="561"/>
        </w:trPr>
        <w:tc>
          <w:tcPr>
            <w:tcW w:w="680" w:type="dxa"/>
            <w:shd w:val="clear" w:color="auto" w:fill="C5E0B3" w:themeFill="accent6" w:themeFillTint="66"/>
            <w:vAlign w:val="center"/>
          </w:tcPr>
          <w:p w:rsidR="00031F1E" w:rsidRPr="00815B82" w:rsidRDefault="00AD770A" w:rsidP="0087617E">
            <w:pPr>
              <w:pStyle w:val="Akapitzlist"/>
              <w:ind w:left="0"/>
              <w:jc w:val="center"/>
              <w:rPr>
                <w:rFonts w:asciiTheme="minorHAnsi" w:hAnsiTheme="minorHAnsi" w:cstheme="minorHAnsi"/>
                <w:bCs/>
              </w:rPr>
            </w:pPr>
            <w:r>
              <w:rPr>
                <w:rFonts w:asciiTheme="minorHAnsi" w:hAnsiTheme="minorHAnsi" w:cstheme="minorHAnsi"/>
                <w:bCs/>
              </w:rPr>
              <w:t>II.</w:t>
            </w:r>
            <w:r w:rsidR="00031F1E" w:rsidRPr="00815B82">
              <w:rPr>
                <w:rFonts w:asciiTheme="minorHAnsi" w:hAnsiTheme="minorHAnsi" w:cstheme="minorHAnsi"/>
                <w:bCs/>
              </w:rPr>
              <w:t>1.2</w:t>
            </w:r>
          </w:p>
        </w:tc>
        <w:tc>
          <w:tcPr>
            <w:tcW w:w="5415" w:type="dxa"/>
            <w:shd w:val="clear" w:color="auto" w:fill="C5E0B3" w:themeFill="accent6" w:themeFillTint="66"/>
            <w:vAlign w:val="center"/>
          </w:tcPr>
          <w:p w:rsidR="00031F1E" w:rsidRPr="00815B82" w:rsidRDefault="00031F1E" w:rsidP="00806332">
            <w:pPr>
              <w:pStyle w:val="Akapitzlist"/>
              <w:spacing w:line="276" w:lineRule="auto"/>
              <w:ind w:left="0"/>
              <w:rPr>
                <w:rFonts w:asciiTheme="minorHAnsi" w:hAnsiTheme="minorHAnsi" w:cstheme="minorHAnsi"/>
              </w:rPr>
            </w:pPr>
            <w:r w:rsidRPr="00815B82">
              <w:rPr>
                <w:rFonts w:asciiTheme="minorHAnsi" w:hAnsiTheme="minorHAnsi" w:cstheme="minorHAnsi"/>
              </w:rPr>
              <w:t>roboty instalacyjne sanitarne</w:t>
            </w:r>
          </w:p>
        </w:tc>
        <w:tc>
          <w:tcPr>
            <w:tcW w:w="1578"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235"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407"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r>
      <w:tr w:rsidR="00031F1E" w:rsidRPr="00815B82" w:rsidTr="00C21A43">
        <w:trPr>
          <w:trHeight w:val="561"/>
        </w:trPr>
        <w:tc>
          <w:tcPr>
            <w:tcW w:w="680" w:type="dxa"/>
            <w:shd w:val="clear" w:color="auto" w:fill="C5E0B3" w:themeFill="accent6" w:themeFillTint="66"/>
            <w:vAlign w:val="center"/>
          </w:tcPr>
          <w:p w:rsidR="00031F1E" w:rsidRPr="00815B82" w:rsidRDefault="00AD770A" w:rsidP="0087617E">
            <w:pPr>
              <w:pStyle w:val="Akapitzlist"/>
              <w:ind w:left="0"/>
              <w:jc w:val="center"/>
              <w:rPr>
                <w:rFonts w:asciiTheme="minorHAnsi" w:hAnsiTheme="minorHAnsi" w:cstheme="minorHAnsi"/>
                <w:bCs/>
              </w:rPr>
            </w:pPr>
            <w:r>
              <w:rPr>
                <w:rFonts w:asciiTheme="minorHAnsi" w:hAnsiTheme="minorHAnsi" w:cstheme="minorHAnsi"/>
                <w:bCs/>
              </w:rPr>
              <w:t>II.</w:t>
            </w:r>
            <w:r w:rsidR="00031F1E" w:rsidRPr="00815B82">
              <w:rPr>
                <w:rFonts w:asciiTheme="minorHAnsi" w:hAnsiTheme="minorHAnsi" w:cstheme="minorHAnsi"/>
                <w:bCs/>
              </w:rPr>
              <w:t>1.3</w:t>
            </w:r>
          </w:p>
        </w:tc>
        <w:tc>
          <w:tcPr>
            <w:tcW w:w="5415" w:type="dxa"/>
            <w:shd w:val="clear" w:color="auto" w:fill="C5E0B3" w:themeFill="accent6" w:themeFillTint="66"/>
            <w:vAlign w:val="center"/>
          </w:tcPr>
          <w:p w:rsidR="00031F1E" w:rsidRPr="00815B82" w:rsidRDefault="00031F1E" w:rsidP="00806332">
            <w:pPr>
              <w:pStyle w:val="Akapitzlist"/>
              <w:spacing w:line="276" w:lineRule="auto"/>
              <w:ind w:left="0"/>
              <w:rPr>
                <w:rFonts w:asciiTheme="minorHAnsi" w:hAnsiTheme="minorHAnsi" w:cstheme="minorHAnsi"/>
                <w:b/>
              </w:rPr>
            </w:pPr>
            <w:r w:rsidRPr="00815B82">
              <w:rPr>
                <w:rFonts w:asciiTheme="minorHAnsi" w:hAnsiTheme="minorHAnsi" w:cstheme="minorHAnsi"/>
              </w:rPr>
              <w:t>roboty sanitarne elektryczne</w:t>
            </w:r>
          </w:p>
        </w:tc>
        <w:tc>
          <w:tcPr>
            <w:tcW w:w="1578"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235"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407" w:type="dxa"/>
            <w:shd w:val="clear" w:color="auto" w:fill="C5E0B3" w:themeFill="accent6" w:themeFillTint="66"/>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r>
      <w:tr w:rsidR="00031F1E" w:rsidRPr="00815B82" w:rsidTr="00BF42CA">
        <w:trPr>
          <w:trHeight w:val="561"/>
        </w:trPr>
        <w:tc>
          <w:tcPr>
            <w:tcW w:w="680" w:type="dxa"/>
            <w:tcBorders>
              <w:bottom w:val="single" w:sz="18" w:space="0" w:color="auto"/>
            </w:tcBorders>
            <w:shd w:val="clear" w:color="auto" w:fill="E2EFD9" w:themeFill="accent6" w:themeFillTint="33"/>
            <w:vAlign w:val="center"/>
          </w:tcPr>
          <w:p w:rsidR="00031F1E" w:rsidRPr="00815B82" w:rsidRDefault="00AD770A" w:rsidP="00C960DC">
            <w:pPr>
              <w:pStyle w:val="Akapitzlist"/>
              <w:ind w:left="0"/>
              <w:rPr>
                <w:rFonts w:asciiTheme="minorHAnsi" w:hAnsiTheme="minorHAnsi" w:cstheme="minorHAnsi"/>
                <w:bCs/>
              </w:rPr>
            </w:pPr>
            <w:r>
              <w:rPr>
                <w:rFonts w:asciiTheme="minorHAnsi" w:hAnsiTheme="minorHAnsi" w:cstheme="minorHAnsi"/>
                <w:bCs/>
              </w:rPr>
              <w:t>II.</w:t>
            </w:r>
            <w:r w:rsidR="00111D84">
              <w:rPr>
                <w:rFonts w:asciiTheme="minorHAnsi" w:hAnsiTheme="minorHAnsi" w:cstheme="minorHAnsi"/>
                <w:bCs/>
              </w:rPr>
              <w:t>2</w:t>
            </w:r>
          </w:p>
        </w:tc>
        <w:tc>
          <w:tcPr>
            <w:tcW w:w="5415" w:type="dxa"/>
            <w:tcBorders>
              <w:bottom w:val="single" w:sz="18" w:space="0" w:color="auto"/>
            </w:tcBorders>
            <w:shd w:val="clear" w:color="auto" w:fill="E2EFD9" w:themeFill="accent6" w:themeFillTint="33"/>
            <w:vAlign w:val="center"/>
          </w:tcPr>
          <w:p w:rsidR="00031F1E" w:rsidRPr="00815B82" w:rsidRDefault="00031F1E" w:rsidP="00733C6C">
            <w:pPr>
              <w:pStyle w:val="Akapitzlist"/>
              <w:spacing w:line="276" w:lineRule="auto"/>
              <w:ind w:left="0"/>
              <w:rPr>
                <w:rFonts w:asciiTheme="minorHAnsi" w:hAnsiTheme="minorHAnsi" w:cstheme="minorHAnsi"/>
              </w:rPr>
            </w:pPr>
            <w:r w:rsidRPr="00815B82">
              <w:rPr>
                <w:rFonts w:asciiTheme="minorHAnsi" w:hAnsiTheme="minorHAnsi" w:cstheme="minorHAnsi"/>
              </w:rPr>
              <w:t>W tym część dotycząca drogi przeciwpożarowej</w:t>
            </w:r>
          </w:p>
        </w:tc>
        <w:tc>
          <w:tcPr>
            <w:tcW w:w="1578" w:type="dxa"/>
            <w:tcBorders>
              <w:bottom w:val="single" w:sz="18" w:space="0" w:color="auto"/>
            </w:tcBorders>
            <w:shd w:val="clear" w:color="auto" w:fill="E2EFD9" w:themeFill="accent6" w:themeFillTint="33"/>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235" w:type="dxa"/>
            <w:tcBorders>
              <w:bottom w:val="single" w:sz="18" w:space="0" w:color="auto"/>
            </w:tcBorders>
            <w:shd w:val="clear" w:color="auto" w:fill="E2EFD9" w:themeFill="accent6" w:themeFillTint="33"/>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c>
          <w:tcPr>
            <w:tcW w:w="1407" w:type="dxa"/>
            <w:tcBorders>
              <w:bottom w:val="single" w:sz="18" w:space="0" w:color="auto"/>
            </w:tcBorders>
            <w:shd w:val="clear" w:color="auto" w:fill="E2EFD9" w:themeFill="accent6" w:themeFillTint="33"/>
            <w:vAlign w:val="center"/>
          </w:tcPr>
          <w:p w:rsidR="00031F1E" w:rsidRPr="00815B82" w:rsidRDefault="00031F1E" w:rsidP="00733C6C">
            <w:pPr>
              <w:pStyle w:val="Akapitzlist"/>
              <w:spacing w:line="276" w:lineRule="auto"/>
              <w:ind w:left="0"/>
              <w:jc w:val="center"/>
              <w:rPr>
                <w:rFonts w:asciiTheme="minorHAnsi" w:hAnsiTheme="minorHAnsi" w:cstheme="minorHAnsi"/>
              </w:rPr>
            </w:pPr>
          </w:p>
        </w:tc>
      </w:tr>
      <w:tr w:rsidR="00332A06" w:rsidRPr="00332A06" w:rsidTr="00BF42CA">
        <w:trPr>
          <w:trHeight w:val="561"/>
        </w:trPr>
        <w:tc>
          <w:tcPr>
            <w:tcW w:w="6095" w:type="dxa"/>
            <w:gridSpan w:val="2"/>
            <w:tcBorders>
              <w:top w:val="single" w:sz="18" w:space="0" w:color="auto"/>
              <w:left w:val="single" w:sz="18" w:space="0" w:color="auto"/>
              <w:bottom w:val="single" w:sz="18" w:space="0" w:color="auto"/>
              <w:right w:val="single" w:sz="18" w:space="0" w:color="auto"/>
            </w:tcBorders>
            <w:vAlign w:val="center"/>
          </w:tcPr>
          <w:p w:rsidR="00332A06" w:rsidRPr="0074608C" w:rsidRDefault="00332A06" w:rsidP="00B21812">
            <w:pPr>
              <w:pStyle w:val="Akapitzlist"/>
              <w:ind w:left="0"/>
              <w:jc w:val="center"/>
              <w:rPr>
                <w:rFonts w:asciiTheme="minorHAnsi" w:hAnsiTheme="minorHAnsi" w:cstheme="minorHAnsi"/>
                <w:b/>
                <w:sz w:val="20"/>
                <w:szCs w:val="20"/>
              </w:rPr>
            </w:pPr>
            <w:r w:rsidRPr="0074608C">
              <w:rPr>
                <w:rFonts w:asciiTheme="minorHAnsi" w:hAnsiTheme="minorHAnsi" w:cstheme="minorHAnsi"/>
                <w:b/>
                <w:sz w:val="20"/>
                <w:szCs w:val="20"/>
              </w:rPr>
              <w:t>SUMA</w:t>
            </w:r>
            <w:r w:rsidR="00B21812" w:rsidRPr="0074608C">
              <w:rPr>
                <w:rFonts w:asciiTheme="minorHAnsi" w:hAnsiTheme="minorHAnsi" w:cstheme="minorHAnsi"/>
                <w:b/>
                <w:sz w:val="20"/>
                <w:szCs w:val="20"/>
              </w:rPr>
              <w:t xml:space="preserve"> (CENA RYCZAŁTOWA </w:t>
            </w:r>
            <w:r w:rsidR="0074608C" w:rsidRPr="0074608C">
              <w:rPr>
                <w:rFonts w:asciiTheme="minorHAnsi" w:hAnsiTheme="minorHAnsi" w:cstheme="minorHAnsi"/>
                <w:b/>
                <w:sz w:val="20"/>
                <w:szCs w:val="20"/>
              </w:rPr>
              <w:t>NETTO / BRUTTO</w:t>
            </w:r>
            <w:r w:rsidR="0074608C">
              <w:rPr>
                <w:rFonts w:asciiTheme="minorHAnsi" w:hAnsiTheme="minorHAnsi" w:cstheme="minorHAnsi"/>
                <w:b/>
                <w:sz w:val="20"/>
                <w:szCs w:val="20"/>
              </w:rPr>
              <w:t xml:space="preserve">) </w:t>
            </w:r>
            <w:r w:rsidR="0074608C">
              <w:rPr>
                <w:rFonts w:asciiTheme="minorHAnsi" w:hAnsiTheme="minorHAnsi" w:cstheme="minorHAnsi"/>
                <w:b/>
                <w:sz w:val="20"/>
                <w:szCs w:val="20"/>
              </w:rPr>
              <w:br/>
              <w:t>ZA CAŁOŚĆ ZAMÓWIENIA</w:t>
            </w:r>
          </w:p>
        </w:tc>
        <w:tc>
          <w:tcPr>
            <w:tcW w:w="1578" w:type="dxa"/>
            <w:tcBorders>
              <w:top w:val="single" w:sz="18" w:space="0" w:color="auto"/>
              <w:left w:val="single" w:sz="18" w:space="0" w:color="auto"/>
              <w:bottom w:val="single" w:sz="18" w:space="0" w:color="auto"/>
              <w:right w:val="single" w:sz="18" w:space="0" w:color="auto"/>
            </w:tcBorders>
            <w:vAlign w:val="center"/>
          </w:tcPr>
          <w:p w:rsidR="00332A06" w:rsidRPr="00332A06" w:rsidRDefault="00332A06" w:rsidP="00733C6C">
            <w:pPr>
              <w:pStyle w:val="Akapitzlist"/>
              <w:ind w:left="0"/>
              <w:jc w:val="center"/>
              <w:rPr>
                <w:rFonts w:asciiTheme="minorHAnsi" w:hAnsiTheme="minorHAnsi" w:cstheme="minorHAnsi"/>
                <w:b/>
              </w:rPr>
            </w:pPr>
          </w:p>
        </w:tc>
        <w:tc>
          <w:tcPr>
            <w:tcW w:w="1235" w:type="dxa"/>
            <w:tcBorders>
              <w:top w:val="single" w:sz="18" w:space="0" w:color="auto"/>
              <w:left w:val="single" w:sz="18" w:space="0" w:color="auto"/>
              <w:bottom w:val="single" w:sz="18" w:space="0" w:color="auto"/>
              <w:right w:val="single" w:sz="18" w:space="0" w:color="auto"/>
            </w:tcBorders>
            <w:vAlign w:val="center"/>
          </w:tcPr>
          <w:p w:rsidR="00332A06" w:rsidRPr="00332A06" w:rsidRDefault="00332A06" w:rsidP="00733C6C">
            <w:pPr>
              <w:pStyle w:val="Akapitzlist"/>
              <w:ind w:left="0"/>
              <w:jc w:val="center"/>
              <w:rPr>
                <w:rFonts w:asciiTheme="minorHAnsi" w:hAnsiTheme="minorHAnsi" w:cstheme="minorHAnsi"/>
                <w:b/>
              </w:rPr>
            </w:pPr>
          </w:p>
        </w:tc>
        <w:tc>
          <w:tcPr>
            <w:tcW w:w="1407" w:type="dxa"/>
            <w:tcBorders>
              <w:top w:val="single" w:sz="18" w:space="0" w:color="auto"/>
              <w:left w:val="single" w:sz="18" w:space="0" w:color="auto"/>
              <w:bottom w:val="single" w:sz="18" w:space="0" w:color="auto"/>
              <w:right w:val="single" w:sz="18" w:space="0" w:color="auto"/>
            </w:tcBorders>
            <w:vAlign w:val="center"/>
          </w:tcPr>
          <w:p w:rsidR="00332A06" w:rsidRPr="00332A06" w:rsidRDefault="00332A06" w:rsidP="00733C6C">
            <w:pPr>
              <w:pStyle w:val="Akapitzlist"/>
              <w:ind w:left="0"/>
              <w:jc w:val="center"/>
              <w:rPr>
                <w:rFonts w:asciiTheme="minorHAnsi" w:hAnsiTheme="minorHAnsi" w:cstheme="minorHAnsi"/>
                <w:b/>
              </w:rPr>
            </w:pPr>
          </w:p>
        </w:tc>
      </w:tr>
    </w:tbl>
    <w:p w:rsidR="00E72268" w:rsidRDefault="00E72268" w:rsidP="00E72268">
      <w:pPr>
        <w:jc w:val="both"/>
        <w:rPr>
          <w:rFonts w:asciiTheme="minorHAnsi" w:hAnsiTheme="minorHAnsi" w:cstheme="minorHAnsi"/>
          <w:sz w:val="22"/>
          <w:szCs w:val="22"/>
        </w:rPr>
      </w:pPr>
    </w:p>
    <w:p w:rsidR="00437EAC" w:rsidRPr="006F00E5" w:rsidRDefault="00E72268" w:rsidP="00E72268">
      <w:pPr>
        <w:jc w:val="both"/>
        <w:rPr>
          <w:rFonts w:asciiTheme="minorHAnsi" w:hAnsiTheme="minorHAnsi" w:cstheme="minorHAnsi"/>
          <w:sz w:val="22"/>
          <w:szCs w:val="22"/>
        </w:rPr>
      </w:pPr>
      <w:r w:rsidRPr="006F00E5">
        <w:rPr>
          <w:rFonts w:asciiTheme="minorHAnsi" w:hAnsiTheme="minorHAnsi" w:cstheme="minorHAnsi"/>
          <w:sz w:val="22"/>
          <w:szCs w:val="22"/>
        </w:rPr>
        <w:t>/Na wartość brutto w wierszu</w:t>
      </w:r>
      <w:r w:rsidR="00EF47D6" w:rsidRPr="006F00E5">
        <w:rPr>
          <w:rFonts w:asciiTheme="minorHAnsi" w:hAnsiTheme="minorHAnsi" w:cstheme="minorHAnsi"/>
          <w:sz w:val="22"/>
          <w:szCs w:val="22"/>
        </w:rPr>
        <w:t xml:space="preserve"> </w:t>
      </w:r>
      <w:r w:rsidR="00997B9E" w:rsidRPr="006F00E5">
        <w:rPr>
          <w:rFonts w:asciiTheme="minorHAnsi" w:hAnsiTheme="minorHAnsi" w:cstheme="minorHAnsi"/>
          <w:sz w:val="22"/>
          <w:szCs w:val="22"/>
        </w:rPr>
        <w:t xml:space="preserve">I. </w:t>
      </w:r>
      <w:r w:rsidR="00EF47D6" w:rsidRPr="006F00E5">
        <w:rPr>
          <w:rFonts w:asciiTheme="minorHAnsi" w:hAnsiTheme="minorHAnsi" w:cstheme="minorHAnsi"/>
          <w:sz w:val="22"/>
          <w:szCs w:val="22"/>
        </w:rPr>
        <w:t>Etap I</w:t>
      </w:r>
      <w:r w:rsidRPr="006F00E5">
        <w:rPr>
          <w:rFonts w:asciiTheme="minorHAnsi" w:hAnsiTheme="minorHAnsi" w:cstheme="minorHAnsi"/>
          <w:sz w:val="22"/>
          <w:szCs w:val="22"/>
        </w:rPr>
        <w:t xml:space="preserve"> kol. 5 składa się suma wierszy </w:t>
      </w:r>
      <w:r w:rsidR="00EF47D6" w:rsidRPr="006F00E5">
        <w:rPr>
          <w:rFonts w:asciiTheme="minorHAnsi" w:hAnsiTheme="minorHAnsi" w:cstheme="minorHAnsi"/>
          <w:sz w:val="22"/>
          <w:szCs w:val="22"/>
        </w:rPr>
        <w:t>I.</w:t>
      </w:r>
      <w:r w:rsidR="00111D84" w:rsidRPr="006F00E5">
        <w:rPr>
          <w:rFonts w:asciiTheme="minorHAnsi" w:hAnsiTheme="minorHAnsi" w:cstheme="minorHAnsi"/>
          <w:sz w:val="22"/>
          <w:szCs w:val="22"/>
        </w:rPr>
        <w:t>1</w:t>
      </w:r>
      <w:r w:rsidR="00EF47D6" w:rsidRPr="006F00E5">
        <w:rPr>
          <w:rFonts w:asciiTheme="minorHAnsi" w:hAnsiTheme="minorHAnsi" w:cstheme="minorHAnsi"/>
          <w:sz w:val="22"/>
          <w:szCs w:val="22"/>
        </w:rPr>
        <w:t xml:space="preserve"> +I.</w:t>
      </w:r>
      <w:r w:rsidR="00111D84" w:rsidRPr="006F00E5">
        <w:rPr>
          <w:rFonts w:asciiTheme="minorHAnsi" w:hAnsiTheme="minorHAnsi" w:cstheme="minorHAnsi"/>
          <w:sz w:val="22"/>
          <w:szCs w:val="22"/>
        </w:rPr>
        <w:t>2/</w:t>
      </w:r>
    </w:p>
    <w:p w:rsidR="00E72268" w:rsidRPr="006F00E5" w:rsidRDefault="00E72268" w:rsidP="00E72268">
      <w:pPr>
        <w:jc w:val="both"/>
        <w:rPr>
          <w:rFonts w:asciiTheme="minorHAnsi" w:hAnsiTheme="minorHAnsi" w:cstheme="minorHAnsi"/>
          <w:sz w:val="20"/>
          <w:szCs w:val="20"/>
        </w:rPr>
      </w:pPr>
      <w:r w:rsidRPr="006F00E5">
        <w:rPr>
          <w:rFonts w:asciiTheme="minorHAnsi" w:hAnsiTheme="minorHAnsi" w:cstheme="minorHAnsi"/>
          <w:sz w:val="20"/>
          <w:szCs w:val="20"/>
        </w:rPr>
        <w:t xml:space="preserve">/Na </w:t>
      </w:r>
      <w:r w:rsidR="00011A13" w:rsidRPr="006F00E5">
        <w:rPr>
          <w:rFonts w:asciiTheme="minorHAnsi" w:hAnsiTheme="minorHAnsi" w:cstheme="minorHAnsi"/>
          <w:sz w:val="20"/>
          <w:szCs w:val="20"/>
        </w:rPr>
        <w:t>wartość brutto w wierszu</w:t>
      </w:r>
      <w:r w:rsidR="00997B9E" w:rsidRPr="006F00E5">
        <w:rPr>
          <w:rFonts w:asciiTheme="minorHAnsi" w:hAnsiTheme="minorHAnsi" w:cstheme="minorHAnsi"/>
          <w:sz w:val="20"/>
          <w:szCs w:val="20"/>
        </w:rPr>
        <w:t xml:space="preserve"> II. </w:t>
      </w:r>
      <w:r w:rsidR="00011A13" w:rsidRPr="006F00E5">
        <w:rPr>
          <w:rFonts w:asciiTheme="minorHAnsi" w:hAnsiTheme="minorHAnsi" w:cstheme="minorHAnsi"/>
          <w:sz w:val="20"/>
          <w:szCs w:val="20"/>
        </w:rPr>
        <w:t xml:space="preserve">Etap II </w:t>
      </w:r>
      <w:r w:rsidRPr="006F00E5">
        <w:rPr>
          <w:rFonts w:asciiTheme="minorHAnsi" w:hAnsiTheme="minorHAnsi" w:cstheme="minorHAnsi"/>
          <w:sz w:val="20"/>
          <w:szCs w:val="20"/>
        </w:rPr>
        <w:t xml:space="preserve"> kol. 5 składa się suma wierszy </w:t>
      </w:r>
      <w:r w:rsidR="00011A13" w:rsidRPr="006F00E5">
        <w:rPr>
          <w:rFonts w:asciiTheme="minorHAnsi" w:hAnsiTheme="minorHAnsi" w:cstheme="minorHAnsi"/>
          <w:b/>
          <w:sz w:val="20"/>
          <w:szCs w:val="20"/>
        </w:rPr>
        <w:t>II.</w:t>
      </w:r>
      <w:r w:rsidR="004E51EA" w:rsidRPr="006F00E5">
        <w:rPr>
          <w:rFonts w:asciiTheme="minorHAnsi" w:hAnsiTheme="minorHAnsi" w:cstheme="minorHAnsi"/>
          <w:b/>
          <w:sz w:val="20"/>
          <w:szCs w:val="20"/>
        </w:rPr>
        <w:t>1</w:t>
      </w:r>
      <w:r w:rsidR="00011A13" w:rsidRPr="006F00E5">
        <w:rPr>
          <w:rFonts w:asciiTheme="minorHAnsi" w:hAnsiTheme="minorHAnsi" w:cstheme="minorHAnsi"/>
          <w:sz w:val="20"/>
          <w:szCs w:val="20"/>
        </w:rPr>
        <w:t xml:space="preserve"> (</w:t>
      </w:r>
      <w:r w:rsidR="006F00E5" w:rsidRPr="006F00E5">
        <w:rPr>
          <w:rFonts w:asciiTheme="minorHAnsi" w:hAnsiTheme="minorHAnsi" w:cstheme="minorHAnsi"/>
          <w:sz w:val="20"/>
          <w:szCs w:val="20"/>
        </w:rPr>
        <w:t>II.</w:t>
      </w:r>
      <w:r w:rsidRPr="006F00E5">
        <w:rPr>
          <w:rFonts w:asciiTheme="minorHAnsi" w:hAnsiTheme="minorHAnsi" w:cstheme="minorHAnsi"/>
          <w:sz w:val="20"/>
          <w:szCs w:val="20"/>
        </w:rPr>
        <w:t>1.1</w:t>
      </w:r>
      <w:r w:rsidR="00011A13" w:rsidRPr="006F00E5">
        <w:rPr>
          <w:rFonts w:asciiTheme="minorHAnsi" w:hAnsiTheme="minorHAnsi" w:cstheme="minorHAnsi"/>
          <w:sz w:val="20"/>
          <w:szCs w:val="20"/>
        </w:rPr>
        <w:t xml:space="preserve"> + </w:t>
      </w:r>
      <w:r w:rsidR="006F00E5" w:rsidRPr="006F00E5">
        <w:rPr>
          <w:rFonts w:asciiTheme="minorHAnsi" w:hAnsiTheme="minorHAnsi" w:cstheme="minorHAnsi"/>
          <w:sz w:val="20"/>
          <w:szCs w:val="20"/>
        </w:rPr>
        <w:t>II.</w:t>
      </w:r>
      <w:r w:rsidR="00011A13" w:rsidRPr="006F00E5">
        <w:rPr>
          <w:rFonts w:asciiTheme="minorHAnsi" w:hAnsiTheme="minorHAnsi" w:cstheme="minorHAnsi"/>
          <w:sz w:val="20"/>
          <w:szCs w:val="20"/>
        </w:rPr>
        <w:t>1.2 +</w:t>
      </w:r>
      <w:r w:rsidRPr="006F00E5">
        <w:rPr>
          <w:rFonts w:asciiTheme="minorHAnsi" w:hAnsiTheme="minorHAnsi" w:cstheme="minorHAnsi"/>
          <w:sz w:val="20"/>
          <w:szCs w:val="20"/>
        </w:rPr>
        <w:t xml:space="preserve"> </w:t>
      </w:r>
      <w:r w:rsidR="006F00E5" w:rsidRPr="006F00E5">
        <w:rPr>
          <w:rFonts w:asciiTheme="minorHAnsi" w:hAnsiTheme="minorHAnsi" w:cstheme="minorHAnsi"/>
          <w:sz w:val="20"/>
          <w:szCs w:val="20"/>
        </w:rPr>
        <w:t>II.</w:t>
      </w:r>
      <w:r w:rsidRPr="006F00E5">
        <w:rPr>
          <w:rFonts w:asciiTheme="minorHAnsi" w:hAnsiTheme="minorHAnsi" w:cstheme="minorHAnsi"/>
          <w:sz w:val="20"/>
          <w:szCs w:val="20"/>
        </w:rPr>
        <w:t>1.3</w:t>
      </w:r>
      <w:r w:rsidR="00011A13" w:rsidRPr="006F00E5">
        <w:rPr>
          <w:rFonts w:asciiTheme="minorHAnsi" w:hAnsiTheme="minorHAnsi" w:cstheme="minorHAnsi"/>
          <w:sz w:val="20"/>
          <w:szCs w:val="20"/>
        </w:rPr>
        <w:t>) +</w:t>
      </w:r>
      <w:r w:rsidR="00011A13" w:rsidRPr="006F00E5">
        <w:rPr>
          <w:rFonts w:asciiTheme="minorHAnsi" w:hAnsiTheme="minorHAnsi" w:cstheme="minorHAnsi"/>
          <w:b/>
          <w:sz w:val="20"/>
          <w:szCs w:val="20"/>
        </w:rPr>
        <w:t>II.</w:t>
      </w:r>
      <w:r w:rsidRPr="006F00E5">
        <w:rPr>
          <w:rFonts w:asciiTheme="minorHAnsi" w:hAnsiTheme="minorHAnsi" w:cstheme="minorHAnsi"/>
          <w:b/>
          <w:sz w:val="20"/>
          <w:szCs w:val="20"/>
        </w:rPr>
        <w:t>2</w:t>
      </w:r>
      <w:r w:rsidRPr="006F00E5">
        <w:rPr>
          <w:rFonts w:asciiTheme="minorHAnsi" w:hAnsiTheme="minorHAnsi" w:cstheme="minorHAnsi"/>
          <w:sz w:val="20"/>
          <w:szCs w:val="20"/>
        </w:rPr>
        <w:t xml:space="preserve">/ </w:t>
      </w:r>
    </w:p>
    <w:p w:rsidR="00733C6C" w:rsidRPr="00D47C18" w:rsidRDefault="00733C6C" w:rsidP="00711D1E">
      <w:pPr>
        <w:pStyle w:val="Akapitzlist"/>
        <w:numPr>
          <w:ilvl w:val="0"/>
          <w:numId w:val="25"/>
        </w:numPr>
        <w:tabs>
          <w:tab w:val="clear" w:pos="0"/>
        </w:tabs>
        <w:spacing w:before="240" w:after="120" w:line="276" w:lineRule="auto"/>
        <w:jc w:val="both"/>
        <w:rPr>
          <w:rFonts w:asciiTheme="minorHAnsi" w:hAnsiTheme="minorHAnsi" w:cstheme="minorHAnsi"/>
          <w:sz w:val="22"/>
          <w:szCs w:val="22"/>
        </w:rPr>
      </w:pPr>
      <w:r w:rsidRPr="00D47C18">
        <w:rPr>
          <w:rFonts w:asciiTheme="minorHAnsi" w:hAnsiTheme="minorHAnsi" w:cstheme="minorHAnsi"/>
          <w:b/>
          <w:sz w:val="22"/>
          <w:szCs w:val="22"/>
        </w:rPr>
        <w:t xml:space="preserve">Gwarancja </w:t>
      </w:r>
      <w:r w:rsidR="00A55205">
        <w:rPr>
          <w:rFonts w:asciiTheme="minorHAnsi" w:hAnsiTheme="minorHAnsi" w:cstheme="minorHAnsi"/>
          <w:b/>
          <w:sz w:val="22"/>
          <w:szCs w:val="22"/>
        </w:rPr>
        <w:t>i rękojmi</w:t>
      </w:r>
      <w:r w:rsidR="006F00E5">
        <w:rPr>
          <w:rFonts w:asciiTheme="minorHAnsi" w:hAnsiTheme="minorHAnsi" w:cstheme="minorHAnsi"/>
          <w:b/>
          <w:sz w:val="22"/>
          <w:szCs w:val="22"/>
        </w:rPr>
        <w:t>a</w:t>
      </w:r>
      <w:bookmarkStart w:id="0" w:name="_GoBack"/>
      <w:bookmarkEnd w:id="0"/>
    </w:p>
    <w:p w:rsidR="00733C6C" w:rsidRPr="00D47C18" w:rsidRDefault="00733C6C" w:rsidP="00733C6C">
      <w:pPr>
        <w:spacing w:after="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Na  wykonane roboty budowlane udzielę/udzielimy* gwarancji jakości i rękojmi na okres:</w:t>
      </w:r>
    </w:p>
    <w:tbl>
      <w:tblPr>
        <w:tblStyle w:val="Tabela-Siatka"/>
        <w:tblW w:w="0" w:type="auto"/>
        <w:jc w:val="center"/>
        <w:tblLook w:val="04A0" w:firstRow="1" w:lastRow="0" w:firstColumn="1" w:lastColumn="0" w:noHBand="0" w:noVBand="1"/>
      </w:tblPr>
      <w:tblGrid>
        <w:gridCol w:w="567"/>
        <w:gridCol w:w="1531"/>
        <w:gridCol w:w="1032"/>
        <w:gridCol w:w="567"/>
        <w:gridCol w:w="1531"/>
        <w:gridCol w:w="1032"/>
        <w:gridCol w:w="567"/>
        <w:gridCol w:w="1531"/>
      </w:tblGrid>
      <w:tr w:rsidR="00733C6C" w:rsidRPr="00D47C18" w:rsidTr="00733C6C">
        <w:trPr>
          <w:trHeight w:val="567"/>
          <w:jc w:val="center"/>
        </w:trPr>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4E2846" w:rsidP="00733C6C">
            <w:pPr>
              <w:spacing w:line="276" w:lineRule="auto"/>
              <w:jc w:val="center"/>
              <w:rPr>
                <w:rFonts w:asciiTheme="minorHAnsi" w:hAnsiTheme="minorHAnsi" w:cstheme="minorHAnsi"/>
              </w:rPr>
            </w:pPr>
            <w:r>
              <w:rPr>
                <w:rFonts w:asciiTheme="minorHAnsi" w:hAnsiTheme="minorHAnsi" w:cstheme="minorHAnsi"/>
              </w:rPr>
              <w:t>60</w:t>
            </w:r>
            <w:r w:rsidR="00733C6C" w:rsidRPr="00D47C18">
              <w:rPr>
                <w:rFonts w:asciiTheme="minorHAnsi" w:hAnsiTheme="minorHAnsi" w:cstheme="minorHAnsi"/>
              </w:rPr>
              <w:t xml:space="preserve"> miesięcy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4E2846" w:rsidP="00733C6C">
            <w:pPr>
              <w:spacing w:line="276" w:lineRule="auto"/>
              <w:jc w:val="center"/>
              <w:rPr>
                <w:rFonts w:asciiTheme="minorHAnsi" w:hAnsiTheme="minorHAnsi" w:cstheme="minorHAnsi"/>
              </w:rPr>
            </w:pPr>
            <w:r>
              <w:rPr>
                <w:rFonts w:asciiTheme="minorHAnsi" w:hAnsiTheme="minorHAnsi" w:cstheme="minorHAnsi"/>
              </w:rPr>
              <w:t>72</w:t>
            </w:r>
            <w:r w:rsidR="00733C6C" w:rsidRPr="00D47C18">
              <w:rPr>
                <w:rFonts w:asciiTheme="minorHAnsi" w:hAnsiTheme="minorHAnsi" w:cstheme="minorHAnsi"/>
              </w:rPr>
              <w:t xml:space="preserve"> miesi</w:t>
            </w:r>
            <w:r w:rsidR="00310EB6">
              <w:rPr>
                <w:rFonts w:asciiTheme="minorHAnsi" w:hAnsiTheme="minorHAnsi" w:cstheme="minorHAnsi"/>
              </w:rPr>
              <w:t>ę</w:t>
            </w:r>
            <w:r w:rsidR="00733C6C" w:rsidRPr="00D47C18">
              <w:rPr>
                <w:rFonts w:asciiTheme="minorHAnsi" w:hAnsiTheme="minorHAnsi" w:cstheme="minorHAnsi"/>
              </w:rPr>
              <w:t>c</w:t>
            </w:r>
            <w:r w:rsidR="00310EB6">
              <w:rPr>
                <w:rFonts w:asciiTheme="minorHAnsi" w:hAnsiTheme="minorHAnsi" w:cstheme="minorHAnsi"/>
              </w:rPr>
              <w:t>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4E2846" w:rsidP="004E2846">
            <w:pPr>
              <w:spacing w:line="276" w:lineRule="auto"/>
              <w:jc w:val="center"/>
              <w:rPr>
                <w:rFonts w:asciiTheme="minorHAnsi" w:hAnsiTheme="minorHAnsi" w:cstheme="minorHAnsi"/>
              </w:rPr>
            </w:pPr>
            <w:r>
              <w:rPr>
                <w:rFonts w:asciiTheme="minorHAnsi" w:hAnsiTheme="minorHAnsi" w:cstheme="minorHAnsi"/>
              </w:rPr>
              <w:t>84</w:t>
            </w:r>
            <w:r w:rsidR="00733C6C" w:rsidRPr="00D47C18">
              <w:rPr>
                <w:rFonts w:asciiTheme="minorHAnsi" w:hAnsiTheme="minorHAnsi" w:cstheme="minorHAnsi"/>
              </w:rPr>
              <w:t xml:space="preserve"> miesi</w:t>
            </w:r>
            <w:r w:rsidR="00310EB6">
              <w:rPr>
                <w:rFonts w:asciiTheme="minorHAnsi" w:hAnsiTheme="minorHAnsi" w:cstheme="minorHAnsi"/>
              </w:rPr>
              <w:t>ęcy</w:t>
            </w:r>
          </w:p>
        </w:tc>
      </w:tr>
    </w:tbl>
    <w:p w:rsidR="00733C6C" w:rsidRPr="00D47C18" w:rsidRDefault="00733C6C" w:rsidP="00733C6C">
      <w:pPr>
        <w:spacing w:before="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od daty podpisania bezusterkowego protokołu odbioru przedmiotu zamówienia (bez wad).</w:t>
      </w:r>
    </w:p>
    <w:p w:rsidR="00B17AB6" w:rsidRDefault="00B17AB6" w:rsidP="006A479F">
      <w:pPr>
        <w:pStyle w:val="Bezodstpw"/>
        <w:spacing w:line="276" w:lineRule="auto"/>
        <w:jc w:val="both"/>
        <w:rPr>
          <w:rFonts w:asciiTheme="minorHAnsi" w:hAnsiTheme="minorHAnsi" w:cstheme="minorHAnsi"/>
          <w:sz w:val="22"/>
          <w:szCs w:val="22"/>
        </w:rPr>
      </w:pPr>
    </w:p>
    <w:p w:rsidR="009B6C06" w:rsidRDefault="009B6C06" w:rsidP="006A479F">
      <w:pPr>
        <w:pStyle w:val="Bezodstpw"/>
        <w:spacing w:line="276" w:lineRule="auto"/>
        <w:jc w:val="both"/>
        <w:rPr>
          <w:rFonts w:asciiTheme="minorHAnsi" w:hAnsiTheme="minorHAnsi" w:cstheme="minorHAnsi"/>
          <w:sz w:val="22"/>
          <w:szCs w:val="22"/>
        </w:rPr>
      </w:pPr>
    </w:p>
    <w:p w:rsidR="009B6C06" w:rsidRPr="00D47C18" w:rsidRDefault="009B6C06" w:rsidP="006A479F">
      <w:pPr>
        <w:pStyle w:val="Bezodstpw"/>
        <w:spacing w:line="276" w:lineRule="auto"/>
        <w:jc w:val="both"/>
        <w:rPr>
          <w:rFonts w:asciiTheme="minorHAnsi" w:hAnsiTheme="minorHAnsi" w:cstheme="minorHAnsi"/>
          <w:sz w:val="22"/>
          <w:szCs w:val="22"/>
        </w:rPr>
      </w:pPr>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7039BF">
      <w:pPr>
        <w:pStyle w:val="Bezodstpw1"/>
        <w:numPr>
          <w:ilvl w:val="2"/>
          <w:numId w:val="2"/>
        </w:numPr>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zgodnie z przepisami ustawy 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E94B98">
      <w:pPr>
        <w:pStyle w:val="Bezodstpw1"/>
        <w:numPr>
          <w:ilvl w:val="0"/>
          <w:numId w:val="26"/>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4 do SWZ (MT.481</w:t>
      </w:r>
      <w:r w:rsidR="002B098A">
        <w:rPr>
          <w:rFonts w:asciiTheme="minorHAnsi" w:hAnsiTheme="minorHAnsi" w:cstheme="minorHAnsi"/>
          <w:b/>
          <w:snapToGrid w:val="0"/>
          <w:color w:val="000000" w:themeColor="text1"/>
          <w:sz w:val="22"/>
          <w:szCs w:val="22"/>
        </w:rPr>
        <w:t>.</w:t>
      </w:r>
      <w:r w:rsidR="00964027">
        <w:rPr>
          <w:rFonts w:asciiTheme="minorHAnsi" w:hAnsiTheme="minorHAnsi" w:cstheme="minorHAnsi"/>
          <w:b/>
          <w:snapToGrid w:val="0"/>
          <w:color w:val="000000" w:themeColor="text1"/>
          <w:sz w:val="22"/>
          <w:szCs w:val="22"/>
        </w:rPr>
        <w:t>8</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964027">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C022D1" w:rsidRPr="00D47C18" w:rsidRDefault="00C7245A" w:rsidP="00C022D1">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294F10" w:rsidRPr="00D47C18" w:rsidRDefault="00294F10" w:rsidP="005C15A6">
      <w:pPr>
        <w:spacing w:line="276" w:lineRule="auto"/>
        <w:ind w:left="284"/>
        <w:rPr>
          <w:rFonts w:asciiTheme="minorHAnsi" w:hAnsiTheme="minorHAnsi" w:cstheme="minorHAnsi"/>
          <w:b/>
          <w:sz w:val="22"/>
          <w:szCs w:val="22"/>
        </w:rPr>
      </w:pPr>
    </w:p>
    <w:p w:rsidR="003F1E8F" w:rsidRPr="009C3829" w:rsidRDefault="003F1E8F" w:rsidP="009C3829">
      <w:pPr>
        <w:spacing w:line="276" w:lineRule="auto"/>
        <w:jc w:val="center"/>
        <w:rPr>
          <w:rFonts w:ascii="Calibri" w:hAnsi="Calibri" w:cs="Calibri"/>
          <w:b/>
          <w:sz w:val="22"/>
          <w:szCs w:val="22"/>
        </w:rPr>
      </w:pPr>
      <w:r w:rsidRPr="009C3829">
        <w:rPr>
          <w:rFonts w:ascii="Calibri" w:hAnsi="Calibri" w:cs="Calibri"/>
          <w:b/>
          <w:sz w:val="22"/>
          <w:szCs w:val="22"/>
        </w:rPr>
        <w:t xml:space="preserve">Przebudowa i remont przyszkolnego kompleksu boisk przy Szkole Podstawowej nr 7 i </w:t>
      </w:r>
      <w:proofErr w:type="spellStart"/>
      <w:r w:rsidRPr="009C3829">
        <w:rPr>
          <w:rFonts w:ascii="Calibri" w:hAnsi="Calibri" w:cs="Calibri"/>
          <w:b/>
          <w:sz w:val="22"/>
          <w:szCs w:val="22"/>
        </w:rPr>
        <w:t>I</w:t>
      </w:r>
      <w:proofErr w:type="spellEnd"/>
      <w:r w:rsidRPr="009C3829">
        <w:rPr>
          <w:rFonts w:ascii="Calibri" w:hAnsi="Calibri" w:cs="Calibri"/>
          <w:b/>
          <w:sz w:val="22"/>
          <w:szCs w:val="22"/>
        </w:rPr>
        <w:t xml:space="preserve"> Liceum Ogólnokształcącym w Oleśnicy  oraz wykonanie drogi pożarowej wraz z placem manewrowym </w:t>
      </w:r>
      <w:r w:rsidR="00B200DD">
        <w:rPr>
          <w:rFonts w:ascii="Calibri" w:hAnsi="Calibri" w:cs="Calibri"/>
          <w:b/>
          <w:sz w:val="22"/>
          <w:szCs w:val="22"/>
        </w:rPr>
        <w:br/>
      </w:r>
      <w:r w:rsidRPr="009C3829">
        <w:rPr>
          <w:rFonts w:ascii="Calibri" w:hAnsi="Calibri" w:cs="Calibri"/>
          <w:b/>
          <w:sz w:val="22"/>
          <w:szCs w:val="22"/>
        </w:rPr>
        <w:t>w formule „zaprojektuj i wybuduj”</w:t>
      </w:r>
    </w:p>
    <w:p w:rsidR="00964027" w:rsidRDefault="00964027" w:rsidP="00964027">
      <w:pPr>
        <w:jc w:val="center"/>
        <w:rPr>
          <w:rFonts w:ascii="Calibri" w:hAnsi="Calibri" w:cs="Calibri"/>
          <w:b/>
          <w:sz w:val="28"/>
          <w:szCs w:val="28"/>
        </w:rPr>
      </w:pPr>
    </w:p>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A17CF">
        <w:rPr>
          <w:rFonts w:asciiTheme="minorHAnsi" w:hAnsiTheme="minorHAnsi" w:cstheme="minorHAnsi"/>
          <w:sz w:val="22"/>
          <w:szCs w:val="22"/>
        </w:rPr>
        <w:t xml:space="preserve"> </w:t>
      </w:r>
      <w:r w:rsidRPr="00D47C18">
        <w:rPr>
          <w:rFonts w:asciiTheme="minorHAnsi" w:hAnsiTheme="minorHAnsi" w:cstheme="minorHAnsi"/>
          <w:sz w:val="22"/>
          <w:szCs w:val="22"/>
        </w:rP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D97380" w:rsidRPr="00D97380" w:rsidRDefault="00D97380" w:rsidP="00D97380">
      <w:pPr>
        <w:pStyle w:val="Akapitzlist"/>
        <w:numPr>
          <w:ilvl w:val="4"/>
          <w:numId w:val="27"/>
        </w:numPr>
        <w:spacing w:line="276" w:lineRule="auto"/>
        <w:ind w:left="567" w:hanging="283"/>
        <w:contextualSpacing/>
        <w:jc w:val="both"/>
        <w:rPr>
          <w:rFonts w:asciiTheme="minorHAnsi" w:hAnsiTheme="minorHAnsi" w:cstheme="minorHAnsi"/>
          <w:sz w:val="20"/>
          <w:szCs w:val="20"/>
        </w:rPr>
      </w:pPr>
      <w:r w:rsidRPr="00D97380">
        <w:rPr>
          <w:rFonts w:asciiTheme="minorHAnsi" w:hAnsiTheme="minorHAnsi" w:cstheme="minorHAnsi"/>
          <w:sz w:val="20"/>
          <w:szCs w:val="20"/>
        </w:rPr>
        <w:t xml:space="preserve">Oświadczam, że nie podlegam wykluczeniu z postępowania na podstawie art. 108 ust. 1 pkt 1-6 </w:t>
      </w:r>
      <w:proofErr w:type="spellStart"/>
      <w:r w:rsidRPr="00D97380">
        <w:rPr>
          <w:rFonts w:asciiTheme="minorHAnsi" w:hAnsiTheme="minorHAnsi" w:cstheme="minorHAnsi"/>
          <w:sz w:val="20"/>
          <w:szCs w:val="20"/>
        </w:rPr>
        <w:t>uPzp</w:t>
      </w:r>
      <w:proofErr w:type="spellEnd"/>
      <w:r w:rsidRPr="00D97380">
        <w:rPr>
          <w:rFonts w:asciiTheme="minorHAnsi" w:hAnsiTheme="minorHAnsi" w:cstheme="minorHAnsi"/>
          <w:sz w:val="20"/>
          <w:szCs w:val="20"/>
        </w:rPr>
        <w:t>.</w:t>
      </w:r>
    </w:p>
    <w:p w:rsidR="00D97380" w:rsidRPr="00D97380" w:rsidRDefault="00D97380" w:rsidP="00D97380">
      <w:pPr>
        <w:pStyle w:val="Akapitzlist"/>
        <w:numPr>
          <w:ilvl w:val="4"/>
          <w:numId w:val="27"/>
        </w:numPr>
        <w:suppressAutoHyphens/>
        <w:spacing w:line="276" w:lineRule="auto"/>
        <w:ind w:left="567" w:hanging="283"/>
        <w:contextualSpacing/>
        <w:jc w:val="both"/>
        <w:rPr>
          <w:rFonts w:asciiTheme="minorHAnsi" w:hAnsiTheme="minorHAnsi" w:cstheme="minorHAnsi"/>
          <w:spacing w:val="4"/>
          <w:sz w:val="20"/>
          <w:szCs w:val="20"/>
        </w:rPr>
      </w:pPr>
      <w:r w:rsidRPr="00D97380">
        <w:rPr>
          <w:rFonts w:asciiTheme="minorHAnsi" w:hAnsiTheme="minorHAnsi" w:cstheme="minorHAnsi"/>
          <w:iCs/>
          <w:sz w:val="20"/>
          <w:szCs w:val="20"/>
        </w:rPr>
        <w:t>Oświadczam, że nie podlegam wykluczeniu z postępowania na podstawie art. 109 ust. 1 pkt 4) i pkt 7</w:t>
      </w:r>
      <w:r w:rsidRPr="00D97380">
        <w:rPr>
          <w:rFonts w:asciiTheme="minorHAnsi" w:hAnsiTheme="minorHAnsi" w:cstheme="minorHAnsi"/>
          <w:sz w:val="20"/>
          <w:szCs w:val="20"/>
        </w:rPr>
        <w:t>)</w:t>
      </w:r>
    </w:p>
    <w:p w:rsidR="00D97380" w:rsidRPr="00D97380" w:rsidRDefault="00D97380" w:rsidP="00D97380">
      <w:pPr>
        <w:pStyle w:val="Akapitzlist"/>
        <w:numPr>
          <w:ilvl w:val="4"/>
          <w:numId w:val="27"/>
        </w:numPr>
        <w:suppressAutoHyphens/>
        <w:spacing w:line="276" w:lineRule="auto"/>
        <w:ind w:left="567" w:hanging="283"/>
        <w:contextualSpacing/>
        <w:jc w:val="both"/>
        <w:rPr>
          <w:rFonts w:asciiTheme="minorHAnsi" w:hAnsiTheme="minorHAnsi" w:cstheme="minorHAnsi"/>
          <w:spacing w:val="4"/>
          <w:sz w:val="20"/>
          <w:szCs w:val="20"/>
        </w:rPr>
      </w:pPr>
      <w:r w:rsidRPr="00D97380">
        <w:rPr>
          <w:rFonts w:asciiTheme="minorHAnsi" w:hAnsiTheme="minorHAnsi" w:cstheme="minorHAnsi"/>
          <w:spacing w:val="4"/>
          <w:sz w:val="20"/>
          <w:szCs w:val="20"/>
        </w:rPr>
        <w:t xml:space="preserve"> Oświadczam,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rsidR="00F07FB3"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rsidR="003A7AA2" w:rsidRPr="00D47C18" w:rsidRDefault="003A7AA2" w:rsidP="00F07FB3">
      <w:pPr>
        <w:jc w:val="both"/>
        <w:rPr>
          <w:rFonts w:asciiTheme="minorHAnsi" w:hAnsiTheme="minorHAnsi" w:cstheme="minorHAnsi"/>
          <w:sz w:val="22"/>
          <w:szCs w:val="22"/>
        </w:rPr>
      </w:pP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1"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1"/>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E90791" w:rsidRDefault="00E90791" w:rsidP="00F07FB3">
      <w:pPr>
        <w:rPr>
          <w:rFonts w:asciiTheme="minorHAnsi" w:hAnsiTheme="minorHAnsi" w:cstheme="minorHAnsi"/>
          <w:b/>
          <w:snapToGrid w:val="0"/>
          <w:color w:val="000000"/>
          <w:sz w:val="22"/>
          <w:szCs w:val="22"/>
        </w:rPr>
      </w:pPr>
    </w:p>
    <w:p w:rsidR="001F4835" w:rsidRDefault="001F483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Pr="00D47C18" w:rsidRDefault="00036EC5" w:rsidP="00F07FB3">
      <w:pPr>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w:t>
      </w:r>
      <w:r w:rsidR="00B64148">
        <w:rPr>
          <w:rFonts w:asciiTheme="minorHAnsi" w:hAnsiTheme="minorHAnsi" w:cstheme="minorHAnsi"/>
          <w:b/>
          <w:snapToGrid w:val="0"/>
          <w:color w:val="000000" w:themeColor="text1"/>
          <w:sz w:val="22"/>
          <w:szCs w:val="22"/>
        </w:rPr>
        <w:t>8</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B64148">
        <w:rPr>
          <w:rFonts w:asciiTheme="minorHAnsi" w:hAnsiTheme="minorHAnsi" w:cstheme="minorHAnsi"/>
          <w:b/>
          <w:snapToGrid w:val="0"/>
          <w:color w:val="000000" w:themeColor="text1"/>
          <w:sz w:val="22"/>
          <w:szCs w:val="22"/>
        </w:rPr>
        <w:t>5</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2023 poz. 1605</w:t>
      </w:r>
      <w:r w:rsidRPr="00D47C18">
        <w:rPr>
          <w:rFonts w:asciiTheme="minorHAnsi" w:hAnsiTheme="minorHAnsi" w:cstheme="minorHAnsi"/>
          <w:sz w:val="22"/>
          <w:szCs w:val="22"/>
        </w:rPr>
        <w:t>ze zm.),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0F5AA5" w:rsidRPr="00D47C18" w:rsidRDefault="000F5AA5" w:rsidP="000F5AA5">
      <w:pPr>
        <w:adjustRightInd w:val="0"/>
        <w:jc w:val="center"/>
        <w:rPr>
          <w:rFonts w:asciiTheme="minorHAnsi" w:hAnsiTheme="minorHAnsi" w:cstheme="minorHAnsi"/>
          <w:b/>
          <w:sz w:val="22"/>
          <w:szCs w:val="22"/>
        </w:rPr>
      </w:pP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rsidR="007C5EB3" w:rsidRPr="00D47C18" w:rsidRDefault="007C5EB3" w:rsidP="00F07FB3">
      <w:pPr>
        <w:jc w:val="both"/>
        <w:rPr>
          <w:rFonts w:asciiTheme="minorHAnsi" w:hAnsiTheme="minorHAnsi" w:cstheme="minorHAnsi"/>
          <w:sz w:val="22"/>
          <w:szCs w:val="22"/>
          <w:highlight w:val="yellow"/>
        </w:rPr>
      </w:pP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podmiotu udostępniającego zasoby kwalifikowanym podpisem elektronicznym lub podpisem zaufanym lub podpisem osobistym.</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wraz z ofertą.)</w:t>
      </w:r>
    </w:p>
    <w:p w:rsidR="00EB7C63" w:rsidRPr="00D47C18" w:rsidRDefault="00EB7C63" w:rsidP="007A4A0E">
      <w:pPr>
        <w:jc w:val="both"/>
        <w:rPr>
          <w:rFonts w:asciiTheme="minorHAnsi" w:hAnsiTheme="minorHAnsi" w:cstheme="minorHAnsi"/>
          <w:b/>
          <w:i/>
          <w:color w:val="FF0000"/>
          <w:sz w:val="22"/>
          <w:szCs w:val="22"/>
        </w:rPr>
      </w:pPr>
    </w:p>
    <w:p w:rsidR="00AF3574" w:rsidRDefault="00AF3574"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AF3574" w:rsidRDefault="00AF3574"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BC78C8" w:rsidRDefault="00BC78C8" w:rsidP="00221953">
      <w:pPr>
        <w:jc w:val="right"/>
        <w:rPr>
          <w:rFonts w:asciiTheme="minorHAnsi" w:hAnsiTheme="minorHAnsi" w:cstheme="minorHAnsi"/>
          <w:b/>
          <w:snapToGrid w:val="0"/>
          <w:color w:val="000000"/>
          <w:sz w:val="22"/>
          <w:szCs w:val="22"/>
        </w:rPr>
      </w:pPr>
    </w:p>
    <w:p w:rsidR="00BC78C8" w:rsidRDefault="00BC78C8" w:rsidP="00221953">
      <w:pPr>
        <w:jc w:val="right"/>
        <w:rPr>
          <w:rFonts w:asciiTheme="minorHAnsi" w:hAnsiTheme="minorHAnsi" w:cstheme="minorHAnsi"/>
          <w:b/>
          <w:snapToGrid w:val="0"/>
          <w:color w:val="000000"/>
          <w:sz w:val="22"/>
          <w:szCs w:val="22"/>
        </w:rPr>
      </w:pPr>
    </w:p>
    <w:p w:rsidR="00221953" w:rsidRDefault="00BA317F"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(MT.481.8</w:t>
      </w:r>
      <w:r w:rsidR="00221953" w:rsidRPr="00D47C18">
        <w:rPr>
          <w:rFonts w:asciiTheme="minorHAnsi" w:hAnsiTheme="minorHAnsi" w:cstheme="minorHAnsi"/>
          <w:b/>
          <w:snapToGrid w:val="0"/>
          <w:color w:val="000000"/>
          <w:sz w:val="22"/>
          <w:szCs w:val="22"/>
        </w:rPr>
        <w:t>.</w:t>
      </w:r>
      <w:r w:rsidR="002F439E" w:rsidRPr="00D47C18">
        <w:rPr>
          <w:rFonts w:asciiTheme="minorHAnsi" w:hAnsiTheme="minorHAnsi" w:cstheme="minorHAnsi"/>
          <w:b/>
          <w:snapToGrid w:val="0"/>
          <w:color w:val="000000"/>
          <w:sz w:val="22"/>
          <w:szCs w:val="22"/>
        </w:rPr>
        <w:t>202</w:t>
      </w:r>
      <w:r>
        <w:rPr>
          <w:rFonts w:asciiTheme="minorHAnsi" w:hAnsiTheme="minorHAnsi" w:cstheme="minorHAnsi"/>
          <w:b/>
          <w:snapToGrid w:val="0"/>
          <w:color w:val="000000"/>
          <w:sz w:val="22"/>
          <w:szCs w:val="22"/>
        </w:rPr>
        <w:t>5</w:t>
      </w:r>
      <w:r w:rsidR="00221953" w:rsidRPr="00D47C18">
        <w:rPr>
          <w:rFonts w:asciiTheme="minorHAnsi" w:hAnsiTheme="minorHAnsi" w:cstheme="minorHAnsi"/>
          <w:b/>
          <w:snapToGrid w:val="0"/>
          <w:color w:val="000000"/>
          <w:sz w:val="22"/>
          <w:szCs w:val="22"/>
        </w:rPr>
        <w:t>)</w:t>
      </w:r>
    </w:p>
    <w:p w:rsidR="00463A2B" w:rsidRDefault="00463A2B" w:rsidP="00463A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463A2B" w:rsidRPr="00D47C18" w:rsidRDefault="00463A2B" w:rsidP="00463A2B">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2A0591" w:rsidRDefault="002A0591" w:rsidP="00A0594F">
      <w:pPr>
        <w:spacing w:line="276" w:lineRule="auto"/>
        <w:jc w:val="center"/>
        <w:rPr>
          <w:rFonts w:asciiTheme="minorHAnsi" w:hAnsiTheme="minorHAnsi" w:cstheme="minorHAnsi"/>
          <w:i/>
          <w:iCs/>
          <w:sz w:val="22"/>
          <w:szCs w:val="22"/>
        </w:rPr>
      </w:pPr>
    </w:p>
    <w:p w:rsidR="00A0594F" w:rsidRPr="00D95DD7" w:rsidRDefault="00F16F2B" w:rsidP="00A0594F">
      <w:pPr>
        <w:spacing w:line="276" w:lineRule="auto"/>
        <w:jc w:val="center"/>
        <w:rPr>
          <w:rFonts w:ascii="Calibri" w:hAnsi="Calibri" w:cs="Calibri"/>
          <w:b/>
        </w:rPr>
      </w:pPr>
      <w:r w:rsidRPr="00D47C18">
        <w:rPr>
          <w:rFonts w:asciiTheme="minorHAnsi" w:hAnsiTheme="minorHAnsi" w:cstheme="minorHAnsi"/>
          <w:i/>
          <w:iCs/>
          <w:sz w:val="22"/>
          <w:szCs w:val="22"/>
        </w:rPr>
        <w:t xml:space="preserve">Pn. </w:t>
      </w:r>
      <w:r w:rsidR="00A0594F" w:rsidRPr="00D95DD7">
        <w:rPr>
          <w:rFonts w:ascii="Calibri" w:hAnsi="Calibri" w:cs="Calibri"/>
          <w:b/>
        </w:rPr>
        <w:t xml:space="preserve">Przebudowa i remont przyszkolnego kompleksu boisk przy Szkole Podstawowej nr 7 i </w:t>
      </w:r>
      <w:proofErr w:type="spellStart"/>
      <w:r w:rsidR="00A0594F" w:rsidRPr="00D95DD7">
        <w:rPr>
          <w:rFonts w:ascii="Calibri" w:hAnsi="Calibri" w:cs="Calibri"/>
          <w:b/>
        </w:rPr>
        <w:t>I</w:t>
      </w:r>
      <w:proofErr w:type="spellEnd"/>
      <w:r w:rsidR="00A0594F" w:rsidRPr="00D95DD7">
        <w:rPr>
          <w:rFonts w:ascii="Calibri" w:hAnsi="Calibri" w:cs="Calibri"/>
          <w:b/>
        </w:rPr>
        <w:t xml:space="preserve"> Liceum Ogólnokształcącym w Oleśnicy  oraz wykonanie drogi pożarowej wraz z placem manewrowym w formule „zaprojektuj i wybuduj”</w:t>
      </w:r>
    </w:p>
    <w:p w:rsidR="004E03C2" w:rsidRPr="00D47C18" w:rsidRDefault="004E03C2" w:rsidP="004E03C2">
      <w:pPr>
        <w:spacing w:line="276" w:lineRule="auto"/>
        <w:jc w:val="center"/>
        <w:rPr>
          <w:rFonts w:asciiTheme="minorHAnsi" w:hAnsiTheme="minorHAnsi" w:cstheme="minorHAnsi"/>
          <w:i/>
          <w:sz w:val="22"/>
          <w:szCs w:val="22"/>
        </w:rPr>
      </w:pP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B071A5" w:rsidRDefault="00B071A5" w:rsidP="00F07FB3">
      <w:pPr>
        <w:jc w:val="right"/>
        <w:rPr>
          <w:rFonts w:asciiTheme="minorHAnsi" w:hAnsiTheme="minorHAnsi" w:cstheme="minorHAnsi"/>
          <w:b/>
          <w:snapToGrid w:val="0"/>
          <w:color w:val="000000"/>
          <w:sz w:val="22"/>
          <w:szCs w:val="22"/>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2C7C21">
        <w:rPr>
          <w:rFonts w:asciiTheme="minorHAnsi" w:hAnsiTheme="minorHAnsi" w:cstheme="minorHAnsi"/>
          <w:b/>
          <w:snapToGrid w:val="0"/>
          <w:color w:val="000000"/>
          <w:sz w:val="22"/>
          <w:szCs w:val="22"/>
        </w:rPr>
        <w:t>.8</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7E29C5">
        <w:rPr>
          <w:rFonts w:asciiTheme="minorHAnsi" w:hAnsiTheme="minorHAnsi" w:cstheme="minorHAnsi"/>
          <w:b/>
          <w:snapToGrid w:val="0"/>
          <w:color w:val="000000"/>
          <w:sz w:val="22"/>
          <w:szCs w:val="22"/>
        </w:rPr>
        <w:t>5</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806200"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06200" w:rsidRPr="00D47C18">
        <w:rPr>
          <w:rFonts w:asciiTheme="minorHAnsi" w:hAnsiTheme="minorHAnsi" w:cstheme="minorHAnsi"/>
          <w:sz w:val="22"/>
          <w:szCs w:val="22"/>
        </w:rPr>
      </w:r>
      <w:r w:rsidR="00806200"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06200"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Pr>
          <w:rFonts w:asciiTheme="minorHAnsi" w:hAnsiTheme="minorHAnsi" w:cstheme="minorHAnsi"/>
          <w:i/>
          <w:sz w:val="22"/>
          <w:szCs w:val="22"/>
        </w:rPr>
      </w:pPr>
    </w:p>
    <w:p w:rsidR="002C7C21" w:rsidRPr="00B412BC" w:rsidRDefault="00F07FB3" w:rsidP="00B412BC">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993F0E" w:rsidRDefault="00993F0E" w:rsidP="002C7C21">
      <w:pPr>
        <w:spacing w:line="276" w:lineRule="auto"/>
        <w:jc w:val="center"/>
        <w:rPr>
          <w:rFonts w:ascii="Calibri" w:hAnsi="Calibri" w:cs="Calibri"/>
          <w:b/>
        </w:rPr>
      </w:pPr>
    </w:p>
    <w:p w:rsidR="002C7C21" w:rsidRPr="00D47C18" w:rsidRDefault="00B412BC" w:rsidP="002C7C21">
      <w:pPr>
        <w:spacing w:line="276" w:lineRule="auto"/>
        <w:jc w:val="center"/>
        <w:rPr>
          <w:rFonts w:asciiTheme="minorHAnsi" w:hAnsiTheme="minorHAnsi" w:cstheme="minorHAnsi"/>
          <w:i/>
          <w:sz w:val="22"/>
          <w:szCs w:val="22"/>
        </w:rPr>
      </w:pPr>
      <w:r w:rsidRPr="00D95DD7">
        <w:rPr>
          <w:rFonts w:ascii="Calibri" w:hAnsi="Calibri" w:cs="Calibri"/>
          <w:b/>
        </w:rPr>
        <w:t>Przebudowa i remont przyszkolnego kompleksu boisk przy Szkole Podstawowej nr 7</w:t>
      </w:r>
      <w:r w:rsidR="00A66E76">
        <w:rPr>
          <w:rFonts w:ascii="Calibri" w:hAnsi="Calibri" w:cs="Calibri"/>
          <w:b/>
        </w:rPr>
        <w:br/>
      </w:r>
      <w:r w:rsidRPr="00D95DD7">
        <w:rPr>
          <w:rFonts w:ascii="Calibri" w:hAnsi="Calibri" w:cs="Calibri"/>
          <w:b/>
        </w:rPr>
        <w:t xml:space="preserve"> i </w:t>
      </w:r>
      <w:proofErr w:type="spellStart"/>
      <w:r w:rsidRPr="00D95DD7">
        <w:rPr>
          <w:rFonts w:ascii="Calibri" w:hAnsi="Calibri" w:cs="Calibri"/>
          <w:b/>
        </w:rPr>
        <w:t>I</w:t>
      </w:r>
      <w:proofErr w:type="spellEnd"/>
      <w:r w:rsidRPr="00D95DD7">
        <w:rPr>
          <w:rFonts w:ascii="Calibri" w:hAnsi="Calibri" w:cs="Calibri"/>
          <w:b/>
        </w:rPr>
        <w:t xml:space="preserve"> Liceum Ogólnokształcącym w Oleśnicy  oraz wykonanie drogi pożarowej wraz z placem manewrowym w formule „zaprojektuj i wybuduj”</w:t>
      </w:r>
    </w:p>
    <w:p w:rsidR="00993F0E" w:rsidRDefault="00993F0E" w:rsidP="00993F0E">
      <w:pPr>
        <w:spacing w:line="260" w:lineRule="atLeast"/>
        <w:jc w:val="both"/>
        <w:rPr>
          <w:rFonts w:ascii="Calibri" w:hAnsi="Calibri" w:cs="Arial"/>
          <w:sz w:val="20"/>
          <w:szCs w:val="20"/>
        </w:rPr>
      </w:pPr>
    </w:p>
    <w:p w:rsidR="00993F0E" w:rsidRPr="000430C7" w:rsidRDefault="00993F0E" w:rsidP="00993F0E">
      <w:pPr>
        <w:spacing w:line="260" w:lineRule="atLeast"/>
        <w:jc w:val="both"/>
        <w:rPr>
          <w:rFonts w:ascii="Calibri" w:hAnsi="Calibri" w:cs="Arial"/>
          <w:sz w:val="22"/>
          <w:szCs w:val="22"/>
        </w:rPr>
      </w:pPr>
      <w:r w:rsidRPr="000430C7">
        <w:rPr>
          <w:rFonts w:ascii="Calibri" w:hAnsi="Calibri" w:cs="Arial"/>
          <w:sz w:val="22"/>
          <w:szCs w:val="22"/>
        </w:rPr>
        <w:t xml:space="preserve">Oświadczam/y, że </w:t>
      </w:r>
      <w:r w:rsidRPr="000430C7">
        <w:rPr>
          <w:rFonts w:ascii="Calibri" w:hAnsi="Calibri" w:cs="Arial"/>
          <w:b/>
          <w:sz w:val="22"/>
          <w:szCs w:val="22"/>
        </w:rPr>
        <w:t>aktualne są</w:t>
      </w:r>
      <w:r w:rsidRPr="000430C7">
        <w:rPr>
          <w:rFonts w:ascii="Calibri" w:hAnsi="Calibri" w:cs="Arial"/>
          <w:sz w:val="22"/>
          <w:szCs w:val="22"/>
        </w:rPr>
        <w:t xml:space="preserve"> informacje zawarte w oświadczeniu, o którym mowa w art. 125 ust. 1 </w:t>
      </w:r>
      <w:proofErr w:type="spellStart"/>
      <w:r w:rsidRPr="000430C7">
        <w:rPr>
          <w:rFonts w:ascii="Calibri" w:hAnsi="Calibri" w:cs="Arial"/>
          <w:sz w:val="22"/>
          <w:szCs w:val="22"/>
        </w:rPr>
        <w:t>uPzp</w:t>
      </w:r>
      <w:proofErr w:type="spellEnd"/>
      <w:r w:rsidRPr="000430C7">
        <w:rPr>
          <w:rFonts w:ascii="Calibri" w:hAnsi="Calibri" w:cs="Arial"/>
          <w:sz w:val="22"/>
          <w:szCs w:val="22"/>
        </w:rPr>
        <w:t xml:space="preserve">, w zakresie podstaw wykluczenia z postępowania, o których mowa w </w:t>
      </w:r>
      <w:r w:rsidRPr="000430C7">
        <w:rPr>
          <w:rFonts w:ascii="Calibri" w:hAnsi="Calibri"/>
          <w:sz w:val="22"/>
          <w:szCs w:val="22"/>
        </w:rPr>
        <w:t xml:space="preserve">art. 108 ust. 1 i art. 109 ust. 1 pkt 4) i pkt 7) </w:t>
      </w:r>
      <w:proofErr w:type="spellStart"/>
      <w:r w:rsidRPr="000430C7">
        <w:rPr>
          <w:rFonts w:ascii="Calibri" w:hAnsi="Calibri"/>
          <w:sz w:val="22"/>
          <w:szCs w:val="22"/>
        </w:rPr>
        <w:t>uPzp</w:t>
      </w:r>
      <w:proofErr w:type="spellEnd"/>
      <w:r w:rsidRPr="000430C7">
        <w:rPr>
          <w:rFonts w:ascii="Calibri" w:hAnsi="Calibri"/>
          <w:sz w:val="22"/>
          <w:szCs w:val="22"/>
        </w:rPr>
        <w:t xml:space="preserve"> oraz na podstawie art. 7 ust. 1 ustawy z dnia 13 kwietnia 2022 r. o szczególnych rozwiązaniach w zakresie przeciwdziałania wspieraniu agresji na Ukrainę oraz służących ochronie bezpieczeństwa narodowego.</w:t>
      </w:r>
    </w:p>
    <w:p w:rsidR="00993F0E" w:rsidRPr="00EC3A0D" w:rsidRDefault="00993F0E" w:rsidP="00993F0E">
      <w:pPr>
        <w:rPr>
          <w:rFonts w:ascii="Calibri" w:hAnsi="Calibri" w:cs="Arial"/>
          <w:b/>
          <w:snapToGrid w:val="0"/>
          <w:color w:val="000000"/>
          <w:sz w:val="20"/>
          <w:szCs w:val="20"/>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806200"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06200" w:rsidRPr="00D47C18">
        <w:rPr>
          <w:rFonts w:asciiTheme="minorHAnsi" w:hAnsiTheme="minorHAnsi" w:cstheme="minorHAnsi"/>
          <w:sz w:val="22"/>
          <w:szCs w:val="22"/>
        </w:rPr>
      </w:r>
      <w:r w:rsidR="00806200"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06200"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EC5479" w:rsidRDefault="00EC5479" w:rsidP="00F07FB3">
      <w:pPr>
        <w:jc w:val="right"/>
        <w:rPr>
          <w:rFonts w:asciiTheme="minorHAnsi" w:hAnsiTheme="minorHAnsi" w:cstheme="minorHAnsi"/>
          <w:b/>
          <w:snapToGrid w:val="0"/>
          <w:color w:val="000000"/>
          <w:sz w:val="22"/>
          <w:szCs w:val="22"/>
        </w:rPr>
      </w:pPr>
    </w:p>
    <w:p w:rsidR="00EC5479" w:rsidRDefault="00EC5479"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w:t>
      </w:r>
      <w:r w:rsidR="00BD5A78">
        <w:rPr>
          <w:rFonts w:asciiTheme="minorHAnsi" w:hAnsiTheme="minorHAnsi" w:cstheme="minorHAnsi"/>
          <w:b/>
          <w:snapToGrid w:val="0"/>
          <w:color w:val="000000"/>
          <w:sz w:val="22"/>
          <w:szCs w:val="22"/>
        </w:rPr>
        <w:t>8</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C44EB9">
        <w:rPr>
          <w:rFonts w:asciiTheme="minorHAnsi" w:hAnsiTheme="minorHAnsi" w:cstheme="minorHAnsi"/>
          <w:b/>
          <w:snapToGrid w:val="0"/>
          <w:color w:val="000000"/>
          <w:sz w:val="22"/>
          <w:szCs w:val="22"/>
        </w:rPr>
        <w:t>5</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D47C18" w:rsidTr="00733C6C">
        <w:trPr>
          <w:jc w:val="center"/>
        </w:trPr>
        <w:tc>
          <w:tcPr>
            <w:tcW w:w="9162" w:type="dxa"/>
            <w:shd w:val="clear" w:color="auto" w:fill="auto"/>
          </w:tcPr>
          <w:p w:rsidR="00EC4CC6" w:rsidRPr="00D47C18" w:rsidRDefault="00EC4CC6" w:rsidP="000D3E87">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EC4CC6" w:rsidRPr="00D47C18" w:rsidRDefault="00EC4CC6" w:rsidP="00EC4CC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EC4CC6" w:rsidRPr="00D47C18" w:rsidRDefault="00EC4CC6" w:rsidP="00EC4CC6">
      <w:pPr>
        <w:spacing w:line="276" w:lineRule="auto"/>
        <w:jc w:val="center"/>
        <w:rPr>
          <w:rFonts w:asciiTheme="minorHAnsi" w:hAnsiTheme="minorHAnsi" w:cstheme="minorHAnsi"/>
          <w:b/>
          <w:sz w:val="22"/>
          <w:szCs w:val="22"/>
        </w:rPr>
      </w:pPr>
    </w:p>
    <w:p w:rsidR="00BD5A78" w:rsidRPr="00D47C18" w:rsidRDefault="00EC5479" w:rsidP="00BD5A78">
      <w:pPr>
        <w:spacing w:line="276" w:lineRule="auto"/>
        <w:jc w:val="center"/>
        <w:rPr>
          <w:rFonts w:asciiTheme="minorHAnsi" w:hAnsiTheme="minorHAnsi" w:cstheme="minorHAnsi"/>
          <w:i/>
          <w:sz w:val="22"/>
          <w:szCs w:val="22"/>
        </w:rPr>
      </w:pPr>
      <w:r w:rsidRPr="00D95DD7">
        <w:rPr>
          <w:rFonts w:ascii="Calibri" w:hAnsi="Calibri" w:cs="Calibri"/>
          <w:b/>
        </w:rPr>
        <w:t xml:space="preserve">Przebudowa i remont przyszkolnego kompleksu boisk przy Szkole Podstawowej nr 7 i </w:t>
      </w:r>
      <w:proofErr w:type="spellStart"/>
      <w:r w:rsidRPr="00D95DD7">
        <w:rPr>
          <w:rFonts w:ascii="Calibri" w:hAnsi="Calibri" w:cs="Calibri"/>
          <w:b/>
        </w:rPr>
        <w:t>I</w:t>
      </w:r>
      <w:proofErr w:type="spellEnd"/>
      <w:r w:rsidRPr="00D95DD7">
        <w:rPr>
          <w:rFonts w:ascii="Calibri" w:hAnsi="Calibri" w:cs="Calibri"/>
          <w:b/>
        </w:rPr>
        <w:t xml:space="preserve"> Liceum Ogólnokształcącym w Oleśnicy  oraz wykonanie drogi pożarowej wraz z placem manewrowym w formule „zaprojektuj i wybuduj”</w:t>
      </w: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3827"/>
        <w:gridCol w:w="2268"/>
        <w:gridCol w:w="2071"/>
      </w:tblGrid>
      <w:tr w:rsidR="00EC4CC6" w:rsidRPr="00D47C18" w:rsidTr="002A5431">
        <w:trPr>
          <w:trHeight w:val="1159"/>
        </w:trPr>
        <w:tc>
          <w:tcPr>
            <w:tcW w:w="993" w:type="dxa"/>
            <w:vAlign w:val="center"/>
          </w:tcPr>
          <w:p w:rsidR="00EC4CC6" w:rsidRPr="00D47C18" w:rsidRDefault="00EC4CC6" w:rsidP="00733C6C">
            <w:pPr>
              <w:jc w:val="center"/>
              <w:rPr>
                <w:rFonts w:asciiTheme="minorHAnsi" w:hAnsiTheme="minorHAnsi" w:cstheme="minorHAnsi"/>
                <w:bCs/>
              </w:rPr>
            </w:pPr>
          </w:p>
          <w:p w:rsidR="00EC4CC6" w:rsidRPr="00D47C18" w:rsidRDefault="00F01C8D" w:rsidP="00733C6C">
            <w:pPr>
              <w:ind w:left="75"/>
              <w:jc w:val="center"/>
              <w:rPr>
                <w:rFonts w:asciiTheme="minorHAnsi" w:hAnsiTheme="minorHAnsi" w:cstheme="minorHAnsi"/>
                <w:bCs/>
              </w:rPr>
            </w:pPr>
            <w:r w:rsidRPr="00D47C18">
              <w:rPr>
                <w:rFonts w:asciiTheme="minorHAnsi" w:hAnsiTheme="minorHAnsi" w:cstheme="minorHAnsi"/>
                <w:bCs/>
                <w:sz w:val="22"/>
                <w:szCs w:val="22"/>
              </w:rPr>
              <w:t>L.p.</w:t>
            </w:r>
          </w:p>
        </w:tc>
        <w:tc>
          <w:tcPr>
            <w:tcW w:w="3827" w:type="dxa"/>
            <w:vAlign w:val="center"/>
          </w:tcPr>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Nazwa zadania</w:t>
            </w:r>
            <w:r w:rsidRPr="00D47C18">
              <w:rPr>
                <w:rFonts w:asciiTheme="minorHAnsi" w:hAnsiTheme="minorHAnsi" w:cstheme="minorHAnsi"/>
                <w:bCs/>
                <w:sz w:val="22"/>
                <w:szCs w:val="22"/>
              </w:rPr>
              <w:br/>
              <w:t>Rodzaj robót (zakres)</w:t>
            </w:r>
          </w:p>
          <w:p w:rsidR="00EC4CC6" w:rsidRPr="00D47C18" w:rsidRDefault="00EC4CC6" w:rsidP="00733C6C">
            <w:pPr>
              <w:jc w:val="center"/>
              <w:rPr>
                <w:rFonts w:asciiTheme="minorHAnsi" w:hAnsiTheme="minorHAnsi" w:cstheme="minorHAnsi"/>
                <w:bCs/>
              </w:rPr>
            </w:pPr>
          </w:p>
        </w:tc>
        <w:tc>
          <w:tcPr>
            <w:tcW w:w="2268" w:type="dxa"/>
            <w:vAlign w:val="center"/>
          </w:tcPr>
          <w:p w:rsidR="00F01C8D" w:rsidRPr="00D47C18" w:rsidRDefault="00F01C8D" w:rsidP="00F01C8D">
            <w:pPr>
              <w:jc w:val="center"/>
              <w:rPr>
                <w:rFonts w:asciiTheme="minorHAnsi" w:hAnsiTheme="minorHAnsi" w:cstheme="minorHAnsi"/>
                <w:bCs/>
              </w:rPr>
            </w:pPr>
          </w:p>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Okres realizacji</w:t>
            </w:r>
          </w:p>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od ....do.....</w:t>
            </w:r>
          </w:p>
          <w:p w:rsidR="00EC4CC6"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i miejsce wykonania</w:t>
            </w:r>
          </w:p>
          <w:p w:rsidR="00EC4CC6" w:rsidRPr="00D47C18" w:rsidRDefault="00EC4CC6" w:rsidP="00733C6C">
            <w:pPr>
              <w:jc w:val="center"/>
              <w:rPr>
                <w:rFonts w:asciiTheme="minorHAnsi" w:hAnsiTheme="minorHAnsi" w:cstheme="minorHAnsi"/>
                <w:bCs/>
              </w:rPr>
            </w:pPr>
          </w:p>
          <w:p w:rsidR="00EC4CC6" w:rsidRPr="00D47C18" w:rsidRDefault="00EC4CC6" w:rsidP="00733C6C">
            <w:pPr>
              <w:jc w:val="center"/>
              <w:rPr>
                <w:rFonts w:asciiTheme="minorHAnsi" w:hAnsiTheme="minorHAnsi" w:cstheme="minorHAnsi"/>
                <w:bCs/>
              </w:rPr>
            </w:pPr>
          </w:p>
        </w:tc>
        <w:tc>
          <w:tcPr>
            <w:tcW w:w="2071" w:type="dxa"/>
            <w:vAlign w:val="center"/>
          </w:tcPr>
          <w:p w:rsidR="00EC4CC6" w:rsidRPr="00D47C18" w:rsidRDefault="00F01C8D" w:rsidP="00733C6C">
            <w:pPr>
              <w:ind w:left="-210" w:firstLine="210"/>
              <w:jc w:val="center"/>
              <w:rPr>
                <w:rFonts w:asciiTheme="minorHAnsi" w:hAnsiTheme="minorHAnsi" w:cstheme="minorHAnsi"/>
                <w:bCs/>
              </w:rPr>
            </w:pPr>
            <w:r w:rsidRPr="00D47C18">
              <w:rPr>
                <w:rFonts w:asciiTheme="minorHAnsi" w:hAnsiTheme="minorHAnsi" w:cstheme="minorHAnsi"/>
                <w:bCs/>
                <w:sz w:val="22"/>
                <w:szCs w:val="22"/>
              </w:rPr>
              <w:t>Wartość brutto</w:t>
            </w:r>
          </w:p>
        </w:tc>
      </w:tr>
      <w:tr w:rsidR="00461C26" w:rsidRPr="00D47C18" w:rsidTr="002A5431">
        <w:trPr>
          <w:trHeight w:hRule="exact" w:val="599"/>
        </w:trPr>
        <w:tc>
          <w:tcPr>
            <w:tcW w:w="993"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3827"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2268"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c>
          <w:tcPr>
            <w:tcW w:w="2071"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r>
      <w:tr w:rsidR="00461C26" w:rsidRPr="00D47C18" w:rsidTr="002A5431">
        <w:trPr>
          <w:trHeight w:hRule="exact" w:val="599"/>
        </w:trPr>
        <w:tc>
          <w:tcPr>
            <w:tcW w:w="993" w:type="dxa"/>
            <w:tcBorders>
              <w:top w:val="single" w:sz="4" w:space="0" w:color="auto"/>
              <w:left w:val="single" w:sz="6" w:space="0" w:color="auto"/>
              <w:bottom w:val="single" w:sz="4" w:space="0" w:color="auto"/>
              <w:right w:val="single" w:sz="6" w:space="0" w:color="auto"/>
            </w:tcBorders>
          </w:tcPr>
          <w:p w:rsidR="00461C26" w:rsidRPr="00D47C18" w:rsidRDefault="00461C26" w:rsidP="00FE4272">
            <w:pPr>
              <w:rPr>
                <w:rFonts w:asciiTheme="minorHAnsi" w:hAnsiTheme="minorHAnsi" w:cstheme="minorHAnsi"/>
              </w:rPr>
            </w:pPr>
          </w:p>
        </w:tc>
        <w:tc>
          <w:tcPr>
            <w:tcW w:w="3827" w:type="dxa"/>
            <w:tcBorders>
              <w:top w:val="single" w:sz="4" w:space="0" w:color="auto"/>
              <w:left w:val="single" w:sz="6" w:space="0" w:color="auto"/>
              <w:bottom w:val="single" w:sz="4" w:space="0" w:color="auto"/>
              <w:right w:val="single" w:sz="6" w:space="0" w:color="auto"/>
            </w:tcBorders>
          </w:tcPr>
          <w:p w:rsidR="00461C26" w:rsidRPr="00D47C18" w:rsidRDefault="00461C26" w:rsidP="00FE4272">
            <w:pPr>
              <w:rPr>
                <w:rFonts w:asciiTheme="minorHAnsi" w:hAnsiTheme="minorHAnsi" w:cstheme="minorHAnsi"/>
              </w:rPr>
            </w:pPr>
          </w:p>
        </w:tc>
        <w:tc>
          <w:tcPr>
            <w:tcW w:w="2268" w:type="dxa"/>
            <w:tcBorders>
              <w:top w:val="single" w:sz="4" w:space="0" w:color="auto"/>
              <w:left w:val="single" w:sz="6" w:space="0" w:color="auto"/>
              <w:bottom w:val="single" w:sz="4" w:space="0" w:color="auto"/>
              <w:right w:val="single" w:sz="6" w:space="0" w:color="auto"/>
            </w:tcBorders>
          </w:tcPr>
          <w:p w:rsidR="00461C26" w:rsidRPr="00D47C18" w:rsidRDefault="00461C26" w:rsidP="00FE4272">
            <w:pPr>
              <w:jc w:val="center"/>
              <w:rPr>
                <w:rFonts w:asciiTheme="minorHAnsi" w:hAnsiTheme="minorHAnsi" w:cstheme="minorHAnsi"/>
              </w:rPr>
            </w:pPr>
          </w:p>
        </w:tc>
        <w:tc>
          <w:tcPr>
            <w:tcW w:w="2071" w:type="dxa"/>
            <w:tcBorders>
              <w:top w:val="single" w:sz="4" w:space="0" w:color="auto"/>
              <w:left w:val="single" w:sz="6" w:space="0" w:color="auto"/>
              <w:bottom w:val="single" w:sz="4" w:space="0" w:color="auto"/>
              <w:right w:val="single" w:sz="6" w:space="0" w:color="auto"/>
            </w:tcBorders>
          </w:tcPr>
          <w:p w:rsidR="00461C26" w:rsidRPr="00D47C18" w:rsidRDefault="00461C26" w:rsidP="00FE4272">
            <w:pPr>
              <w:jc w:val="center"/>
              <w:rPr>
                <w:rFonts w:asciiTheme="minorHAnsi" w:hAnsiTheme="minorHAnsi" w:cstheme="minorHAnsi"/>
              </w:rPr>
            </w:pPr>
          </w:p>
        </w:tc>
      </w:tr>
      <w:tr w:rsidR="00F00EF1" w:rsidRPr="00D47C18" w:rsidTr="002A5431">
        <w:trPr>
          <w:trHeight w:hRule="exact" w:val="599"/>
        </w:trPr>
        <w:tc>
          <w:tcPr>
            <w:tcW w:w="993" w:type="dxa"/>
            <w:tcBorders>
              <w:top w:val="single" w:sz="4" w:space="0" w:color="auto"/>
              <w:left w:val="single" w:sz="6" w:space="0" w:color="auto"/>
              <w:bottom w:val="single" w:sz="6" w:space="0" w:color="auto"/>
              <w:right w:val="single" w:sz="6" w:space="0" w:color="auto"/>
            </w:tcBorders>
          </w:tcPr>
          <w:p w:rsidR="00F00EF1" w:rsidRPr="00D47C18" w:rsidRDefault="00F00EF1" w:rsidP="00FE4272">
            <w:pPr>
              <w:rPr>
                <w:rFonts w:asciiTheme="minorHAnsi" w:hAnsiTheme="minorHAnsi" w:cstheme="minorHAnsi"/>
              </w:rPr>
            </w:pPr>
          </w:p>
        </w:tc>
        <w:tc>
          <w:tcPr>
            <w:tcW w:w="3827" w:type="dxa"/>
            <w:tcBorders>
              <w:top w:val="single" w:sz="4" w:space="0" w:color="auto"/>
              <w:left w:val="single" w:sz="6" w:space="0" w:color="auto"/>
              <w:bottom w:val="single" w:sz="6" w:space="0" w:color="auto"/>
              <w:right w:val="single" w:sz="6" w:space="0" w:color="auto"/>
            </w:tcBorders>
          </w:tcPr>
          <w:p w:rsidR="00F00EF1" w:rsidRPr="00D47C18" w:rsidRDefault="00F00EF1" w:rsidP="00FE4272">
            <w:pPr>
              <w:rPr>
                <w:rFonts w:asciiTheme="minorHAnsi" w:hAnsiTheme="minorHAnsi" w:cstheme="minorHAnsi"/>
              </w:rPr>
            </w:pPr>
          </w:p>
        </w:tc>
        <w:tc>
          <w:tcPr>
            <w:tcW w:w="2268" w:type="dxa"/>
            <w:tcBorders>
              <w:top w:val="single" w:sz="4" w:space="0" w:color="auto"/>
              <w:left w:val="single" w:sz="6" w:space="0" w:color="auto"/>
              <w:bottom w:val="single" w:sz="6" w:space="0" w:color="auto"/>
              <w:right w:val="single" w:sz="6" w:space="0" w:color="auto"/>
            </w:tcBorders>
          </w:tcPr>
          <w:p w:rsidR="00F00EF1" w:rsidRPr="00D47C18" w:rsidRDefault="00F00EF1" w:rsidP="00FE4272">
            <w:pPr>
              <w:jc w:val="center"/>
              <w:rPr>
                <w:rFonts w:asciiTheme="minorHAnsi" w:hAnsiTheme="minorHAnsi" w:cstheme="minorHAnsi"/>
              </w:rPr>
            </w:pPr>
          </w:p>
        </w:tc>
        <w:tc>
          <w:tcPr>
            <w:tcW w:w="2071" w:type="dxa"/>
            <w:tcBorders>
              <w:top w:val="single" w:sz="4" w:space="0" w:color="auto"/>
              <w:left w:val="single" w:sz="6" w:space="0" w:color="auto"/>
              <w:bottom w:val="single" w:sz="6" w:space="0" w:color="auto"/>
              <w:right w:val="single" w:sz="6" w:space="0" w:color="auto"/>
            </w:tcBorders>
          </w:tcPr>
          <w:p w:rsidR="00F00EF1" w:rsidRPr="00D47C18" w:rsidRDefault="00F00EF1" w:rsidP="00FE4272">
            <w:pPr>
              <w:jc w:val="center"/>
              <w:rPr>
                <w:rFonts w:asciiTheme="minorHAnsi" w:hAnsiTheme="minorHAnsi" w:cstheme="minorHAnsi"/>
              </w:rPr>
            </w:pPr>
          </w:p>
        </w:tc>
      </w:tr>
    </w:tbl>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102196">
          <w:headerReference w:type="default" r:id="rId9"/>
          <w:footerReference w:type="default" r:id="rId10"/>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w:t>
      </w:r>
      <w:r w:rsidR="00BD5A78">
        <w:rPr>
          <w:rFonts w:asciiTheme="minorHAnsi" w:hAnsiTheme="minorHAnsi" w:cstheme="minorHAnsi"/>
          <w:b/>
          <w:snapToGrid w:val="0"/>
          <w:color w:val="000000"/>
          <w:sz w:val="22"/>
          <w:szCs w:val="22"/>
        </w:rPr>
        <w:t>8</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BD5A78">
        <w:rPr>
          <w:rFonts w:asciiTheme="minorHAnsi" w:hAnsiTheme="minorHAnsi" w:cstheme="minorHAnsi"/>
          <w:b/>
          <w:snapToGrid w:val="0"/>
          <w:color w:val="000000"/>
          <w:sz w:val="22"/>
          <w:szCs w:val="22"/>
        </w:rPr>
        <w:t>5</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AD5B67" w:rsidRDefault="00DC7090" w:rsidP="00AD5B67">
      <w:pPr>
        <w:spacing w:line="276" w:lineRule="auto"/>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00AD5B67">
        <w:rPr>
          <w:rFonts w:asciiTheme="minorHAnsi" w:hAnsiTheme="minorHAnsi" w:cstheme="minorHAnsi"/>
          <w:b/>
          <w:sz w:val="22"/>
          <w:szCs w:val="22"/>
        </w:rPr>
        <w:t xml:space="preserve"> </w:t>
      </w:r>
    </w:p>
    <w:p w:rsidR="005308C3" w:rsidRPr="005308C3" w:rsidRDefault="005308C3" w:rsidP="005308C3">
      <w:pPr>
        <w:framePr w:hSpace="141" w:wrap="around" w:vAnchor="text" w:hAnchor="margin" w:xAlign="center" w:y="1"/>
        <w:spacing w:line="276" w:lineRule="auto"/>
        <w:jc w:val="center"/>
        <w:rPr>
          <w:rFonts w:ascii="Calibri" w:hAnsi="Calibri" w:cs="Calibri"/>
          <w:b/>
          <w:sz w:val="26"/>
          <w:szCs w:val="26"/>
        </w:rPr>
      </w:pPr>
      <w:r w:rsidRPr="005308C3">
        <w:rPr>
          <w:rFonts w:asciiTheme="minorHAnsi" w:hAnsiTheme="minorHAnsi" w:cstheme="minorHAnsi"/>
          <w:b/>
          <w:sz w:val="22"/>
          <w:szCs w:val="22"/>
        </w:rPr>
        <w:t xml:space="preserve">Przebudowa i remont przyszkolnego kompleksu boisk przy Szkole Podstawowej nr 7 i </w:t>
      </w:r>
      <w:proofErr w:type="spellStart"/>
      <w:r w:rsidRPr="005308C3">
        <w:rPr>
          <w:rFonts w:asciiTheme="minorHAnsi" w:hAnsiTheme="minorHAnsi" w:cstheme="minorHAnsi"/>
          <w:b/>
          <w:sz w:val="22"/>
          <w:szCs w:val="22"/>
        </w:rPr>
        <w:t>I</w:t>
      </w:r>
      <w:proofErr w:type="spellEnd"/>
      <w:r w:rsidRPr="005308C3">
        <w:rPr>
          <w:rFonts w:asciiTheme="minorHAnsi" w:hAnsiTheme="minorHAnsi" w:cstheme="minorHAnsi"/>
          <w:b/>
          <w:sz w:val="22"/>
          <w:szCs w:val="22"/>
        </w:rPr>
        <w:t xml:space="preserve"> Liceum Ogólnokształcącym w Oleśnicy  </w:t>
      </w:r>
      <w:r w:rsidRPr="005308C3">
        <w:rPr>
          <w:rFonts w:asciiTheme="minorHAnsi" w:hAnsiTheme="minorHAnsi" w:cstheme="minorHAnsi"/>
          <w:b/>
          <w:sz w:val="22"/>
          <w:szCs w:val="22"/>
        </w:rPr>
        <w:br/>
        <w:t>oraz wykonanie drogi pożarowej wraz z placem manewrowym w formule „zaprojektuj i wybuduj</w:t>
      </w:r>
      <w:r w:rsidRPr="005308C3">
        <w:rPr>
          <w:rFonts w:ascii="Calibri" w:hAnsi="Calibri" w:cs="Calibri"/>
          <w:b/>
          <w:sz w:val="26"/>
          <w:szCs w:val="26"/>
        </w:rPr>
        <w:t>”</w:t>
      </w:r>
    </w:p>
    <w:p w:rsidR="00AD5B67" w:rsidRPr="00D47C18" w:rsidRDefault="00AD5B67" w:rsidP="00AD5B67">
      <w:pPr>
        <w:spacing w:line="276" w:lineRule="auto"/>
        <w:jc w:val="center"/>
        <w:rPr>
          <w:rFonts w:asciiTheme="minorHAnsi" w:hAnsiTheme="minorHAnsi" w:cstheme="minorHAnsi"/>
          <w:i/>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w:t>
            </w:r>
            <w:r w:rsidR="0082641D" w:rsidRPr="00D47C18">
              <w:rPr>
                <w:rFonts w:asciiTheme="minorHAnsi" w:hAnsiTheme="minorHAnsi" w:cstheme="minorHAnsi"/>
                <w:iCs/>
                <w:sz w:val="22"/>
                <w:szCs w:val="22"/>
              </w:rPr>
              <w:t xml:space="preserve">odniesieniu do architektury budynku </w:t>
            </w:r>
          </w:p>
          <w:p w:rsidR="00FE4272" w:rsidRPr="00D47C18" w:rsidRDefault="00FE4272" w:rsidP="001020DE">
            <w:pPr>
              <w:spacing w:line="276" w:lineRule="auto"/>
              <w:rPr>
                <w:rFonts w:asciiTheme="minorHAnsi" w:hAnsiTheme="minorHAnsi" w:cstheme="minorHAnsi"/>
                <w:iCs/>
              </w:rPr>
            </w:pP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DE7177">
        <w:trPr>
          <w:cantSplit/>
          <w:trHeight w:val="864"/>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2</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907"/>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3</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t>
            </w:r>
            <w:r w:rsidRPr="00D47C18">
              <w:rPr>
                <w:rFonts w:asciiTheme="minorHAnsi" w:hAnsiTheme="minorHAnsi" w:cstheme="minorHAnsi"/>
                <w:b/>
                <w:iCs/>
                <w:sz w:val="22"/>
                <w:szCs w:val="22"/>
              </w:rPr>
              <w:br/>
              <w:t xml:space="preserve">w zakresie instalacji i urządzeń cieplnych, wentylacyjnych, </w:t>
            </w:r>
            <w:r w:rsidRPr="00D47C18">
              <w:rPr>
                <w:rFonts w:asciiTheme="minorHAnsi" w:hAnsiTheme="minorHAnsi" w:cstheme="minorHAnsi"/>
                <w:b/>
                <w:iCs/>
                <w:sz w:val="22"/>
                <w:szCs w:val="22"/>
              </w:rPr>
              <w:br/>
              <w:t>gazowych,  wodociągowych i kanalizacyjnych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907"/>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4</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instalacyjnej w zakresie sieci, instalacji i urządzeń elektrycznych oraz elektroenergetycznych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5</w:t>
            </w:r>
          </w:p>
        </w:tc>
        <w:tc>
          <w:tcPr>
            <w:tcW w:w="2410"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6</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instalacyjnej w zakresie instalacji i urządzeń cieplnych, wentylacyjnych, gazowych,  wodociągowych i kanalizacyjnych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r>
      <w:tr w:rsidR="0082641D"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6</w:t>
            </w:r>
          </w:p>
        </w:tc>
        <w:tc>
          <w:tcPr>
            <w:tcW w:w="2410"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 zakresie sieci, instalacji i urządzeń elektrycznych </w:t>
            </w:r>
            <w:r w:rsidRPr="00D47C18">
              <w:rPr>
                <w:rFonts w:asciiTheme="minorHAnsi" w:hAnsiTheme="minorHAnsi" w:cstheme="minorHAnsi"/>
                <w:b/>
                <w:iCs/>
                <w:sz w:val="22"/>
                <w:szCs w:val="22"/>
              </w:rPr>
              <w:br/>
              <w:t>oraz elektroenergetycznych</w:t>
            </w:r>
          </w:p>
        </w:tc>
        <w:tc>
          <w:tcPr>
            <w:tcW w:w="2409"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r>
      <w:tr w:rsidR="0082641D" w:rsidRPr="00D47C18" w:rsidTr="00FE4272">
        <w:trPr>
          <w:cantSplit/>
          <w:trHeight w:val="680"/>
          <w:jc w:val="center"/>
        </w:trPr>
        <w:tc>
          <w:tcPr>
            <w:tcW w:w="562" w:type="dxa"/>
            <w:vMerge/>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c>
          <w:tcPr>
            <w:tcW w:w="2410"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r>
    </w:tbl>
    <w:p w:rsidR="0072426A" w:rsidRPr="00223538" w:rsidRDefault="00DC7090" w:rsidP="001020DE">
      <w:pPr>
        <w:jc w:val="both"/>
        <w:rPr>
          <w:rFonts w:asciiTheme="minorHAnsi" w:hAnsiTheme="minorHAnsi" w:cstheme="minorHAnsi"/>
          <w:b/>
          <w:bCs/>
          <w:iCs/>
          <w:color w:val="FF0000"/>
          <w:sz w:val="22"/>
          <w:szCs w:val="22"/>
        </w:rPr>
        <w:sectPr w:rsidR="0072426A" w:rsidRPr="00223538" w:rsidSect="00102196">
          <w:footerReference w:type="default" r:id="rId11"/>
          <w:pgSz w:w="16834" w:h="11909" w:orient="landscape"/>
          <w:pgMar w:top="1418" w:right="907" w:bottom="1469" w:left="851"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10</w:t>
      </w:r>
      <w:r w:rsidR="00265EE8">
        <w:rPr>
          <w:rFonts w:asciiTheme="minorHAnsi" w:hAnsiTheme="minorHAnsi" w:cstheme="minorHAnsi"/>
          <w:b/>
          <w:snapToGrid w:val="0"/>
          <w:color w:val="000000"/>
          <w:sz w:val="22"/>
          <w:szCs w:val="22"/>
        </w:rPr>
        <w:t xml:space="preserve"> do SWZ (MT.481.</w:t>
      </w:r>
      <w:r w:rsidR="00610583">
        <w:rPr>
          <w:rFonts w:asciiTheme="minorHAnsi" w:hAnsiTheme="minorHAnsi" w:cstheme="minorHAnsi"/>
          <w:b/>
          <w:snapToGrid w:val="0"/>
          <w:color w:val="000000"/>
          <w:sz w:val="22"/>
          <w:szCs w:val="22"/>
        </w:rPr>
        <w:t>8</w:t>
      </w:r>
      <w:r w:rsidR="00461C26" w:rsidRPr="00D47C18">
        <w:rPr>
          <w:rFonts w:asciiTheme="minorHAnsi" w:hAnsiTheme="minorHAnsi" w:cstheme="minorHAnsi"/>
          <w:b/>
          <w:snapToGrid w:val="0"/>
          <w:color w:val="000000"/>
          <w:sz w:val="22"/>
          <w:szCs w:val="22"/>
        </w:rPr>
        <w:t>.202</w:t>
      </w:r>
      <w:r w:rsidR="00610583">
        <w:rPr>
          <w:rFonts w:asciiTheme="minorHAnsi" w:hAnsiTheme="minorHAnsi" w:cstheme="minorHAnsi"/>
          <w:b/>
          <w:snapToGrid w:val="0"/>
          <w:color w:val="000000"/>
          <w:sz w:val="22"/>
          <w:szCs w:val="22"/>
        </w:rPr>
        <w:t>5</w:t>
      </w:r>
      <w:r w:rsidR="00461C26" w:rsidRPr="00D47C18">
        <w:rPr>
          <w:rFonts w:asciiTheme="minorHAnsi" w:hAnsiTheme="minorHAnsi" w:cstheme="minorHAnsi"/>
          <w:b/>
          <w:snapToGrid w:val="0"/>
          <w:color w:val="000000"/>
          <w:sz w:val="22"/>
          <w:szCs w:val="22"/>
        </w:rPr>
        <w:t>)</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1C45CE"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1C45CE" w:rsidRPr="001C45CE" w:rsidRDefault="001C45CE" w:rsidP="001C45CE">
      <w:pPr>
        <w:framePr w:hSpace="141" w:wrap="around" w:vAnchor="text" w:hAnchor="margin" w:xAlign="center" w:y="1"/>
        <w:spacing w:line="276" w:lineRule="auto"/>
        <w:jc w:val="center"/>
        <w:rPr>
          <w:rFonts w:asciiTheme="minorHAnsi" w:hAnsiTheme="minorHAnsi" w:cstheme="minorHAnsi"/>
          <w:b/>
          <w:sz w:val="22"/>
          <w:szCs w:val="22"/>
        </w:rPr>
      </w:pPr>
      <w:r w:rsidRPr="001C45CE">
        <w:rPr>
          <w:rFonts w:asciiTheme="minorHAnsi" w:hAnsiTheme="minorHAnsi" w:cstheme="minorHAnsi"/>
          <w:b/>
          <w:sz w:val="22"/>
          <w:szCs w:val="22"/>
        </w:rPr>
        <w:t xml:space="preserve">Przebudowa i remont przyszkolnego kompleksu boisk przy Szkole Podstawowej nr 7 i </w:t>
      </w:r>
      <w:proofErr w:type="spellStart"/>
      <w:r w:rsidRPr="001C45CE">
        <w:rPr>
          <w:rFonts w:asciiTheme="minorHAnsi" w:hAnsiTheme="minorHAnsi" w:cstheme="minorHAnsi"/>
          <w:b/>
          <w:sz w:val="22"/>
          <w:szCs w:val="22"/>
        </w:rPr>
        <w:t>I</w:t>
      </w:r>
      <w:proofErr w:type="spellEnd"/>
      <w:r w:rsidRPr="001C45CE">
        <w:rPr>
          <w:rFonts w:asciiTheme="minorHAnsi" w:hAnsiTheme="minorHAnsi" w:cstheme="minorHAnsi"/>
          <w:b/>
          <w:sz w:val="22"/>
          <w:szCs w:val="22"/>
        </w:rPr>
        <w:t xml:space="preserve"> Liceum Ogólnokształcącym w Oleśnicy  oraz wykonanie drogi pożarowej wraz z placem manewrowym w formule „zaprojektuj i wybuduj”</w:t>
      </w:r>
    </w:p>
    <w:p w:rsidR="00610583" w:rsidRPr="00D47C18" w:rsidRDefault="00610583" w:rsidP="00610583">
      <w:pPr>
        <w:spacing w:line="276" w:lineRule="auto"/>
        <w:jc w:val="center"/>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102196">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7F" w:rsidRDefault="00BA317F">
      <w:r>
        <w:separator/>
      </w:r>
    </w:p>
  </w:endnote>
  <w:endnote w:type="continuationSeparator" w:id="0">
    <w:p w:rsidR="00BA317F" w:rsidRDefault="00BA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F" w:rsidRPr="00F3723B" w:rsidRDefault="00BA317F">
    <w:pPr>
      <w:pStyle w:val="Stopka"/>
      <w:jc w:val="right"/>
      <w:rPr>
        <w:rFonts w:ascii="Calibri" w:hAnsi="Calibri"/>
        <w:sz w:val="18"/>
        <w:szCs w:val="18"/>
      </w:rPr>
    </w:pPr>
    <w:r>
      <w:rPr>
        <w:noProof/>
      </w:rPr>
      <w:drawing>
        <wp:anchor distT="0" distB="0" distL="114300" distR="114300" simplePos="0" relativeHeight="251663360" behindDoc="0" locked="0" layoutInCell="1" allowOverlap="0" wp14:anchorId="3B92ADA5" wp14:editId="051C54E2">
          <wp:simplePos x="0" y="0"/>
          <wp:positionH relativeFrom="page">
            <wp:posOffset>1900555</wp:posOffset>
          </wp:positionH>
          <wp:positionV relativeFrom="page">
            <wp:posOffset>10563225</wp:posOffset>
          </wp:positionV>
          <wp:extent cx="4978400" cy="63690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6F00E5">
      <w:rPr>
        <w:rFonts w:ascii="Calibri" w:hAnsi="Calibri"/>
        <w:noProof/>
        <w:sz w:val="18"/>
        <w:szCs w:val="18"/>
      </w:rPr>
      <w:t>2</w:t>
    </w:r>
    <w:r w:rsidRPr="00F3723B">
      <w:rPr>
        <w:rFonts w:ascii="Calibri" w:hAnsi="Calibri"/>
        <w:sz w:val="18"/>
        <w:szCs w:val="18"/>
      </w:rPr>
      <w:fldChar w:fldCharType="end"/>
    </w:r>
  </w:p>
  <w:p w:rsidR="00BA317F" w:rsidRPr="00BE5EDE" w:rsidRDefault="00BA317F" w:rsidP="001020DE">
    <w:pPr>
      <w:pStyle w:val="Stopka"/>
      <w:tabs>
        <w:tab w:val="clear" w:pos="9072"/>
        <w:tab w:val="left" w:pos="6232"/>
        <w:tab w:val="right" w:pos="9720"/>
      </w:tabs>
      <w:rPr>
        <w:i/>
        <w:iCs/>
        <w:sz w:val="20"/>
        <w:szCs w:val="20"/>
      </w:rPr>
    </w:pPr>
    <w:r>
      <w:rPr>
        <w:i/>
        <w:iCs/>
        <w:sz w:val="20"/>
        <w:szCs w:val="20"/>
      </w:rPr>
      <w:tab/>
    </w:r>
    <w:r>
      <w:rPr>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F" w:rsidRPr="00F3723B" w:rsidRDefault="00BA317F">
    <w:pPr>
      <w:pStyle w:val="Stopka"/>
      <w:jc w:val="right"/>
      <w:rPr>
        <w:rFonts w:ascii="Calibri" w:hAnsi="Calibri"/>
        <w:sz w:val="18"/>
        <w:szCs w:val="18"/>
      </w:rPr>
    </w:pPr>
    <w:r>
      <w:rPr>
        <w:noProof/>
      </w:rPr>
      <w:drawing>
        <wp:anchor distT="0" distB="0" distL="114300" distR="114300" simplePos="0" relativeHeight="251672576" behindDoc="0" locked="0" layoutInCell="1" allowOverlap="0" wp14:anchorId="3D48ACCA" wp14:editId="2819A6C3">
          <wp:simplePos x="0" y="0"/>
          <wp:positionH relativeFrom="page">
            <wp:posOffset>2205355</wp:posOffset>
          </wp:positionH>
          <wp:positionV relativeFrom="page">
            <wp:posOffset>10868025</wp:posOffset>
          </wp:positionV>
          <wp:extent cx="4978400" cy="636905"/>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0" wp14:anchorId="7B1F5776" wp14:editId="7C6B34C9">
          <wp:simplePos x="0" y="0"/>
          <wp:positionH relativeFrom="page">
            <wp:posOffset>1900555</wp:posOffset>
          </wp:positionH>
          <wp:positionV relativeFrom="page">
            <wp:posOffset>10563225</wp:posOffset>
          </wp:positionV>
          <wp:extent cx="4978400" cy="63690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3A7C71">
      <w:rPr>
        <w:rFonts w:ascii="Calibri" w:hAnsi="Calibri"/>
        <w:noProof/>
        <w:sz w:val="18"/>
        <w:szCs w:val="18"/>
      </w:rPr>
      <w:t>14</w:t>
    </w:r>
    <w:r w:rsidRPr="00F3723B">
      <w:rPr>
        <w:rFonts w:ascii="Calibri" w:hAnsi="Calibri"/>
        <w:sz w:val="18"/>
        <w:szCs w:val="18"/>
      </w:rPr>
      <w:fldChar w:fldCharType="end"/>
    </w:r>
  </w:p>
  <w:p w:rsidR="00BA317F" w:rsidRPr="00BE5EDE" w:rsidRDefault="00BA317F" w:rsidP="001020DE">
    <w:pPr>
      <w:pStyle w:val="Stopka"/>
      <w:tabs>
        <w:tab w:val="clear" w:pos="9072"/>
        <w:tab w:val="right" w:pos="9720"/>
      </w:tabs>
      <w:rPr>
        <w:i/>
        <w:iCs/>
        <w:sz w:val="20"/>
        <w:szCs w:val="20"/>
      </w:rPr>
    </w:pPr>
    <w:r>
      <w:rPr>
        <w:i/>
        <w:iCs/>
        <w:sz w:val="20"/>
        <w:szCs w:val="20"/>
      </w:rPr>
      <w:tab/>
    </w:r>
    <w:r>
      <w:rPr>
        <w:noProof/>
      </w:rPr>
      <w:drawing>
        <wp:anchor distT="0" distB="0" distL="114300" distR="114300" simplePos="0" relativeHeight="251675648" behindDoc="0" locked="0" layoutInCell="1" allowOverlap="0" wp14:anchorId="37D50B04" wp14:editId="03146602">
          <wp:simplePos x="0" y="0"/>
          <wp:positionH relativeFrom="page">
            <wp:posOffset>847090</wp:posOffset>
          </wp:positionH>
          <wp:positionV relativeFrom="page">
            <wp:posOffset>10283825</wp:posOffset>
          </wp:positionV>
          <wp:extent cx="3138221" cy="400171"/>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20"/>
        <w:szCs w:val="20"/>
      </w:rPr>
      <w:tab/>
    </w:r>
  </w:p>
  <w:p w:rsidR="00BA317F" w:rsidRDefault="00BA3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7F" w:rsidRDefault="00BA317F">
      <w:r>
        <w:separator/>
      </w:r>
    </w:p>
  </w:footnote>
  <w:footnote w:type="continuationSeparator" w:id="0">
    <w:p w:rsidR="00BA317F" w:rsidRDefault="00BA317F">
      <w:r>
        <w:continuationSeparator/>
      </w:r>
    </w:p>
  </w:footnote>
  <w:footnote w:id="1">
    <w:p w:rsidR="00BA317F" w:rsidRDefault="00BA317F"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BA317F" w:rsidRPr="001E6F0D" w:rsidRDefault="00BA317F"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F" w:rsidRPr="00C16179" w:rsidRDefault="00BA317F" w:rsidP="003E7867">
    <w:pPr>
      <w:pStyle w:val="Nagwek"/>
      <w:tabs>
        <w:tab w:val="clear" w:pos="4536"/>
      </w:tabs>
    </w:pPr>
    <w:r>
      <w:rPr>
        <w:noProof/>
      </w:rPr>
      <w:drawing>
        <wp:anchor distT="0" distB="0" distL="114300" distR="114300" simplePos="0" relativeHeight="251665408" behindDoc="0" locked="0" layoutInCell="1" allowOverlap="0" wp14:anchorId="344E795E" wp14:editId="4192E61D">
          <wp:simplePos x="0" y="0"/>
          <wp:positionH relativeFrom="page">
            <wp:posOffset>2052955</wp:posOffset>
          </wp:positionH>
          <wp:positionV relativeFrom="page">
            <wp:posOffset>10715625</wp:posOffset>
          </wp:positionV>
          <wp:extent cx="4978400" cy="63690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A868186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28BAC0D8">
      <w:start w:val="1"/>
      <w:numFmt w:val="decimal"/>
      <w:lvlText w:val="%5."/>
      <w:lvlJc w:val="left"/>
      <w:pPr>
        <w:tabs>
          <w:tab w:val="num" w:pos="3600"/>
        </w:tabs>
        <w:ind w:left="3600" w:hanging="360"/>
      </w:pPr>
      <w:rPr>
        <w:rFonts w:asciiTheme="minorHAnsi" w:eastAsia="Times New Roman" w:hAnsiTheme="minorHAnsi" w:cstheme="minorHAnsi"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C121197"/>
    <w:multiLevelType w:val="hybridMultilevel"/>
    <w:tmpl w:val="ED1A8B2E"/>
    <w:lvl w:ilvl="0" w:tplc="F9D05496">
      <w:start w:val="1"/>
      <w:numFmt w:val="decimal"/>
      <w:lvlText w:val="%1."/>
      <w:lvlJc w:val="left"/>
      <w:pPr>
        <w:tabs>
          <w:tab w:val="num" w:pos="0"/>
        </w:tabs>
        <w:ind w:left="340" w:hanging="340"/>
      </w:pPr>
      <w:rPr>
        <w:rFonts w:asciiTheme="minorHAnsi" w:hAnsiTheme="minorHAnsi" w:cstheme="minorHAnsi"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00E191E"/>
    <w:multiLevelType w:val="hybridMultilevel"/>
    <w:tmpl w:val="B2EA5302"/>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3">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4"/>
  </w:num>
  <w:num w:numId="3">
    <w:abstractNumId w:val="7"/>
  </w:num>
  <w:num w:numId="4">
    <w:abstractNumId w:val="25"/>
  </w:num>
  <w:num w:numId="5">
    <w:abstractNumId w:val="24"/>
  </w:num>
  <w:num w:numId="6">
    <w:abstractNumId w:val="10"/>
  </w:num>
  <w:num w:numId="7">
    <w:abstractNumId w:val="20"/>
  </w:num>
  <w:num w:numId="8">
    <w:abstractNumId w:val="6"/>
  </w:num>
  <w:num w:numId="9">
    <w:abstractNumId w:val="9"/>
  </w:num>
  <w:num w:numId="10">
    <w:abstractNumId w:val="23"/>
  </w:num>
  <w:num w:numId="11">
    <w:abstractNumId w:val="3"/>
  </w:num>
  <w:num w:numId="12">
    <w:abstractNumId w:val="8"/>
  </w:num>
  <w:num w:numId="13">
    <w:abstractNumId w:val="4"/>
  </w:num>
  <w:num w:numId="14">
    <w:abstractNumId w:val="21"/>
  </w:num>
  <w:num w:numId="15">
    <w:abstractNumId w:val="19"/>
  </w:num>
  <w:num w:numId="16">
    <w:abstractNumId w:val="17"/>
  </w:num>
  <w:num w:numId="17">
    <w:abstractNumId w:val="2"/>
  </w:num>
  <w:num w:numId="18">
    <w:abstractNumId w:val="0"/>
  </w:num>
  <w:num w:numId="19">
    <w:abstractNumId w:val="16"/>
  </w:num>
  <w:num w:numId="20">
    <w:abstractNumId w:val="18"/>
  </w:num>
  <w:num w:numId="21">
    <w:abstractNumId w:val="13"/>
  </w:num>
  <w:num w:numId="22">
    <w:abstractNumId w:val="12"/>
  </w:num>
  <w:num w:numId="23">
    <w:abstractNumId w:val="1"/>
  </w:num>
  <w:num w:numId="24">
    <w:abstractNumId w:val="11"/>
  </w:num>
  <w:num w:numId="25">
    <w:abstractNumId w:val="15"/>
  </w:num>
  <w:num w:numId="26">
    <w:abstractNumId w:val="22"/>
  </w:num>
  <w:num w:numId="2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1527"/>
    <w:rsid w:val="00011A13"/>
    <w:rsid w:val="00015551"/>
    <w:rsid w:val="000158C0"/>
    <w:rsid w:val="00022DBA"/>
    <w:rsid w:val="0002391C"/>
    <w:rsid w:val="00023BFB"/>
    <w:rsid w:val="00031F1E"/>
    <w:rsid w:val="0003296B"/>
    <w:rsid w:val="000335FB"/>
    <w:rsid w:val="00034887"/>
    <w:rsid w:val="00035ACB"/>
    <w:rsid w:val="00036EC5"/>
    <w:rsid w:val="00037630"/>
    <w:rsid w:val="000430C7"/>
    <w:rsid w:val="0004715F"/>
    <w:rsid w:val="00050D96"/>
    <w:rsid w:val="00051A1E"/>
    <w:rsid w:val="0005620D"/>
    <w:rsid w:val="00057443"/>
    <w:rsid w:val="00057557"/>
    <w:rsid w:val="0006659A"/>
    <w:rsid w:val="000707E2"/>
    <w:rsid w:val="00074BE1"/>
    <w:rsid w:val="00080458"/>
    <w:rsid w:val="00080864"/>
    <w:rsid w:val="00096208"/>
    <w:rsid w:val="000A0362"/>
    <w:rsid w:val="000A2317"/>
    <w:rsid w:val="000A3792"/>
    <w:rsid w:val="000A3FEF"/>
    <w:rsid w:val="000B0BC5"/>
    <w:rsid w:val="000B31D0"/>
    <w:rsid w:val="000B62A9"/>
    <w:rsid w:val="000B7634"/>
    <w:rsid w:val="000C3FDB"/>
    <w:rsid w:val="000D07A9"/>
    <w:rsid w:val="000D3E87"/>
    <w:rsid w:val="000E20A4"/>
    <w:rsid w:val="000E2512"/>
    <w:rsid w:val="000E50A0"/>
    <w:rsid w:val="000F30D5"/>
    <w:rsid w:val="000F50DC"/>
    <w:rsid w:val="000F5AA5"/>
    <w:rsid w:val="00101F9C"/>
    <w:rsid w:val="001020DE"/>
    <w:rsid w:val="00102196"/>
    <w:rsid w:val="00107171"/>
    <w:rsid w:val="00111D84"/>
    <w:rsid w:val="0011209F"/>
    <w:rsid w:val="0011550C"/>
    <w:rsid w:val="00116282"/>
    <w:rsid w:val="00121571"/>
    <w:rsid w:val="00131091"/>
    <w:rsid w:val="00133C33"/>
    <w:rsid w:val="0014388C"/>
    <w:rsid w:val="00145A47"/>
    <w:rsid w:val="00154833"/>
    <w:rsid w:val="0015501F"/>
    <w:rsid w:val="001554B7"/>
    <w:rsid w:val="001560EC"/>
    <w:rsid w:val="00157261"/>
    <w:rsid w:val="00161527"/>
    <w:rsid w:val="00170742"/>
    <w:rsid w:val="00172D88"/>
    <w:rsid w:val="00174A67"/>
    <w:rsid w:val="001944F8"/>
    <w:rsid w:val="001A22F9"/>
    <w:rsid w:val="001A4E29"/>
    <w:rsid w:val="001A7F2B"/>
    <w:rsid w:val="001B26D3"/>
    <w:rsid w:val="001B4137"/>
    <w:rsid w:val="001C253E"/>
    <w:rsid w:val="001C3E7D"/>
    <w:rsid w:val="001C40A2"/>
    <w:rsid w:val="001C45CE"/>
    <w:rsid w:val="001E1350"/>
    <w:rsid w:val="001F0279"/>
    <w:rsid w:val="001F124B"/>
    <w:rsid w:val="001F4835"/>
    <w:rsid w:val="00205B98"/>
    <w:rsid w:val="00211FAC"/>
    <w:rsid w:val="0022086F"/>
    <w:rsid w:val="0022134D"/>
    <w:rsid w:val="00221953"/>
    <w:rsid w:val="00223538"/>
    <w:rsid w:val="00224679"/>
    <w:rsid w:val="0022486F"/>
    <w:rsid w:val="00234F96"/>
    <w:rsid w:val="002431A2"/>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0591"/>
    <w:rsid w:val="002A5431"/>
    <w:rsid w:val="002A5571"/>
    <w:rsid w:val="002B098A"/>
    <w:rsid w:val="002B1DC1"/>
    <w:rsid w:val="002B312A"/>
    <w:rsid w:val="002B5B28"/>
    <w:rsid w:val="002B7109"/>
    <w:rsid w:val="002B74F5"/>
    <w:rsid w:val="002C7C21"/>
    <w:rsid w:val="002D5F27"/>
    <w:rsid w:val="002D65B8"/>
    <w:rsid w:val="002E1B51"/>
    <w:rsid w:val="002E1CD1"/>
    <w:rsid w:val="002E363A"/>
    <w:rsid w:val="002E5672"/>
    <w:rsid w:val="002F439E"/>
    <w:rsid w:val="00302588"/>
    <w:rsid w:val="00304D86"/>
    <w:rsid w:val="00305383"/>
    <w:rsid w:val="0030541E"/>
    <w:rsid w:val="00310EB6"/>
    <w:rsid w:val="00312347"/>
    <w:rsid w:val="00316EDF"/>
    <w:rsid w:val="003176B1"/>
    <w:rsid w:val="00327094"/>
    <w:rsid w:val="003323CE"/>
    <w:rsid w:val="00332A06"/>
    <w:rsid w:val="00353384"/>
    <w:rsid w:val="00353BA9"/>
    <w:rsid w:val="003621E1"/>
    <w:rsid w:val="00363171"/>
    <w:rsid w:val="00370F90"/>
    <w:rsid w:val="003711A3"/>
    <w:rsid w:val="00371322"/>
    <w:rsid w:val="0037335F"/>
    <w:rsid w:val="00391C51"/>
    <w:rsid w:val="0039363C"/>
    <w:rsid w:val="003A222C"/>
    <w:rsid w:val="003A601C"/>
    <w:rsid w:val="003A7AA2"/>
    <w:rsid w:val="003A7C71"/>
    <w:rsid w:val="003C57E5"/>
    <w:rsid w:val="003D0EE3"/>
    <w:rsid w:val="003E15FC"/>
    <w:rsid w:val="003E3DF7"/>
    <w:rsid w:val="003E4C88"/>
    <w:rsid w:val="003E6624"/>
    <w:rsid w:val="003E69EE"/>
    <w:rsid w:val="003E7867"/>
    <w:rsid w:val="003F1E8F"/>
    <w:rsid w:val="003F2F44"/>
    <w:rsid w:val="003F743B"/>
    <w:rsid w:val="003F7CBC"/>
    <w:rsid w:val="0040136D"/>
    <w:rsid w:val="00402AB0"/>
    <w:rsid w:val="00404833"/>
    <w:rsid w:val="00405D8E"/>
    <w:rsid w:val="00406C73"/>
    <w:rsid w:val="00407891"/>
    <w:rsid w:val="00413DAB"/>
    <w:rsid w:val="00420C64"/>
    <w:rsid w:val="00435045"/>
    <w:rsid w:val="00437EAC"/>
    <w:rsid w:val="00442026"/>
    <w:rsid w:val="004472BC"/>
    <w:rsid w:val="00447EC8"/>
    <w:rsid w:val="00450FF8"/>
    <w:rsid w:val="004609FC"/>
    <w:rsid w:val="00461C26"/>
    <w:rsid w:val="00462D92"/>
    <w:rsid w:val="00463A2B"/>
    <w:rsid w:val="00466C71"/>
    <w:rsid w:val="00470425"/>
    <w:rsid w:val="00477D7B"/>
    <w:rsid w:val="00481CB7"/>
    <w:rsid w:val="004916AC"/>
    <w:rsid w:val="00491D56"/>
    <w:rsid w:val="00495CBE"/>
    <w:rsid w:val="004966B3"/>
    <w:rsid w:val="004A17CF"/>
    <w:rsid w:val="004A2680"/>
    <w:rsid w:val="004A2967"/>
    <w:rsid w:val="004A73A3"/>
    <w:rsid w:val="004B03D7"/>
    <w:rsid w:val="004B3CDA"/>
    <w:rsid w:val="004B4806"/>
    <w:rsid w:val="004C141D"/>
    <w:rsid w:val="004C538D"/>
    <w:rsid w:val="004D3494"/>
    <w:rsid w:val="004E03C2"/>
    <w:rsid w:val="004E27BA"/>
    <w:rsid w:val="004E2846"/>
    <w:rsid w:val="004E2F82"/>
    <w:rsid w:val="004E3C72"/>
    <w:rsid w:val="004E51EA"/>
    <w:rsid w:val="004E782C"/>
    <w:rsid w:val="005001BB"/>
    <w:rsid w:val="00507B6C"/>
    <w:rsid w:val="00507CB2"/>
    <w:rsid w:val="0051117B"/>
    <w:rsid w:val="00513E89"/>
    <w:rsid w:val="005215C6"/>
    <w:rsid w:val="005308C3"/>
    <w:rsid w:val="005361D9"/>
    <w:rsid w:val="00542F79"/>
    <w:rsid w:val="00543E5E"/>
    <w:rsid w:val="005479AA"/>
    <w:rsid w:val="00551957"/>
    <w:rsid w:val="00551EB7"/>
    <w:rsid w:val="00553851"/>
    <w:rsid w:val="00554048"/>
    <w:rsid w:val="0055528B"/>
    <w:rsid w:val="00556DEE"/>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B0A"/>
    <w:rsid w:val="005B3CB0"/>
    <w:rsid w:val="005B4C28"/>
    <w:rsid w:val="005B6243"/>
    <w:rsid w:val="005C15A6"/>
    <w:rsid w:val="005C3285"/>
    <w:rsid w:val="005C4DBD"/>
    <w:rsid w:val="005D0C2C"/>
    <w:rsid w:val="005D28F1"/>
    <w:rsid w:val="005D6825"/>
    <w:rsid w:val="005E40EF"/>
    <w:rsid w:val="005E7EA3"/>
    <w:rsid w:val="005F1072"/>
    <w:rsid w:val="005F22D5"/>
    <w:rsid w:val="005F234C"/>
    <w:rsid w:val="005F625C"/>
    <w:rsid w:val="006013B6"/>
    <w:rsid w:val="00605424"/>
    <w:rsid w:val="00607231"/>
    <w:rsid w:val="00610583"/>
    <w:rsid w:val="0061105A"/>
    <w:rsid w:val="00614834"/>
    <w:rsid w:val="0061577D"/>
    <w:rsid w:val="00617A5C"/>
    <w:rsid w:val="00623F30"/>
    <w:rsid w:val="00627552"/>
    <w:rsid w:val="00633604"/>
    <w:rsid w:val="006350DB"/>
    <w:rsid w:val="00641E9C"/>
    <w:rsid w:val="006442E6"/>
    <w:rsid w:val="0066643B"/>
    <w:rsid w:val="00671CC3"/>
    <w:rsid w:val="00675891"/>
    <w:rsid w:val="006804F9"/>
    <w:rsid w:val="00681A30"/>
    <w:rsid w:val="00695B4E"/>
    <w:rsid w:val="00695C9B"/>
    <w:rsid w:val="00696952"/>
    <w:rsid w:val="006A0858"/>
    <w:rsid w:val="006A08AC"/>
    <w:rsid w:val="006A30A8"/>
    <w:rsid w:val="006A479F"/>
    <w:rsid w:val="006A6A42"/>
    <w:rsid w:val="006A7737"/>
    <w:rsid w:val="006B7773"/>
    <w:rsid w:val="006C373A"/>
    <w:rsid w:val="006C4530"/>
    <w:rsid w:val="006C4C97"/>
    <w:rsid w:val="006C4DFC"/>
    <w:rsid w:val="006C5857"/>
    <w:rsid w:val="006D1424"/>
    <w:rsid w:val="006D5950"/>
    <w:rsid w:val="006D6C29"/>
    <w:rsid w:val="006E0806"/>
    <w:rsid w:val="006E4BCB"/>
    <w:rsid w:val="006F00E5"/>
    <w:rsid w:val="006F2603"/>
    <w:rsid w:val="006F6F09"/>
    <w:rsid w:val="00701FAF"/>
    <w:rsid w:val="007039BF"/>
    <w:rsid w:val="00704EF5"/>
    <w:rsid w:val="00707B0D"/>
    <w:rsid w:val="00711D1E"/>
    <w:rsid w:val="0071243B"/>
    <w:rsid w:val="007142E6"/>
    <w:rsid w:val="00714ABE"/>
    <w:rsid w:val="00715362"/>
    <w:rsid w:val="0071543E"/>
    <w:rsid w:val="007226CA"/>
    <w:rsid w:val="00723F92"/>
    <w:rsid w:val="0072426A"/>
    <w:rsid w:val="00733C6C"/>
    <w:rsid w:val="00741563"/>
    <w:rsid w:val="0074453C"/>
    <w:rsid w:val="0074608C"/>
    <w:rsid w:val="007550CC"/>
    <w:rsid w:val="00755FED"/>
    <w:rsid w:val="007566DC"/>
    <w:rsid w:val="00757BA8"/>
    <w:rsid w:val="0077272B"/>
    <w:rsid w:val="00776BD5"/>
    <w:rsid w:val="0078208F"/>
    <w:rsid w:val="00783B85"/>
    <w:rsid w:val="0078532B"/>
    <w:rsid w:val="00790BC1"/>
    <w:rsid w:val="00792EBC"/>
    <w:rsid w:val="0079549F"/>
    <w:rsid w:val="00795627"/>
    <w:rsid w:val="00796AF8"/>
    <w:rsid w:val="007A29B5"/>
    <w:rsid w:val="007A3444"/>
    <w:rsid w:val="007A3BE6"/>
    <w:rsid w:val="007A448C"/>
    <w:rsid w:val="007A4A0E"/>
    <w:rsid w:val="007B1850"/>
    <w:rsid w:val="007B2219"/>
    <w:rsid w:val="007B6160"/>
    <w:rsid w:val="007C057B"/>
    <w:rsid w:val="007C088A"/>
    <w:rsid w:val="007C4153"/>
    <w:rsid w:val="007C5EB3"/>
    <w:rsid w:val="007C5FCE"/>
    <w:rsid w:val="007C7AAF"/>
    <w:rsid w:val="007D6C14"/>
    <w:rsid w:val="007E0B82"/>
    <w:rsid w:val="007E29C5"/>
    <w:rsid w:val="007E4914"/>
    <w:rsid w:val="007E7B98"/>
    <w:rsid w:val="007F1FAF"/>
    <w:rsid w:val="007F2776"/>
    <w:rsid w:val="0080531B"/>
    <w:rsid w:val="00806200"/>
    <w:rsid w:val="00812F9B"/>
    <w:rsid w:val="008143BB"/>
    <w:rsid w:val="00815B82"/>
    <w:rsid w:val="00816D64"/>
    <w:rsid w:val="0082641D"/>
    <w:rsid w:val="00845775"/>
    <w:rsid w:val="00845E00"/>
    <w:rsid w:val="00850A82"/>
    <w:rsid w:val="00860876"/>
    <w:rsid w:val="00862094"/>
    <w:rsid w:val="00862D68"/>
    <w:rsid w:val="008670A3"/>
    <w:rsid w:val="008673E5"/>
    <w:rsid w:val="008705B0"/>
    <w:rsid w:val="00876D11"/>
    <w:rsid w:val="00884327"/>
    <w:rsid w:val="00884941"/>
    <w:rsid w:val="0088561B"/>
    <w:rsid w:val="00887C99"/>
    <w:rsid w:val="008919FA"/>
    <w:rsid w:val="00896AD5"/>
    <w:rsid w:val="008A38D4"/>
    <w:rsid w:val="008B1795"/>
    <w:rsid w:val="008B1C65"/>
    <w:rsid w:val="008B4941"/>
    <w:rsid w:val="008B4E19"/>
    <w:rsid w:val="008C0CC7"/>
    <w:rsid w:val="008C59AA"/>
    <w:rsid w:val="008D4236"/>
    <w:rsid w:val="008D5B50"/>
    <w:rsid w:val="008E0588"/>
    <w:rsid w:val="008E1514"/>
    <w:rsid w:val="008E2C24"/>
    <w:rsid w:val="008F235B"/>
    <w:rsid w:val="008F325A"/>
    <w:rsid w:val="008F3AD8"/>
    <w:rsid w:val="00900D41"/>
    <w:rsid w:val="0090258B"/>
    <w:rsid w:val="009045CE"/>
    <w:rsid w:val="0091142F"/>
    <w:rsid w:val="00911C8B"/>
    <w:rsid w:val="00913380"/>
    <w:rsid w:val="00923405"/>
    <w:rsid w:val="009335EA"/>
    <w:rsid w:val="0093768F"/>
    <w:rsid w:val="00940188"/>
    <w:rsid w:val="00947F1D"/>
    <w:rsid w:val="00950C28"/>
    <w:rsid w:val="00951800"/>
    <w:rsid w:val="00953C09"/>
    <w:rsid w:val="00964027"/>
    <w:rsid w:val="00964A55"/>
    <w:rsid w:val="00965557"/>
    <w:rsid w:val="009669C7"/>
    <w:rsid w:val="009849AF"/>
    <w:rsid w:val="00985CC4"/>
    <w:rsid w:val="00993619"/>
    <w:rsid w:val="00993F0E"/>
    <w:rsid w:val="00997B9E"/>
    <w:rsid w:val="009B2C15"/>
    <w:rsid w:val="009B432E"/>
    <w:rsid w:val="009B559A"/>
    <w:rsid w:val="009B6C06"/>
    <w:rsid w:val="009C1130"/>
    <w:rsid w:val="009C3829"/>
    <w:rsid w:val="009D2972"/>
    <w:rsid w:val="009D4441"/>
    <w:rsid w:val="009D567A"/>
    <w:rsid w:val="009D5ED7"/>
    <w:rsid w:val="009E09C6"/>
    <w:rsid w:val="00A0594F"/>
    <w:rsid w:val="00A06660"/>
    <w:rsid w:val="00A0706F"/>
    <w:rsid w:val="00A13B75"/>
    <w:rsid w:val="00A14979"/>
    <w:rsid w:val="00A3232B"/>
    <w:rsid w:val="00A3425A"/>
    <w:rsid w:val="00A348D8"/>
    <w:rsid w:val="00A3703E"/>
    <w:rsid w:val="00A41F46"/>
    <w:rsid w:val="00A430FA"/>
    <w:rsid w:val="00A45277"/>
    <w:rsid w:val="00A52348"/>
    <w:rsid w:val="00A55205"/>
    <w:rsid w:val="00A66E76"/>
    <w:rsid w:val="00A745CD"/>
    <w:rsid w:val="00A826B8"/>
    <w:rsid w:val="00A83961"/>
    <w:rsid w:val="00A84A3D"/>
    <w:rsid w:val="00A8632B"/>
    <w:rsid w:val="00A8675B"/>
    <w:rsid w:val="00A93659"/>
    <w:rsid w:val="00AA43FB"/>
    <w:rsid w:val="00AA62D6"/>
    <w:rsid w:val="00AB0EBC"/>
    <w:rsid w:val="00AB5FE3"/>
    <w:rsid w:val="00AC5621"/>
    <w:rsid w:val="00AC61E6"/>
    <w:rsid w:val="00AD5B67"/>
    <w:rsid w:val="00AD6E88"/>
    <w:rsid w:val="00AD76AE"/>
    <w:rsid w:val="00AD770A"/>
    <w:rsid w:val="00AD79E5"/>
    <w:rsid w:val="00AE767E"/>
    <w:rsid w:val="00AF1C5D"/>
    <w:rsid w:val="00AF3574"/>
    <w:rsid w:val="00AF5BC1"/>
    <w:rsid w:val="00AF5CE9"/>
    <w:rsid w:val="00AF79B0"/>
    <w:rsid w:val="00AF7F62"/>
    <w:rsid w:val="00B03C23"/>
    <w:rsid w:val="00B071A5"/>
    <w:rsid w:val="00B108DB"/>
    <w:rsid w:val="00B13FBB"/>
    <w:rsid w:val="00B15622"/>
    <w:rsid w:val="00B17AB6"/>
    <w:rsid w:val="00B200DD"/>
    <w:rsid w:val="00B20FF8"/>
    <w:rsid w:val="00B21812"/>
    <w:rsid w:val="00B33A64"/>
    <w:rsid w:val="00B3414D"/>
    <w:rsid w:val="00B35016"/>
    <w:rsid w:val="00B412BC"/>
    <w:rsid w:val="00B47E8F"/>
    <w:rsid w:val="00B518F9"/>
    <w:rsid w:val="00B569FA"/>
    <w:rsid w:val="00B614B2"/>
    <w:rsid w:val="00B64148"/>
    <w:rsid w:val="00B65311"/>
    <w:rsid w:val="00B656D8"/>
    <w:rsid w:val="00B81ACF"/>
    <w:rsid w:val="00B903B2"/>
    <w:rsid w:val="00BA317F"/>
    <w:rsid w:val="00BA5692"/>
    <w:rsid w:val="00BA5F9E"/>
    <w:rsid w:val="00BB429C"/>
    <w:rsid w:val="00BC14E2"/>
    <w:rsid w:val="00BC78C8"/>
    <w:rsid w:val="00BD21BC"/>
    <w:rsid w:val="00BD3218"/>
    <w:rsid w:val="00BD34FB"/>
    <w:rsid w:val="00BD5A78"/>
    <w:rsid w:val="00BD7144"/>
    <w:rsid w:val="00BE100E"/>
    <w:rsid w:val="00BF3806"/>
    <w:rsid w:val="00BF42CA"/>
    <w:rsid w:val="00BF52E9"/>
    <w:rsid w:val="00C022D1"/>
    <w:rsid w:val="00C03AF6"/>
    <w:rsid w:val="00C07818"/>
    <w:rsid w:val="00C11B31"/>
    <w:rsid w:val="00C13ED5"/>
    <w:rsid w:val="00C152FC"/>
    <w:rsid w:val="00C159B9"/>
    <w:rsid w:val="00C17F6D"/>
    <w:rsid w:val="00C21A43"/>
    <w:rsid w:val="00C44EB9"/>
    <w:rsid w:val="00C61AC4"/>
    <w:rsid w:val="00C65153"/>
    <w:rsid w:val="00C655B3"/>
    <w:rsid w:val="00C71DA7"/>
    <w:rsid w:val="00C7245A"/>
    <w:rsid w:val="00C767F3"/>
    <w:rsid w:val="00C7781A"/>
    <w:rsid w:val="00C779DF"/>
    <w:rsid w:val="00C87B16"/>
    <w:rsid w:val="00C9079E"/>
    <w:rsid w:val="00C91163"/>
    <w:rsid w:val="00C92C90"/>
    <w:rsid w:val="00C94625"/>
    <w:rsid w:val="00C95DDC"/>
    <w:rsid w:val="00C960DC"/>
    <w:rsid w:val="00CA29AA"/>
    <w:rsid w:val="00CA33EC"/>
    <w:rsid w:val="00CA5D7D"/>
    <w:rsid w:val="00CA7898"/>
    <w:rsid w:val="00CB2F46"/>
    <w:rsid w:val="00CB2F55"/>
    <w:rsid w:val="00CB4C50"/>
    <w:rsid w:val="00CD254D"/>
    <w:rsid w:val="00CD4681"/>
    <w:rsid w:val="00CD73EC"/>
    <w:rsid w:val="00CF407B"/>
    <w:rsid w:val="00D04444"/>
    <w:rsid w:val="00D14252"/>
    <w:rsid w:val="00D1673C"/>
    <w:rsid w:val="00D20503"/>
    <w:rsid w:val="00D25788"/>
    <w:rsid w:val="00D316CC"/>
    <w:rsid w:val="00D3477F"/>
    <w:rsid w:val="00D40BE5"/>
    <w:rsid w:val="00D44970"/>
    <w:rsid w:val="00D47C18"/>
    <w:rsid w:val="00D50AB9"/>
    <w:rsid w:val="00D5278A"/>
    <w:rsid w:val="00D5314B"/>
    <w:rsid w:val="00D606B5"/>
    <w:rsid w:val="00D63C9B"/>
    <w:rsid w:val="00D67C12"/>
    <w:rsid w:val="00D75679"/>
    <w:rsid w:val="00D83740"/>
    <w:rsid w:val="00D94CDD"/>
    <w:rsid w:val="00D94E1D"/>
    <w:rsid w:val="00D95DD7"/>
    <w:rsid w:val="00D97380"/>
    <w:rsid w:val="00DA2458"/>
    <w:rsid w:val="00DA49E7"/>
    <w:rsid w:val="00DB50EB"/>
    <w:rsid w:val="00DB56B8"/>
    <w:rsid w:val="00DC083E"/>
    <w:rsid w:val="00DC68F6"/>
    <w:rsid w:val="00DC7090"/>
    <w:rsid w:val="00DD0505"/>
    <w:rsid w:val="00DD1946"/>
    <w:rsid w:val="00DD6AEE"/>
    <w:rsid w:val="00DD6C5A"/>
    <w:rsid w:val="00DE172C"/>
    <w:rsid w:val="00DE259F"/>
    <w:rsid w:val="00DE6541"/>
    <w:rsid w:val="00DE70F8"/>
    <w:rsid w:val="00DE7177"/>
    <w:rsid w:val="00DF19EC"/>
    <w:rsid w:val="00DF4812"/>
    <w:rsid w:val="00E010B2"/>
    <w:rsid w:val="00E134A8"/>
    <w:rsid w:val="00E15909"/>
    <w:rsid w:val="00E16DC7"/>
    <w:rsid w:val="00E21517"/>
    <w:rsid w:val="00E26255"/>
    <w:rsid w:val="00E275AE"/>
    <w:rsid w:val="00E31A28"/>
    <w:rsid w:val="00E34864"/>
    <w:rsid w:val="00E3533E"/>
    <w:rsid w:val="00E43B17"/>
    <w:rsid w:val="00E5073C"/>
    <w:rsid w:val="00E519D3"/>
    <w:rsid w:val="00E55917"/>
    <w:rsid w:val="00E579C3"/>
    <w:rsid w:val="00E57F8B"/>
    <w:rsid w:val="00E72268"/>
    <w:rsid w:val="00E7400E"/>
    <w:rsid w:val="00E740CB"/>
    <w:rsid w:val="00E80332"/>
    <w:rsid w:val="00E819A0"/>
    <w:rsid w:val="00E820B1"/>
    <w:rsid w:val="00E82224"/>
    <w:rsid w:val="00E83CBC"/>
    <w:rsid w:val="00E840BD"/>
    <w:rsid w:val="00E90791"/>
    <w:rsid w:val="00E929BA"/>
    <w:rsid w:val="00E94B98"/>
    <w:rsid w:val="00EA2706"/>
    <w:rsid w:val="00EA384F"/>
    <w:rsid w:val="00EB7C63"/>
    <w:rsid w:val="00EB7FBE"/>
    <w:rsid w:val="00EC4A42"/>
    <w:rsid w:val="00EC4CC6"/>
    <w:rsid w:val="00EC5479"/>
    <w:rsid w:val="00EC7A89"/>
    <w:rsid w:val="00ED2142"/>
    <w:rsid w:val="00ED62F4"/>
    <w:rsid w:val="00ED6336"/>
    <w:rsid w:val="00EE0F5B"/>
    <w:rsid w:val="00EE6060"/>
    <w:rsid w:val="00EF47D6"/>
    <w:rsid w:val="00F00AE1"/>
    <w:rsid w:val="00F00EF1"/>
    <w:rsid w:val="00F01C8D"/>
    <w:rsid w:val="00F027DD"/>
    <w:rsid w:val="00F06780"/>
    <w:rsid w:val="00F07031"/>
    <w:rsid w:val="00F07AEC"/>
    <w:rsid w:val="00F07FB3"/>
    <w:rsid w:val="00F16F2B"/>
    <w:rsid w:val="00F17817"/>
    <w:rsid w:val="00F20135"/>
    <w:rsid w:val="00F251F6"/>
    <w:rsid w:val="00F27C18"/>
    <w:rsid w:val="00F31477"/>
    <w:rsid w:val="00F33E78"/>
    <w:rsid w:val="00F35D64"/>
    <w:rsid w:val="00F45D32"/>
    <w:rsid w:val="00F57CA1"/>
    <w:rsid w:val="00F66BD9"/>
    <w:rsid w:val="00F71255"/>
    <w:rsid w:val="00F73B8D"/>
    <w:rsid w:val="00F73FD8"/>
    <w:rsid w:val="00F8224F"/>
    <w:rsid w:val="00F86B2B"/>
    <w:rsid w:val="00FA0D0F"/>
    <w:rsid w:val="00FA1617"/>
    <w:rsid w:val="00FA1643"/>
    <w:rsid w:val="00FA1E86"/>
    <w:rsid w:val="00FA31BB"/>
    <w:rsid w:val="00FB1AA7"/>
    <w:rsid w:val="00FB1F95"/>
    <w:rsid w:val="00FB35BE"/>
    <w:rsid w:val="00FB6682"/>
    <w:rsid w:val="00FC2286"/>
    <w:rsid w:val="00FC32CD"/>
    <w:rsid w:val="00FC6657"/>
    <w:rsid w:val="00FD176F"/>
    <w:rsid w:val="00FE0505"/>
    <w:rsid w:val="00FE1ACE"/>
    <w:rsid w:val="00FE4272"/>
    <w:rsid w:val="00FE5FF2"/>
    <w:rsid w:val="00FF1D74"/>
    <w:rsid w:val="00FF6393"/>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203177816">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1724675636">
      <w:bodyDiv w:val="1"/>
      <w:marLeft w:val="0"/>
      <w:marRight w:val="0"/>
      <w:marTop w:val="0"/>
      <w:marBottom w:val="0"/>
      <w:divBdr>
        <w:top w:val="none" w:sz="0" w:space="0" w:color="auto"/>
        <w:left w:val="none" w:sz="0" w:space="0" w:color="auto"/>
        <w:bottom w:val="none" w:sz="0" w:space="0" w:color="auto"/>
        <w:right w:val="none" w:sz="0" w:space="0" w:color="auto"/>
      </w:divBdr>
    </w:div>
    <w:div w:id="1832063085">
      <w:bodyDiv w:val="1"/>
      <w:marLeft w:val="0"/>
      <w:marRight w:val="0"/>
      <w:marTop w:val="0"/>
      <w:marBottom w:val="0"/>
      <w:divBdr>
        <w:top w:val="none" w:sz="0" w:space="0" w:color="auto"/>
        <w:left w:val="none" w:sz="0" w:space="0" w:color="auto"/>
        <w:bottom w:val="none" w:sz="0" w:space="0" w:color="auto"/>
        <w:right w:val="none" w:sz="0" w:space="0" w:color="auto"/>
      </w:divBdr>
    </w:div>
    <w:div w:id="1882093081">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B3A8D-5D28-4C1B-B48C-F959C2C9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3714</Words>
  <Characters>22287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22</cp:revision>
  <cp:lastPrinted>2025-06-24T12:01:00Z</cp:lastPrinted>
  <dcterms:created xsi:type="dcterms:W3CDTF">2025-06-24T11:41:00Z</dcterms:created>
  <dcterms:modified xsi:type="dcterms:W3CDTF">2025-06-24T12:58:00Z</dcterms:modified>
</cp:coreProperties>
</file>