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4CE40" w14:textId="77777777" w:rsidR="003F7CD4" w:rsidRDefault="003F7CD4" w:rsidP="009B3C19">
      <w:pPr>
        <w:pStyle w:val="Zkladntext3"/>
        <w:spacing w:after="0" w:line="240" w:lineRule="auto"/>
        <w:jc w:val="center"/>
        <w:rPr>
          <w:rFonts w:ascii="Arial Narrow" w:hAnsi="Arial Narrow" w:cs="Arial"/>
          <w:b/>
          <w:sz w:val="36"/>
          <w:szCs w:val="36"/>
        </w:rPr>
      </w:pPr>
    </w:p>
    <w:p w14:paraId="78C92512" w14:textId="77777777" w:rsidR="003F7CD4" w:rsidRDefault="003F7CD4" w:rsidP="009B3C19">
      <w:pPr>
        <w:pStyle w:val="Zkladntext3"/>
        <w:spacing w:after="0" w:line="240" w:lineRule="auto"/>
        <w:jc w:val="center"/>
        <w:rPr>
          <w:rFonts w:ascii="Arial Narrow" w:hAnsi="Arial Narrow" w:cs="Arial"/>
          <w:b/>
          <w:sz w:val="36"/>
          <w:szCs w:val="36"/>
        </w:rPr>
      </w:pPr>
    </w:p>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2CFF309C" w14:textId="4896E2C3" w:rsidR="00065F6B" w:rsidRDefault="00142B90" w:rsidP="005F48F5">
      <w:pPr>
        <w:pStyle w:val="Zkladntext3"/>
        <w:spacing w:after="0" w:line="240" w:lineRule="auto"/>
        <w:jc w:val="center"/>
        <w:rPr>
          <w:rFonts w:ascii="Arial Narrow" w:hAnsi="Arial Narrow" w:cs="Arial"/>
          <w:sz w:val="22"/>
          <w:szCs w:val="22"/>
        </w:rPr>
      </w:pPr>
      <w:bookmarkStart w:id="0" w:name="nazov"/>
      <w:bookmarkEnd w:id="0"/>
      <w:r>
        <w:rPr>
          <w:rFonts w:ascii="Arial Narrow" w:hAnsi="Arial Narrow" w:cs="Arial"/>
          <w:b/>
          <w:noProof/>
          <w:sz w:val="28"/>
          <w:szCs w:val="28"/>
          <w:lang w:eastAsia="sk-SK"/>
        </w:rPr>
        <w:t>Výbušniny, značkovače, rozbušky, pyrotechnické prostriedky</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4DF937E5" w14:textId="77777777" w:rsidR="00160497" w:rsidRDefault="00160497" w:rsidP="009B3C19">
      <w:pPr>
        <w:pStyle w:val="Zkladntext3"/>
        <w:spacing w:after="0" w:line="240" w:lineRule="auto"/>
        <w:rPr>
          <w:rFonts w:ascii="Arial Narrow" w:hAnsi="Arial Narrow" w:cs="Arial"/>
          <w:sz w:val="22"/>
          <w:szCs w:val="22"/>
        </w:rPr>
      </w:pPr>
    </w:p>
    <w:p w14:paraId="6F2C7000" w14:textId="77777777" w:rsidR="0089052D" w:rsidRDefault="0089052D" w:rsidP="009B3C19">
      <w:pPr>
        <w:pStyle w:val="Zkladntext3"/>
        <w:spacing w:after="0" w:line="240" w:lineRule="auto"/>
        <w:rPr>
          <w:rFonts w:ascii="Arial Narrow" w:hAnsi="Arial Narrow" w:cs="Arial"/>
          <w:sz w:val="22"/>
          <w:szCs w:val="22"/>
        </w:rPr>
      </w:pPr>
    </w:p>
    <w:p w14:paraId="009623CA" w14:textId="77777777" w:rsidR="0089052D" w:rsidRDefault="0089052D" w:rsidP="009B3C19">
      <w:pPr>
        <w:pStyle w:val="Zkladntext3"/>
        <w:spacing w:after="0" w:line="240" w:lineRule="auto"/>
        <w:rPr>
          <w:rFonts w:ascii="Arial Narrow" w:hAnsi="Arial Narrow" w:cs="Arial"/>
          <w:sz w:val="22"/>
          <w:szCs w:val="22"/>
        </w:rPr>
      </w:pPr>
    </w:p>
    <w:p w14:paraId="44808609" w14:textId="77777777" w:rsidR="0089052D" w:rsidRDefault="0089052D" w:rsidP="009B3C19">
      <w:pPr>
        <w:pStyle w:val="Zkladntext3"/>
        <w:spacing w:after="0" w:line="240" w:lineRule="auto"/>
        <w:rPr>
          <w:rFonts w:ascii="Arial Narrow" w:hAnsi="Arial Narrow" w:cs="Arial"/>
          <w:sz w:val="22"/>
          <w:szCs w:val="22"/>
        </w:rPr>
      </w:pPr>
    </w:p>
    <w:p w14:paraId="3161E835" w14:textId="77777777" w:rsidR="0089052D" w:rsidRDefault="0089052D" w:rsidP="009B3C19">
      <w:pPr>
        <w:pStyle w:val="Zkladntext3"/>
        <w:spacing w:after="0" w:line="240" w:lineRule="auto"/>
        <w:rPr>
          <w:rFonts w:ascii="Arial Narrow" w:hAnsi="Arial Narrow" w:cs="Arial"/>
          <w:sz w:val="22"/>
          <w:szCs w:val="22"/>
        </w:rPr>
      </w:pPr>
    </w:p>
    <w:p w14:paraId="2C7D21B0" w14:textId="77777777" w:rsidR="0089052D" w:rsidRDefault="0089052D" w:rsidP="009B3C19">
      <w:pPr>
        <w:pStyle w:val="Zkladntext3"/>
        <w:spacing w:after="0" w:line="240" w:lineRule="auto"/>
        <w:rPr>
          <w:rFonts w:ascii="Arial Narrow" w:hAnsi="Arial Narrow" w:cs="Arial"/>
          <w:sz w:val="22"/>
          <w:szCs w:val="22"/>
        </w:rPr>
      </w:pPr>
    </w:p>
    <w:p w14:paraId="36BEE185" w14:textId="77777777" w:rsidR="0089052D" w:rsidRDefault="0089052D" w:rsidP="009B3C19">
      <w:pPr>
        <w:pStyle w:val="Zkladntext3"/>
        <w:spacing w:after="0" w:line="240" w:lineRule="auto"/>
        <w:rPr>
          <w:rFonts w:ascii="Arial Narrow" w:hAnsi="Arial Narrow" w:cs="Arial"/>
          <w:sz w:val="22"/>
          <w:szCs w:val="22"/>
        </w:rPr>
      </w:pPr>
    </w:p>
    <w:p w14:paraId="1BCC5404" w14:textId="77777777" w:rsidR="0089052D" w:rsidRDefault="0089052D" w:rsidP="009B3C19">
      <w:pPr>
        <w:pStyle w:val="Zkladntext3"/>
        <w:spacing w:after="0" w:line="240" w:lineRule="auto"/>
        <w:rPr>
          <w:rFonts w:ascii="Arial Narrow" w:hAnsi="Arial Narrow" w:cs="Arial"/>
          <w:sz w:val="22"/>
          <w:szCs w:val="22"/>
        </w:rPr>
      </w:pPr>
    </w:p>
    <w:p w14:paraId="41ED0A10" w14:textId="77777777" w:rsidR="0089052D" w:rsidRDefault="0089052D" w:rsidP="009B3C19">
      <w:pPr>
        <w:pStyle w:val="Zkladntext3"/>
        <w:spacing w:after="0" w:line="240" w:lineRule="auto"/>
        <w:rPr>
          <w:rFonts w:ascii="Arial Narrow" w:hAnsi="Arial Narrow" w:cs="Arial"/>
          <w:sz w:val="22"/>
          <w:szCs w:val="22"/>
        </w:rPr>
      </w:pPr>
    </w:p>
    <w:p w14:paraId="6E15437E" w14:textId="77777777" w:rsidR="0089052D" w:rsidRDefault="0089052D" w:rsidP="009B3C19">
      <w:pPr>
        <w:pStyle w:val="Zkladntext3"/>
        <w:spacing w:after="0" w:line="240" w:lineRule="auto"/>
        <w:rPr>
          <w:rFonts w:ascii="Arial Narrow" w:hAnsi="Arial Narrow" w:cs="Arial"/>
          <w:sz w:val="22"/>
          <w:szCs w:val="22"/>
        </w:rPr>
      </w:pPr>
    </w:p>
    <w:p w14:paraId="4A8757EB" w14:textId="77777777" w:rsidR="0089052D" w:rsidRDefault="0089052D" w:rsidP="009B3C19">
      <w:pPr>
        <w:pStyle w:val="Zkladntext3"/>
        <w:spacing w:after="0" w:line="240" w:lineRule="auto"/>
        <w:rPr>
          <w:rFonts w:ascii="Arial Narrow" w:hAnsi="Arial Narrow" w:cs="Arial"/>
          <w:sz w:val="22"/>
          <w:szCs w:val="22"/>
        </w:rPr>
      </w:pPr>
    </w:p>
    <w:p w14:paraId="7766FB96" w14:textId="77777777" w:rsidR="0089052D" w:rsidRDefault="0089052D" w:rsidP="009B3C19">
      <w:pPr>
        <w:pStyle w:val="Zkladntext3"/>
        <w:spacing w:after="0" w:line="240" w:lineRule="auto"/>
        <w:rPr>
          <w:rFonts w:ascii="Arial Narrow" w:hAnsi="Arial Narrow" w:cs="Arial"/>
          <w:sz w:val="22"/>
          <w:szCs w:val="22"/>
        </w:rPr>
      </w:pPr>
    </w:p>
    <w:p w14:paraId="46EC47DD" w14:textId="77777777" w:rsidR="0089052D" w:rsidRDefault="0089052D" w:rsidP="009B3C19">
      <w:pPr>
        <w:pStyle w:val="Zkladntext3"/>
        <w:spacing w:after="0" w:line="240" w:lineRule="auto"/>
        <w:rPr>
          <w:rFonts w:ascii="Arial Narrow" w:hAnsi="Arial Narrow" w:cs="Arial"/>
          <w:sz w:val="22"/>
          <w:szCs w:val="22"/>
        </w:rPr>
      </w:pPr>
    </w:p>
    <w:p w14:paraId="6510A4FA" w14:textId="77777777" w:rsidR="0089052D" w:rsidRDefault="0089052D" w:rsidP="009B3C19">
      <w:pPr>
        <w:pStyle w:val="Zkladntext3"/>
        <w:spacing w:after="0" w:line="240" w:lineRule="auto"/>
        <w:rPr>
          <w:rFonts w:ascii="Arial Narrow" w:hAnsi="Arial Narrow" w:cs="Arial"/>
          <w:sz w:val="22"/>
          <w:szCs w:val="22"/>
        </w:rPr>
      </w:pPr>
    </w:p>
    <w:p w14:paraId="785180F0" w14:textId="77777777" w:rsidR="0089052D" w:rsidRDefault="0089052D" w:rsidP="009B3C19">
      <w:pPr>
        <w:pStyle w:val="Zkladntext3"/>
        <w:spacing w:after="0" w:line="240" w:lineRule="auto"/>
        <w:rPr>
          <w:rFonts w:ascii="Arial Narrow" w:hAnsi="Arial Narrow" w:cs="Arial"/>
          <w:sz w:val="22"/>
          <w:szCs w:val="22"/>
        </w:rPr>
      </w:pPr>
    </w:p>
    <w:p w14:paraId="6069B2FA" w14:textId="77777777" w:rsidR="0089052D" w:rsidRDefault="0089052D" w:rsidP="009B3C19">
      <w:pPr>
        <w:pStyle w:val="Zkladntext3"/>
        <w:spacing w:after="0" w:line="240" w:lineRule="auto"/>
        <w:rPr>
          <w:rFonts w:ascii="Arial Narrow" w:hAnsi="Arial Narrow" w:cs="Arial"/>
          <w:sz w:val="22"/>
          <w:szCs w:val="22"/>
        </w:rPr>
      </w:pPr>
    </w:p>
    <w:p w14:paraId="7D8E98BF" w14:textId="77777777" w:rsidR="0089052D" w:rsidRDefault="0089052D" w:rsidP="009B3C19">
      <w:pPr>
        <w:pStyle w:val="Zkladntext3"/>
        <w:spacing w:after="0" w:line="240" w:lineRule="auto"/>
        <w:rPr>
          <w:rFonts w:ascii="Arial Narrow" w:hAnsi="Arial Narrow" w:cs="Arial"/>
          <w:sz w:val="22"/>
          <w:szCs w:val="22"/>
        </w:rPr>
      </w:pPr>
    </w:p>
    <w:p w14:paraId="66801643" w14:textId="77777777" w:rsidR="0089052D" w:rsidRDefault="0089052D" w:rsidP="009B3C19">
      <w:pPr>
        <w:pStyle w:val="Zkladntext3"/>
        <w:spacing w:after="0" w:line="240" w:lineRule="auto"/>
        <w:rPr>
          <w:rFonts w:ascii="Arial Narrow" w:hAnsi="Arial Narrow" w:cs="Arial"/>
          <w:sz w:val="22"/>
          <w:szCs w:val="22"/>
        </w:rPr>
      </w:pPr>
    </w:p>
    <w:p w14:paraId="51CBB9AD" w14:textId="77777777" w:rsidR="0089052D" w:rsidRDefault="0089052D" w:rsidP="009B3C19">
      <w:pPr>
        <w:pStyle w:val="Zkladntext3"/>
        <w:spacing w:after="0" w:line="240" w:lineRule="auto"/>
        <w:rPr>
          <w:rFonts w:ascii="Arial Narrow" w:hAnsi="Arial Narrow" w:cs="Arial"/>
          <w:sz w:val="22"/>
          <w:szCs w:val="22"/>
        </w:rPr>
      </w:pPr>
    </w:p>
    <w:p w14:paraId="64521C44" w14:textId="77777777" w:rsidR="0089052D" w:rsidRDefault="0089052D" w:rsidP="009B3C19">
      <w:pPr>
        <w:pStyle w:val="Zkladntext3"/>
        <w:spacing w:after="0" w:line="240" w:lineRule="auto"/>
        <w:rPr>
          <w:rFonts w:ascii="Arial Narrow" w:hAnsi="Arial Narrow" w:cs="Arial"/>
          <w:sz w:val="22"/>
          <w:szCs w:val="22"/>
        </w:rPr>
      </w:pPr>
    </w:p>
    <w:p w14:paraId="29BDAF04" w14:textId="77777777" w:rsidR="0089052D" w:rsidRDefault="0089052D" w:rsidP="009B3C19">
      <w:pPr>
        <w:pStyle w:val="Zkladntext3"/>
        <w:spacing w:after="0" w:line="240" w:lineRule="auto"/>
        <w:rPr>
          <w:rFonts w:ascii="Arial Narrow" w:hAnsi="Arial Narrow" w:cs="Arial"/>
          <w:sz w:val="22"/>
          <w:szCs w:val="22"/>
        </w:rPr>
      </w:pPr>
    </w:p>
    <w:p w14:paraId="4E3FA7A7" w14:textId="77777777" w:rsidR="0089052D" w:rsidRDefault="0089052D" w:rsidP="009B3C19">
      <w:pPr>
        <w:pStyle w:val="Zkladntext3"/>
        <w:spacing w:after="0" w:line="240" w:lineRule="auto"/>
        <w:rPr>
          <w:rFonts w:ascii="Arial Narrow" w:hAnsi="Arial Narrow" w:cs="Arial"/>
          <w:sz w:val="22"/>
          <w:szCs w:val="22"/>
        </w:rPr>
      </w:pPr>
    </w:p>
    <w:p w14:paraId="1DDDD21C" w14:textId="77777777" w:rsidR="0089052D" w:rsidRDefault="0089052D" w:rsidP="009B3C19">
      <w:pPr>
        <w:pStyle w:val="Zkladntext3"/>
        <w:spacing w:after="0" w:line="240" w:lineRule="auto"/>
        <w:rPr>
          <w:rFonts w:ascii="Arial Narrow" w:hAnsi="Arial Narrow" w:cs="Arial"/>
          <w:sz w:val="22"/>
          <w:szCs w:val="22"/>
        </w:rPr>
      </w:pPr>
    </w:p>
    <w:p w14:paraId="58553B26" w14:textId="77777777" w:rsidR="0089052D" w:rsidRDefault="0089052D" w:rsidP="009B3C19">
      <w:pPr>
        <w:pStyle w:val="Zkladntext3"/>
        <w:spacing w:after="0" w:line="240" w:lineRule="auto"/>
        <w:rPr>
          <w:rFonts w:ascii="Arial Narrow" w:hAnsi="Arial Narrow" w:cs="Arial"/>
          <w:sz w:val="22"/>
          <w:szCs w:val="22"/>
        </w:rPr>
      </w:pPr>
    </w:p>
    <w:p w14:paraId="7CFBA940" w14:textId="77777777" w:rsidR="0089052D" w:rsidRDefault="0089052D" w:rsidP="009B3C19">
      <w:pPr>
        <w:pStyle w:val="Zkladntext3"/>
        <w:spacing w:after="0" w:line="240" w:lineRule="auto"/>
        <w:rPr>
          <w:rFonts w:ascii="Arial Narrow" w:hAnsi="Arial Narrow" w:cs="Arial"/>
          <w:sz w:val="22"/>
          <w:szCs w:val="22"/>
        </w:rPr>
      </w:pPr>
    </w:p>
    <w:p w14:paraId="4F1FD6A6" w14:textId="77777777" w:rsidR="0089052D" w:rsidRDefault="0089052D" w:rsidP="009B3C19">
      <w:pPr>
        <w:pStyle w:val="Zkladntext3"/>
        <w:spacing w:after="0" w:line="240" w:lineRule="auto"/>
        <w:rPr>
          <w:rFonts w:ascii="Arial Narrow" w:hAnsi="Arial Narrow" w:cs="Arial"/>
          <w:sz w:val="22"/>
          <w:szCs w:val="22"/>
        </w:rPr>
      </w:pPr>
    </w:p>
    <w:p w14:paraId="5CD01011" w14:textId="77777777" w:rsidR="0089052D" w:rsidRDefault="0089052D" w:rsidP="009B3C19">
      <w:pPr>
        <w:pStyle w:val="Zkladntext3"/>
        <w:spacing w:after="0" w:line="240" w:lineRule="auto"/>
        <w:rPr>
          <w:rFonts w:ascii="Arial Narrow" w:hAnsi="Arial Narrow" w:cs="Arial"/>
          <w:sz w:val="22"/>
          <w:szCs w:val="22"/>
        </w:rPr>
      </w:pPr>
    </w:p>
    <w:p w14:paraId="2D14A2F2" w14:textId="77777777" w:rsidR="0089052D" w:rsidRDefault="0089052D" w:rsidP="009B3C19">
      <w:pPr>
        <w:pStyle w:val="Zkladntext3"/>
        <w:spacing w:after="0" w:line="240" w:lineRule="auto"/>
        <w:rPr>
          <w:rFonts w:ascii="Arial Narrow" w:hAnsi="Arial Narrow" w:cs="Arial"/>
          <w:sz w:val="22"/>
          <w:szCs w:val="22"/>
        </w:rPr>
      </w:pPr>
    </w:p>
    <w:p w14:paraId="5F964EF0" w14:textId="77777777" w:rsidR="0089052D" w:rsidRPr="00D83531" w:rsidRDefault="0089052D"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065ED959" w14:textId="77777777" w:rsidR="00F0396C" w:rsidRPr="00D83531" w:rsidRDefault="00F0396C" w:rsidP="009B3C19">
      <w:pPr>
        <w:pStyle w:val="Zkladntext3"/>
        <w:spacing w:after="0" w:line="240" w:lineRule="auto"/>
        <w:rPr>
          <w:rFonts w:ascii="Arial Narrow" w:hAnsi="Arial Narrow" w:cs="Arial"/>
          <w:sz w:val="22"/>
          <w:szCs w:val="22"/>
        </w:rPr>
      </w:pPr>
    </w:p>
    <w:p w14:paraId="7FC4E360" w14:textId="3958FDA8"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V Bratislave</w:t>
      </w:r>
      <w:r w:rsidRPr="003F7CD4">
        <w:rPr>
          <w:rFonts w:ascii="Arial Narrow" w:hAnsi="Arial Narrow" w:cs="Arial"/>
          <w:sz w:val="22"/>
          <w:szCs w:val="22"/>
        </w:rPr>
        <w:t xml:space="preserve">, </w:t>
      </w:r>
      <w:r w:rsidR="00F345B8">
        <w:rPr>
          <w:rFonts w:ascii="Arial Narrow" w:hAnsi="Arial Narrow" w:cs="Arial"/>
          <w:sz w:val="22"/>
          <w:szCs w:val="22"/>
        </w:rPr>
        <w:t xml:space="preserve"> </w:t>
      </w:r>
      <w:r w:rsidR="00AA4358">
        <w:rPr>
          <w:rFonts w:ascii="Arial Narrow" w:hAnsi="Arial Narrow" w:cs="Arial"/>
          <w:sz w:val="22"/>
          <w:szCs w:val="22"/>
        </w:rPr>
        <w:t>december</w:t>
      </w:r>
      <w:r w:rsidR="00483E70">
        <w:rPr>
          <w:rFonts w:ascii="Arial Narrow" w:hAnsi="Arial Narrow" w:cs="Arial"/>
          <w:sz w:val="22"/>
          <w:szCs w:val="22"/>
        </w:rPr>
        <w:t xml:space="preserve"> </w:t>
      </w:r>
      <w:r w:rsidR="00F345B8">
        <w:rPr>
          <w:rFonts w:ascii="Arial Narrow" w:hAnsi="Arial Narrow" w:cs="Arial"/>
          <w:sz w:val="22"/>
          <w:szCs w:val="22"/>
        </w:rPr>
        <w:t xml:space="preserve"> </w:t>
      </w:r>
      <w:r w:rsidR="00FF66BB" w:rsidRPr="003F7CD4">
        <w:rPr>
          <w:rFonts w:ascii="Arial Narrow" w:hAnsi="Arial Narrow" w:cs="Arial"/>
          <w:sz w:val="22"/>
          <w:szCs w:val="22"/>
        </w:rPr>
        <w:t>202</w:t>
      </w:r>
      <w:r w:rsidR="000921A0">
        <w:rPr>
          <w:rFonts w:ascii="Arial Narrow" w:hAnsi="Arial Narrow" w:cs="Arial"/>
          <w:sz w:val="22"/>
          <w:szCs w:val="22"/>
        </w:rPr>
        <w:t>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6FBD8A27"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r w:rsidR="0035497C">
        <w:rPr>
          <w:rFonts w:ascii="Arial Narrow" w:hAnsi="Arial Narrow"/>
          <w:szCs w:val="20"/>
        </w:rPr>
        <w:t xml:space="preserve"> (pre časť 1 a</w:t>
      </w:r>
      <w:r w:rsidR="00657A1F">
        <w:rPr>
          <w:rFonts w:ascii="Arial Narrow" w:hAnsi="Arial Narrow"/>
          <w:szCs w:val="20"/>
        </w:rPr>
        <w:t>ž</w:t>
      </w:r>
      <w:r w:rsidR="0035497C">
        <w:rPr>
          <w:rFonts w:ascii="Arial Narrow" w:hAnsi="Arial Narrow"/>
          <w:szCs w:val="20"/>
        </w:rPr>
        <w:t xml:space="preserve"> časť </w:t>
      </w:r>
      <w:r w:rsidR="00483E70">
        <w:rPr>
          <w:rFonts w:ascii="Arial Narrow" w:hAnsi="Arial Narrow"/>
          <w:szCs w:val="20"/>
        </w:rPr>
        <w:t>5</w:t>
      </w:r>
      <w:r w:rsidR="0035497C">
        <w:rPr>
          <w:rFonts w:ascii="Arial Narrow" w:hAnsi="Arial Narrow"/>
          <w:szCs w:val="20"/>
        </w:rPr>
        <w:t>)</w:t>
      </w:r>
    </w:p>
    <w:p w14:paraId="621AD79D" w14:textId="5C862DF7"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r w:rsidR="0035497C">
        <w:rPr>
          <w:rFonts w:ascii="Arial Narrow" w:hAnsi="Arial Narrow"/>
          <w:szCs w:val="20"/>
        </w:rPr>
        <w:t xml:space="preserve"> (pre časť 1 a</w:t>
      </w:r>
      <w:r w:rsidR="00657A1F">
        <w:rPr>
          <w:rFonts w:ascii="Arial Narrow" w:hAnsi="Arial Narrow"/>
          <w:szCs w:val="20"/>
        </w:rPr>
        <w:t>ž</w:t>
      </w:r>
      <w:r w:rsidR="0035497C">
        <w:rPr>
          <w:rFonts w:ascii="Arial Narrow" w:hAnsi="Arial Narrow"/>
          <w:szCs w:val="20"/>
        </w:rPr>
        <w:t xml:space="preserve"> časť </w:t>
      </w:r>
      <w:r w:rsidR="00483E70">
        <w:rPr>
          <w:rFonts w:ascii="Arial Narrow" w:hAnsi="Arial Narrow"/>
          <w:szCs w:val="20"/>
        </w:rPr>
        <w:t>5</w:t>
      </w:r>
      <w:r w:rsidR="0035497C">
        <w:rPr>
          <w:rFonts w:ascii="Arial Narrow" w:hAnsi="Arial Narrow"/>
          <w:szCs w:val="20"/>
        </w:rPr>
        <w:t>)</w:t>
      </w:r>
    </w:p>
    <w:p w14:paraId="416F6973" w14:textId="2DD38BDB"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657A1F">
        <w:rPr>
          <w:rFonts w:ascii="Arial Narrow" w:hAnsi="Arial Narrow"/>
          <w:szCs w:val="20"/>
        </w:rPr>
        <w:t>Rámcovej dohody</w:t>
      </w:r>
      <w:r w:rsidR="000921A0">
        <w:rPr>
          <w:rFonts w:ascii="Arial Narrow" w:hAnsi="Arial Narrow"/>
          <w:szCs w:val="20"/>
        </w:rPr>
        <w:t xml:space="preserve"> (pre časť 1 a</w:t>
      </w:r>
      <w:r w:rsidR="00657A1F">
        <w:rPr>
          <w:rFonts w:ascii="Arial Narrow" w:hAnsi="Arial Narrow"/>
          <w:szCs w:val="20"/>
        </w:rPr>
        <w:t>ž</w:t>
      </w:r>
      <w:r w:rsidR="000921A0">
        <w:rPr>
          <w:rFonts w:ascii="Arial Narrow" w:hAnsi="Arial Narrow"/>
          <w:szCs w:val="20"/>
        </w:rPr>
        <w:t xml:space="preserve"> časť </w:t>
      </w:r>
      <w:r w:rsidR="00483E70">
        <w:rPr>
          <w:rFonts w:ascii="Arial Narrow" w:hAnsi="Arial Narrow"/>
          <w:szCs w:val="20"/>
        </w:rPr>
        <w:t>5</w:t>
      </w:r>
      <w:r w:rsidR="000921A0">
        <w:rPr>
          <w:rFonts w:ascii="Arial Narrow" w:hAnsi="Arial Narrow"/>
          <w:szCs w:val="20"/>
        </w:rPr>
        <w:t>)</w:t>
      </w:r>
    </w:p>
    <w:p w14:paraId="6A2D4840" w14:textId="1C31A63E"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r w:rsidR="00155A50">
        <w:rPr>
          <w:rFonts w:ascii="Arial Narrow" w:hAnsi="Arial Narrow"/>
          <w:szCs w:val="20"/>
        </w:rPr>
        <w:t xml:space="preserve">(pre časť 1 až časť </w:t>
      </w:r>
      <w:r w:rsidR="00483E70">
        <w:rPr>
          <w:rFonts w:ascii="Arial Narrow" w:hAnsi="Arial Narrow"/>
          <w:szCs w:val="20"/>
        </w:rPr>
        <w:t>5</w:t>
      </w:r>
      <w:r w:rsidR="00155A50">
        <w:rPr>
          <w:rFonts w:ascii="Arial Narrow" w:hAnsi="Arial Narrow"/>
          <w:szCs w:val="20"/>
        </w:rPr>
        <w:t>)</w:t>
      </w:r>
    </w:p>
    <w:p w14:paraId="6639B988" w14:textId="5CFC2E81"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r w:rsidR="00155A50">
        <w:rPr>
          <w:rFonts w:ascii="Arial Narrow" w:hAnsi="Arial Narrow"/>
          <w:color w:val="000000"/>
          <w:szCs w:val="20"/>
        </w:rPr>
        <w:t xml:space="preserve"> </w:t>
      </w:r>
      <w:r w:rsidR="00155A50">
        <w:rPr>
          <w:rFonts w:ascii="Arial Narrow" w:hAnsi="Arial Narrow"/>
          <w:szCs w:val="20"/>
        </w:rPr>
        <w:t xml:space="preserve">(pre časť 1 až časť </w:t>
      </w:r>
      <w:r w:rsidR="00483E70">
        <w:rPr>
          <w:rFonts w:ascii="Arial Narrow" w:hAnsi="Arial Narrow"/>
          <w:szCs w:val="20"/>
        </w:rPr>
        <w:t>5</w:t>
      </w:r>
      <w:r w:rsidR="00155A50">
        <w:rPr>
          <w:rFonts w:ascii="Arial Narrow" w:hAnsi="Arial Narrow"/>
          <w:szCs w:val="20"/>
        </w:rPr>
        <w:t>)</w:t>
      </w:r>
    </w:p>
    <w:p w14:paraId="69091A5D" w14:textId="3F353878"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r w:rsidR="00155A50">
        <w:rPr>
          <w:rFonts w:ascii="Arial Narrow" w:hAnsi="Arial Narrow"/>
          <w:color w:val="000000"/>
          <w:szCs w:val="20"/>
        </w:rPr>
        <w:t xml:space="preserve"> </w:t>
      </w:r>
      <w:r w:rsidR="00155A50">
        <w:rPr>
          <w:rFonts w:ascii="Arial Narrow" w:hAnsi="Arial Narrow"/>
          <w:szCs w:val="20"/>
        </w:rPr>
        <w:t xml:space="preserve">(pre časť 1 až časť </w:t>
      </w:r>
      <w:r w:rsidR="00483E70">
        <w:rPr>
          <w:rFonts w:ascii="Arial Narrow" w:hAnsi="Arial Narrow"/>
          <w:szCs w:val="20"/>
        </w:rPr>
        <w:t>5</w:t>
      </w:r>
      <w:r w:rsidR="00155A50">
        <w:rPr>
          <w:rFonts w:ascii="Arial Narrow" w:hAnsi="Arial Narrow"/>
          <w:szCs w:val="20"/>
        </w:rPr>
        <w:t>)</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6D994331" w14:textId="326CF5CF" w:rsidR="00C1038E" w:rsidRPr="00BD2194" w:rsidRDefault="00C1038E" w:rsidP="009B3C19">
      <w:pPr>
        <w:spacing w:after="0" w:line="240" w:lineRule="auto"/>
        <w:ind w:left="567"/>
        <w:jc w:val="both"/>
        <w:rPr>
          <w:rFonts w:ascii="Arial Narrow" w:hAnsi="Arial Narrow" w:cs="Arial"/>
          <w:sz w:val="22"/>
        </w:rPr>
      </w:pPr>
      <w:r>
        <w:rPr>
          <w:rFonts w:ascii="Arial Narrow" w:hAnsi="Arial Narrow" w:cs="Arial"/>
          <w:sz w:val="22"/>
        </w:rPr>
        <w:t xml:space="preserve">Kontaktná osoba: </w:t>
      </w:r>
      <w:r>
        <w:rPr>
          <w:rFonts w:ascii="Arial Narrow" w:hAnsi="Arial Narrow" w:cs="Arial"/>
          <w:sz w:val="22"/>
        </w:rPr>
        <w:tab/>
      </w:r>
      <w:r>
        <w:rPr>
          <w:rFonts w:ascii="Arial Narrow" w:hAnsi="Arial Narrow" w:cs="Arial"/>
          <w:sz w:val="22"/>
        </w:rPr>
        <w:tab/>
      </w:r>
      <w:r w:rsidR="003F7CD4">
        <w:rPr>
          <w:rFonts w:ascii="Arial Narrow" w:hAnsi="Arial Narrow" w:cs="Arial"/>
          <w:sz w:val="22"/>
        </w:rPr>
        <w:t>Ing. Miroslav Baxant</w:t>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C247FE">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7B611ADC"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01FDE2C3" w:rsidR="00D7034C" w:rsidRPr="00CC7F1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7100E5">
        <w:rPr>
          <w:rFonts w:ascii="Arial Narrow" w:hAnsi="Arial Narrow" w:cs="Arial"/>
          <w:b/>
          <w:bCs/>
          <w:sz w:val="22"/>
          <w:szCs w:val="22"/>
        </w:rPr>
        <w:t>en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3012CCF8" w:rsidR="00C47FF3" w:rsidRPr="00CB0F7B" w:rsidRDefault="009D7FDF" w:rsidP="00CF27F4">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r w:rsidR="003A4C0F">
        <w:rPr>
          <w:rFonts w:ascii="Arial Narrow" w:hAnsi="Arial Narrow" w:cs="Arial"/>
          <w:sz w:val="22"/>
          <w:lang w:bidi="sk-SK"/>
        </w:rPr>
        <w:t>,</w:t>
      </w:r>
    </w:p>
    <w:p w14:paraId="4C3E8820"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5C4E125F"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r w:rsidR="003A4C0F">
        <w:rPr>
          <w:rFonts w:ascii="Arial Narrow" w:hAnsi="Arial Narrow" w:cs="Arial"/>
          <w:sz w:val="22"/>
          <w:lang w:bidi="sk-SK"/>
        </w:rPr>
        <w:t>,</w:t>
      </w:r>
    </w:p>
    <w:p w14:paraId="1129E184" w14:textId="3A239CE8"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r w:rsidR="003A4C0F">
        <w:rPr>
          <w:rFonts w:ascii="Arial Narrow" w:hAnsi="Arial Narrow" w:cs="Arial"/>
          <w:sz w:val="22"/>
          <w:lang w:bidi="sk-SK"/>
        </w:rPr>
        <w:t>.</w:t>
      </w:r>
    </w:p>
    <w:p w14:paraId="0EBD2E9E" w14:textId="4DD3AE38"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74822B77"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3A4C0F">
        <w:rPr>
          <w:rFonts w:ascii="Arial Narrow" w:hAnsi="Arial Narrow"/>
          <w:sz w:val="22"/>
        </w:rPr>
        <w:t>.</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790AE334"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F27E5D">
        <w:rPr>
          <w:rFonts w:ascii="Arial Narrow" w:hAnsi="Arial Narrow" w:cs="Calibri"/>
          <w:sz w:val="22"/>
        </w:rPr>
        <w:t> elektronickom prostriedku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29D26361" w:rsidR="00812C26" w:rsidRPr="000A35D5" w:rsidRDefault="00A0357F" w:rsidP="007B12A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00F46967" w:rsidRPr="002C1343">
        <w:rPr>
          <w:rFonts w:ascii="Arial Narrow" w:hAnsi="Arial Narrow" w:cs="Arial"/>
          <w:b/>
          <w:szCs w:val="16"/>
          <w:lang w:val="sk-SK"/>
        </w:rPr>
        <w:t>„</w:t>
      </w:r>
      <w:r w:rsidR="00142B90">
        <w:rPr>
          <w:rFonts w:ascii="Arial Narrow" w:hAnsi="Arial Narrow" w:cs="Arial"/>
          <w:b/>
          <w:szCs w:val="16"/>
          <w:lang w:val="sk-SK"/>
        </w:rPr>
        <w:t>Výbušniny, značkovače, rozbušky, pyrotechnické prostriedky</w:t>
      </w:r>
      <w:r w:rsidR="00F46967" w:rsidRPr="002C1343">
        <w:rPr>
          <w:rFonts w:ascii="Arial Narrow" w:hAnsi="Arial Narrow" w:cs="Arial"/>
          <w:b/>
          <w:szCs w:val="16"/>
          <w:lang w:val="sk-SK"/>
        </w:rPr>
        <w:t>“</w:t>
      </w:r>
      <w:r w:rsidR="00F46967" w:rsidRPr="002C1343">
        <w:rPr>
          <w:rFonts w:ascii="Arial Narrow" w:hAnsi="Arial Narrow" w:cs="Arial"/>
          <w:szCs w:val="16"/>
          <w:lang w:val="sk-SK"/>
        </w:rPr>
        <w:t>.</w:t>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6" w:name="opis1"/>
      <w:bookmarkEnd w:id="6"/>
      <w:r w:rsidRPr="00BD2194">
        <w:t>rozdelenie predmetu zákazky</w:t>
      </w:r>
    </w:p>
    <w:p w14:paraId="6AB70ED3" w14:textId="5B2E13BE" w:rsidR="00130CF0" w:rsidRPr="00483E70" w:rsidRDefault="00130CF0" w:rsidP="007B12A5">
      <w:pPr>
        <w:pStyle w:val="Zkladntext3"/>
        <w:numPr>
          <w:ilvl w:val="1"/>
          <w:numId w:val="23"/>
        </w:numPr>
        <w:spacing w:after="0" w:line="240" w:lineRule="auto"/>
        <w:ind w:left="567" w:hanging="567"/>
        <w:jc w:val="both"/>
        <w:rPr>
          <w:rFonts w:ascii="Arial Narrow" w:hAnsi="Arial Narrow" w:cs="Arial"/>
          <w:b/>
          <w:bCs/>
        </w:rPr>
      </w:pPr>
      <w:bookmarkStart w:id="7" w:name="urcite_vsetko"/>
      <w:bookmarkEnd w:id="7"/>
      <w:r w:rsidRPr="00483E70">
        <w:rPr>
          <w:rFonts w:ascii="Arial Narrow" w:hAnsi="Arial Narrow" w:cs="Arial"/>
          <w:b/>
          <w:bCs/>
          <w:sz w:val="22"/>
          <w:szCs w:val="22"/>
        </w:rPr>
        <w:t>Predmet zákazky je rozdelen</w:t>
      </w:r>
      <w:r w:rsidR="00142B90" w:rsidRPr="00483E70">
        <w:rPr>
          <w:rFonts w:ascii="Arial Narrow" w:hAnsi="Arial Narrow" w:cs="Arial"/>
          <w:b/>
          <w:bCs/>
          <w:sz w:val="22"/>
          <w:szCs w:val="22"/>
        </w:rPr>
        <w:t>ý</w:t>
      </w:r>
      <w:r w:rsidRPr="00483E70">
        <w:rPr>
          <w:rFonts w:ascii="Arial Narrow" w:hAnsi="Arial Narrow" w:cs="Arial"/>
          <w:b/>
          <w:bCs/>
          <w:sz w:val="22"/>
          <w:szCs w:val="22"/>
        </w:rPr>
        <w:t xml:space="preserve"> na </w:t>
      </w:r>
      <w:r w:rsidR="009A1E55" w:rsidRPr="00483E70">
        <w:rPr>
          <w:rFonts w:ascii="Arial Narrow" w:hAnsi="Arial Narrow" w:cs="Arial"/>
          <w:b/>
          <w:bCs/>
          <w:sz w:val="22"/>
          <w:szCs w:val="22"/>
        </w:rPr>
        <w:t xml:space="preserve"> </w:t>
      </w:r>
      <w:r w:rsidR="00483E70" w:rsidRPr="00483E70">
        <w:rPr>
          <w:rFonts w:ascii="Arial Narrow" w:hAnsi="Arial Narrow" w:cs="Arial"/>
          <w:b/>
          <w:bCs/>
          <w:sz w:val="22"/>
          <w:szCs w:val="22"/>
        </w:rPr>
        <w:t>5</w:t>
      </w:r>
      <w:r w:rsidR="009A1E55" w:rsidRPr="00483E70">
        <w:rPr>
          <w:rFonts w:ascii="Arial Narrow" w:hAnsi="Arial Narrow" w:cs="Arial"/>
          <w:b/>
          <w:bCs/>
          <w:sz w:val="22"/>
          <w:szCs w:val="22"/>
        </w:rPr>
        <w:t xml:space="preserve"> </w:t>
      </w:r>
      <w:r w:rsidRPr="00483E70">
        <w:rPr>
          <w:rFonts w:ascii="Arial Narrow" w:hAnsi="Arial Narrow" w:cs="Arial"/>
          <w:b/>
          <w:bCs/>
          <w:sz w:val="22"/>
          <w:szCs w:val="22"/>
        </w:rPr>
        <w:t>čast</w:t>
      </w:r>
      <w:r w:rsidR="00483E70" w:rsidRPr="00483E70">
        <w:rPr>
          <w:rFonts w:ascii="Arial Narrow" w:hAnsi="Arial Narrow" w:cs="Arial"/>
          <w:b/>
          <w:bCs/>
          <w:sz w:val="22"/>
          <w:szCs w:val="22"/>
        </w:rPr>
        <w:t>í</w:t>
      </w:r>
      <w:r w:rsidR="009A1E55" w:rsidRPr="00483E70">
        <w:rPr>
          <w:rFonts w:ascii="Arial Narrow" w:hAnsi="Arial Narrow" w:cs="Arial"/>
          <w:b/>
          <w:bCs/>
          <w:sz w:val="22"/>
          <w:szCs w:val="22"/>
        </w:rPr>
        <w:t>:</w:t>
      </w:r>
    </w:p>
    <w:p w14:paraId="7D745561" w14:textId="1F5A247E" w:rsidR="007A0E6B" w:rsidRPr="00483E70" w:rsidRDefault="007A0E6B" w:rsidP="009A1E55">
      <w:pPr>
        <w:pStyle w:val="Zkladntext3"/>
        <w:spacing w:after="0" w:line="240" w:lineRule="auto"/>
        <w:ind w:left="567"/>
        <w:jc w:val="both"/>
        <w:rPr>
          <w:rFonts w:ascii="Arial Narrow" w:hAnsi="Arial Narrow" w:cs="Arial"/>
          <w:b/>
          <w:bCs/>
        </w:rPr>
      </w:pPr>
      <w:r w:rsidRPr="00483E70">
        <w:rPr>
          <w:rFonts w:ascii="Arial Narrow" w:hAnsi="Arial Narrow" w:cs="Arial"/>
          <w:b/>
          <w:bCs/>
          <w:sz w:val="22"/>
          <w:szCs w:val="22"/>
        </w:rPr>
        <w:t xml:space="preserve">Časť 1 – </w:t>
      </w:r>
      <w:r w:rsidR="00142B90" w:rsidRPr="00483E70">
        <w:rPr>
          <w:rFonts w:ascii="Arial Narrow" w:hAnsi="Arial Narrow" w:cs="Arial"/>
          <w:b/>
          <w:bCs/>
          <w:sz w:val="22"/>
          <w:szCs w:val="22"/>
        </w:rPr>
        <w:t>Trhaviny</w:t>
      </w:r>
    </w:p>
    <w:p w14:paraId="30536818" w14:textId="22038690" w:rsidR="007A0E6B" w:rsidRPr="00483E70" w:rsidRDefault="007A0E6B" w:rsidP="009A1E55">
      <w:pPr>
        <w:pStyle w:val="Zkladntext3"/>
        <w:spacing w:after="0" w:line="240" w:lineRule="auto"/>
        <w:ind w:left="567"/>
        <w:jc w:val="both"/>
        <w:rPr>
          <w:rFonts w:ascii="Arial Narrow" w:hAnsi="Arial Narrow" w:cs="Arial"/>
          <w:b/>
          <w:bCs/>
        </w:rPr>
      </w:pPr>
      <w:r w:rsidRPr="00483E70">
        <w:rPr>
          <w:rFonts w:ascii="Arial Narrow" w:hAnsi="Arial Narrow" w:cs="Arial"/>
          <w:b/>
          <w:bCs/>
          <w:sz w:val="22"/>
          <w:szCs w:val="22"/>
        </w:rPr>
        <w:t xml:space="preserve">Časť 2 – </w:t>
      </w:r>
      <w:r w:rsidR="00483E70" w:rsidRPr="00483E70">
        <w:rPr>
          <w:rFonts w:ascii="Arial Narrow" w:hAnsi="Arial Narrow" w:cs="Arial"/>
          <w:b/>
          <w:bCs/>
          <w:sz w:val="22"/>
          <w:szCs w:val="22"/>
        </w:rPr>
        <w:t>Vzorky výbušnín pre kynológov</w:t>
      </w:r>
    </w:p>
    <w:p w14:paraId="032A033D" w14:textId="77777777" w:rsidR="00483E70" w:rsidRPr="00483E70" w:rsidRDefault="00657A1F" w:rsidP="009A1E55">
      <w:pPr>
        <w:pStyle w:val="Zkladntext3"/>
        <w:spacing w:after="0" w:line="240" w:lineRule="auto"/>
        <w:ind w:left="567"/>
        <w:jc w:val="both"/>
        <w:rPr>
          <w:rFonts w:ascii="Arial Narrow" w:hAnsi="Arial Narrow" w:cs="Arial"/>
          <w:b/>
          <w:bCs/>
          <w:sz w:val="22"/>
          <w:szCs w:val="22"/>
        </w:rPr>
      </w:pPr>
      <w:r w:rsidRPr="00483E70">
        <w:rPr>
          <w:rFonts w:ascii="Arial Narrow" w:hAnsi="Arial Narrow" w:cs="Arial"/>
          <w:b/>
          <w:bCs/>
          <w:sz w:val="22"/>
          <w:szCs w:val="22"/>
        </w:rPr>
        <w:t xml:space="preserve">Časť 3 -  </w:t>
      </w:r>
      <w:r w:rsidR="00483E70" w:rsidRPr="00483E70">
        <w:rPr>
          <w:rFonts w:ascii="Arial Narrow" w:hAnsi="Arial Narrow" w:cs="Arial"/>
          <w:b/>
          <w:bCs/>
          <w:sz w:val="22"/>
          <w:szCs w:val="22"/>
        </w:rPr>
        <w:t xml:space="preserve">Svetelné značkovače </w:t>
      </w:r>
    </w:p>
    <w:p w14:paraId="5AA680D5" w14:textId="0D211610" w:rsidR="00483E70" w:rsidRPr="00483E70" w:rsidRDefault="00483E70" w:rsidP="009A1E55">
      <w:pPr>
        <w:pStyle w:val="Zkladntext3"/>
        <w:spacing w:after="0" w:line="240" w:lineRule="auto"/>
        <w:ind w:left="567"/>
        <w:jc w:val="both"/>
        <w:rPr>
          <w:rFonts w:ascii="Arial Narrow" w:hAnsi="Arial Narrow" w:cs="Arial"/>
          <w:b/>
          <w:bCs/>
          <w:sz w:val="22"/>
          <w:szCs w:val="22"/>
        </w:rPr>
      </w:pPr>
      <w:r w:rsidRPr="00483E70">
        <w:rPr>
          <w:rFonts w:ascii="Arial Narrow" w:hAnsi="Arial Narrow" w:cs="Arial"/>
          <w:b/>
          <w:bCs/>
          <w:sz w:val="22"/>
          <w:szCs w:val="22"/>
        </w:rPr>
        <w:t>Časť 4 -  Iniciačný systém neelektrický</w:t>
      </w:r>
    </w:p>
    <w:p w14:paraId="700D297C" w14:textId="54513A3E" w:rsidR="00657A1F" w:rsidRPr="00657A1F" w:rsidRDefault="00657A1F" w:rsidP="009A1E55">
      <w:pPr>
        <w:pStyle w:val="Zkladntext3"/>
        <w:spacing w:after="0" w:line="240" w:lineRule="auto"/>
        <w:ind w:left="567"/>
        <w:jc w:val="both"/>
        <w:rPr>
          <w:rFonts w:ascii="Arial Narrow" w:hAnsi="Arial Narrow" w:cs="Arial"/>
        </w:rPr>
      </w:pPr>
      <w:r w:rsidRPr="00483E70">
        <w:rPr>
          <w:rFonts w:ascii="Arial Narrow" w:hAnsi="Arial Narrow" w:cs="Arial"/>
          <w:b/>
          <w:bCs/>
          <w:sz w:val="22"/>
          <w:szCs w:val="22"/>
        </w:rPr>
        <w:t xml:space="preserve">Časť </w:t>
      </w:r>
      <w:r w:rsidR="00483E70" w:rsidRPr="00483E70">
        <w:rPr>
          <w:rFonts w:ascii="Arial Narrow" w:hAnsi="Arial Narrow" w:cs="Arial"/>
          <w:b/>
          <w:bCs/>
          <w:sz w:val="22"/>
          <w:szCs w:val="22"/>
        </w:rPr>
        <w:t>5</w:t>
      </w:r>
      <w:r w:rsidRPr="00483E70">
        <w:rPr>
          <w:rFonts w:ascii="Arial Narrow" w:hAnsi="Arial Narrow" w:cs="Arial"/>
          <w:b/>
          <w:bCs/>
          <w:sz w:val="22"/>
          <w:szCs w:val="22"/>
        </w:rPr>
        <w:t xml:space="preserve"> -  </w:t>
      </w:r>
      <w:r w:rsidR="00142B90" w:rsidRPr="00483E70">
        <w:rPr>
          <w:rFonts w:ascii="Arial Narrow" w:hAnsi="Arial Narrow" w:cs="Arial"/>
          <w:b/>
          <w:bCs/>
          <w:sz w:val="22"/>
          <w:szCs w:val="22"/>
        </w:rPr>
        <w:t>Pyrotechnické prostriedky</w:t>
      </w:r>
    </w:p>
    <w:p w14:paraId="2CFD2EB9" w14:textId="42C92E63" w:rsidR="0000798A" w:rsidRPr="0000798A" w:rsidRDefault="00213D0F" w:rsidP="0000798A">
      <w:pPr>
        <w:pStyle w:val="Zkladntext3"/>
        <w:numPr>
          <w:ilvl w:val="1"/>
          <w:numId w:val="23"/>
        </w:numPr>
        <w:spacing w:after="0" w:line="240" w:lineRule="auto"/>
        <w:ind w:left="567" w:hanging="567"/>
        <w:jc w:val="both"/>
        <w:rPr>
          <w:rFonts w:ascii="Arial Narrow" w:hAnsi="Arial Narrow" w:cs="Arial"/>
        </w:rPr>
      </w:pPr>
      <w:r>
        <w:rPr>
          <w:rFonts w:ascii="Arial Narrow" w:hAnsi="Arial Narrow"/>
          <w:sz w:val="22"/>
          <w:szCs w:val="22"/>
        </w:rPr>
        <w:t>Uchádzač</w:t>
      </w:r>
      <w:r w:rsidR="0000798A" w:rsidRPr="0000798A">
        <w:rPr>
          <w:rFonts w:ascii="Arial Narrow" w:hAnsi="Arial Narrow"/>
          <w:sz w:val="22"/>
          <w:szCs w:val="22"/>
        </w:rPr>
        <w:t xml:space="preserve"> môže predložiť ponuku na jednu časť predmetu zákazky alebo na ľubovoľný počet časti  predmetu zákazky.</w:t>
      </w:r>
    </w:p>
    <w:p w14:paraId="44277C93" w14:textId="77777777" w:rsidR="0000798A" w:rsidRPr="00BD2194" w:rsidRDefault="0000798A" w:rsidP="0000798A">
      <w:pPr>
        <w:pStyle w:val="Zkladntext3"/>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30240714" w:rsidR="00593108" w:rsidRPr="00303DF0" w:rsidRDefault="00593108" w:rsidP="00303DF0">
      <w:pPr>
        <w:pStyle w:val="Zkladntext3"/>
        <w:numPr>
          <w:ilvl w:val="1"/>
          <w:numId w:val="24"/>
        </w:numPr>
        <w:spacing w:after="0" w:line="240" w:lineRule="auto"/>
        <w:ind w:left="567" w:hanging="567"/>
        <w:jc w:val="both"/>
        <w:rPr>
          <w:rFonts w:ascii="Arial Narrow" w:hAnsi="Arial Narrow" w:cs="Arial"/>
          <w:sz w:val="22"/>
          <w:lang w:eastAsia="sk-SK"/>
        </w:rPr>
      </w:pPr>
      <w:r w:rsidRPr="00F345B8">
        <w:rPr>
          <w:rFonts w:ascii="Arial Narrow" w:hAnsi="Arial Narrow" w:cs="Arial"/>
          <w:sz w:val="22"/>
          <w:szCs w:val="22"/>
        </w:rPr>
        <w:t>Miesto</w:t>
      </w:r>
      <w:r w:rsidRPr="00F345B8">
        <w:rPr>
          <w:rFonts w:ascii="Arial Narrow" w:hAnsi="Arial Narrow" w:cs="Arial"/>
          <w:sz w:val="22"/>
          <w:szCs w:val="22"/>
          <w:lang w:eastAsia="sk-SK"/>
        </w:rPr>
        <w:t xml:space="preserve"> dodania predmetu zákazky: </w:t>
      </w:r>
      <w:r w:rsidR="007A0E6B">
        <w:rPr>
          <w:rFonts w:ascii="Arial Narrow" w:hAnsi="Arial Narrow" w:cs="Arial"/>
          <w:sz w:val="22"/>
          <w:szCs w:val="22"/>
          <w:lang w:eastAsia="sk-SK"/>
        </w:rPr>
        <w:t xml:space="preserve">(pre </w:t>
      </w:r>
      <w:r w:rsidR="00C77AD7">
        <w:rPr>
          <w:rFonts w:ascii="Arial Narrow" w:hAnsi="Arial Narrow" w:cs="Arial"/>
          <w:sz w:val="22"/>
          <w:szCs w:val="22"/>
          <w:lang w:eastAsia="sk-SK"/>
        </w:rPr>
        <w:t>časť 1</w:t>
      </w:r>
      <w:r w:rsidR="007A0E6B">
        <w:rPr>
          <w:rFonts w:ascii="Arial Narrow" w:hAnsi="Arial Narrow" w:cs="Arial"/>
          <w:sz w:val="22"/>
          <w:szCs w:val="22"/>
          <w:lang w:eastAsia="sk-SK"/>
        </w:rPr>
        <w:t>)</w:t>
      </w:r>
    </w:p>
    <w:p w14:paraId="1CB62141" w14:textId="2B10F4C7" w:rsidR="00303DF0" w:rsidRDefault="00303DF0" w:rsidP="00303DF0">
      <w:pPr>
        <w:pStyle w:val="Odsekzoznamu"/>
        <w:tabs>
          <w:tab w:val="left" w:pos="2835"/>
        </w:tabs>
        <w:ind w:left="360"/>
        <w:jc w:val="both"/>
        <w:rPr>
          <w:sz w:val="24"/>
          <w:szCs w:val="24"/>
        </w:rPr>
      </w:pPr>
      <w:r w:rsidRPr="00303DF0">
        <w:rPr>
          <w:rFonts w:ascii="Arial Narrow" w:hAnsi="Arial Narrow"/>
          <w:sz w:val="22"/>
          <w:szCs w:val="22"/>
        </w:rPr>
        <w:t xml:space="preserve">    Ústredný sklad MV SR, prevádzka vojenské sklady Sklené, VÚ 5728</w:t>
      </w:r>
      <w:r w:rsidRPr="00303DF0">
        <w:rPr>
          <w:sz w:val="24"/>
          <w:szCs w:val="24"/>
        </w:rPr>
        <w:t>.</w:t>
      </w:r>
    </w:p>
    <w:p w14:paraId="796BBF82" w14:textId="4EF01CEE" w:rsidR="00303DF0" w:rsidRPr="00303DF0" w:rsidRDefault="00303DF0" w:rsidP="00303DF0">
      <w:pPr>
        <w:pStyle w:val="Zkladntext3"/>
        <w:numPr>
          <w:ilvl w:val="1"/>
          <w:numId w:val="24"/>
        </w:numPr>
        <w:spacing w:after="0" w:line="240" w:lineRule="auto"/>
        <w:ind w:left="567" w:hanging="567"/>
        <w:jc w:val="both"/>
        <w:rPr>
          <w:rFonts w:ascii="Arial Narrow" w:hAnsi="Arial Narrow" w:cs="Arial"/>
          <w:sz w:val="22"/>
          <w:lang w:eastAsia="sk-SK"/>
        </w:rPr>
      </w:pPr>
      <w:r w:rsidRPr="00F345B8">
        <w:rPr>
          <w:rFonts w:ascii="Arial Narrow" w:hAnsi="Arial Narrow" w:cs="Arial"/>
          <w:sz w:val="22"/>
          <w:szCs w:val="22"/>
        </w:rPr>
        <w:t>Miesto</w:t>
      </w:r>
      <w:r w:rsidRPr="00F345B8">
        <w:rPr>
          <w:rFonts w:ascii="Arial Narrow" w:hAnsi="Arial Narrow" w:cs="Arial"/>
          <w:sz w:val="22"/>
          <w:szCs w:val="22"/>
          <w:lang w:eastAsia="sk-SK"/>
        </w:rPr>
        <w:t xml:space="preserve"> dodania predmetu zákazky: </w:t>
      </w:r>
      <w:r>
        <w:rPr>
          <w:rFonts w:ascii="Arial Narrow" w:hAnsi="Arial Narrow" w:cs="Arial"/>
          <w:sz w:val="22"/>
          <w:szCs w:val="22"/>
          <w:lang w:eastAsia="sk-SK"/>
        </w:rPr>
        <w:t xml:space="preserve">(pre časť 2 až časť </w:t>
      </w:r>
      <w:r w:rsidR="00483E70">
        <w:rPr>
          <w:rFonts w:ascii="Arial Narrow" w:hAnsi="Arial Narrow" w:cs="Arial"/>
          <w:sz w:val="22"/>
          <w:szCs w:val="22"/>
          <w:lang w:eastAsia="sk-SK"/>
        </w:rPr>
        <w:t>5</w:t>
      </w:r>
      <w:r>
        <w:rPr>
          <w:rFonts w:ascii="Arial Narrow" w:hAnsi="Arial Narrow" w:cs="Arial"/>
          <w:sz w:val="22"/>
          <w:szCs w:val="22"/>
          <w:lang w:eastAsia="sk-SK"/>
        </w:rPr>
        <w:t>)</w:t>
      </w:r>
    </w:p>
    <w:p w14:paraId="1729E01D" w14:textId="7DE09215" w:rsidR="00C77AD7" w:rsidRPr="00DF6CDA" w:rsidRDefault="00C77AD7" w:rsidP="00C77AD7">
      <w:pPr>
        <w:pStyle w:val="Odsekzoznamu"/>
        <w:ind w:left="360"/>
        <w:jc w:val="both"/>
        <w:rPr>
          <w:rFonts w:ascii="Arial Narrow" w:hAnsi="Arial Narrow" w:cs="Arial"/>
          <w:color w:val="000000"/>
          <w:sz w:val="22"/>
        </w:rPr>
      </w:pPr>
      <w:r>
        <w:rPr>
          <w:rFonts w:ascii="Arial Narrow" w:hAnsi="Arial Narrow" w:cs="Arial"/>
          <w:color w:val="000000"/>
          <w:sz w:val="22"/>
        </w:rPr>
        <w:t xml:space="preserve">    </w:t>
      </w:r>
      <w:r w:rsidRPr="00DF6CDA">
        <w:rPr>
          <w:rFonts w:ascii="Arial Narrow" w:hAnsi="Arial Narrow" w:cs="Arial"/>
          <w:color w:val="000000"/>
          <w:sz w:val="22"/>
        </w:rPr>
        <w:t>Ústredný sklad Ministerstva vnútra Slovenskej republiky, Príboj 560, 976 13 Slovenská Ľupča.</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8" w:name="lehota_dodania"/>
      <w:bookmarkEnd w:id="8"/>
    </w:p>
    <w:p w14:paraId="7827B84D" w14:textId="77777777" w:rsidR="00657A1F" w:rsidRPr="00657A1F" w:rsidRDefault="00657A1F"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657A1F">
        <w:rPr>
          <w:rFonts w:ascii="Arial Narrow" w:hAnsi="Arial Narrow"/>
          <w:sz w:val="22"/>
          <w:szCs w:val="22"/>
        </w:rPr>
        <w:t xml:space="preserve">Trvanie </w:t>
      </w:r>
      <w:r w:rsidRPr="00657A1F">
        <w:rPr>
          <w:rFonts w:ascii="Arial Narrow" w:hAnsi="Arial Narrow" w:cs="Arial"/>
          <w:sz w:val="22"/>
          <w:szCs w:val="22"/>
        </w:rPr>
        <w:t xml:space="preserve">Rámcovej dohody </w:t>
      </w:r>
      <w:r w:rsidRPr="00657A1F">
        <w:rPr>
          <w:rFonts w:ascii="Arial Narrow" w:hAnsi="Arial Narrow"/>
          <w:sz w:val="22"/>
          <w:szCs w:val="22"/>
        </w:rPr>
        <w:t xml:space="preserve">bude 4 roky (48 mesiacov) odo dňa nadobudnutia účinnosti </w:t>
      </w:r>
      <w:r w:rsidRPr="00657A1F">
        <w:rPr>
          <w:rFonts w:ascii="Arial Narrow" w:hAnsi="Arial Narrow" w:cs="Arial"/>
          <w:sz w:val="22"/>
          <w:szCs w:val="22"/>
        </w:rPr>
        <w:t>Rámcovej dohody</w:t>
      </w:r>
      <w:r w:rsidRPr="00657A1F">
        <w:rPr>
          <w:rFonts w:ascii="Arial Narrow" w:hAnsi="Arial Narrow"/>
          <w:sz w:val="22"/>
          <w:szCs w:val="22"/>
        </w:rPr>
        <w:t>, ktorá bude výsledkom tohto verejného obstarávania, respektíve do vyčerpania maximálnej ceny celkom uvedenej v </w:t>
      </w:r>
      <w:r w:rsidRPr="00657A1F">
        <w:rPr>
          <w:rFonts w:ascii="Arial Narrow" w:hAnsi="Arial Narrow" w:cs="Arial"/>
          <w:sz w:val="22"/>
          <w:szCs w:val="22"/>
        </w:rPr>
        <w:t xml:space="preserve">Rámcovej dohode </w:t>
      </w:r>
      <w:r w:rsidRPr="00657A1F">
        <w:rPr>
          <w:rFonts w:ascii="Arial Narrow" w:hAnsi="Arial Narrow"/>
          <w:sz w:val="22"/>
          <w:szCs w:val="22"/>
        </w:rPr>
        <w:t>ktorá je Prílohou č. 2 súťažných podkladov (v rámci príslušnej časti predmetu zákazky), podľa toho, ktorá skutočnosť nastane skôr;</w:t>
      </w:r>
      <w:r>
        <w:rPr>
          <w:rFonts w:ascii="Arial Narrow" w:hAnsi="Arial Narrow"/>
          <w:sz w:val="22"/>
          <w:szCs w:val="22"/>
        </w:rPr>
        <w:t xml:space="preserve"> </w:t>
      </w:r>
    </w:p>
    <w:p w14:paraId="05EF1339" w14:textId="440C964B" w:rsidR="00657A1F" w:rsidRPr="00657A1F" w:rsidRDefault="00657A1F"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Pr>
          <w:rFonts w:ascii="Arial Narrow" w:hAnsi="Arial Narrow"/>
          <w:sz w:val="22"/>
          <w:szCs w:val="22"/>
        </w:rPr>
        <w:t>L</w:t>
      </w:r>
      <w:r w:rsidRPr="00DD45E9">
        <w:rPr>
          <w:rFonts w:ascii="Arial Narrow" w:hAnsi="Arial Narrow"/>
          <w:sz w:val="22"/>
          <w:szCs w:val="22"/>
        </w:rPr>
        <w:t xml:space="preserve">ehota na dodanie predmetu zákazky je </w:t>
      </w:r>
      <w:r w:rsidR="00142B90">
        <w:rPr>
          <w:rFonts w:ascii="Arial Narrow" w:hAnsi="Arial Narrow"/>
          <w:sz w:val="22"/>
          <w:szCs w:val="22"/>
        </w:rPr>
        <w:t>8</w:t>
      </w:r>
      <w:r>
        <w:rPr>
          <w:rFonts w:ascii="Arial Narrow" w:hAnsi="Arial Narrow"/>
          <w:sz w:val="22"/>
          <w:szCs w:val="22"/>
        </w:rPr>
        <w:t xml:space="preserve"> mesiacov</w:t>
      </w:r>
      <w:r w:rsidRPr="00DD45E9">
        <w:rPr>
          <w:rFonts w:ascii="Arial Narrow" w:hAnsi="Arial Narrow"/>
          <w:sz w:val="22"/>
          <w:szCs w:val="22"/>
        </w:rPr>
        <w:t xml:space="preserve"> od doručen</w:t>
      </w:r>
      <w:r>
        <w:rPr>
          <w:rFonts w:ascii="Arial Narrow" w:hAnsi="Arial Narrow"/>
          <w:sz w:val="22"/>
          <w:szCs w:val="22"/>
        </w:rPr>
        <w:t xml:space="preserve">ia záväznej písomnej objednávky </w:t>
      </w:r>
      <w:r w:rsidRPr="00DD45E9">
        <w:rPr>
          <w:rFonts w:ascii="Arial Narrow" w:hAnsi="Arial Narrow"/>
          <w:sz w:val="22"/>
          <w:szCs w:val="22"/>
        </w:rPr>
        <w:t>predávajúcemu</w:t>
      </w:r>
    </w:p>
    <w:p w14:paraId="02198FA8" w14:textId="01119E1D" w:rsidR="00351196" w:rsidRPr="00D83531" w:rsidRDefault="00351196"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sz w:val="22"/>
          <w:szCs w:val="22"/>
        </w:rPr>
        <w:t xml:space="preserve">Podrobnosti </w:t>
      </w:r>
      <w:r w:rsidR="00200947">
        <w:rPr>
          <w:rFonts w:ascii="Arial Narrow" w:hAnsi="Arial Narrow"/>
          <w:sz w:val="22"/>
          <w:szCs w:val="22"/>
        </w:rPr>
        <w:t xml:space="preserve">o zmluvných podmienkach </w:t>
      </w:r>
      <w:r w:rsidRPr="003E088A">
        <w:rPr>
          <w:rFonts w:ascii="Arial Narrow" w:hAnsi="Arial Narrow"/>
          <w:sz w:val="22"/>
          <w:szCs w:val="22"/>
        </w:rPr>
        <w:t>sú uvedené v </w:t>
      </w:r>
      <w:r w:rsidR="00681159">
        <w:rPr>
          <w:rFonts w:ascii="Arial Narrow" w:hAnsi="Arial Narrow"/>
          <w:sz w:val="22"/>
          <w:szCs w:val="22"/>
        </w:rPr>
        <w:t xml:space="preserve">prílohe č. </w:t>
      </w:r>
      <w:r w:rsidR="00C77AD7">
        <w:rPr>
          <w:rFonts w:ascii="Arial Narrow" w:hAnsi="Arial Narrow"/>
          <w:sz w:val="22"/>
          <w:szCs w:val="22"/>
        </w:rPr>
        <w:t>2</w:t>
      </w:r>
      <w:r w:rsidRPr="004C7572">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D83531" w:rsidRDefault="00AC249C" w:rsidP="007B12A5">
      <w:pPr>
        <w:pStyle w:val="Zkladntext3"/>
        <w:numPr>
          <w:ilvl w:val="1"/>
          <w:numId w:val="27"/>
        </w:numPr>
        <w:spacing w:after="0" w:line="240" w:lineRule="auto"/>
        <w:ind w:left="567" w:hanging="567"/>
        <w:jc w:val="both"/>
      </w:pPr>
      <w:bookmarkStart w:id="9" w:name="financovanie"/>
      <w:bookmarkEnd w:id="9"/>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1084EF23" w14:textId="6502E97D" w:rsidR="0008742B" w:rsidRPr="007A0E6B" w:rsidRDefault="0008742B" w:rsidP="007B12A5">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483E70">
        <w:rPr>
          <w:rFonts w:ascii="Arial Narrow" w:hAnsi="Arial Narrow" w:cs="Arial"/>
          <w:b/>
          <w:sz w:val="22"/>
          <w:szCs w:val="22"/>
        </w:rPr>
        <w:t>3</w:t>
      </w:r>
      <w:r w:rsidR="00142B90">
        <w:rPr>
          <w:rFonts w:ascii="Arial Narrow" w:hAnsi="Arial Narrow" w:cs="Arial"/>
          <w:b/>
          <w:sz w:val="22"/>
          <w:szCs w:val="22"/>
        </w:rPr>
        <w:t> </w:t>
      </w:r>
      <w:r w:rsidR="00483E70">
        <w:rPr>
          <w:rFonts w:ascii="Arial Narrow" w:hAnsi="Arial Narrow" w:cs="Arial"/>
          <w:b/>
          <w:sz w:val="22"/>
          <w:szCs w:val="22"/>
        </w:rPr>
        <w:t>215</w:t>
      </w:r>
      <w:r w:rsidR="00142B90">
        <w:rPr>
          <w:rFonts w:ascii="Arial Narrow" w:hAnsi="Arial Narrow" w:cs="Arial"/>
          <w:b/>
          <w:sz w:val="22"/>
          <w:szCs w:val="22"/>
        </w:rPr>
        <w:t xml:space="preserve"> </w:t>
      </w:r>
      <w:r w:rsidR="00483E70">
        <w:rPr>
          <w:rFonts w:ascii="Arial Narrow" w:hAnsi="Arial Narrow" w:cs="Arial"/>
          <w:b/>
          <w:sz w:val="22"/>
          <w:szCs w:val="22"/>
        </w:rPr>
        <w:t>360</w:t>
      </w:r>
      <w:r w:rsidR="00F345B8">
        <w:rPr>
          <w:rFonts w:ascii="Arial Narrow" w:hAnsi="Arial Narrow" w:cs="Arial"/>
          <w:b/>
          <w:sz w:val="22"/>
          <w:szCs w:val="22"/>
        </w:rPr>
        <w:t>,</w:t>
      </w:r>
      <w:r w:rsidR="00C77AD7">
        <w:rPr>
          <w:rFonts w:ascii="Arial Narrow" w:hAnsi="Arial Narrow" w:cs="Arial"/>
          <w:b/>
          <w:sz w:val="22"/>
          <w:szCs w:val="22"/>
        </w:rPr>
        <w:t>00</w:t>
      </w:r>
      <w:r w:rsidR="00F4682E" w:rsidRPr="003F7CD4">
        <w:rPr>
          <w:rFonts w:ascii="Arial Narrow" w:hAnsi="Arial Narrow" w:cs="Arial"/>
          <w:b/>
          <w:sz w:val="22"/>
          <w:szCs w:val="22"/>
        </w:rPr>
        <w:t xml:space="preserve"> </w:t>
      </w:r>
      <w:r w:rsidR="003F7CD4" w:rsidRPr="003F7CD4">
        <w:rPr>
          <w:rFonts w:ascii="Arial Narrow" w:hAnsi="Arial Narrow" w:cs="Arial"/>
          <w:b/>
          <w:sz w:val="22"/>
          <w:szCs w:val="22"/>
        </w:rPr>
        <w:t>EUR</w:t>
      </w:r>
      <w:r w:rsidRPr="003F7CD4">
        <w:rPr>
          <w:rFonts w:ascii="Arial Narrow" w:hAnsi="Arial Narrow" w:cs="Arial"/>
          <w:b/>
          <w:sz w:val="22"/>
          <w:szCs w:val="22"/>
        </w:rPr>
        <w:t xml:space="preserve"> bez DPH</w:t>
      </w:r>
      <w:r w:rsidRPr="003F7CD4">
        <w:rPr>
          <w:rFonts w:ascii="Arial Narrow" w:hAnsi="Arial Narrow" w:cs="Arial"/>
          <w:sz w:val="22"/>
          <w:szCs w:val="22"/>
        </w:rPr>
        <w:t xml:space="preserve">. </w:t>
      </w:r>
    </w:p>
    <w:p w14:paraId="5F369196" w14:textId="584459AF" w:rsidR="007A0E6B" w:rsidRDefault="007A0E6B" w:rsidP="007A0E6B">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 xml:space="preserve">PHZ pre časť 1 – </w:t>
      </w:r>
      <w:r w:rsidR="00C77AD7">
        <w:rPr>
          <w:rFonts w:ascii="Arial Narrow" w:hAnsi="Arial Narrow" w:cs="Arial"/>
          <w:sz w:val="22"/>
          <w:szCs w:val="22"/>
        </w:rPr>
        <w:t xml:space="preserve">    </w:t>
      </w:r>
      <w:r w:rsidR="00483E70">
        <w:rPr>
          <w:rFonts w:ascii="Arial Narrow" w:hAnsi="Arial Narrow" w:cs="Arial"/>
          <w:sz w:val="22"/>
          <w:szCs w:val="22"/>
        </w:rPr>
        <w:t>2</w:t>
      </w:r>
      <w:r w:rsidR="00142B90">
        <w:rPr>
          <w:rFonts w:ascii="Arial Narrow" w:hAnsi="Arial Narrow" w:cs="Arial"/>
          <w:sz w:val="22"/>
          <w:szCs w:val="22"/>
        </w:rPr>
        <w:t> </w:t>
      </w:r>
      <w:r w:rsidR="00483E70">
        <w:rPr>
          <w:rFonts w:ascii="Arial Narrow" w:hAnsi="Arial Narrow" w:cs="Arial"/>
          <w:sz w:val="22"/>
          <w:szCs w:val="22"/>
        </w:rPr>
        <w:t>352</w:t>
      </w:r>
      <w:r w:rsidR="00142B90">
        <w:rPr>
          <w:rFonts w:ascii="Arial Narrow" w:hAnsi="Arial Narrow" w:cs="Arial"/>
          <w:sz w:val="22"/>
          <w:szCs w:val="22"/>
        </w:rPr>
        <w:t xml:space="preserve"> </w:t>
      </w:r>
      <w:r w:rsidR="00483E70">
        <w:rPr>
          <w:rFonts w:ascii="Arial Narrow" w:hAnsi="Arial Narrow" w:cs="Arial"/>
          <w:sz w:val="22"/>
          <w:szCs w:val="22"/>
        </w:rPr>
        <w:t>0</w:t>
      </w:r>
      <w:r w:rsidR="00142B90">
        <w:rPr>
          <w:rFonts w:ascii="Arial Narrow" w:hAnsi="Arial Narrow" w:cs="Arial"/>
          <w:sz w:val="22"/>
          <w:szCs w:val="22"/>
        </w:rPr>
        <w:t>00</w:t>
      </w:r>
      <w:r w:rsidR="00C77AD7">
        <w:rPr>
          <w:rFonts w:ascii="Arial Narrow" w:hAnsi="Arial Narrow" w:cs="Arial"/>
          <w:sz w:val="22"/>
          <w:szCs w:val="22"/>
        </w:rPr>
        <w:t>,00</w:t>
      </w:r>
      <w:r>
        <w:rPr>
          <w:rFonts w:ascii="Arial Narrow" w:hAnsi="Arial Narrow" w:cs="Arial"/>
          <w:sz w:val="22"/>
          <w:szCs w:val="22"/>
        </w:rPr>
        <w:t xml:space="preserve"> EUR bez DPH</w:t>
      </w:r>
    </w:p>
    <w:p w14:paraId="372EE111" w14:textId="161F52B0" w:rsidR="007A0E6B" w:rsidRDefault="007A0E6B" w:rsidP="007A0E6B">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 xml:space="preserve">PHZ pre časť 2 –    </w:t>
      </w:r>
      <w:r w:rsidR="00142B90">
        <w:rPr>
          <w:rFonts w:ascii="Arial Narrow" w:hAnsi="Arial Narrow" w:cs="Arial"/>
          <w:sz w:val="22"/>
          <w:szCs w:val="22"/>
        </w:rPr>
        <w:t xml:space="preserve">   </w:t>
      </w:r>
      <w:r w:rsidR="00483E70">
        <w:rPr>
          <w:rFonts w:ascii="Arial Narrow" w:hAnsi="Arial Narrow" w:cs="Arial"/>
          <w:sz w:val="22"/>
          <w:szCs w:val="22"/>
        </w:rPr>
        <w:t xml:space="preserve"> 311 360</w:t>
      </w:r>
      <w:r w:rsidR="00C77AD7">
        <w:rPr>
          <w:rFonts w:ascii="Arial Narrow" w:hAnsi="Arial Narrow" w:cs="Arial"/>
          <w:sz w:val="22"/>
          <w:szCs w:val="22"/>
        </w:rPr>
        <w:t>,00</w:t>
      </w:r>
      <w:r>
        <w:rPr>
          <w:rFonts w:ascii="Arial Narrow" w:hAnsi="Arial Narrow" w:cs="Arial"/>
          <w:sz w:val="22"/>
          <w:szCs w:val="22"/>
        </w:rPr>
        <w:t xml:space="preserve"> EUR bez DPH</w:t>
      </w:r>
    </w:p>
    <w:p w14:paraId="0AE9D0BB" w14:textId="47B0ABDC" w:rsidR="00C77AD7" w:rsidRDefault="00C77AD7" w:rsidP="00C77AD7">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 xml:space="preserve">PHZ pre časť 3 –       </w:t>
      </w:r>
      <w:r w:rsidR="00142B90">
        <w:rPr>
          <w:rFonts w:ascii="Arial Narrow" w:hAnsi="Arial Narrow" w:cs="Arial"/>
          <w:sz w:val="22"/>
          <w:szCs w:val="22"/>
        </w:rPr>
        <w:t xml:space="preserve"> </w:t>
      </w:r>
      <w:r w:rsidR="00483E70">
        <w:rPr>
          <w:rFonts w:ascii="Arial Narrow" w:hAnsi="Arial Narrow" w:cs="Arial"/>
          <w:sz w:val="22"/>
          <w:szCs w:val="22"/>
        </w:rPr>
        <w:t xml:space="preserve">   88</w:t>
      </w:r>
      <w:r w:rsidR="00142B90">
        <w:rPr>
          <w:rFonts w:ascii="Arial Narrow" w:hAnsi="Arial Narrow" w:cs="Arial"/>
          <w:sz w:val="22"/>
          <w:szCs w:val="22"/>
        </w:rPr>
        <w:t xml:space="preserve"> 500</w:t>
      </w:r>
      <w:r>
        <w:rPr>
          <w:rFonts w:ascii="Arial Narrow" w:hAnsi="Arial Narrow" w:cs="Arial"/>
          <w:sz w:val="22"/>
          <w:szCs w:val="22"/>
        </w:rPr>
        <w:t>,00 EUR bez DPH</w:t>
      </w:r>
    </w:p>
    <w:p w14:paraId="7E98269F" w14:textId="49FD6F53" w:rsidR="00C77AD7" w:rsidRDefault="00C77AD7" w:rsidP="00C77AD7">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lastRenderedPageBreak/>
        <w:t xml:space="preserve">PHZ pre časť 4 –        </w:t>
      </w:r>
      <w:r w:rsidR="00483E70">
        <w:rPr>
          <w:rFonts w:ascii="Arial Narrow" w:hAnsi="Arial Narrow" w:cs="Arial"/>
          <w:sz w:val="22"/>
          <w:szCs w:val="22"/>
        </w:rPr>
        <w:t>292</w:t>
      </w:r>
      <w:r w:rsidR="00142B90">
        <w:rPr>
          <w:rFonts w:ascii="Arial Narrow" w:hAnsi="Arial Narrow" w:cs="Arial"/>
          <w:sz w:val="22"/>
          <w:szCs w:val="22"/>
        </w:rPr>
        <w:t xml:space="preserve"> </w:t>
      </w:r>
      <w:r w:rsidR="00483E70">
        <w:rPr>
          <w:rFonts w:ascii="Arial Narrow" w:hAnsi="Arial Narrow" w:cs="Arial"/>
          <w:sz w:val="22"/>
          <w:szCs w:val="22"/>
        </w:rPr>
        <w:t>0</w:t>
      </w:r>
      <w:r w:rsidR="00142B90">
        <w:rPr>
          <w:rFonts w:ascii="Arial Narrow" w:hAnsi="Arial Narrow" w:cs="Arial"/>
          <w:sz w:val="22"/>
          <w:szCs w:val="22"/>
        </w:rPr>
        <w:t>00</w:t>
      </w:r>
      <w:r>
        <w:rPr>
          <w:rFonts w:ascii="Arial Narrow" w:hAnsi="Arial Narrow" w:cs="Arial"/>
          <w:sz w:val="22"/>
          <w:szCs w:val="22"/>
        </w:rPr>
        <w:t>,00 EUR bez DPH</w:t>
      </w:r>
    </w:p>
    <w:p w14:paraId="37D151D3" w14:textId="4F754C8F" w:rsidR="00483E70" w:rsidRDefault="00483E70" w:rsidP="00C77AD7">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PHZ pre časť 5 -         171 500,00 EUR bez DPH</w:t>
      </w:r>
    </w:p>
    <w:p w14:paraId="647B07F7" w14:textId="77777777" w:rsidR="00C77AD7" w:rsidRDefault="00C77AD7" w:rsidP="00C77AD7">
      <w:pPr>
        <w:pStyle w:val="Zkladntext3"/>
        <w:spacing w:after="0" w:line="240" w:lineRule="auto"/>
        <w:ind w:left="567"/>
        <w:jc w:val="both"/>
        <w:rPr>
          <w:rFonts w:ascii="Arial Narrow" w:hAnsi="Arial Narrow" w:cs="Arial"/>
          <w:sz w:val="22"/>
          <w:szCs w:val="22"/>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0" w:name="_Ref63764075"/>
      <w:r w:rsidRPr="00BD2194">
        <w:t>vyhotovenie ponuky</w:t>
      </w:r>
      <w:bookmarkEnd w:id="10"/>
    </w:p>
    <w:p w14:paraId="08962E20" w14:textId="0A9F01FF" w:rsidR="00812C26" w:rsidRPr="00681159"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1"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1"/>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2"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3" w:name="_Hlk63942913"/>
      <w:bookmarkStart w:id="14" w:name="_Ref63764220"/>
      <w:bookmarkStart w:id="15"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3"/>
      <w:r w:rsidRPr="00095E17">
        <w:rPr>
          <w:rFonts w:ascii="Arial Narrow" w:hAnsi="Arial Narrow"/>
          <w:sz w:val="22"/>
          <w:szCs w:val="22"/>
        </w:rPr>
        <w:t>.</w:t>
      </w:r>
      <w:bookmarkEnd w:id="14"/>
    </w:p>
    <w:bookmarkEnd w:id="12"/>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6" w:name="_Hlk522972864"/>
      <w:r w:rsidRPr="00095E17">
        <w:rPr>
          <w:rFonts w:ascii="Arial Narrow" w:hAnsi="Arial Narrow"/>
          <w:sz w:val="22"/>
          <w:szCs w:val="22"/>
        </w:rPr>
        <w:t>predložených dokumentov/</w:t>
      </w:r>
      <w:bookmarkEnd w:id="16"/>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7" w:name="_Hlk534970984"/>
    </w:p>
    <w:bookmarkEnd w:id="15"/>
    <w:bookmarkEnd w:id="17"/>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Ak je uchádzač platiteľom dane z p</w:t>
      </w:r>
      <w:r w:rsidR="00681159">
        <w:rPr>
          <w:rFonts w:ascii="Arial Narrow" w:hAnsi="Arial Narrow" w:cs="Arial"/>
          <w:sz w:val="22"/>
          <w:szCs w:val="22"/>
        </w:rPr>
        <w:t>ridanej hodnoty (ďalej len „DPH“</w:t>
      </w:r>
      <w:r w:rsidRPr="00095E17">
        <w:rPr>
          <w:rFonts w:ascii="Arial Narrow" w:hAnsi="Arial Narrow" w:cs="Arial"/>
          <w:sz w:val="22"/>
          <w:szCs w:val="22"/>
        </w:rPr>
        <w:t xml:space="preserve">), navrhovanú </w:t>
      </w:r>
      <w:r w:rsidR="00681159">
        <w:rPr>
          <w:rFonts w:ascii="Arial Narrow" w:hAnsi="Arial Narrow" w:cs="Arial"/>
          <w:sz w:val="22"/>
          <w:szCs w:val="22"/>
        </w:rPr>
        <w:t>cenu v prílohe č. 2 Vzor štruktúrovaného rozpočtu ceny týchto SP</w:t>
      </w:r>
      <w:r w:rsidR="00BF72C1">
        <w:rPr>
          <w:rFonts w:ascii="Arial Narrow" w:hAnsi="Arial Narrow" w:cs="Arial"/>
          <w:sz w:val="22"/>
          <w:szCs w:val="22"/>
        </w:rPr>
        <w:t xml:space="preserve"> </w:t>
      </w:r>
      <w:r w:rsidRPr="00BF72C1">
        <w:rPr>
          <w:rFonts w:ascii="Arial Narrow" w:hAnsi="Arial Narrow" w:cs="Arial"/>
          <w:sz w:val="22"/>
          <w:szCs w:val="22"/>
        </w:rPr>
        <w:t>uvedie</w:t>
      </w:r>
      <w:r w:rsidR="00584037">
        <w:rPr>
          <w:rFonts w:ascii="Arial Narrow" w:hAnsi="Arial Narrow" w:cs="Arial"/>
          <w:sz w:val="22"/>
          <w:szCs w:val="22"/>
        </w:rPr>
        <w:t xml:space="preserve"> najmä</w:t>
      </w:r>
      <w:r w:rsidRPr="00BF72C1">
        <w:rPr>
          <w:rFonts w:ascii="Arial Narrow" w:hAnsi="Arial Narrow" w:cs="Arial"/>
          <w:sz w:val="22"/>
          <w:szCs w:val="22"/>
        </w:rPr>
        <w:t xml:space="preserve"> v zložení:</w:t>
      </w:r>
    </w:p>
    <w:p w14:paraId="310504E6" w14:textId="090C1845"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002B0D65" w:rsidP="00681159">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 xml:space="preserve">cena celkom uvedená v EUR </w:t>
      </w:r>
      <w:r w:rsidR="00681159">
        <w:rPr>
          <w:rFonts w:ascii="Arial Narrow" w:hAnsi="Arial Narrow" w:cs="Arial"/>
          <w:sz w:val="22"/>
          <w:szCs w:val="22"/>
        </w:rPr>
        <w:t xml:space="preserve">bez DPH a </w:t>
      </w:r>
      <w:r w:rsidRPr="002B0D65">
        <w:rPr>
          <w:rFonts w:ascii="Arial Narrow" w:hAnsi="Arial Narrow" w:cs="Arial"/>
          <w:sz w:val="22"/>
          <w:szCs w:val="22"/>
        </w:rPr>
        <w:t>vrátane DPH</w:t>
      </w:r>
      <w:r w:rsidR="00681159">
        <w:rPr>
          <w:rFonts w:ascii="Arial Narrow" w:hAnsi="Arial Narrow" w:cs="Arial"/>
          <w:sz w:val="22"/>
          <w:szCs w:val="22"/>
        </w:rPr>
        <w:t>.</w:t>
      </w:r>
    </w:p>
    <w:p w14:paraId="0CBC5470" w14:textId="742DE43D"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Ak uchádzač nie je platiteľom DPH, </w:t>
      </w:r>
      <w:r w:rsidRPr="00B24186">
        <w:rPr>
          <w:rFonts w:ascii="Arial Narrow" w:hAnsi="Arial Narrow" w:cs="Arial"/>
          <w:sz w:val="22"/>
          <w:szCs w:val="22"/>
        </w:rPr>
        <w:t xml:space="preserve">uvedie </w:t>
      </w:r>
      <w:r w:rsidR="007D5FA1" w:rsidRPr="00B24186">
        <w:rPr>
          <w:rFonts w:ascii="Arial Narrow" w:hAnsi="Arial Narrow" w:cs="Arial"/>
          <w:sz w:val="22"/>
          <w:szCs w:val="22"/>
        </w:rPr>
        <w:t>DPH v sadzbe a výške 0</w:t>
      </w:r>
      <w:r w:rsidRPr="00BF72C1">
        <w:rPr>
          <w:rFonts w:ascii="Arial Narrow" w:hAnsi="Arial Narrow" w:cs="Arial"/>
          <w:sz w:val="22"/>
          <w:szCs w:val="22"/>
        </w:rPr>
        <w:t>.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Default="00065F6B" w:rsidP="009B3C19">
      <w:pPr>
        <w:spacing w:after="0" w:line="240" w:lineRule="auto"/>
        <w:ind w:left="539"/>
        <w:jc w:val="both"/>
        <w:rPr>
          <w:rFonts w:ascii="Arial Narrow" w:hAnsi="Arial Narrow" w:cs="Arial"/>
          <w:sz w:val="22"/>
        </w:rPr>
      </w:pPr>
    </w:p>
    <w:p w14:paraId="5F8063F1" w14:textId="7F443029" w:rsidR="00065F6B" w:rsidRPr="00BD2194" w:rsidRDefault="00065F6B" w:rsidP="00095E17">
      <w:pPr>
        <w:pStyle w:val="Nadpis1"/>
      </w:pPr>
      <w:r w:rsidRPr="00BD2194">
        <w:t>zábezpeka ponuky</w:t>
      </w:r>
    </w:p>
    <w:p w14:paraId="0F586DAE" w14:textId="0F6012B9" w:rsidR="00676C9E" w:rsidRPr="000921A0" w:rsidRDefault="00C77AD7" w:rsidP="007B5610">
      <w:pPr>
        <w:pStyle w:val="Zkladntext3"/>
        <w:numPr>
          <w:ilvl w:val="1"/>
          <w:numId w:val="32"/>
        </w:numPr>
        <w:spacing w:after="0" w:line="240" w:lineRule="auto"/>
        <w:ind w:left="567" w:hanging="567"/>
        <w:jc w:val="both"/>
        <w:rPr>
          <w:rFonts w:ascii="Arial Narrow" w:hAnsi="Arial Narrow" w:cs="Arial"/>
          <w:b/>
          <w:bCs/>
          <w:sz w:val="22"/>
          <w:szCs w:val="22"/>
        </w:rPr>
      </w:pPr>
      <w:bookmarkStart w:id="18" w:name="_Ref64037130"/>
      <w:r w:rsidRPr="001B06B7">
        <w:rPr>
          <w:rFonts w:ascii="Arial Narrow" w:hAnsi="Arial Narrow" w:cs="Arial"/>
          <w:sz w:val="22"/>
        </w:rPr>
        <w:t xml:space="preserve">Zábezpeka ponuky sa </w:t>
      </w:r>
      <w:r w:rsidR="007B5610">
        <w:rPr>
          <w:rFonts w:ascii="Arial Narrow" w:hAnsi="Arial Narrow" w:cs="Arial"/>
          <w:sz w:val="22"/>
        </w:rPr>
        <w:t>ne</w:t>
      </w:r>
      <w:r w:rsidRPr="001B06B7">
        <w:rPr>
          <w:rFonts w:ascii="Arial Narrow" w:hAnsi="Arial Narrow" w:cs="Arial"/>
          <w:sz w:val="22"/>
        </w:rPr>
        <w:t>vyžaduje</w:t>
      </w:r>
      <w:r w:rsidR="007B5610">
        <w:rPr>
          <w:rFonts w:ascii="Arial Narrow" w:hAnsi="Arial Narrow" w:cs="Arial"/>
          <w:sz w:val="22"/>
        </w:rPr>
        <w:t xml:space="preserve">. </w:t>
      </w:r>
      <w:bookmarkEnd w:id="18"/>
    </w:p>
    <w:p w14:paraId="2A4D6F6C" w14:textId="77777777" w:rsidR="007B5610" w:rsidRDefault="007B5610" w:rsidP="000921A0">
      <w:pPr>
        <w:pStyle w:val="Zkladntext3"/>
        <w:spacing w:after="0" w:line="240" w:lineRule="auto"/>
        <w:ind w:left="567"/>
        <w:jc w:val="both"/>
        <w:rPr>
          <w:rFonts w:ascii="Arial Narrow" w:hAnsi="Arial Narrow" w:cs="Arial"/>
          <w:b/>
          <w:bCs/>
          <w:sz w:val="22"/>
          <w:szCs w:val="22"/>
        </w:rPr>
      </w:pPr>
    </w:p>
    <w:p w14:paraId="72BD4418" w14:textId="77777777" w:rsidR="007B5610" w:rsidRDefault="007B5610" w:rsidP="000921A0">
      <w:pPr>
        <w:pStyle w:val="Zkladntext3"/>
        <w:spacing w:after="0" w:line="240" w:lineRule="auto"/>
        <w:ind w:left="567"/>
        <w:jc w:val="both"/>
        <w:rPr>
          <w:rFonts w:ascii="Arial Narrow" w:hAnsi="Arial Narrow" w:cs="Arial"/>
          <w:b/>
          <w:bCs/>
          <w:sz w:val="22"/>
          <w:szCs w:val="22"/>
        </w:rPr>
      </w:pPr>
    </w:p>
    <w:p w14:paraId="73765869" w14:textId="77777777" w:rsidR="007B5610" w:rsidRDefault="007B5610" w:rsidP="000921A0">
      <w:pPr>
        <w:pStyle w:val="Zkladntext3"/>
        <w:spacing w:after="0" w:line="240" w:lineRule="auto"/>
        <w:ind w:left="567"/>
        <w:jc w:val="both"/>
        <w:rPr>
          <w:rFonts w:ascii="Arial Narrow" w:hAnsi="Arial Narrow" w:cs="Arial"/>
          <w:b/>
          <w:bCs/>
          <w:sz w:val="22"/>
          <w:szCs w:val="22"/>
        </w:rPr>
      </w:pPr>
    </w:p>
    <w:p w14:paraId="66D431F9" w14:textId="77777777" w:rsidR="007B5610" w:rsidRDefault="007B5610" w:rsidP="000921A0">
      <w:pPr>
        <w:pStyle w:val="Zkladntext3"/>
        <w:spacing w:after="0" w:line="240" w:lineRule="auto"/>
        <w:ind w:left="567"/>
        <w:jc w:val="both"/>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0921A0"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0921A0">
        <w:rPr>
          <w:rFonts w:ascii="Arial Narrow" w:hAnsi="Arial Narrow" w:cs="Arial"/>
          <w:sz w:val="22"/>
          <w:szCs w:val="22"/>
        </w:rPr>
        <w:t>Ponuka uchádzača musí obsahovať:</w:t>
      </w:r>
      <w:bookmarkEnd w:id="19"/>
    </w:p>
    <w:p w14:paraId="087855FD" w14:textId="13B5411B" w:rsidR="008D0A06" w:rsidRPr="00F2405F"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0"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68BAA59E" w14:textId="117D53E3" w:rsidR="0013407E" w:rsidRDefault="00976FAF" w:rsidP="007B12A5">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7B12A5">
      <w:pPr>
        <w:pStyle w:val="Zkladntext3"/>
        <w:numPr>
          <w:ilvl w:val="2"/>
          <w:numId w:val="33"/>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77777777" w:rsidR="00DB2E80" w:rsidRPr="00971C11"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7B12A5">
      <w:pPr>
        <w:pStyle w:val="Zkladntext3"/>
        <w:numPr>
          <w:ilvl w:val="2"/>
          <w:numId w:val="33"/>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0F32CF1E"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2"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sidRPr="00290B70">
        <w:rPr>
          <w:rFonts w:ascii="Arial Narrow" w:hAnsi="Arial Narrow" w:cs="Arial"/>
          <w:color w:val="000000"/>
          <w:sz w:val="22"/>
          <w:szCs w:val="22"/>
        </w:rPr>
        <w:t>zmluvy</w:t>
      </w:r>
      <w:r w:rsidR="00A93F81" w:rsidRPr="00290B70">
        <w:rPr>
          <w:rFonts w:ascii="Arial Narrow" w:hAnsi="Arial Narrow" w:cs="Arial"/>
          <w:color w:val="000000"/>
          <w:sz w:val="22"/>
          <w:szCs w:val="22"/>
        </w:rPr>
        <w:t xml:space="preserve"> (vzor plnomocenstva je uvedený v prílohe č. 6b SP)</w:t>
      </w:r>
      <w:r w:rsidRPr="00290B70">
        <w:rPr>
          <w:rFonts w:ascii="Arial Narrow" w:hAnsi="Arial Narrow" w:cs="Arial"/>
          <w:color w:val="000000"/>
          <w:sz w:val="22"/>
          <w:szCs w:val="22"/>
        </w:rPr>
        <w:t>. V</w:t>
      </w:r>
      <w:r w:rsidRPr="00BD2194">
        <w:rPr>
          <w:rFonts w:ascii="Arial Narrow" w:hAnsi="Arial Narrow" w:cs="Arial"/>
          <w:color w:val="000000"/>
          <w:sz w:val="22"/>
          <w:szCs w:val="22"/>
        </w:rPr>
        <w:t xml:space="preserve">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58D0EBE4" w14:textId="77777777" w:rsidR="00FF3351"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3" w:name="podmienky_technicke"/>
      <w:bookmarkEnd w:id="23"/>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3C0BE342"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2F1A3A96" w14:textId="77777777" w:rsidR="00095E17" w:rsidRPr="00DF3623" w:rsidRDefault="00095E17" w:rsidP="001E2A35">
      <w:pPr>
        <w:pStyle w:val="Odsekzoznamu"/>
        <w:numPr>
          <w:ilvl w:val="0"/>
          <w:numId w:val="33"/>
        </w:numPr>
        <w:tabs>
          <w:tab w:val="clear" w:pos="2160"/>
          <w:tab w:val="clear" w:pos="2880"/>
          <w:tab w:val="clear" w:pos="4500"/>
        </w:tabs>
        <w:jc w:val="both"/>
        <w:rPr>
          <w:rFonts w:ascii="Arial Narrow" w:eastAsia="Calibri" w:hAnsi="Arial Narrow" w:cs="Arial"/>
          <w:vanish/>
          <w:sz w:val="22"/>
          <w:szCs w:val="22"/>
          <w:lang w:eastAsia="en-US"/>
        </w:rPr>
      </w:pPr>
    </w:p>
    <w:p w14:paraId="3DF53FAA" w14:textId="0C04DDDC" w:rsidR="00065F6B" w:rsidRDefault="00065F6B" w:rsidP="0A5D810C">
      <w:pPr>
        <w:pStyle w:val="Zkladntext3"/>
        <w:numPr>
          <w:ilvl w:val="1"/>
          <w:numId w:val="33"/>
        </w:numPr>
        <w:spacing w:after="0" w:line="240" w:lineRule="auto"/>
        <w:ind w:left="567" w:hanging="567"/>
        <w:jc w:val="both"/>
        <w:rPr>
          <w:rFonts w:ascii="Arial Narrow" w:hAnsi="Arial Narrow" w:cs="Arial"/>
          <w:sz w:val="22"/>
          <w:szCs w:val="22"/>
        </w:rPr>
      </w:pPr>
      <w:r w:rsidRPr="243A1B32">
        <w:rPr>
          <w:rFonts w:ascii="Arial Narrow" w:hAnsi="Arial Narrow" w:cs="Arial"/>
          <w:sz w:val="22"/>
          <w:szCs w:val="22"/>
        </w:rPr>
        <w:t>Každý uchádzač môže vo verejnom obstarávaní</w:t>
      </w:r>
      <w:r w:rsidR="00874192" w:rsidRPr="243A1B32">
        <w:rPr>
          <w:rFonts w:ascii="Arial Narrow" w:hAnsi="Arial Narrow" w:cs="Arial"/>
          <w:sz w:val="22"/>
          <w:szCs w:val="22"/>
        </w:rPr>
        <w:t xml:space="preserve"> </w:t>
      </w:r>
      <w:r w:rsidR="795AC8F8" w:rsidRPr="243A1B32">
        <w:rPr>
          <w:rFonts w:ascii="Arial Narrow" w:hAnsi="Arial Narrow" w:cs="Arial"/>
          <w:sz w:val="22"/>
          <w:szCs w:val="22"/>
        </w:rPr>
        <w:t xml:space="preserve"> predložiť len jednu ponuku</w:t>
      </w:r>
      <w:r w:rsidR="00990C93">
        <w:rPr>
          <w:rFonts w:ascii="Arial Narrow" w:hAnsi="Arial Narrow" w:cs="Arial"/>
          <w:sz w:val="22"/>
          <w:szCs w:val="22"/>
        </w:rPr>
        <w:t xml:space="preserve">, </w:t>
      </w:r>
      <w:r w:rsidRPr="243A1B32">
        <w:rPr>
          <w:rFonts w:ascii="Arial Narrow" w:hAnsi="Arial Narrow" w:cs="Arial"/>
          <w:sz w:val="22"/>
          <w:szCs w:val="22"/>
        </w:rPr>
        <w:t>a to výlučne v písomnej forme</w:t>
      </w:r>
      <w:r w:rsidR="007C37AA" w:rsidRPr="243A1B32">
        <w:rPr>
          <w:rFonts w:ascii="Arial Narrow" w:hAnsi="Arial Narrow" w:cs="Arial"/>
          <w:sz w:val="22"/>
          <w:szCs w:val="22"/>
        </w:rPr>
        <w:t xml:space="preserve"> </w:t>
      </w:r>
      <w:bookmarkStart w:id="24" w:name="_Hlk522982639"/>
      <w:r w:rsidR="00445B05" w:rsidRPr="243A1B32">
        <w:rPr>
          <w:rFonts w:ascii="Arial Narrow" w:hAnsi="Arial Narrow" w:cs="Arial"/>
          <w:sz w:val="22"/>
          <w:szCs w:val="22"/>
        </w:rPr>
        <w:t>–</w:t>
      </w:r>
      <w:r w:rsidR="007C37AA" w:rsidRPr="243A1B32">
        <w:rPr>
          <w:rFonts w:ascii="Arial Narrow" w:hAnsi="Arial Narrow" w:cs="Arial"/>
          <w:sz w:val="22"/>
          <w:szCs w:val="22"/>
        </w:rPr>
        <w:t xml:space="preserve"> elektronick</w:t>
      </w:r>
      <w:r w:rsidR="003719AA" w:rsidRPr="243A1B32">
        <w:rPr>
          <w:rFonts w:ascii="Arial Narrow" w:hAnsi="Arial Narrow" w:cs="Arial"/>
          <w:sz w:val="22"/>
          <w:szCs w:val="22"/>
        </w:rPr>
        <w:t>y</w:t>
      </w:r>
      <w:r w:rsidR="00FB6B73" w:rsidRPr="243A1B32">
        <w:rPr>
          <w:rFonts w:ascii="Arial Narrow" w:hAnsi="Arial Narrow" w:cs="Arial"/>
          <w:sz w:val="22"/>
          <w:szCs w:val="22"/>
        </w:rPr>
        <w:t>,</w:t>
      </w:r>
      <w:r w:rsidR="00445B05" w:rsidRPr="243A1B32">
        <w:rPr>
          <w:rFonts w:ascii="Arial Narrow" w:hAnsi="Arial Narrow" w:cs="Arial"/>
          <w:sz w:val="22"/>
          <w:szCs w:val="22"/>
        </w:rPr>
        <w:t xml:space="preserve"> spôsobom určeným funkcionalitou </w:t>
      </w:r>
      <w:r w:rsidR="00F27E5D" w:rsidRPr="243A1B32">
        <w:rPr>
          <w:rFonts w:ascii="Arial Narrow" w:hAnsi="Arial Narrow" w:cs="Arial"/>
          <w:sz w:val="22"/>
          <w:szCs w:val="22"/>
        </w:rPr>
        <w:t>elektronického prostriedku</w:t>
      </w:r>
      <w:r w:rsidR="006D675F" w:rsidRPr="243A1B32">
        <w:rPr>
          <w:rFonts w:ascii="Arial Narrow" w:hAnsi="Arial Narrow" w:cs="Arial"/>
          <w:sz w:val="22"/>
          <w:szCs w:val="22"/>
        </w:rPr>
        <w:t xml:space="preserve"> JOSEPHINE</w:t>
      </w:r>
      <w:r w:rsidR="00445B05" w:rsidRPr="243A1B32">
        <w:rPr>
          <w:rFonts w:ascii="Arial Narrow" w:hAnsi="Arial Narrow" w:cs="Arial"/>
          <w:sz w:val="22"/>
          <w:szCs w:val="22"/>
        </w:rPr>
        <w:t>.</w:t>
      </w:r>
      <w:bookmarkEnd w:id="24"/>
      <w:r w:rsidR="00445B05" w:rsidRPr="243A1B32">
        <w:rPr>
          <w:rFonts w:ascii="Arial Narrow" w:hAnsi="Arial Narrow" w:cs="Arial"/>
          <w:sz w:val="22"/>
          <w:szCs w:val="22"/>
        </w:rPr>
        <w:t xml:space="preserve"> </w:t>
      </w:r>
      <w:r w:rsidR="12B5880D" w:rsidRPr="243A1B32">
        <w:rPr>
          <w:rFonts w:ascii="Arial Narrow" w:hAnsi="Arial Narrow" w:cs="Arial"/>
          <w:sz w:val="22"/>
          <w:szCs w:val="22"/>
        </w:rPr>
        <w:t xml:space="preserve">Ak uchádzač </w:t>
      </w:r>
      <w:r w:rsidR="00AE1592">
        <w:rPr>
          <w:rFonts w:ascii="Arial Narrow" w:hAnsi="Arial Narrow" w:cs="Arial"/>
          <w:sz w:val="22"/>
          <w:szCs w:val="22"/>
        </w:rPr>
        <w:br/>
      </w:r>
      <w:r w:rsidR="12B5880D" w:rsidRPr="243A1B32">
        <w:rPr>
          <w:rFonts w:ascii="Arial Narrow" w:hAnsi="Arial Narrow" w:cs="Arial"/>
          <w:sz w:val="22"/>
          <w:szCs w:val="22"/>
        </w:rPr>
        <w:t xml:space="preserve">v lehote na predkladanie ponúk predloží viac ponúk, verejný obstarávateľ alebo obstarávateľ prihliada </w:t>
      </w:r>
      <w:r w:rsidR="00AE1592">
        <w:rPr>
          <w:rFonts w:ascii="Arial Narrow" w:hAnsi="Arial Narrow" w:cs="Arial"/>
          <w:sz w:val="22"/>
          <w:szCs w:val="22"/>
        </w:rPr>
        <w:br/>
      </w:r>
      <w:r w:rsidR="12B5880D" w:rsidRPr="243A1B32">
        <w:rPr>
          <w:rFonts w:ascii="Arial Narrow" w:hAnsi="Arial Narrow" w:cs="Arial"/>
          <w:sz w:val="22"/>
          <w:szCs w:val="22"/>
        </w:rPr>
        <w:t>len na ponuku, ktorá bola predložená ako posledná a na ostatné ponuky hľadí rovnako ako na ponuky, ktoré boli predložené po lehote na predkladanie ponúk</w:t>
      </w:r>
    </w:p>
    <w:p w14:paraId="52832B8D" w14:textId="548822A1" w:rsidR="00065F6B" w:rsidRPr="00BD2194" w:rsidRDefault="00065F6B" w:rsidP="007B12A5">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lastRenderedPageBreak/>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7B12A5">
      <w:pPr>
        <w:pStyle w:val="Zkladntext3"/>
        <w:numPr>
          <w:ilvl w:val="1"/>
          <w:numId w:val="33"/>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7B12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7B12A5">
      <w:pPr>
        <w:pStyle w:val="Zkladntext3"/>
        <w:numPr>
          <w:ilvl w:val="1"/>
          <w:numId w:val="33"/>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6EEA6965"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56DC8808" w:rsidR="00065F6B" w:rsidRPr="003244B5"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3244B5">
        <w:rPr>
          <w:rFonts w:ascii="Arial Narrow" w:hAnsi="Arial Narrow" w:cs="Arial"/>
          <w:sz w:val="22"/>
          <w:szCs w:val="22"/>
        </w:rPr>
        <w:t xml:space="preserve">Uchádzač je svojou ponukou viazaný počas lehoty viazanosti ponúk. Lehota viazanosti ponúk plynie </w:t>
      </w:r>
      <w:r w:rsidR="008127ED" w:rsidRPr="003244B5">
        <w:rPr>
          <w:rFonts w:ascii="Arial Narrow" w:hAnsi="Arial Narrow" w:cs="Arial"/>
          <w:sz w:val="22"/>
          <w:szCs w:val="22"/>
        </w:rPr>
        <w:br/>
      </w:r>
      <w:r w:rsidRPr="003244B5">
        <w:rPr>
          <w:rFonts w:ascii="Arial Narrow" w:hAnsi="Arial Narrow" w:cs="Arial"/>
          <w:sz w:val="22"/>
          <w:szCs w:val="22"/>
        </w:rPr>
        <w:t>od uplynutia lehoty na predkladanie ponúk do uplynutia lehoty viazanosti ponúk sta</w:t>
      </w:r>
      <w:r w:rsidR="00112E97" w:rsidRPr="003244B5">
        <w:rPr>
          <w:rFonts w:ascii="Arial Narrow" w:hAnsi="Arial Narrow" w:cs="Arial"/>
          <w:sz w:val="22"/>
          <w:szCs w:val="22"/>
        </w:rPr>
        <w:t xml:space="preserve">novenej verejným obstarávateľom </w:t>
      </w:r>
      <w:r w:rsidR="0022758E" w:rsidRPr="003244B5">
        <w:rPr>
          <w:rFonts w:ascii="Arial Narrow" w:hAnsi="Arial Narrow" w:cs="Arial"/>
          <w:sz w:val="22"/>
          <w:szCs w:val="22"/>
        </w:rPr>
        <w:t>v oznámení o</w:t>
      </w:r>
      <w:r w:rsidR="003244B5" w:rsidRPr="003244B5">
        <w:rPr>
          <w:rFonts w:ascii="Arial Narrow" w:hAnsi="Arial Narrow" w:cs="Arial"/>
          <w:sz w:val="22"/>
          <w:szCs w:val="22"/>
        </w:rPr>
        <w:t> vyhlásení verejného obstarávania.</w:t>
      </w:r>
      <w:r w:rsidR="00112E97" w:rsidRPr="003244B5">
        <w:rPr>
          <w:rFonts w:ascii="Arial Narrow" w:hAnsi="Arial Narrow" w:cs="Arial"/>
          <w:sz w:val="22"/>
          <w:szCs w:val="22"/>
        </w:rPr>
        <w:t>.</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2"/>
      <w:r w:rsidR="00065F6B" w:rsidRPr="00BD2194">
        <w:rPr>
          <w:rFonts w:ascii="Arial Narrow" w:hAnsi="Arial Narrow" w:cs="ITCBookmanEE"/>
          <w:sz w:val="22"/>
          <w:szCs w:val="22"/>
        </w:rPr>
        <w:t>.</w:t>
      </w:r>
      <w:bookmarkEnd w:id="33"/>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6"/>
      <w:r w:rsidR="00065F6B" w:rsidRPr="003C0DA5">
        <w:rPr>
          <w:rFonts w:ascii="Arial Narrow" w:hAnsi="Arial Narrow"/>
          <w:sz w:val="22"/>
          <w:szCs w:val="22"/>
        </w:rPr>
        <w:t>.</w:t>
      </w:r>
      <w:bookmarkEnd w:id="34"/>
    </w:p>
    <w:p w14:paraId="45A2160A" w14:textId="77777777"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7"/>
      <w:r w:rsidR="00BF0752" w:rsidRPr="003C0DA5">
        <w:rPr>
          <w:rFonts w:ascii="Arial Narrow" w:hAnsi="Arial Narrow" w:cs="Arial"/>
          <w:sz w:val="22"/>
          <w:szCs w:val="22"/>
        </w:rPr>
        <w:t>.</w:t>
      </w:r>
      <w:bookmarkEnd w:id="38"/>
    </w:p>
    <w:p w14:paraId="7634604F" w14:textId="77777777"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0"/>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7777777" w:rsidR="00065F6B" w:rsidRPr="00BD2194" w:rsidRDefault="00065F6B" w:rsidP="001E2A35">
      <w:pPr>
        <w:pStyle w:val="Odsekzoznamu"/>
        <w:numPr>
          <w:ilvl w:val="0"/>
          <w:numId w:val="10"/>
        </w:numPr>
        <w:tabs>
          <w:tab w:val="clear" w:pos="2160"/>
          <w:tab w:val="clear" w:pos="2880"/>
          <w:tab w:val="clear" w:pos="4500"/>
        </w:tabs>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lastRenderedPageBreak/>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530543BB" w:rsidR="003C0DA5" w:rsidRPr="00D00D5F" w:rsidRDefault="00FF4BDD" w:rsidP="007B12A5">
      <w:pPr>
        <w:pStyle w:val="Zkladntext3"/>
        <w:numPr>
          <w:ilvl w:val="1"/>
          <w:numId w:val="38"/>
        </w:numPr>
        <w:spacing w:after="0" w:line="240" w:lineRule="auto"/>
        <w:ind w:left="567" w:hanging="567"/>
        <w:jc w:val="both"/>
        <w:rPr>
          <w:rFonts w:ascii="Arial Narrow" w:hAnsi="Arial Narrow" w:cs="Arial"/>
          <w:color w:val="2E74B5" w:themeColor="accent1" w:themeShade="BF"/>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B17D7D">
        <w:rPr>
          <w:rFonts w:ascii="Arial Narrow" w:hAnsi="Arial Narrow" w:cs="Arial"/>
          <w:sz w:val="22"/>
          <w:szCs w:val="22"/>
        </w:rPr>
        <w:t>Rámcová dohoda</w:t>
      </w:r>
      <w:r w:rsidR="00C33C0B">
        <w:rPr>
          <w:rFonts w:ascii="Arial Narrow" w:hAnsi="Arial Narrow" w:cs="Arial"/>
          <w:sz w:val="22"/>
          <w:szCs w:val="22"/>
        </w:rPr>
        <w:t xml:space="preserve"> ( pre časť 1 a</w:t>
      </w:r>
      <w:r w:rsidR="00B17D7D">
        <w:rPr>
          <w:rFonts w:ascii="Arial Narrow" w:hAnsi="Arial Narrow" w:cs="Arial"/>
          <w:sz w:val="22"/>
          <w:szCs w:val="22"/>
        </w:rPr>
        <w:t xml:space="preserve">ž  </w:t>
      </w:r>
      <w:r w:rsidR="00C33C0B">
        <w:rPr>
          <w:rFonts w:ascii="Arial Narrow" w:hAnsi="Arial Narrow" w:cs="Arial"/>
          <w:sz w:val="22"/>
          <w:szCs w:val="22"/>
        </w:rPr>
        <w:t xml:space="preserve">časť </w:t>
      </w:r>
      <w:r w:rsidR="00C60347">
        <w:rPr>
          <w:rFonts w:ascii="Arial Narrow" w:hAnsi="Arial Narrow" w:cs="Arial"/>
          <w:sz w:val="22"/>
          <w:szCs w:val="22"/>
        </w:rPr>
        <w:t>5</w:t>
      </w:r>
      <w:r w:rsidR="00C33C0B">
        <w:rPr>
          <w:rFonts w:ascii="Arial Narrow" w:hAnsi="Arial Narrow" w:cs="Arial"/>
          <w:sz w:val="22"/>
          <w:szCs w:val="22"/>
        </w:rPr>
        <w:t>)</w:t>
      </w:r>
      <w:r w:rsidR="00D00D5F" w:rsidRPr="000D561D">
        <w:rPr>
          <w:rFonts w:ascii="Arial Narrow" w:hAnsi="Arial Narrow" w:cs="Arial"/>
          <w:sz w:val="22"/>
          <w:szCs w:val="22"/>
        </w:rPr>
        <w:t>.</w:t>
      </w:r>
    </w:p>
    <w:p w14:paraId="3D9758C7" w14:textId="3AC0D7BA"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1"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1"/>
      <w:r w:rsidR="00AE0062" w:rsidRPr="003C0DA5">
        <w:rPr>
          <w:rFonts w:ascii="Arial Narrow" w:hAnsi="Arial Narrow"/>
          <w:sz w:val="22"/>
          <w:szCs w:val="22"/>
        </w:rPr>
        <w:t>:</w:t>
      </w:r>
    </w:p>
    <w:p w14:paraId="3246D37D" w14:textId="63AB51E0"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w:t>
      </w:r>
      <w:r w:rsidR="00800190">
        <w:rPr>
          <w:rFonts w:ascii="Arial Narrow" w:hAnsi="Arial Narrow"/>
          <w:sz w:val="22"/>
        </w:rPr>
        <w:t xml:space="preserve">potrebné za uchádzača do zmluvy, ktorá sa bude uzatvárať a údaje </w:t>
      </w:r>
      <w:r w:rsidRPr="00BD2194">
        <w:rPr>
          <w:rFonts w:ascii="Arial Narrow" w:hAnsi="Arial Narrow"/>
          <w:sz w:val="22"/>
        </w:rPr>
        <w:t>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14:paraId="622C2458" w14:textId="7A409395"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23320648" w14:textId="77777777" w:rsidR="007B5610" w:rsidRDefault="007B5610" w:rsidP="007B5610">
      <w:pPr>
        <w:spacing w:after="0" w:line="240" w:lineRule="auto"/>
        <w:ind w:left="993"/>
        <w:jc w:val="both"/>
        <w:rPr>
          <w:rFonts w:ascii="Arial Narrow" w:hAnsi="Arial Narrow" w:cs="Arial"/>
          <w:sz w:val="22"/>
        </w:rPr>
      </w:pPr>
    </w:p>
    <w:p w14:paraId="2E97BBC6" w14:textId="16AC2F8F" w:rsidR="00026F2C" w:rsidRPr="000921A0" w:rsidRDefault="00CA6FD8" w:rsidP="00026F2C">
      <w:pPr>
        <w:pStyle w:val="Zkladntext3"/>
        <w:numPr>
          <w:ilvl w:val="1"/>
          <w:numId w:val="39"/>
        </w:numPr>
        <w:spacing w:after="0" w:line="240" w:lineRule="auto"/>
        <w:ind w:left="567" w:hanging="567"/>
        <w:jc w:val="both"/>
        <w:rPr>
          <w:rFonts w:ascii="Arial Narrow" w:hAnsi="Arial Narrow" w:cs="Arial"/>
          <w:sz w:val="22"/>
        </w:rPr>
      </w:pPr>
      <w:bookmarkStart w:id="42" w:name="_Hlk534982438"/>
      <w:r w:rsidRPr="000921A0">
        <w:rPr>
          <w:rFonts w:ascii="Arial Narrow" w:hAnsi="Arial Narrow" w:cs="Arial"/>
          <w:sz w:val="22"/>
        </w:rPr>
        <w:t>Verejný obstarávateľ</w:t>
      </w:r>
      <w:r w:rsidR="00026F2C" w:rsidRPr="000921A0">
        <w:rPr>
          <w:rFonts w:ascii="Arial Narrow" w:hAnsi="Arial Narrow" w:cs="Arial"/>
          <w:sz w:val="22"/>
        </w:rPr>
        <w:t xml:space="preserve"> nesmie uzavrieť zmluvu</w:t>
      </w:r>
      <w:r w:rsidRPr="000921A0">
        <w:rPr>
          <w:rFonts w:ascii="Arial Narrow" w:hAnsi="Arial Narrow" w:cs="Arial"/>
          <w:sz w:val="22"/>
        </w:rPr>
        <w:t xml:space="preserve"> alebo rámcovú dohodu</w:t>
      </w:r>
      <w:r w:rsidR="00026F2C" w:rsidRPr="000921A0">
        <w:rPr>
          <w:rFonts w:ascii="Arial Narrow" w:hAnsi="Arial Narrow" w:cs="Arial"/>
          <w:sz w:val="22"/>
        </w:rPr>
        <w:t xml:space="preserve"> s</w:t>
      </w:r>
    </w:p>
    <w:p w14:paraId="4DC37C99" w14:textId="16C84A8C" w:rsidR="00026F2C" w:rsidRDefault="00026F2C" w:rsidP="00026F2C">
      <w:pPr>
        <w:numPr>
          <w:ilvl w:val="0"/>
          <w:numId w:val="47"/>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026F2C">
      <w:pPr>
        <w:pStyle w:val="Odsekzoznamu"/>
        <w:numPr>
          <w:ilvl w:val="0"/>
          <w:numId w:val="47"/>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016BAD82" w14:textId="21377928" w:rsidR="00026F2C" w:rsidRPr="00026F2C" w:rsidRDefault="00026F2C" w:rsidP="00A530EB">
      <w:pPr>
        <w:numPr>
          <w:ilvl w:val="0"/>
          <w:numId w:val="47"/>
        </w:numPr>
        <w:spacing w:after="0" w:line="240" w:lineRule="auto"/>
        <w:jc w:val="both"/>
        <w:rPr>
          <w:rFonts w:ascii="Arial Narrow" w:hAnsi="Arial Narrow"/>
          <w:sz w:val="22"/>
        </w:rPr>
      </w:pPr>
      <w:r w:rsidRPr="00026F2C">
        <w:rPr>
          <w:rFonts w:ascii="Arial Narrow" w:hAnsi="Arial Narrow"/>
          <w:sz w:val="22"/>
        </w:rPr>
        <w:t xml:space="preserve">uchádzačom, </w:t>
      </w:r>
      <w:r w:rsidR="00A530EB">
        <w:rPr>
          <w:rFonts w:ascii="Arial Narrow" w:hAnsi="Arial Narrow"/>
          <w:sz w:val="22"/>
        </w:rPr>
        <w:t>uvedeným v § 11 ods. 1 písm. c) zákona</w:t>
      </w:r>
      <w:r w:rsidR="005C624B">
        <w:rPr>
          <w:rFonts w:ascii="Arial Narrow" w:hAnsi="Arial Narrow"/>
          <w:sz w:val="22"/>
        </w:rPr>
        <w:t>,</w:t>
      </w:r>
    </w:p>
    <w:p w14:paraId="0AFE095B" w14:textId="12A2A8BD" w:rsidR="00026F2C" w:rsidRPr="00F822FC" w:rsidRDefault="00026F2C" w:rsidP="00F822FC">
      <w:pPr>
        <w:pStyle w:val="Odsekzoznamu"/>
        <w:numPr>
          <w:ilvl w:val="0"/>
          <w:numId w:val="47"/>
        </w:numPr>
        <w:rPr>
          <w:rFonts w:ascii="Arial Narrow" w:eastAsia="Calibri" w:hAnsi="Arial Narrow"/>
          <w:sz w:val="22"/>
          <w:szCs w:val="22"/>
          <w:lang w:eastAsia="en-US"/>
        </w:rPr>
      </w:pPr>
      <w:r w:rsidRPr="00026F2C">
        <w:rPr>
          <w:rFonts w:ascii="Arial Narrow" w:eastAsia="Calibri" w:hAnsi="Arial Narrow"/>
          <w:sz w:val="22"/>
          <w:szCs w:val="22"/>
          <w:lang w:eastAsia="en-US"/>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3" w:name="_Toc531356116"/>
      <w:r w:rsidRPr="00BD2194">
        <w:t>Ochrana osobných údajov</w:t>
      </w:r>
      <w:bookmarkEnd w:id="43"/>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65A3440E" w14:textId="763042A8" w:rsidR="008629A2" w:rsidRPr="00C33C0B" w:rsidRDefault="008C0340" w:rsidP="000921A0">
      <w:pPr>
        <w:pStyle w:val="Zkladntext3"/>
        <w:numPr>
          <w:ilvl w:val="1"/>
          <w:numId w:val="40"/>
        </w:numPr>
        <w:spacing w:after="0" w:line="240" w:lineRule="auto"/>
        <w:ind w:left="567" w:hanging="567"/>
        <w:jc w:val="both"/>
        <w:rPr>
          <w:rFonts w:ascii="Arial Narrow" w:hAnsi="Arial Narrow" w:cs="Arial"/>
          <w:sz w:val="22"/>
        </w:rPr>
      </w:pPr>
      <w:r w:rsidRPr="00C33C0B">
        <w:rPr>
          <w:rFonts w:ascii="Arial Narrow" w:hAnsi="Arial Narrow" w:cs="Arial"/>
          <w:sz w:val="22"/>
          <w:szCs w:val="22"/>
        </w:rPr>
        <w:t>Verejný</w:t>
      </w:r>
      <w:r w:rsidRPr="00C33C0B">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C33C0B">
        <w:rPr>
          <w:rFonts w:ascii="Arial Narrow" w:hAnsi="Arial Narrow"/>
          <w:sz w:val="22"/>
          <w:szCs w:val="22"/>
        </w:rPr>
        <w:t>Z</w:t>
      </w:r>
      <w:r w:rsidRPr="00C33C0B">
        <w:rPr>
          <w:rFonts w:ascii="Arial Narrow" w:hAnsi="Arial Narrow"/>
          <w:sz w:val="22"/>
          <w:szCs w:val="22"/>
        </w:rPr>
        <w:t>ákona o ochrane osobných</w:t>
      </w:r>
      <w:r w:rsidR="000E2647" w:rsidRPr="00C33C0B">
        <w:rPr>
          <w:rFonts w:ascii="Arial Narrow" w:hAnsi="Arial Narrow"/>
          <w:sz w:val="22"/>
          <w:szCs w:val="22"/>
        </w:rPr>
        <w:t xml:space="preserve"> údajov</w:t>
      </w:r>
      <w:r w:rsidRPr="00C33C0B">
        <w:rPr>
          <w:rFonts w:ascii="Arial Narrow" w:hAnsi="Arial Narrow"/>
          <w:sz w:val="22"/>
          <w:szCs w:val="22"/>
        </w:rPr>
        <w:t>.</w:t>
      </w:r>
      <w:r w:rsidR="002C64DD" w:rsidRPr="00C33C0B">
        <w:rPr>
          <w:rFonts w:ascii="Arial Narrow" w:hAnsi="Arial Narrow"/>
          <w:sz w:val="22"/>
          <w:szCs w:val="22"/>
        </w:rPr>
        <w:t xml:space="preserve"> </w:t>
      </w:r>
      <w:bookmarkEnd w:id="42"/>
    </w:p>
    <w:sectPr w:rsidR="008629A2" w:rsidRPr="00C33C0B"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7BFF0" w14:textId="77777777" w:rsidR="005F764E" w:rsidRDefault="005F764E" w:rsidP="00116B5E">
      <w:pPr>
        <w:spacing w:after="0" w:line="240" w:lineRule="auto"/>
      </w:pPr>
      <w:r>
        <w:separator/>
      </w:r>
    </w:p>
  </w:endnote>
  <w:endnote w:type="continuationSeparator" w:id="0">
    <w:p w14:paraId="22747CAC" w14:textId="77777777" w:rsidR="005F764E" w:rsidRDefault="005F764E"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sdtContent>
      <w:p w14:paraId="5618DFAC" w14:textId="4B0255D6" w:rsidR="00F822FC" w:rsidRDefault="00F822FC">
        <w:pPr>
          <w:pStyle w:val="Pta"/>
          <w:jc w:val="center"/>
        </w:pPr>
        <w:r>
          <w:fldChar w:fldCharType="begin"/>
        </w:r>
        <w:r>
          <w:instrText>PAGE   \* MERGEFORMAT</w:instrText>
        </w:r>
        <w:r>
          <w:fldChar w:fldCharType="separate"/>
        </w:r>
        <w:r w:rsidR="009354E9" w:rsidRPr="009354E9">
          <w:rPr>
            <w:noProof/>
            <w:lang w:val="sk-SK"/>
          </w:rPr>
          <w:t>9</w:t>
        </w:r>
        <w: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CBED6" w14:textId="77777777" w:rsidR="005F764E" w:rsidRDefault="005F764E" w:rsidP="00116B5E">
      <w:pPr>
        <w:spacing w:after="0" w:line="240" w:lineRule="auto"/>
      </w:pPr>
      <w:r>
        <w:separator/>
      </w:r>
    </w:p>
  </w:footnote>
  <w:footnote w:type="continuationSeparator" w:id="0">
    <w:p w14:paraId="5506C463" w14:textId="77777777" w:rsidR="005F764E" w:rsidRDefault="005F764E"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39420312"/>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BA5643A"/>
    <w:multiLevelType w:val="hybridMultilevel"/>
    <w:tmpl w:val="B91CFBA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401071AF"/>
    <w:multiLevelType w:val="multilevel"/>
    <w:tmpl w:val="D012CA24"/>
    <w:lvl w:ilvl="0">
      <w:start w:val="6"/>
      <w:numFmt w:val="decimal"/>
      <w:lvlText w:val="%1"/>
      <w:lvlJc w:val="left"/>
      <w:pPr>
        <w:ind w:left="360" w:hanging="360"/>
      </w:pPr>
      <w:rPr>
        <w:rFonts w:hint="default"/>
      </w:rPr>
    </w:lvl>
    <w:lvl w:ilvl="1">
      <w:start w:val="1"/>
      <w:numFmt w:val="decimal"/>
      <w:lvlText w:val="%1.%2"/>
      <w:lvlJc w:val="left"/>
      <w:pPr>
        <w:ind w:left="936" w:hanging="360"/>
      </w:pPr>
      <w:rPr>
        <w:rFonts w:ascii="Arial Narrow" w:hAnsi="Arial Narrow" w:hint="default"/>
        <w:sz w:val="22"/>
        <w:szCs w:val="22"/>
      </w:rPr>
    </w:lvl>
    <w:lvl w:ilvl="2">
      <w:start w:val="1"/>
      <w:numFmt w:val="lowerLetter"/>
      <w:lvlText w:val="%3)"/>
      <w:lvlJc w:val="left"/>
      <w:pPr>
        <w:ind w:left="1872" w:hanging="720"/>
      </w:pPr>
      <w:rPr>
        <w:rFonts w:ascii="Arial Narrow" w:eastAsia="Calibri" w:hAnsi="Arial Narrow" w:cs="Times New Roman"/>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5A7CC392"/>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7F241FD"/>
    <w:multiLevelType w:val="multilevel"/>
    <w:tmpl w:val="908017E4"/>
    <w:numStyleLink w:val="Style1"/>
  </w:abstractNum>
  <w:abstractNum w:abstractNumId="24" w15:restartNumberingAfterBreak="0">
    <w:nsid w:val="4AD51997"/>
    <w:multiLevelType w:val="hybridMultilevel"/>
    <w:tmpl w:val="FB102D98"/>
    <w:lvl w:ilvl="0" w:tplc="AE68385A">
      <w:start w:val="1"/>
      <w:numFmt w:val="lowerLetter"/>
      <w:lvlText w:val="%1)"/>
      <w:lvlJc w:val="left"/>
      <w:pPr>
        <w:ind w:left="927" w:hanging="360"/>
      </w:pPr>
      <w:rPr>
        <w:rFonts w:hint="default"/>
        <w:color w:val="FF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8"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9"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5B01AE7"/>
    <w:multiLevelType w:val="multilevel"/>
    <w:tmpl w:val="73F851E6"/>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lowerLetter"/>
      <w:lvlText w:val="%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1356A02"/>
    <w:multiLevelType w:val="multilevel"/>
    <w:tmpl w:val="F79A83C2"/>
    <w:lvl w:ilvl="0">
      <w:start w:val="1"/>
      <w:numFmt w:val="lowerLetter"/>
      <w:lvlText w:val="%1)"/>
      <w:lvlJc w:val="left"/>
      <w:pPr>
        <w:ind w:left="927" w:hanging="360"/>
      </w:pPr>
      <w:rPr>
        <w:rFonts w:hint="default"/>
        <w:b w:val="0"/>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5"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88327C2"/>
    <w:multiLevelType w:val="hybridMultilevel"/>
    <w:tmpl w:val="D2A0CC92"/>
    <w:lvl w:ilvl="0" w:tplc="A8A67CAC">
      <w:start w:val="1"/>
      <w:numFmt w:val="lowerLetter"/>
      <w:lvlText w:val="%1)"/>
      <w:lvlJc w:val="left"/>
      <w:pPr>
        <w:ind w:left="1791" w:hanging="360"/>
      </w:pPr>
      <w:rPr>
        <w:rFonts w:ascii="Arial Narrow" w:eastAsia="Calibri" w:hAnsi="Arial Narrow" w:cs="Arial"/>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38" w15:restartNumberingAfterBreak="0">
    <w:nsid w:val="6969362E"/>
    <w:multiLevelType w:val="multilevel"/>
    <w:tmpl w:val="F9C0D648"/>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9"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2"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3"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8"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1443187902">
    <w:abstractNumId w:val="46"/>
  </w:num>
  <w:num w:numId="2" w16cid:durableId="797450985">
    <w:abstractNumId w:val="17"/>
  </w:num>
  <w:num w:numId="3" w16cid:durableId="780876565">
    <w:abstractNumId w:val="36"/>
  </w:num>
  <w:num w:numId="4" w16cid:durableId="1133791059">
    <w:abstractNumId w:val="26"/>
  </w:num>
  <w:num w:numId="5" w16cid:durableId="216551391">
    <w:abstractNumId w:val="43"/>
  </w:num>
  <w:num w:numId="6" w16cid:durableId="1220215130">
    <w:abstractNumId w:val="45"/>
  </w:num>
  <w:num w:numId="7" w16cid:durableId="1503545994">
    <w:abstractNumId w:val="8"/>
  </w:num>
  <w:num w:numId="8" w16cid:durableId="1681083655">
    <w:abstractNumId w:val="33"/>
  </w:num>
  <w:num w:numId="9" w16cid:durableId="496962817">
    <w:abstractNumId w:val="40"/>
  </w:num>
  <w:num w:numId="10" w16cid:durableId="1016155122">
    <w:abstractNumId w:val="14"/>
  </w:num>
  <w:num w:numId="11" w16cid:durableId="298077144">
    <w:abstractNumId w:val="4"/>
  </w:num>
  <w:num w:numId="12" w16cid:durableId="939139228">
    <w:abstractNumId w:val="25"/>
  </w:num>
  <w:num w:numId="13" w16cid:durableId="249778786">
    <w:abstractNumId w:val="9"/>
  </w:num>
  <w:num w:numId="14" w16cid:durableId="1169831414">
    <w:abstractNumId w:val="16"/>
  </w:num>
  <w:num w:numId="15" w16cid:durableId="37825990">
    <w:abstractNumId w:val="11"/>
  </w:num>
  <w:num w:numId="16" w16cid:durableId="824206974">
    <w:abstractNumId w:val="44"/>
  </w:num>
  <w:num w:numId="17" w16cid:durableId="1698919723">
    <w:abstractNumId w:val="28"/>
  </w:num>
  <w:num w:numId="18" w16cid:durableId="1101992675">
    <w:abstractNumId w:val="22"/>
  </w:num>
  <w:num w:numId="19" w16cid:durableId="842012718">
    <w:abstractNumId w:val="41"/>
  </w:num>
  <w:num w:numId="20" w16cid:durableId="2006855294">
    <w:abstractNumId w:val="12"/>
  </w:num>
  <w:num w:numId="21" w16cid:durableId="250704944">
    <w:abstractNumId w:val="47"/>
  </w:num>
  <w:num w:numId="22" w16cid:durableId="1594509054">
    <w:abstractNumId w:val="2"/>
  </w:num>
  <w:num w:numId="23" w16cid:durableId="475150060">
    <w:abstractNumId w:val="27"/>
  </w:num>
  <w:num w:numId="24" w16cid:durableId="746805928">
    <w:abstractNumId w:val="20"/>
  </w:num>
  <w:num w:numId="25" w16cid:durableId="1158229567">
    <w:abstractNumId w:val="3"/>
  </w:num>
  <w:num w:numId="26" w16cid:durableId="340668545">
    <w:abstractNumId w:val="15"/>
  </w:num>
  <w:num w:numId="27" w16cid:durableId="1619993951">
    <w:abstractNumId w:val="1"/>
  </w:num>
  <w:num w:numId="28" w16cid:durableId="1596816871">
    <w:abstractNumId w:val="42"/>
  </w:num>
  <w:num w:numId="29" w16cid:durableId="1742679465">
    <w:abstractNumId w:val="35"/>
  </w:num>
  <w:num w:numId="30" w16cid:durableId="1982269315">
    <w:abstractNumId w:val="29"/>
  </w:num>
  <w:num w:numId="31" w16cid:durableId="1574662057">
    <w:abstractNumId w:val="30"/>
  </w:num>
  <w:num w:numId="32" w16cid:durableId="1719013213">
    <w:abstractNumId w:val="38"/>
  </w:num>
  <w:num w:numId="33" w16cid:durableId="789670228">
    <w:abstractNumId w:val="0"/>
  </w:num>
  <w:num w:numId="34" w16cid:durableId="945969105">
    <w:abstractNumId w:val="7"/>
  </w:num>
  <w:num w:numId="35" w16cid:durableId="11955340">
    <w:abstractNumId w:val="18"/>
  </w:num>
  <w:num w:numId="36" w16cid:durableId="1400246396">
    <w:abstractNumId w:val="48"/>
  </w:num>
  <w:num w:numId="37" w16cid:durableId="963078217">
    <w:abstractNumId w:val="39"/>
  </w:num>
  <w:num w:numId="38" w16cid:durableId="1662808455">
    <w:abstractNumId w:val="21"/>
  </w:num>
  <w:num w:numId="39" w16cid:durableId="1265765347">
    <w:abstractNumId w:val="13"/>
  </w:num>
  <w:num w:numId="40" w16cid:durableId="112095292">
    <w:abstractNumId w:val="10"/>
  </w:num>
  <w:num w:numId="41" w16cid:durableId="1308784058">
    <w:abstractNumId w:val="32"/>
  </w:num>
  <w:num w:numId="42" w16cid:durableId="288366206">
    <w:abstractNumId w:val="6"/>
  </w:num>
  <w:num w:numId="43" w16cid:durableId="2074280114">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16cid:durableId="608270361">
    <w:abstractNumId w:val="5"/>
  </w:num>
  <w:num w:numId="45" w16cid:durableId="49353279">
    <w:abstractNumId w:val="24"/>
  </w:num>
  <w:num w:numId="46" w16cid:durableId="1463232771">
    <w:abstractNumId w:val="19"/>
  </w:num>
  <w:num w:numId="47" w16cid:durableId="1345791800">
    <w:abstractNumId w:val="34"/>
  </w:num>
  <w:num w:numId="48" w16cid:durableId="1942838483">
    <w:abstractNumId w:val="31"/>
  </w:num>
  <w:num w:numId="49" w16cid:durableId="540750627">
    <w:abstractNumId w:val="3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proofState w:spelling="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0798A"/>
    <w:rsid w:val="00011857"/>
    <w:rsid w:val="00011F53"/>
    <w:rsid w:val="000125E8"/>
    <w:rsid w:val="00012FD2"/>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37BC9"/>
    <w:rsid w:val="00040DDE"/>
    <w:rsid w:val="00041145"/>
    <w:rsid w:val="00043683"/>
    <w:rsid w:val="00043999"/>
    <w:rsid w:val="00046F77"/>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32E2"/>
    <w:rsid w:val="000844A9"/>
    <w:rsid w:val="00086AA4"/>
    <w:rsid w:val="0008742B"/>
    <w:rsid w:val="000901BA"/>
    <w:rsid w:val="00091214"/>
    <w:rsid w:val="0009162A"/>
    <w:rsid w:val="0009191A"/>
    <w:rsid w:val="00091DDB"/>
    <w:rsid w:val="000921A0"/>
    <w:rsid w:val="000926C0"/>
    <w:rsid w:val="00093153"/>
    <w:rsid w:val="00093257"/>
    <w:rsid w:val="000947B7"/>
    <w:rsid w:val="00095191"/>
    <w:rsid w:val="00095E00"/>
    <w:rsid w:val="00095E17"/>
    <w:rsid w:val="000A00A2"/>
    <w:rsid w:val="000A1469"/>
    <w:rsid w:val="000A1519"/>
    <w:rsid w:val="000A35D5"/>
    <w:rsid w:val="000A5E76"/>
    <w:rsid w:val="000B1468"/>
    <w:rsid w:val="000B39FE"/>
    <w:rsid w:val="000B65BF"/>
    <w:rsid w:val="000C02EE"/>
    <w:rsid w:val="000C21D0"/>
    <w:rsid w:val="000C23DD"/>
    <w:rsid w:val="000C3DDB"/>
    <w:rsid w:val="000C4E9E"/>
    <w:rsid w:val="000C7344"/>
    <w:rsid w:val="000D16D9"/>
    <w:rsid w:val="000D2277"/>
    <w:rsid w:val="000D2649"/>
    <w:rsid w:val="000D2897"/>
    <w:rsid w:val="000D41A5"/>
    <w:rsid w:val="000D561D"/>
    <w:rsid w:val="000D6BBD"/>
    <w:rsid w:val="000E046F"/>
    <w:rsid w:val="000E0B0C"/>
    <w:rsid w:val="000E2647"/>
    <w:rsid w:val="000E2DC2"/>
    <w:rsid w:val="000E4641"/>
    <w:rsid w:val="000E465F"/>
    <w:rsid w:val="000E5ABF"/>
    <w:rsid w:val="000E70CF"/>
    <w:rsid w:val="000F03EE"/>
    <w:rsid w:val="000F2D9A"/>
    <w:rsid w:val="000F49DF"/>
    <w:rsid w:val="000F4C63"/>
    <w:rsid w:val="000F5A13"/>
    <w:rsid w:val="000F7227"/>
    <w:rsid w:val="00100701"/>
    <w:rsid w:val="0010075E"/>
    <w:rsid w:val="00100B5E"/>
    <w:rsid w:val="0010208D"/>
    <w:rsid w:val="00104AAE"/>
    <w:rsid w:val="001069B9"/>
    <w:rsid w:val="00106F1D"/>
    <w:rsid w:val="00107D02"/>
    <w:rsid w:val="00111794"/>
    <w:rsid w:val="00111E7E"/>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B90"/>
    <w:rsid w:val="00142EFE"/>
    <w:rsid w:val="00147213"/>
    <w:rsid w:val="00150B20"/>
    <w:rsid w:val="00152A38"/>
    <w:rsid w:val="00154064"/>
    <w:rsid w:val="00155495"/>
    <w:rsid w:val="00155A50"/>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9ED"/>
    <w:rsid w:val="001C6C09"/>
    <w:rsid w:val="001C795D"/>
    <w:rsid w:val="001D1AF3"/>
    <w:rsid w:val="001D2A10"/>
    <w:rsid w:val="001D3370"/>
    <w:rsid w:val="001D61C1"/>
    <w:rsid w:val="001E161A"/>
    <w:rsid w:val="001E1C18"/>
    <w:rsid w:val="001E26B7"/>
    <w:rsid w:val="001E2A35"/>
    <w:rsid w:val="001E4634"/>
    <w:rsid w:val="001E51EB"/>
    <w:rsid w:val="001E60C0"/>
    <w:rsid w:val="001F0DD6"/>
    <w:rsid w:val="001F28B2"/>
    <w:rsid w:val="001F2A8B"/>
    <w:rsid w:val="001F2D97"/>
    <w:rsid w:val="001F4B20"/>
    <w:rsid w:val="001F79D3"/>
    <w:rsid w:val="00200947"/>
    <w:rsid w:val="00202AC8"/>
    <w:rsid w:val="00205943"/>
    <w:rsid w:val="00205DB9"/>
    <w:rsid w:val="002111AF"/>
    <w:rsid w:val="0021183C"/>
    <w:rsid w:val="00211D73"/>
    <w:rsid w:val="00213D0F"/>
    <w:rsid w:val="00215C43"/>
    <w:rsid w:val="00216218"/>
    <w:rsid w:val="00217CAC"/>
    <w:rsid w:val="00221D47"/>
    <w:rsid w:val="00221EA2"/>
    <w:rsid w:val="002226DB"/>
    <w:rsid w:val="0022396D"/>
    <w:rsid w:val="002265DC"/>
    <w:rsid w:val="0022758E"/>
    <w:rsid w:val="00230529"/>
    <w:rsid w:val="00234728"/>
    <w:rsid w:val="0023573D"/>
    <w:rsid w:val="00235CE6"/>
    <w:rsid w:val="002368AF"/>
    <w:rsid w:val="00237DA5"/>
    <w:rsid w:val="00240180"/>
    <w:rsid w:val="00240B03"/>
    <w:rsid w:val="00240C7D"/>
    <w:rsid w:val="0024442F"/>
    <w:rsid w:val="00244452"/>
    <w:rsid w:val="00245F3F"/>
    <w:rsid w:val="00247AB0"/>
    <w:rsid w:val="00252C98"/>
    <w:rsid w:val="002540B5"/>
    <w:rsid w:val="002541F0"/>
    <w:rsid w:val="002614AD"/>
    <w:rsid w:val="00263506"/>
    <w:rsid w:val="00265B5F"/>
    <w:rsid w:val="0026752E"/>
    <w:rsid w:val="002715AE"/>
    <w:rsid w:val="0027465E"/>
    <w:rsid w:val="00277487"/>
    <w:rsid w:val="0027762C"/>
    <w:rsid w:val="00286F9C"/>
    <w:rsid w:val="00290B70"/>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27F3"/>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3DF0"/>
    <w:rsid w:val="00304756"/>
    <w:rsid w:val="00306661"/>
    <w:rsid w:val="00307AFF"/>
    <w:rsid w:val="003109F3"/>
    <w:rsid w:val="00311632"/>
    <w:rsid w:val="00312DFF"/>
    <w:rsid w:val="00313623"/>
    <w:rsid w:val="00313F07"/>
    <w:rsid w:val="003156C0"/>
    <w:rsid w:val="00317FC0"/>
    <w:rsid w:val="003223B6"/>
    <w:rsid w:val="003227A1"/>
    <w:rsid w:val="003244B5"/>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497C"/>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97C2A"/>
    <w:rsid w:val="003A22E0"/>
    <w:rsid w:val="003A280C"/>
    <w:rsid w:val="003A3018"/>
    <w:rsid w:val="003A3EF6"/>
    <w:rsid w:val="003A4C0F"/>
    <w:rsid w:val="003A4C72"/>
    <w:rsid w:val="003A63EE"/>
    <w:rsid w:val="003A6826"/>
    <w:rsid w:val="003B101F"/>
    <w:rsid w:val="003B209B"/>
    <w:rsid w:val="003B5819"/>
    <w:rsid w:val="003C022D"/>
    <w:rsid w:val="003C0DA5"/>
    <w:rsid w:val="003C2419"/>
    <w:rsid w:val="003C2952"/>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3F7CD4"/>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43DB"/>
    <w:rsid w:val="0048134B"/>
    <w:rsid w:val="0048146A"/>
    <w:rsid w:val="0048158E"/>
    <w:rsid w:val="004822ED"/>
    <w:rsid w:val="00483E70"/>
    <w:rsid w:val="00485459"/>
    <w:rsid w:val="0048784C"/>
    <w:rsid w:val="0049071A"/>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0F7"/>
    <w:rsid w:val="005161F9"/>
    <w:rsid w:val="00517EFB"/>
    <w:rsid w:val="00520309"/>
    <w:rsid w:val="00520C44"/>
    <w:rsid w:val="00521C71"/>
    <w:rsid w:val="00521D5E"/>
    <w:rsid w:val="00523B82"/>
    <w:rsid w:val="00525732"/>
    <w:rsid w:val="0053037C"/>
    <w:rsid w:val="00531709"/>
    <w:rsid w:val="005352EA"/>
    <w:rsid w:val="005433F0"/>
    <w:rsid w:val="0054442D"/>
    <w:rsid w:val="005463F7"/>
    <w:rsid w:val="00546FC2"/>
    <w:rsid w:val="0054770F"/>
    <w:rsid w:val="005504C9"/>
    <w:rsid w:val="00550E41"/>
    <w:rsid w:val="00551102"/>
    <w:rsid w:val="0055146B"/>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AC2"/>
    <w:rsid w:val="005C00F7"/>
    <w:rsid w:val="005C1124"/>
    <w:rsid w:val="005C16A0"/>
    <w:rsid w:val="005C42AA"/>
    <w:rsid w:val="005C624B"/>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48F5"/>
    <w:rsid w:val="005F6E24"/>
    <w:rsid w:val="005F7104"/>
    <w:rsid w:val="005F764E"/>
    <w:rsid w:val="005F7CE3"/>
    <w:rsid w:val="00600384"/>
    <w:rsid w:val="00601BF5"/>
    <w:rsid w:val="00602CA3"/>
    <w:rsid w:val="00602CC3"/>
    <w:rsid w:val="0060466A"/>
    <w:rsid w:val="0060546E"/>
    <w:rsid w:val="00605AFC"/>
    <w:rsid w:val="00605DDC"/>
    <w:rsid w:val="00606711"/>
    <w:rsid w:val="006117F3"/>
    <w:rsid w:val="00613C94"/>
    <w:rsid w:val="00613E14"/>
    <w:rsid w:val="006143D6"/>
    <w:rsid w:val="00614B70"/>
    <w:rsid w:val="00616B23"/>
    <w:rsid w:val="00616E0A"/>
    <w:rsid w:val="00623762"/>
    <w:rsid w:val="00623C45"/>
    <w:rsid w:val="00624838"/>
    <w:rsid w:val="00624FAB"/>
    <w:rsid w:val="0062731C"/>
    <w:rsid w:val="00630D6A"/>
    <w:rsid w:val="00634677"/>
    <w:rsid w:val="00636F79"/>
    <w:rsid w:val="00637537"/>
    <w:rsid w:val="00637AF1"/>
    <w:rsid w:val="00643D91"/>
    <w:rsid w:val="0064531A"/>
    <w:rsid w:val="00645782"/>
    <w:rsid w:val="00646C2B"/>
    <w:rsid w:val="00647AA2"/>
    <w:rsid w:val="00651E32"/>
    <w:rsid w:val="0065296E"/>
    <w:rsid w:val="006537DB"/>
    <w:rsid w:val="00654EE0"/>
    <w:rsid w:val="00655366"/>
    <w:rsid w:val="00656A51"/>
    <w:rsid w:val="00657A1F"/>
    <w:rsid w:val="006617A0"/>
    <w:rsid w:val="00661BB0"/>
    <w:rsid w:val="00663386"/>
    <w:rsid w:val="006641CD"/>
    <w:rsid w:val="006644C9"/>
    <w:rsid w:val="00666CF1"/>
    <w:rsid w:val="00667AE5"/>
    <w:rsid w:val="00670EC0"/>
    <w:rsid w:val="0067236D"/>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0620"/>
    <w:rsid w:val="006C2C71"/>
    <w:rsid w:val="006C550B"/>
    <w:rsid w:val="006C5AF7"/>
    <w:rsid w:val="006C78CD"/>
    <w:rsid w:val="006D26C5"/>
    <w:rsid w:val="006D4D29"/>
    <w:rsid w:val="006D4DA9"/>
    <w:rsid w:val="006D54D1"/>
    <w:rsid w:val="006D675F"/>
    <w:rsid w:val="006D6BFB"/>
    <w:rsid w:val="006E2086"/>
    <w:rsid w:val="006E6F8F"/>
    <w:rsid w:val="006E719B"/>
    <w:rsid w:val="006F0FF2"/>
    <w:rsid w:val="006F15DC"/>
    <w:rsid w:val="006F2C9C"/>
    <w:rsid w:val="006F4258"/>
    <w:rsid w:val="006F432D"/>
    <w:rsid w:val="006F5904"/>
    <w:rsid w:val="006F5D04"/>
    <w:rsid w:val="006F684F"/>
    <w:rsid w:val="006F69CF"/>
    <w:rsid w:val="00702051"/>
    <w:rsid w:val="007020D2"/>
    <w:rsid w:val="00702C71"/>
    <w:rsid w:val="0070324D"/>
    <w:rsid w:val="00703678"/>
    <w:rsid w:val="00705B3A"/>
    <w:rsid w:val="007069A4"/>
    <w:rsid w:val="0070737E"/>
    <w:rsid w:val="007100E5"/>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36D"/>
    <w:rsid w:val="0078176E"/>
    <w:rsid w:val="007827A1"/>
    <w:rsid w:val="00783BB8"/>
    <w:rsid w:val="00784AEE"/>
    <w:rsid w:val="0078505F"/>
    <w:rsid w:val="00786E08"/>
    <w:rsid w:val="0079348A"/>
    <w:rsid w:val="0079714C"/>
    <w:rsid w:val="007A01F3"/>
    <w:rsid w:val="007A0E6B"/>
    <w:rsid w:val="007A5913"/>
    <w:rsid w:val="007A7D75"/>
    <w:rsid w:val="007A7F35"/>
    <w:rsid w:val="007B036B"/>
    <w:rsid w:val="007B127E"/>
    <w:rsid w:val="007B12A5"/>
    <w:rsid w:val="007B22E8"/>
    <w:rsid w:val="007B432F"/>
    <w:rsid w:val="007B5610"/>
    <w:rsid w:val="007B75C4"/>
    <w:rsid w:val="007C355C"/>
    <w:rsid w:val="007C37AA"/>
    <w:rsid w:val="007C4CF4"/>
    <w:rsid w:val="007C52CF"/>
    <w:rsid w:val="007C70AD"/>
    <w:rsid w:val="007C72AE"/>
    <w:rsid w:val="007D0308"/>
    <w:rsid w:val="007D1705"/>
    <w:rsid w:val="007D20B0"/>
    <w:rsid w:val="007D20C7"/>
    <w:rsid w:val="007D40D9"/>
    <w:rsid w:val="007D4505"/>
    <w:rsid w:val="007D5FA1"/>
    <w:rsid w:val="007D721B"/>
    <w:rsid w:val="007E04DC"/>
    <w:rsid w:val="007E1E42"/>
    <w:rsid w:val="007E3FA7"/>
    <w:rsid w:val="007E4613"/>
    <w:rsid w:val="007E5AC8"/>
    <w:rsid w:val="007E67FB"/>
    <w:rsid w:val="007E7250"/>
    <w:rsid w:val="007F0C0C"/>
    <w:rsid w:val="007F1058"/>
    <w:rsid w:val="007F36B4"/>
    <w:rsid w:val="00800190"/>
    <w:rsid w:val="0080062C"/>
    <w:rsid w:val="00810FCA"/>
    <w:rsid w:val="008127ED"/>
    <w:rsid w:val="00812C26"/>
    <w:rsid w:val="00812C27"/>
    <w:rsid w:val="008138CE"/>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6630E"/>
    <w:rsid w:val="00871E62"/>
    <w:rsid w:val="00873FB3"/>
    <w:rsid w:val="00874192"/>
    <w:rsid w:val="00874276"/>
    <w:rsid w:val="00874D38"/>
    <w:rsid w:val="00875EAE"/>
    <w:rsid w:val="00876C78"/>
    <w:rsid w:val="0087704C"/>
    <w:rsid w:val="00877A4D"/>
    <w:rsid w:val="00877FE7"/>
    <w:rsid w:val="008806C9"/>
    <w:rsid w:val="008817BD"/>
    <w:rsid w:val="008821E2"/>
    <w:rsid w:val="00882669"/>
    <w:rsid w:val="00882F59"/>
    <w:rsid w:val="008836AD"/>
    <w:rsid w:val="00887ABD"/>
    <w:rsid w:val="0089052D"/>
    <w:rsid w:val="00891D68"/>
    <w:rsid w:val="00892D2A"/>
    <w:rsid w:val="008934F5"/>
    <w:rsid w:val="00894D4B"/>
    <w:rsid w:val="00895CBA"/>
    <w:rsid w:val="008A1C0E"/>
    <w:rsid w:val="008A1CA9"/>
    <w:rsid w:val="008A1E73"/>
    <w:rsid w:val="008A283A"/>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3C"/>
    <w:rsid w:val="008D5BDC"/>
    <w:rsid w:val="008DC63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4E9"/>
    <w:rsid w:val="00935BC4"/>
    <w:rsid w:val="00936059"/>
    <w:rsid w:val="00936504"/>
    <w:rsid w:val="0094038F"/>
    <w:rsid w:val="00940717"/>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1C11"/>
    <w:rsid w:val="00972C9A"/>
    <w:rsid w:val="00974119"/>
    <w:rsid w:val="00976FAF"/>
    <w:rsid w:val="009823B9"/>
    <w:rsid w:val="009855DB"/>
    <w:rsid w:val="009858E8"/>
    <w:rsid w:val="00986A7D"/>
    <w:rsid w:val="00990C93"/>
    <w:rsid w:val="009910F5"/>
    <w:rsid w:val="00993059"/>
    <w:rsid w:val="00993B21"/>
    <w:rsid w:val="00993D2E"/>
    <w:rsid w:val="009941B1"/>
    <w:rsid w:val="00994472"/>
    <w:rsid w:val="0099601A"/>
    <w:rsid w:val="0099737A"/>
    <w:rsid w:val="009A00FF"/>
    <w:rsid w:val="009A0DBB"/>
    <w:rsid w:val="009A19BB"/>
    <w:rsid w:val="009A1E55"/>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924"/>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16AB8"/>
    <w:rsid w:val="00A20161"/>
    <w:rsid w:val="00A22C79"/>
    <w:rsid w:val="00A23870"/>
    <w:rsid w:val="00A251E7"/>
    <w:rsid w:val="00A27E17"/>
    <w:rsid w:val="00A32959"/>
    <w:rsid w:val="00A32C2D"/>
    <w:rsid w:val="00A333E2"/>
    <w:rsid w:val="00A338C3"/>
    <w:rsid w:val="00A35081"/>
    <w:rsid w:val="00A35A50"/>
    <w:rsid w:val="00A40B0B"/>
    <w:rsid w:val="00A43169"/>
    <w:rsid w:val="00A43230"/>
    <w:rsid w:val="00A46AFD"/>
    <w:rsid w:val="00A5123E"/>
    <w:rsid w:val="00A51D45"/>
    <w:rsid w:val="00A51E06"/>
    <w:rsid w:val="00A530EB"/>
    <w:rsid w:val="00A53705"/>
    <w:rsid w:val="00A557C8"/>
    <w:rsid w:val="00A55A7C"/>
    <w:rsid w:val="00A56B2C"/>
    <w:rsid w:val="00A56B80"/>
    <w:rsid w:val="00A5712A"/>
    <w:rsid w:val="00A57E98"/>
    <w:rsid w:val="00A6037C"/>
    <w:rsid w:val="00A620B2"/>
    <w:rsid w:val="00A620C6"/>
    <w:rsid w:val="00A62100"/>
    <w:rsid w:val="00A62107"/>
    <w:rsid w:val="00A6226A"/>
    <w:rsid w:val="00A637D2"/>
    <w:rsid w:val="00A66BC8"/>
    <w:rsid w:val="00A710B3"/>
    <w:rsid w:val="00A721C7"/>
    <w:rsid w:val="00A7723E"/>
    <w:rsid w:val="00A77DA9"/>
    <w:rsid w:val="00A81AA6"/>
    <w:rsid w:val="00A821E8"/>
    <w:rsid w:val="00A8427F"/>
    <w:rsid w:val="00A85D5F"/>
    <w:rsid w:val="00A86984"/>
    <w:rsid w:val="00A86CFA"/>
    <w:rsid w:val="00A8783A"/>
    <w:rsid w:val="00A9198F"/>
    <w:rsid w:val="00A93F81"/>
    <w:rsid w:val="00A94C09"/>
    <w:rsid w:val="00AA055E"/>
    <w:rsid w:val="00AA0C96"/>
    <w:rsid w:val="00AA22AA"/>
    <w:rsid w:val="00AA4358"/>
    <w:rsid w:val="00AA487E"/>
    <w:rsid w:val="00AA4A8C"/>
    <w:rsid w:val="00AA7C7F"/>
    <w:rsid w:val="00AA7CC5"/>
    <w:rsid w:val="00AB0E3A"/>
    <w:rsid w:val="00AB16F1"/>
    <w:rsid w:val="00AC15E2"/>
    <w:rsid w:val="00AC249C"/>
    <w:rsid w:val="00AC256B"/>
    <w:rsid w:val="00AC2B75"/>
    <w:rsid w:val="00AC51FB"/>
    <w:rsid w:val="00AD0371"/>
    <w:rsid w:val="00AD2247"/>
    <w:rsid w:val="00AD2B22"/>
    <w:rsid w:val="00AD31E0"/>
    <w:rsid w:val="00AD5621"/>
    <w:rsid w:val="00AD65C6"/>
    <w:rsid w:val="00AD799E"/>
    <w:rsid w:val="00AE0062"/>
    <w:rsid w:val="00AE0324"/>
    <w:rsid w:val="00AE1592"/>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3328"/>
    <w:rsid w:val="00B054B3"/>
    <w:rsid w:val="00B1338A"/>
    <w:rsid w:val="00B13638"/>
    <w:rsid w:val="00B14E06"/>
    <w:rsid w:val="00B15853"/>
    <w:rsid w:val="00B16008"/>
    <w:rsid w:val="00B16E90"/>
    <w:rsid w:val="00B1743C"/>
    <w:rsid w:val="00B17D7D"/>
    <w:rsid w:val="00B20DC6"/>
    <w:rsid w:val="00B21AD2"/>
    <w:rsid w:val="00B21CAD"/>
    <w:rsid w:val="00B2418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2A2"/>
    <w:rsid w:val="00BA0C17"/>
    <w:rsid w:val="00BA1998"/>
    <w:rsid w:val="00BA26F5"/>
    <w:rsid w:val="00BA3128"/>
    <w:rsid w:val="00BA3D95"/>
    <w:rsid w:val="00BA4C85"/>
    <w:rsid w:val="00BA62DF"/>
    <w:rsid w:val="00BA6854"/>
    <w:rsid w:val="00BA6B8F"/>
    <w:rsid w:val="00BA754B"/>
    <w:rsid w:val="00BB1E65"/>
    <w:rsid w:val="00BB37F5"/>
    <w:rsid w:val="00BB3B40"/>
    <w:rsid w:val="00BB3BDC"/>
    <w:rsid w:val="00BB56FF"/>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38E"/>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C0B"/>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0347"/>
    <w:rsid w:val="00C6436E"/>
    <w:rsid w:val="00C66401"/>
    <w:rsid w:val="00C66892"/>
    <w:rsid w:val="00C66F0F"/>
    <w:rsid w:val="00C70501"/>
    <w:rsid w:val="00C7071B"/>
    <w:rsid w:val="00C7275A"/>
    <w:rsid w:val="00C73314"/>
    <w:rsid w:val="00C74075"/>
    <w:rsid w:val="00C742A0"/>
    <w:rsid w:val="00C77AD7"/>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6FD8"/>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409C"/>
    <w:rsid w:val="00CE62F1"/>
    <w:rsid w:val="00CE70E5"/>
    <w:rsid w:val="00CF0466"/>
    <w:rsid w:val="00CF250E"/>
    <w:rsid w:val="00CF27F4"/>
    <w:rsid w:val="00CF4B93"/>
    <w:rsid w:val="00CF5A08"/>
    <w:rsid w:val="00CF5BD0"/>
    <w:rsid w:val="00CF6310"/>
    <w:rsid w:val="00CF67D4"/>
    <w:rsid w:val="00D00D5F"/>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3C01"/>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B06"/>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40D39"/>
    <w:rsid w:val="00E41A57"/>
    <w:rsid w:val="00E43C6E"/>
    <w:rsid w:val="00E46057"/>
    <w:rsid w:val="00E47212"/>
    <w:rsid w:val="00E478AA"/>
    <w:rsid w:val="00E5189E"/>
    <w:rsid w:val="00E51A2A"/>
    <w:rsid w:val="00E52912"/>
    <w:rsid w:val="00E537C0"/>
    <w:rsid w:val="00E5632A"/>
    <w:rsid w:val="00E56A79"/>
    <w:rsid w:val="00E573EC"/>
    <w:rsid w:val="00E60DC0"/>
    <w:rsid w:val="00E626E0"/>
    <w:rsid w:val="00E62BB3"/>
    <w:rsid w:val="00E649C3"/>
    <w:rsid w:val="00E64B18"/>
    <w:rsid w:val="00E65801"/>
    <w:rsid w:val="00E66A74"/>
    <w:rsid w:val="00E66BE2"/>
    <w:rsid w:val="00E675A5"/>
    <w:rsid w:val="00E67826"/>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7AEC"/>
    <w:rsid w:val="00E91868"/>
    <w:rsid w:val="00E92B4F"/>
    <w:rsid w:val="00E93545"/>
    <w:rsid w:val="00E947D5"/>
    <w:rsid w:val="00E94E0E"/>
    <w:rsid w:val="00EA27BD"/>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1DD0"/>
    <w:rsid w:val="00F232EF"/>
    <w:rsid w:val="00F2405F"/>
    <w:rsid w:val="00F24ECA"/>
    <w:rsid w:val="00F26414"/>
    <w:rsid w:val="00F272B0"/>
    <w:rsid w:val="00F27E5D"/>
    <w:rsid w:val="00F312E1"/>
    <w:rsid w:val="00F32EAD"/>
    <w:rsid w:val="00F3367E"/>
    <w:rsid w:val="00F345B8"/>
    <w:rsid w:val="00F37118"/>
    <w:rsid w:val="00F4093B"/>
    <w:rsid w:val="00F40BE2"/>
    <w:rsid w:val="00F419B8"/>
    <w:rsid w:val="00F41C91"/>
    <w:rsid w:val="00F460E9"/>
    <w:rsid w:val="00F4682E"/>
    <w:rsid w:val="00F46967"/>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7346A"/>
    <w:rsid w:val="00F73C50"/>
    <w:rsid w:val="00F74926"/>
    <w:rsid w:val="00F769FE"/>
    <w:rsid w:val="00F773DD"/>
    <w:rsid w:val="00F8161C"/>
    <w:rsid w:val="00F822FC"/>
    <w:rsid w:val="00F832C0"/>
    <w:rsid w:val="00F8399A"/>
    <w:rsid w:val="00F83B1D"/>
    <w:rsid w:val="00F84214"/>
    <w:rsid w:val="00F90D86"/>
    <w:rsid w:val="00F9247E"/>
    <w:rsid w:val="00F93F17"/>
    <w:rsid w:val="00F94083"/>
    <w:rsid w:val="00F94E6B"/>
    <w:rsid w:val="00F96CB9"/>
    <w:rsid w:val="00F975CC"/>
    <w:rsid w:val="00F97F56"/>
    <w:rsid w:val="00FA0EC6"/>
    <w:rsid w:val="00FA22B1"/>
    <w:rsid w:val="00FA381B"/>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6B2C"/>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628DF4A"/>
    <w:rsid w:val="07C1D24A"/>
    <w:rsid w:val="0A5D810C"/>
    <w:rsid w:val="12B5880D"/>
    <w:rsid w:val="1FDC4DFB"/>
    <w:rsid w:val="243A1B32"/>
    <w:rsid w:val="441339DC"/>
    <w:rsid w:val="6903A7B7"/>
    <w:rsid w:val="6A237A04"/>
    <w:rsid w:val="795AC8F8"/>
    <w:rsid w:val="7F05DD6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10323001">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C3B79-E6BC-4485-87DA-9A046B633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3.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87C871-542E-4645-B03B-C71ACA04B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3783</Words>
  <Characters>21564</Characters>
  <Application>Microsoft Office Word</Application>
  <DocSecurity>0</DocSecurity>
  <Lines>179</Lines>
  <Paragraphs>50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4</cp:revision>
  <cp:lastPrinted>2015-04-13T12:06:00Z</cp:lastPrinted>
  <dcterms:created xsi:type="dcterms:W3CDTF">2021-12-22T11:44:00Z</dcterms:created>
  <dcterms:modified xsi:type="dcterms:W3CDTF">2025-11-26T12:49:00Z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ies>
</file>