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0196A8DB" w:rsidR="00E11E5E" w:rsidRPr="00A57D71" w:rsidRDefault="00E11E5E" w:rsidP="00E11E5E">
      <w:pPr>
        <w:jc w:val="center"/>
        <w:rPr>
          <w:rFonts w:cs="Arial"/>
          <w:sz w:val="24"/>
        </w:rPr>
      </w:pPr>
      <w:r w:rsidRPr="00A57D71">
        <w:rPr>
          <w:rFonts w:cs="Arial"/>
          <w:sz w:val="24"/>
        </w:rPr>
        <w:t xml:space="preserve">v zmysle § </w:t>
      </w:r>
      <w:r w:rsidR="00DF683C">
        <w:rPr>
          <w:rFonts w:cs="Arial"/>
          <w:sz w:val="24"/>
        </w:rPr>
        <w:t>58-61</w:t>
      </w:r>
      <w:r w:rsidRPr="00A57D71">
        <w:rPr>
          <w:rFonts w:cs="Arial"/>
          <w:sz w:val="24"/>
        </w:rPr>
        <w:t xml:space="preserve">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09A46092" w:rsidR="00F7419F" w:rsidRPr="00A57D71" w:rsidRDefault="00014CAF" w:rsidP="001F0411">
            <w:pPr>
              <w:spacing w:after="0" w:line="360" w:lineRule="auto"/>
              <w:jc w:val="both"/>
              <w:rPr>
                <w:highlight w:val="yellow"/>
              </w:rPr>
            </w:pPr>
            <w:r w:rsidRPr="005569A4">
              <w:t>O</w:t>
            </w:r>
            <w:r w:rsidR="001F0411">
              <w:t>Z Podunajsko</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368B93FE" w:rsidR="00F7419F" w:rsidRPr="00A57D71" w:rsidRDefault="005569A4" w:rsidP="005569A4">
            <w:pPr>
              <w:spacing w:after="0" w:line="360" w:lineRule="auto"/>
              <w:jc w:val="both"/>
              <w:rPr>
                <w:highlight w:val="yellow"/>
              </w:rPr>
            </w:pPr>
            <w:proofErr w:type="spellStart"/>
            <w:r w:rsidRPr="00E03FF9">
              <w:t>Koháryho</w:t>
            </w:r>
            <w:proofErr w:type="spellEnd"/>
            <w:r w:rsidRPr="00E03FF9">
              <w:t xml:space="preserve"> 2,934 01 Levice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25C7DD43" w:rsidR="00F7419F" w:rsidRPr="00A57D71" w:rsidRDefault="00DF683C" w:rsidP="00D93518">
            <w:pPr>
              <w:spacing w:after="0" w:line="360" w:lineRule="auto"/>
              <w:jc w:val="both"/>
              <w:rPr>
                <w:highlight w:val="yellow"/>
              </w:rPr>
            </w:pPr>
            <w:r w:rsidRPr="00DF683C">
              <w:rPr>
                <w:highlight w:val="yellow"/>
              </w:rPr>
              <w:t>Ing. Robert Brodziansky</w:t>
            </w:r>
            <w:r w:rsidR="00D93518" w:rsidRPr="00DF683C">
              <w:rPr>
                <w:highlight w:val="yellow"/>
              </w:rPr>
              <w:t xml:space="preserve"> </w:t>
            </w:r>
            <w:r w:rsidR="001F0411" w:rsidRPr="00DF683C">
              <w:rPr>
                <w:highlight w:val="yellow"/>
              </w:rPr>
              <w:t>vedúci OZ</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03E03375" w:rsidR="005569A4" w:rsidRPr="00E03FF9" w:rsidRDefault="005569A4" w:rsidP="001F0411">
            <w:pPr>
              <w:spacing w:after="0" w:line="360" w:lineRule="auto"/>
              <w:rPr>
                <w:rFonts w:cs="Arial"/>
                <w:szCs w:val="20"/>
              </w:rPr>
            </w:pPr>
            <w:r w:rsidRPr="00E03FF9">
              <w:rPr>
                <w:rFonts w:cs="Arial"/>
                <w:szCs w:val="20"/>
              </w:rPr>
              <w:t xml:space="preserve">Ing. </w:t>
            </w:r>
            <w:r w:rsidR="001F0411">
              <w:rPr>
                <w:rFonts w:cs="Arial"/>
                <w:szCs w:val="20"/>
              </w:rPr>
              <w:t>Marek Tabernaus</w:t>
            </w:r>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0CAE8407" w:rsidR="005569A4" w:rsidRPr="00E03FF9" w:rsidRDefault="001F0411" w:rsidP="001F0411">
            <w:pPr>
              <w:spacing w:after="0" w:line="360" w:lineRule="auto"/>
              <w:rPr>
                <w:rFonts w:cs="Arial"/>
                <w:szCs w:val="20"/>
              </w:rPr>
            </w:pPr>
            <w:r>
              <w:rPr>
                <w:rFonts w:cs="Arial"/>
                <w:szCs w:val="20"/>
              </w:rPr>
              <w:t>0918334307</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1E02C12A" w:rsidR="005569A4" w:rsidRPr="00E03FF9" w:rsidRDefault="001F0411" w:rsidP="001F0411">
            <w:pPr>
              <w:spacing w:after="0" w:line="360" w:lineRule="auto"/>
              <w:rPr>
                <w:rFonts w:cs="Arial"/>
                <w:b/>
                <w:szCs w:val="20"/>
              </w:rPr>
            </w:pPr>
            <w:r>
              <w:rPr>
                <w:rFonts w:cs="Arial"/>
                <w:szCs w:val="20"/>
              </w:rPr>
              <w:t>marek.tabernaus</w:t>
            </w:r>
            <w:r w:rsidR="005569A4" w:rsidRPr="00E03FF9">
              <w:rPr>
                <w:rFonts w:cs="Arial"/>
                <w:szCs w:val="20"/>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2E2041EC" w:rsidR="00E11E5E" w:rsidRPr="00A57D71" w:rsidRDefault="00773128" w:rsidP="00C6649D">
      <w:pPr>
        <w:spacing w:after="0"/>
        <w:jc w:val="both"/>
        <w:rPr>
          <w:rFonts w:cs="Arial"/>
          <w:szCs w:val="20"/>
        </w:rPr>
      </w:pPr>
      <w:r w:rsidRPr="005569A4">
        <w:rPr>
          <w:rFonts w:cs="Arial"/>
          <w:szCs w:val="20"/>
        </w:rPr>
        <w:t>Nákup kameniva pre OZ</w:t>
      </w:r>
      <w:r w:rsidR="005569A4" w:rsidRPr="005569A4">
        <w:rPr>
          <w:rFonts w:cs="Arial"/>
          <w:szCs w:val="20"/>
        </w:rPr>
        <w:t xml:space="preserve"> </w:t>
      </w:r>
      <w:r w:rsidR="001F0411">
        <w:rPr>
          <w:rFonts w:cs="Arial"/>
          <w:szCs w:val="20"/>
        </w:rPr>
        <w:t>Podunajsko</w:t>
      </w:r>
      <w:r w:rsidR="005569A4" w:rsidRPr="005569A4">
        <w:rPr>
          <w:rFonts w:cs="Arial"/>
          <w:szCs w:val="20"/>
        </w:rPr>
        <w:t xml:space="preserve"> </w:t>
      </w:r>
      <w:r w:rsidRPr="005569A4">
        <w:rPr>
          <w:rFonts w:cs="Arial"/>
          <w:szCs w:val="20"/>
        </w:rPr>
        <w:t xml:space="preserve"> - </w:t>
      </w:r>
      <w:r w:rsidRPr="001478FB">
        <w:rPr>
          <w:rFonts w:cs="Arial"/>
          <w:szCs w:val="20"/>
          <w:highlight w:val="yellow"/>
        </w:rPr>
        <w:t>výzva č.</w:t>
      </w:r>
      <w:r w:rsidR="0026175B">
        <w:rPr>
          <w:rFonts w:cs="Arial"/>
          <w:szCs w:val="20"/>
          <w:highlight w:val="yellow"/>
        </w:rPr>
        <w:t>56</w:t>
      </w:r>
      <w:r w:rsidR="001F0411" w:rsidRPr="001478FB">
        <w:rPr>
          <w:rFonts w:cs="Arial"/>
          <w:szCs w:val="20"/>
          <w:highlight w:val="yellow"/>
        </w:rPr>
        <w:t>/2</w:t>
      </w:r>
      <w:r w:rsidR="0026175B">
        <w:rPr>
          <w:rFonts w:cs="Arial"/>
          <w:szCs w:val="20"/>
          <w:highlight w:val="yellow"/>
        </w:rPr>
        <w:t>5</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109106EC" w:rsidR="00E11E5E" w:rsidRDefault="00E11E5E" w:rsidP="00E11E5E">
      <w:pPr>
        <w:spacing w:after="0"/>
        <w:jc w:val="both"/>
        <w:rPr>
          <w:rFonts w:cs="Arial"/>
          <w:bCs/>
          <w:szCs w:val="20"/>
        </w:rPr>
      </w:pPr>
      <w:r w:rsidRPr="00A57D71">
        <w:rPr>
          <w:rFonts w:cs="Arial"/>
          <w:bCs/>
          <w:szCs w:val="20"/>
        </w:rPr>
        <w:t xml:space="preserve">Suma: </w:t>
      </w:r>
      <w:r w:rsidR="0026175B">
        <w:rPr>
          <w:rFonts w:cs="Arial"/>
          <w:bCs/>
          <w:szCs w:val="20"/>
        </w:rPr>
        <w:t>9800</w:t>
      </w:r>
      <w:r w:rsidR="00C90C5D">
        <w:rPr>
          <w:rFonts w:cs="Arial"/>
          <w:bCs/>
          <w:szCs w:val="20"/>
        </w:rPr>
        <w:t>,</w:t>
      </w:r>
      <w:r w:rsidR="00C90C5D" w:rsidRPr="00C90C5D">
        <w:rPr>
          <w:rFonts w:cs="Arial"/>
          <w:bCs/>
          <w:szCs w:val="20"/>
        </w:rPr>
        <w:t>00</w:t>
      </w:r>
      <w:r w:rsidRPr="00C90C5D">
        <w:rPr>
          <w:rFonts w:cs="Arial"/>
          <w:bCs/>
          <w:szCs w:val="20"/>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5E6604EA" w:rsidR="005569A4" w:rsidRPr="00A57D71" w:rsidRDefault="00E11E5E" w:rsidP="005569A4">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 </w:t>
      </w:r>
      <w:r w:rsidR="005569A4">
        <w:rPr>
          <w:rFonts w:cs="Arial"/>
          <w:szCs w:val="20"/>
        </w:rPr>
        <w:t xml:space="preserve">nákup kameniva  pre </w:t>
      </w:r>
      <w:r w:rsidR="009A7C39">
        <w:rPr>
          <w:rFonts w:cs="Arial"/>
          <w:szCs w:val="20"/>
        </w:rPr>
        <w:t xml:space="preserve">OZ </w:t>
      </w:r>
      <w:r w:rsidR="001F0411">
        <w:rPr>
          <w:rFonts w:cs="Arial"/>
          <w:szCs w:val="20"/>
        </w:rPr>
        <w:t>Podunajsko</w:t>
      </w:r>
      <w:r w:rsidR="005569A4">
        <w:rPr>
          <w:rFonts w:cs="Arial"/>
          <w:szCs w:val="20"/>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6408A8E5" w:rsidR="007F1613" w:rsidRPr="00C90C5D" w:rsidRDefault="00E11E5E" w:rsidP="007F1613">
      <w:pPr>
        <w:spacing w:after="0"/>
        <w:jc w:val="both"/>
        <w:rPr>
          <w:rFonts w:cs="Arial"/>
          <w:szCs w:val="20"/>
        </w:rPr>
      </w:pPr>
      <w:r w:rsidRPr="00C90C5D">
        <w:rPr>
          <w:rFonts w:cs="Arial"/>
          <w:szCs w:val="20"/>
        </w:rPr>
        <w:t>Miesto dodania predmetu zákazky</w:t>
      </w:r>
      <w:r w:rsidRPr="001F0411">
        <w:rPr>
          <w:rFonts w:cs="Arial"/>
          <w:szCs w:val="20"/>
          <w:highlight w:val="yellow"/>
        </w:rPr>
        <w:t xml:space="preserve">: </w:t>
      </w:r>
      <w:r w:rsidR="00C314F7" w:rsidRPr="001F0411">
        <w:rPr>
          <w:rFonts w:cs="Arial"/>
          <w:szCs w:val="20"/>
          <w:highlight w:val="yellow"/>
        </w:rPr>
        <w:t xml:space="preserve"> </w:t>
      </w:r>
      <w:proofErr w:type="spellStart"/>
      <w:r w:rsidR="001478FB" w:rsidRPr="001478FB">
        <w:rPr>
          <w:rFonts w:cs="Arial"/>
          <w:szCs w:val="20"/>
        </w:rPr>
        <w:t>Hájenka</w:t>
      </w:r>
      <w:proofErr w:type="spellEnd"/>
      <w:r w:rsidR="001478FB" w:rsidRPr="001478FB">
        <w:rPr>
          <w:rFonts w:cs="Arial"/>
          <w:szCs w:val="20"/>
        </w:rPr>
        <w:t xml:space="preserve"> Prenčov č.198</w:t>
      </w:r>
      <w:r w:rsidR="00F3416A">
        <w:rPr>
          <w:rFonts w:cs="Arial"/>
          <w:szCs w:val="20"/>
        </w:rPr>
        <w:t xml:space="preserve">/ pre presnejšie stanovenie kritéria č. 2- vzdialenosť na miesto vykládky </w:t>
      </w:r>
      <w:r w:rsidR="002D47F2">
        <w:rPr>
          <w:rFonts w:cs="Arial"/>
          <w:szCs w:val="20"/>
        </w:rPr>
        <w:t xml:space="preserve">treba uvažovať s adresou </w:t>
      </w:r>
      <w:proofErr w:type="spellStart"/>
      <w:r w:rsidR="00FB653F" w:rsidRPr="00FB653F">
        <w:rPr>
          <w:rFonts w:cs="Arial"/>
          <w:szCs w:val="20"/>
        </w:rPr>
        <w:t>Hájenka</w:t>
      </w:r>
      <w:proofErr w:type="spellEnd"/>
      <w:r w:rsidR="00FB653F" w:rsidRPr="00FB653F">
        <w:rPr>
          <w:rFonts w:cs="Arial"/>
          <w:szCs w:val="20"/>
        </w:rPr>
        <w:t xml:space="preserve"> Prenčov č.198</w:t>
      </w:r>
      <w:r w:rsidR="002D47F2">
        <w:rPr>
          <w:rFonts w:cs="Arial"/>
          <w:szCs w:val="20"/>
        </w:rPr>
        <w:t>/</w:t>
      </w:r>
      <w:r w:rsidR="00F3416A">
        <w:rPr>
          <w:rFonts w:cs="Arial"/>
          <w:szCs w:val="20"/>
        </w:rPr>
        <w:t xml:space="preserve"> </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26671106" w14:textId="6C0BF92F" w:rsidR="00C941C7" w:rsidRPr="0019483C" w:rsidRDefault="00C941C7" w:rsidP="00C941C7">
      <w:pPr>
        <w:spacing w:after="0"/>
        <w:jc w:val="both"/>
        <w:rPr>
          <w:rFonts w:cs="Arial"/>
          <w:szCs w:val="20"/>
        </w:rPr>
      </w:pPr>
      <w:r w:rsidRPr="0019483C">
        <w:rPr>
          <w:rFonts w:cs="Arial"/>
          <w:szCs w:val="20"/>
        </w:rPr>
        <w:t xml:space="preserve">Trvanie zákazky: </w:t>
      </w:r>
      <w:r w:rsidR="005569A4" w:rsidRPr="001F0411">
        <w:rPr>
          <w:rFonts w:cs="Arial"/>
          <w:szCs w:val="20"/>
          <w:highlight w:val="yellow"/>
        </w:rPr>
        <w:t xml:space="preserve">do </w:t>
      </w:r>
      <w:r w:rsidR="00C6649D" w:rsidRPr="001F0411">
        <w:rPr>
          <w:rFonts w:cs="Arial"/>
          <w:szCs w:val="20"/>
          <w:highlight w:val="yellow"/>
        </w:rPr>
        <w:t>3</w:t>
      </w:r>
      <w:r w:rsidR="0048462B" w:rsidRPr="001F0411">
        <w:rPr>
          <w:rFonts w:cs="Arial"/>
          <w:szCs w:val="20"/>
          <w:highlight w:val="yellow"/>
        </w:rPr>
        <w:t>0</w:t>
      </w:r>
      <w:r w:rsidR="005569A4" w:rsidRPr="001F0411">
        <w:rPr>
          <w:rFonts w:cs="Arial"/>
          <w:szCs w:val="20"/>
          <w:highlight w:val="yellow"/>
        </w:rPr>
        <w:t>.</w:t>
      </w:r>
      <w:r w:rsidR="0026175B">
        <w:rPr>
          <w:rFonts w:cs="Arial"/>
          <w:szCs w:val="20"/>
          <w:highlight w:val="yellow"/>
        </w:rPr>
        <w:t>12</w:t>
      </w:r>
      <w:r w:rsidR="005569A4" w:rsidRPr="001F0411">
        <w:rPr>
          <w:rFonts w:cs="Arial"/>
          <w:szCs w:val="20"/>
          <w:highlight w:val="yellow"/>
        </w:rPr>
        <w:t>.202</w:t>
      </w:r>
      <w:r w:rsidR="00DF683C">
        <w:rPr>
          <w:rFonts w:cs="Arial"/>
          <w:szCs w:val="20"/>
          <w:highlight w:val="yellow"/>
        </w:rPr>
        <w:t>5</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4BADDB37"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D93518">
        <w:rPr>
          <w:rFonts w:ascii="Arial" w:hAnsi="Arial" w:cs="Arial"/>
          <w:sz w:val="20"/>
          <w:lang w:val="sk-SK"/>
        </w:rPr>
        <w:t>2</w:t>
      </w:r>
      <w:r w:rsidR="00DF683C">
        <w:rPr>
          <w:rFonts w:ascii="Arial" w:hAnsi="Arial" w:cs="Arial"/>
          <w:sz w:val="20"/>
          <w:lang w:val="sk-SK"/>
        </w:rPr>
        <w:t>3</w:t>
      </w:r>
      <w:r w:rsidR="00C314F7" w:rsidRPr="001F0411">
        <w:rPr>
          <w:rFonts w:ascii="Arial" w:hAnsi="Arial" w:cs="Arial"/>
          <w:sz w:val="20"/>
          <w:highlight w:val="yellow"/>
          <w:lang w:val="sk-SK"/>
        </w:rPr>
        <w:t>.</w:t>
      </w:r>
      <w:r w:rsidR="0026175B">
        <w:rPr>
          <w:rFonts w:ascii="Arial" w:hAnsi="Arial" w:cs="Arial"/>
          <w:sz w:val="20"/>
          <w:highlight w:val="yellow"/>
          <w:lang w:val="sk-SK"/>
        </w:rPr>
        <w:t>6</w:t>
      </w:r>
      <w:r w:rsidR="00C314F7" w:rsidRPr="001F0411">
        <w:rPr>
          <w:rFonts w:ascii="Arial" w:hAnsi="Arial" w:cs="Arial"/>
          <w:sz w:val="20"/>
          <w:highlight w:val="yellow"/>
          <w:lang w:val="sk-SK"/>
        </w:rPr>
        <w:t>.202</w:t>
      </w:r>
      <w:r w:rsidR="0026175B">
        <w:rPr>
          <w:rFonts w:ascii="Arial" w:hAnsi="Arial" w:cs="Arial"/>
          <w:sz w:val="20"/>
          <w:highlight w:val="yellow"/>
          <w:lang w:val="sk-SK"/>
        </w:rPr>
        <w:t>5</w:t>
      </w:r>
      <w:r w:rsidRPr="001F0411">
        <w:rPr>
          <w:rFonts w:cs="Arial"/>
          <w:highlight w:val="yellow"/>
          <w:lang w:val="sk-SK"/>
        </w:rPr>
        <w:t xml:space="preserve"> </w:t>
      </w:r>
      <w:r w:rsidRPr="001F0411">
        <w:rPr>
          <w:rFonts w:ascii="Arial" w:hAnsi="Arial" w:cs="Arial"/>
          <w:sz w:val="20"/>
          <w:highlight w:val="yellow"/>
          <w:lang w:val="sk-SK"/>
        </w:rPr>
        <w:t xml:space="preserve">do </w:t>
      </w:r>
      <w:r w:rsidR="00A33FB4">
        <w:rPr>
          <w:rFonts w:ascii="Arial" w:hAnsi="Arial" w:cs="Arial"/>
          <w:sz w:val="20"/>
          <w:highlight w:val="yellow"/>
          <w:lang w:val="sk-SK"/>
        </w:rPr>
        <w:t>9</w:t>
      </w:r>
      <w:r w:rsidR="00C314F7" w:rsidRPr="001F0411">
        <w:rPr>
          <w:rFonts w:ascii="Arial" w:hAnsi="Arial" w:cs="Arial"/>
          <w:sz w:val="20"/>
          <w:highlight w:val="yellow"/>
          <w:lang w:val="sk-SK"/>
        </w:rPr>
        <w:t>.00</w:t>
      </w:r>
      <w:r w:rsidRPr="001F0411">
        <w:rPr>
          <w:rFonts w:cs="Arial"/>
          <w:highlight w:val="yellow"/>
          <w:lang w:val="sk-SK"/>
        </w:rPr>
        <w:t xml:space="preserve"> </w:t>
      </w:r>
      <w:r w:rsidRPr="001F0411">
        <w:rPr>
          <w:rFonts w:ascii="Arial" w:hAnsi="Arial" w:cs="Arial"/>
          <w:sz w:val="20"/>
          <w:highlight w:val="yellow"/>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Default="00B76873" w:rsidP="00FD3EFE">
      <w:pPr>
        <w:spacing w:after="0"/>
        <w:jc w:val="both"/>
        <w:rPr>
          <w:rFonts w:cs="Arial"/>
          <w:b/>
          <w:szCs w:val="20"/>
        </w:rPr>
      </w:pPr>
      <w:r w:rsidRPr="00A57D71">
        <w:rPr>
          <w:rFonts w:cs="Arial"/>
          <w:b/>
          <w:szCs w:val="20"/>
        </w:rPr>
        <w:t>Ponuka bude obsahovať:</w:t>
      </w:r>
    </w:p>
    <w:p w14:paraId="594ECC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Vyplnený, podpísaný dokument „Rozsah zákazky a cenová ponuka dodávateľa“ (príloha č. 1 tejto výzvy)</w:t>
      </w:r>
    </w:p>
    <w:p w14:paraId="3EF7E2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Vyplnenú, podpísanú zmluvu o dielo (príloha č. 2 tejto výzvy)</w:t>
      </w:r>
    </w:p>
    <w:p w14:paraId="46A8BF54"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Zoznam subdodávateľov (ak je to relevantné)</w:t>
      </w:r>
    </w:p>
    <w:p w14:paraId="39818537" w14:textId="77777777" w:rsidR="004D465D" w:rsidRPr="00A57D71" w:rsidRDefault="004D465D" w:rsidP="00FD3EFE">
      <w:pPr>
        <w:spacing w:after="0"/>
        <w:jc w:val="both"/>
        <w:rPr>
          <w:rFonts w:cs="Arial"/>
          <w:b/>
          <w:szCs w:val="20"/>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lastRenderedPageBreak/>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A57D71">
        <w:rPr>
          <w:rFonts w:cs="Arial"/>
          <w:szCs w:val="20"/>
        </w:rPr>
        <w:lastRenderedPageBreak/>
        <w:t>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lastRenderedPageBreak/>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1A688BF9" w:rsidR="00B76873" w:rsidRPr="00A57D71" w:rsidRDefault="00B76873" w:rsidP="00B76873">
      <w:pPr>
        <w:spacing w:after="0"/>
        <w:jc w:val="both"/>
        <w:rPr>
          <w:rFonts w:cs="Arial"/>
          <w:szCs w:val="20"/>
        </w:rPr>
      </w:pPr>
      <w:r w:rsidRPr="00A57D71">
        <w:rPr>
          <w:rFonts w:cs="Arial"/>
          <w:szCs w:val="20"/>
        </w:rPr>
        <w:t xml:space="preserve">Viazanosť ponúk je do </w:t>
      </w:r>
      <w:r w:rsidR="005569A4" w:rsidRPr="005569A4">
        <w:rPr>
          <w:rFonts w:cs="Arial"/>
          <w:szCs w:val="20"/>
        </w:rPr>
        <w:t xml:space="preserve">5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47EB81AD" w:rsidR="0047462C" w:rsidRPr="00A57D71" w:rsidRDefault="0047462C" w:rsidP="0047462C">
      <w:pPr>
        <w:spacing w:after="0"/>
        <w:jc w:val="both"/>
      </w:pPr>
      <w:r w:rsidRPr="00A57D71">
        <w:rPr>
          <w:rFonts w:eastAsia="TimesNewRomanPSMT"/>
        </w:rPr>
        <w:t xml:space="preserve">Otváranie ponúk sa uskutoční elektronicky dňa  </w:t>
      </w:r>
      <w:r w:rsidR="00D93518">
        <w:rPr>
          <w:rFonts w:eastAsia="TimesNewRomanPSMT"/>
        </w:rPr>
        <w:t>2</w:t>
      </w:r>
      <w:r w:rsidR="00DF683C">
        <w:rPr>
          <w:rFonts w:eastAsia="TimesNewRomanPSMT"/>
        </w:rPr>
        <w:t>3</w:t>
      </w:r>
      <w:r w:rsidR="00C314F7" w:rsidRPr="002D47F2">
        <w:rPr>
          <w:rFonts w:eastAsia="TimesNewRomanPSMT"/>
          <w:highlight w:val="yellow"/>
        </w:rPr>
        <w:t>.</w:t>
      </w:r>
      <w:r w:rsidR="0026175B">
        <w:rPr>
          <w:rFonts w:eastAsia="TimesNewRomanPSMT"/>
          <w:highlight w:val="yellow"/>
        </w:rPr>
        <w:t>6</w:t>
      </w:r>
      <w:r w:rsidR="00DF683C">
        <w:rPr>
          <w:rFonts w:eastAsia="TimesNewRomanPSMT"/>
          <w:highlight w:val="yellow"/>
        </w:rPr>
        <w:t xml:space="preserve">. </w:t>
      </w:r>
      <w:r w:rsidR="00C314F7" w:rsidRPr="002D47F2">
        <w:rPr>
          <w:rFonts w:eastAsia="TimesNewRomanPSMT"/>
          <w:highlight w:val="yellow"/>
        </w:rPr>
        <w:t>202</w:t>
      </w:r>
      <w:r w:rsidR="0026175B">
        <w:rPr>
          <w:rFonts w:eastAsia="TimesNewRomanPSMT"/>
          <w:highlight w:val="yellow"/>
        </w:rPr>
        <w:t>5</w:t>
      </w:r>
      <w:r w:rsidR="00C314F7" w:rsidRPr="002D47F2">
        <w:rPr>
          <w:rFonts w:eastAsia="TimesNewRomanPSMT"/>
          <w:highlight w:val="yellow"/>
        </w:rPr>
        <w:t xml:space="preserve"> </w:t>
      </w:r>
      <w:r w:rsidRPr="002D47F2">
        <w:rPr>
          <w:rFonts w:eastAsia="TimesNewRomanPSMT"/>
          <w:highlight w:val="yellow"/>
        </w:rPr>
        <w:t>o</w:t>
      </w:r>
      <w:r w:rsidR="00C314F7" w:rsidRPr="002D47F2">
        <w:rPr>
          <w:rFonts w:eastAsia="TimesNewRomanPSMT"/>
          <w:highlight w:val="yellow"/>
        </w:rPr>
        <w:t> </w:t>
      </w:r>
      <w:r w:rsidR="00A33FB4">
        <w:rPr>
          <w:rFonts w:eastAsia="TimesNewRomanPSMT"/>
          <w:highlight w:val="yellow"/>
        </w:rPr>
        <w:t>10</w:t>
      </w:r>
      <w:r w:rsidR="00C314F7" w:rsidRPr="002D47F2">
        <w:rPr>
          <w:rFonts w:eastAsia="TimesNewRomanPSMT"/>
          <w:highlight w:val="yellow"/>
        </w:rPr>
        <w:t>.00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C314F7">
        <w:rPr>
          <w:rFonts w:eastAsia="TimesNewRomanPSMT"/>
        </w:rPr>
        <w:t>–</w:t>
      </w:r>
      <w:r w:rsidRPr="00A57D71">
        <w:rPr>
          <w:rFonts w:eastAsia="TimesNewRomanPSMT"/>
        </w:rPr>
        <w:t xml:space="preserve"> </w:t>
      </w:r>
      <w:proofErr w:type="spellStart"/>
      <w:r w:rsidR="00C314F7">
        <w:rPr>
          <w:rFonts w:eastAsia="TimesNewRomanPSMT"/>
        </w:rPr>
        <w:t>Koháryho</w:t>
      </w:r>
      <w:proofErr w:type="spellEnd"/>
      <w:r w:rsidR="00C314F7">
        <w:rPr>
          <w:rFonts w:eastAsia="TimesNewRomanPSMT"/>
        </w:rPr>
        <w:t xml:space="preserve"> 2,Levice</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w:t>
      </w:r>
      <w:r w:rsidRPr="00A57D71">
        <w:rPr>
          <w:rFonts w:cs="Arial"/>
          <w:szCs w:val="20"/>
        </w:rPr>
        <w:lastRenderedPageBreak/>
        <w:t xml:space="preserve">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lastRenderedPageBreak/>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Vrazn"/>
          <w:rFonts w:cs="Arial"/>
          <w:szCs w:val="20"/>
        </w:rPr>
      </w:pPr>
    </w:p>
    <w:p w14:paraId="2D7C1F2F" w14:textId="129CAF96" w:rsidR="005337B7" w:rsidRPr="00A57D71" w:rsidRDefault="005337B7" w:rsidP="005337B7">
      <w:pPr>
        <w:spacing w:after="0"/>
        <w:rPr>
          <w:rStyle w:val="Vrazn"/>
          <w:rFonts w:cs="Arial"/>
          <w:szCs w:val="20"/>
        </w:rPr>
      </w:pPr>
      <w:r w:rsidRPr="00A57D71">
        <w:rPr>
          <w:rStyle w:val="Vraz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0D5F9029" w:rsidR="005337B7" w:rsidRPr="00A57D71" w:rsidRDefault="00227E0D" w:rsidP="00227E0D">
            <w:pPr>
              <w:spacing w:after="0" w:line="360" w:lineRule="auto"/>
              <w:ind w:firstLine="40"/>
              <w:jc w:val="both"/>
              <w:rPr>
                <w:rFonts w:cs="Arial"/>
                <w:b/>
                <w:szCs w:val="20"/>
              </w:rPr>
            </w:pPr>
            <w:r>
              <w:rPr>
                <w:rFonts w:cs="Arial"/>
                <w:szCs w:val="20"/>
              </w:rPr>
              <w:t>OZ Podunajsko</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784371F7" w:rsidR="005337B7" w:rsidRPr="00A57D71" w:rsidRDefault="005569A4" w:rsidP="005569A4">
            <w:pPr>
              <w:spacing w:after="0" w:line="360" w:lineRule="auto"/>
              <w:ind w:firstLine="40"/>
              <w:jc w:val="both"/>
              <w:rPr>
                <w:rFonts w:cs="Arial"/>
                <w:szCs w:val="20"/>
              </w:rPr>
            </w:pPr>
            <w:proofErr w:type="spellStart"/>
            <w:r w:rsidRPr="00E03FF9">
              <w:rPr>
                <w:rFonts w:cs="Arial"/>
                <w:szCs w:val="20"/>
              </w:rPr>
              <w:t>Koháryho</w:t>
            </w:r>
            <w:proofErr w:type="spellEnd"/>
            <w:r w:rsidRPr="00E03FF9">
              <w:rPr>
                <w:rFonts w:cs="Arial"/>
                <w:szCs w:val="20"/>
              </w:rPr>
              <w:t xml:space="preserve"> 2,934 01 Levice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3FE704F7" w:rsidR="005337B7" w:rsidRPr="00A57D71" w:rsidRDefault="00DF683C" w:rsidP="00D93518">
            <w:pPr>
              <w:spacing w:after="0" w:line="360" w:lineRule="auto"/>
              <w:ind w:firstLine="40"/>
              <w:jc w:val="both"/>
              <w:rPr>
                <w:rFonts w:cs="Arial"/>
                <w:szCs w:val="20"/>
                <w:highlight w:val="yellow"/>
              </w:rPr>
            </w:pPr>
            <w:r w:rsidRPr="00DF683C">
              <w:rPr>
                <w:rFonts w:cs="Arial"/>
                <w:szCs w:val="20"/>
                <w:highlight w:val="yellow"/>
              </w:rPr>
              <w:t>Ing. Robert Brodziansky</w:t>
            </w:r>
            <w:r w:rsidR="00D93518" w:rsidRPr="00DF683C">
              <w:rPr>
                <w:rFonts w:cs="Arial"/>
                <w:szCs w:val="20"/>
                <w:highlight w:val="yellow"/>
              </w:rPr>
              <w:t xml:space="preserve"> </w:t>
            </w:r>
            <w:r w:rsidR="00227E0D" w:rsidRPr="00DF683C">
              <w:rPr>
                <w:rFonts w:cs="Arial"/>
                <w:szCs w:val="20"/>
                <w:highlight w:val="yellow"/>
              </w:rPr>
              <w:t>vedúci OZ</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50F73047" w:rsidR="005337B7" w:rsidRPr="00A57D71" w:rsidRDefault="009A7C39" w:rsidP="009A7C39">
            <w:pPr>
              <w:spacing w:after="0" w:line="360" w:lineRule="auto"/>
              <w:jc w:val="both"/>
              <w:rPr>
                <w:rFonts w:cs="Arial"/>
                <w:szCs w:val="20"/>
              </w:rPr>
            </w:pPr>
            <w:r w:rsidRPr="009A7C39">
              <w:rPr>
                <w:rFonts w:cs="Arial"/>
                <w:szCs w:val="20"/>
              </w:rPr>
              <w:t>0918334418</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0E0D02B2" w:rsidR="005337B7" w:rsidRPr="00A57D71" w:rsidRDefault="005337B7" w:rsidP="00227E0D">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227E0D" w:rsidRPr="00227E0D">
        <w:rPr>
          <w:rFonts w:ascii="Arial" w:hAnsi="Arial" w:cs="Arial"/>
          <w:sz w:val="20"/>
          <w:highlight w:val="yellow"/>
          <w:lang w:val="sk-SK"/>
        </w:rPr>
        <w:t>Nákup kameni</w:t>
      </w:r>
      <w:r w:rsidR="002D47F2">
        <w:rPr>
          <w:rFonts w:ascii="Arial" w:hAnsi="Arial" w:cs="Arial"/>
          <w:sz w:val="20"/>
          <w:highlight w:val="yellow"/>
          <w:lang w:val="sk-SK"/>
        </w:rPr>
        <w:t>va pre OZ Podunajsko - výzva č.</w:t>
      </w:r>
      <w:r w:rsidR="0026175B">
        <w:rPr>
          <w:rFonts w:ascii="Arial" w:hAnsi="Arial" w:cs="Arial"/>
          <w:sz w:val="20"/>
          <w:highlight w:val="yellow"/>
          <w:lang w:val="sk-SK"/>
        </w:rPr>
        <w:t>56</w:t>
      </w:r>
      <w:r w:rsidR="00227E0D" w:rsidRPr="00227E0D">
        <w:rPr>
          <w:rFonts w:ascii="Arial" w:hAnsi="Arial" w:cs="Arial"/>
          <w:sz w:val="20"/>
          <w:highlight w:val="yellow"/>
          <w:lang w:val="sk-SK"/>
        </w:rPr>
        <w:t>/2</w:t>
      </w:r>
      <w:r w:rsidR="0026175B">
        <w:rPr>
          <w:rFonts w:ascii="Arial" w:hAnsi="Arial" w:cs="Arial"/>
          <w:sz w:val="20"/>
          <w:highlight w:val="yellow"/>
          <w:lang w:val="sk-SK"/>
        </w:rPr>
        <w:t>5</w:t>
      </w:r>
      <w:r w:rsidRPr="00A57D71">
        <w:rPr>
          <w:rFonts w:ascii="Arial" w:hAnsi="Arial" w:cs="Arial"/>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1BC4B13E"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r w:rsidR="00227E0D">
        <w:rPr>
          <w:rFonts w:ascii="Arial" w:hAnsi="Arial" w:cs="Arial"/>
          <w:sz w:val="20"/>
          <w:lang w:val="sk-SK"/>
        </w:rPr>
        <w:t>/tvorí prílohu zmluvy/</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703AD08F"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2B5AC9" w:rsidRPr="00227E0D">
        <w:rPr>
          <w:rFonts w:ascii="Arial" w:hAnsi="Arial" w:cs="Arial"/>
          <w:sz w:val="20"/>
          <w:highlight w:val="yellow"/>
          <w:lang w:val="sk-SK"/>
        </w:rPr>
        <w:t>3</w:t>
      </w:r>
      <w:r w:rsidR="0048462B" w:rsidRPr="00227E0D">
        <w:rPr>
          <w:rFonts w:ascii="Arial" w:hAnsi="Arial" w:cs="Arial"/>
          <w:sz w:val="20"/>
          <w:highlight w:val="yellow"/>
          <w:lang w:val="sk-SK"/>
        </w:rPr>
        <w:t>0</w:t>
      </w:r>
      <w:r w:rsidR="009A7C39" w:rsidRPr="00227E0D">
        <w:rPr>
          <w:rFonts w:ascii="Arial" w:hAnsi="Arial" w:cs="Arial"/>
          <w:sz w:val="20"/>
          <w:highlight w:val="yellow"/>
          <w:lang w:val="sk-SK"/>
        </w:rPr>
        <w:t>.</w:t>
      </w:r>
      <w:r w:rsidR="0026175B">
        <w:rPr>
          <w:rFonts w:ascii="Arial" w:hAnsi="Arial" w:cs="Arial"/>
          <w:sz w:val="20"/>
          <w:highlight w:val="yellow"/>
          <w:lang w:val="sk-SK"/>
        </w:rPr>
        <w:t>12.</w:t>
      </w:r>
      <w:bookmarkStart w:id="11" w:name="_GoBack"/>
      <w:bookmarkEnd w:id="11"/>
      <w:r w:rsidR="009A7C39" w:rsidRPr="00227E0D">
        <w:rPr>
          <w:rFonts w:ascii="Arial" w:hAnsi="Arial" w:cs="Arial"/>
          <w:sz w:val="20"/>
          <w:highlight w:val="yellow"/>
          <w:lang w:val="sk-SK"/>
        </w:rPr>
        <w:t>202</w:t>
      </w:r>
      <w:r w:rsidR="00DF683C">
        <w:rPr>
          <w:rFonts w:ascii="Arial" w:hAnsi="Arial" w:cs="Arial"/>
          <w:sz w:val="20"/>
          <w:highlight w:val="yellow"/>
          <w:lang w:val="sk-SK"/>
        </w:rPr>
        <w:t>5</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59BD7A4B" w:rsidR="005337B7" w:rsidRPr="00A57D71" w:rsidRDefault="005337B7" w:rsidP="00DF47F4">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227E0D">
        <w:rPr>
          <w:rFonts w:ascii="Arial" w:hAnsi="Arial" w:cs="Arial"/>
          <w:sz w:val="20"/>
          <w:lang w:val="sk-SK"/>
        </w:rPr>
        <w:t xml:space="preserve"> vrátane nakládky</w:t>
      </w:r>
      <w:r w:rsidR="00DF47F4">
        <w:rPr>
          <w:rFonts w:ascii="Arial" w:hAnsi="Arial" w:cs="Arial"/>
          <w:sz w:val="20"/>
          <w:lang w:val="sk-SK"/>
        </w:rPr>
        <w:t xml:space="preserve">, </w:t>
      </w:r>
      <w:r w:rsidR="00DF47F4" w:rsidRPr="00DF47F4">
        <w:rPr>
          <w:rFonts w:ascii="Arial" w:hAnsi="Arial" w:cs="Arial"/>
          <w:sz w:val="20"/>
          <w:lang w:val="sk-SK"/>
        </w:rPr>
        <w:t>podľa čiastkových požiadaviek počas platnosti zmluvy. Celkový objem nemusí byť vyčerpaný, ak sa zmenia okolnosti, za ktorých sa zmluva uzavrela.</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lastRenderedPageBreak/>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3CD25F28" w:rsidR="005337B7" w:rsidRPr="00A57D71" w:rsidRDefault="005337B7" w:rsidP="009A7C39">
            <w:pPr>
              <w:pStyle w:val="Bezriadkovania"/>
              <w:rPr>
                <w:rFonts w:ascii="Arial" w:hAnsi="Arial" w:cs="Arial"/>
                <w:sz w:val="20"/>
                <w:lang w:val="sk-SK"/>
              </w:rPr>
            </w:pPr>
            <w:r w:rsidRPr="00A57D71">
              <w:rPr>
                <w:rFonts w:ascii="Arial" w:hAnsi="Arial" w:cs="Arial"/>
                <w:sz w:val="20"/>
                <w:lang w:val="sk-SK"/>
              </w:rPr>
              <w:t xml:space="preserve">V </w:t>
            </w:r>
            <w:r w:rsidR="009A7C39">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2"/>
        <w:gridCol w:w="1514"/>
        <w:gridCol w:w="4076"/>
      </w:tblGrid>
      <w:tr w:rsidR="005337B7" w:rsidRPr="00A57D71" w14:paraId="13415CA8" w14:textId="77777777" w:rsidTr="00480F32">
        <w:tc>
          <w:tcPr>
            <w:tcW w:w="3528" w:type="dxa"/>
            <w:tcBorders>
              <w:top w:val="dashed" w:sz="4" w:space="0" w:color="auto"/>
              <w:left w:val="nil"/>
              <w:bottom w:val="nil"/>
              <w:right w:val="nil"/>
            </w:tcBorders>
            <w:hideMark/>
          </w:tcPr>
          <w:p w14:paraId="14E9A435" w14:textId="77777777" w:rsidR="00DF683C" w:rsidRDefault="00DF683C" w:rsidP="00227E0D">
            <w:pPr>
              <w:tabs>
                <w:tab w:val="left" w:pos="709"/>
                <w:tab w:val="left" w:pos="5387"/>
              </w:tabs>
              <w:spacing w:after="0"/>
              <w:jc w:val="center"/>
              <w:rPr>
                <w:rFonts w:eastAsia="Calibri" w:cs="Arial"/>
                <w:szCs w:val="20"/>
              </w:rPr>
            </w:pPr>
            <w:r w:rsidRPr="00DF683C">
              <w:rPr>
                <w:rFonts w:eastAsia="Calibri" w:cs="Arial"/>
                <w:b/>
                <w:szCs w:val="20"/>
              </w:rPr>
              <w:t>Ing. Robert Brodziansky</w:t>
            </w:r>
            <w:r w:rsidR="00D93518">
              <w:rPr>
                <w:rFonts w:eastAsia="Calibri" w:cs="Arial"/>
                <w:szCs w:val="20"/>
              </w:rPr>
              <w:t xml:space="preserve"> </w:t>
            </w:r>
          </w:p>
          <w:p w14:paraId="74FA4C45" w14:textId="7015F1C9" w:rsidR="005337B7" w:rsidRPr="00A57D71" w:rsidRDefault="00227E0D" w:rsidP="00227E0D">
            <w:pPr>
              <w:tabs>
                <w:tab w:val="left" w:pos="709"/>
                <w:tab w:val="left" w:pos="5387"/>
              </w:tabs>
              <w:spacing w:after="0"/>
              <w:jc w:val="center"/>
              <w:rPr>
                <w:rFonts w:cs="Arial"/>
                <w:szCs w:val="20"/>
              </w:rPr>
            </w:pPr>
            <w:r>
              <w:rPr>
                <w:rFonts w:eastAsia="Calibri" w:cs="Arial"/>
                <w:szCs w:val="20"/>
              </w:rPr>
              <w:t>Vedúci OZ</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1A117B41"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E0F0B" w14:textId="77777777" w:rsidR="007E300A" w:rsidRDefault="007E300A">
      <w:r>
        <w:separator/>
      </w:r>
    </w:p>
  </w:endnote>
  <w:endnote w:type="continuationSeparator" w:id="0">
    <w:p w14:paraId="4388754E" w14:textId="77777777" w:rsidR="007E300A" w:rsidRDefault="007E3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7A8407A9"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26175B">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26175B">
                    <w:rPr>
                      <w:bCs/>
                      <w:noProof/>
                      <w:sz w:val="18"/>
                      <w:szCs w:val="18"/>
                    </w:rPr>
                    <w:t>15</w:t>
                  </w:r>
                  <w:r w:rsidRPr="007C3D49">
                    <w:rPr>
                      <w:bCs/>
                      <w:sz w:val="18"/>
                      <w:szCs w:val="18"/>
                    </w:rPr>
                    <w:fldChar w:fldCharType="end"/>
                  </w:r>
                </w:p>
              </w:tc>
            </w:tr>
          </w:tbl>
          <w:p w14:paraId="6C1DB06B" w14:textId="09E36B81" w:rsidR="005569A4" w:rsidRPr="002917A0" w:rsidRDefault="007E300A"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255A0" w14:textId="77777777" w:rsidR="007E300A" w:rsidRDefault="007E300A">
      <w:r>
        <w:separator/>
      </w:r>
    </w:p>
  </w:footnote>
  <w:footnote w:type="continuationSeparator" w:id="0">
    <w:p w14:paraId="77C02ACD" w14:textId="77777777" w:rsidR="007E300A" w:rsidRDefault="007E3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7"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9"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8"/>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7"/>
  </w:num>
  <w:num w:numId="25">
    <w:abstractNumId w:val="60"/>
  </w:num>
  <w:num w:numId="26">
    <w:abstractNumId w:val="96"/>
  </w:num>
  <w:num w:numId="27">
    <w:abstractNumId w:val="93"/>
  </w:num>
  <w:num w:numId="28">
    <w:abstractNumId w:val="47"/>
  </w:num>
  <w:num w:numId="29">
    <w:abstractNumId w:val="68"/>
  </w:num>
  <w:num w:numId="30">
    <w:abstractNumId w:val="88"/>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3"/>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2"/>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4"/>
  </w:num>
  <w:num w:numId="60">
    <w:abstractNumId w:val="22"/>
  </w:num>
  <w:num w:numId="61">
    <w:abstractNumId w:val="46"/>
  </w:num>
  <w:num w:numId="62">
    <w:abstractNumId w:val="59"/>
  </w:num>
  <w:num w:numId="63">
    <w:abstractNumId w:val="58"/>
  </w:num>
  <w:num w:numId="64">
    <w:abstractNumId w:val="70"/>
  </w:num>
  <w:num w:numId="65">
    <w:abstractNumId w:val="102"/>
  </w:num>
  <w:num w:numId="66">
    <w:abstractNumId w:val="39"/>
  </w:num>
  <w:num w:numId="67">
    <w:abstractNumId w:val="90"/>
  </w:num>
  <w:num w:numId="68">
    <w:abstractNumId w:val="79"/>
  </w:num>
  <w:num w:numId="69">
    <w:abstractNumId w:val="44"/>
  </w:num>
  <w:num w:numId="70">
    <w:abstractNumId w:val="85"/>
  </w:num>
  <w:num w:numId="71">
    <w:abstractNumId w:val="100"/>
  </w:num>
  <w:num w:numId="72">
    <w:abstractNumId w:val="87"/>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1"/>
  </w:num>
  <w:num w:numId="82">
    <w:abstractNumId w:val="45"/>
  </w:num>
  <w:num w:numId="83">
    <w:abstractNumId w:val="95"/>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9"/>
  </w:num>
  <w:num w:numId="95">
    <w:abstractNumId w:val="12"/>
  </w:num>
  <w:num w:numId="96">
    <w:abstractNumId w:val="101"/>
  </w:num>
  <w:num w:numId="97">
    <w:abstractNumId w:val="49"/>
  </w:num>
  <w:num w:numId="98">
    <w:abstractNumId w:val="74"/>
  </w:num>
  <w:num w:numId="99">
    <w:abstractNumId w:val="65"/>
  </w:num>
  <w:num w:numId="100">
    <w:abstractNumId w:val="76"/>
  </w:num>
  <w:num w:numId="101">
    <w:abstractNumId w:val="99"/>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60"/>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0AF"/>
    <w:rsid w:val="00145496"/>
    <w:rsid w:val="00145F3B"/>
    <w:rsid w:val="001465F9"/>
    <w:rsid w:val="00146BBD"/>
    <w:rsid w:val="00146EDC"/>
    <w:rsid w:val="001478FB"/>
    <w:rsid w:val="001479AC"/>
    <w:rsid w:val="00147C10"/>
    <w:rsid w:val="0015010E"/>
    <w:rsid w:val="001507CC"/>
    <w:rsid w:val="00151434"/>
    <w:rsid w:val="00151744"/>
    <w:rsid w:val="00151853"/>
    <w:rsid w:val="00151E50"/>
    <w:rsid w:val="00151F8D"/>
    <w:rsid w:val="0015249E"/>
    <w:rsid w:val="00152747"/>
    <w:rsid w:val="001533CF"/>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411"/>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E0D"/>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75B"/>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5F4"/>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7F2"/>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16A"/>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462B"/>
    <w:rsid w:val="00485691"/>
    <w:rsid w:val="00485F5C"/>
    <w:rsid w:val="00487986"/>
    <w:rsid w:val="004904C1"/>
    <w:rsid w:val="004913F3"/>
    <w:rsid w:val="0049157B"/>
    <w:rsid w:val="00491774"/>
    <w:rsid w:val="004918D2"/>
    <w:rsid w:val="00491CE9"/>
    <w:rsid w:val="00491F13"/>
    <w:rsid w:val="00492B4A"/>
    <w:rsid w:val="00495DF8"/>
    <w:rsid w:val="004A072F"/>
    <w:rsid w:val="004A0752"/>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16D1"/>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0BB8"/>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65D"/>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4F6E"/>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76E"/>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1A8"/>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1750"/>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65"/>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ADB"/>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1D71"/>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01B"/>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00A"/>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3B90"/>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1A8"/>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1AD"/>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3815"/>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3FB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0C2"/>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3FD7"/>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2FA0"/>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466"/>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518"/>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3BAC"/>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F4"/>
    <w:rsid w:val="00DF486A"/>
    <w:rsid w:val="00DF5474"/>
    <w:rsid w:val="00DF59DE"/>
    <w:rsid w:val="00DF5A76"/>
    <w:rsid w:val="00DF63AB"/>
    <w:rsid w:val="00DF683C"/>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1E3"/>
    <w:rsid w:val="00E474F8"/>
    <w:rsid w:val="00E47685"/>
    <w:rsid w:val="00E477CC"/>
    <w:rsid w:val="00E501EB"/>
    <w:rsid w:val="00E50875"/>
    <w:rsid w:val="00E50BCC"/>
    <w:rsid w:val="00E513A9"/>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6773"/>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16A"/>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199"/>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5D15"/>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53F"/>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27E6"/>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67144776">
      <w:bodyDiv w:val="1"/>
      <w:marLeft w:val="0"/>
      <w:marRight w:val="0"/>
      <w:marTop w:val="0"/>
      <w:marBottom w:val="0"/>
      <w:divBdr>
        <w:top w:val="none" w:sz="0" w:space="0" w:color="auto"/>
        <w:left w:val="none" w:sz="0" w:space="0" w:color="auto"/>
        <w:bottom w:val="none" w:sz="0" w:space="0" w:color="auto"/>
        <w:right w:val="none" w:sz="0" w:space="0" w:color="auto"/>
      </w:divBdr>
    </w:div>
    <w:div w:id="1114905507">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65223-2635-46DD-AE19-9DCD02352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6233</Words>
  <Characters>35529</Characters>
  <Application>Microsoft Office Word</Application>
  <DocSecurity>0</DocSecurity>
  <Lines>296</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41679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25</cp:revision>
  <cp:lastPrinted>2020-10-12T12:16:00Z</cp:lastPrinted>
  <dcterms:created xsi:type="dcterms:W3CDTF">2022-05-10T13:43:00Z</dcterms:created>
  <dcterms:modified xsi:type="dcterms:W3CDTF">2025-06-12T09:00:00Z</dcterms:modified>
  <cp:category>EIZ</cp:category>
</cp:coreProperties>
</file>