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4895" w14:textId="2BE09480" w:rsidR="00031646" w:rsidRPr="00B86D3A" w:rsidRDefault="007A3A86" w:rsidP="00B86D3A">
      <w:pPr>
        <w:keepNext/>
        <w:keepLines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B86D3A" w:rsidRPr="00B86D3A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>a do SWZ</w:t>
      </w:r>
    </w:p>
    <w:p w14:paraId="5F3D8FB5" w14:textId="77777777" w:rsidR="00031646" w:rsidRDefault="00031646" w:rsidP="00031646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0FB2CD6A" w14:textId="77777777" w:rsidR="00B86D3A" w:rsidRDefault="00B86D3A" w:rsidP="00031646">
      <w:pPr>
        <w:pStyle w:val="Tekstpodstawowy"/>
        <w:spacing w:before="230"/>
        <w:ind w:left="116"/>
        <w:rPr>
          <w:rFonts w:ascii="Arial" w:eastAsiaTheme="minorHAnsi" w:hAnsi="Arial" w:cs="Arial"/>
        </w:rPr>
      </w:pPr>
      <w:r w:rsidRPr="00B86D3A">
        <w:rPr>
          <w:rFonts w:ascii="Arial" w:eastAsiaTheme="minorHAnsi" w:hAnsi="Arial" w:cs="Arial"/>
        </w:rPr>
        <w:t>„Dostawa i zabudowa kruszywa naturalnego łamanego do bieżącego utrzymania dróg leśnych w Nadleśnictwie Świerklaniec w 2025 r.”</w:t>
      </w:r>
    </w:p>
    <w:p w14:paraId="57DF44B1" w14:textId="23625DBC" w:rsidR="00031646" w:rsidRDefault="00031646" w:rsidP="00031646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 w:rsidR="000A6A26">
        <w:rPr>
          <w:rFonts w:ascii="Arial" w:hAnsi="Arial" w:cs="Arial"/>
        </w:rPr>
        <w:t>aństwowe Gospodarstwo Leśne Lasy Państwowe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2B5B175D" w14:textId="77777777" w:rsidR="00031646" w:rsidRDefault="00031646" w:rsidP="00031646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609C153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5EE5BA7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E2E3906" w14:textId="438E98FC" w:rsidR="00031646" w:rsidRDefault="00031646" w:rsidP="00031646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</w:t>
      </w:r>
      <w:r w:rsidR="00FD3C4C">
        <w:rPr>
          <w:rFonts w:ascii="Arial" w:hAnsi="Arial" w:cs="Arial"/>
          <w:spacing w:val="-2"/>
        </w:rPr>
        <w:t>...........................</w:t>
      </w:r>
      <w:r>
        <w:rPr>
          <w:rFonts w:ascii="Arial" w:hAnsi="Arial" w:cs="Arial"/>
          <w:spacing w:val="-2"/>
        </w:rPr>
        <w:t>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78B1FCD6" w14:textId="77777777" w:rsidR="00031646" w:rsidRPr="00125201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29BC93E" w14:textId="77777777" w:rsidR="007A3A86" w:rsidRPr="00125201" w:rsidRDefault="007A3A86" w:rsidP="007A3A86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843820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1469ECFC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3EB52C5B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7736A5D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1C43A5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E08A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F80C1" w14:textId="77777777" w:rsidR="007A3A86" w:rsidRPr="00031646" w:rsidRDefault="007A3A86" w:rsidP="007A3A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Na potrzeby niniejszego postępowania oświadczam, co następuje:</w:t>
      </w:r>
    </w:p>
    <w:p w14:paraId="051B56E4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18BE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3FD70731" w14:textId="78FAB60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109 ust. 1 pkt 4-5, 7-10 ustawy PZP</w:t>
      </w:r>
    </w:p>
    <w:p w14:paraId="373BB84B" w14:textId="42B7C375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(tekst jedn. Dz. U. z 202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r. poz. 5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14:paraId="0919F8C1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4468BFFB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9DF0C" w14:textId="77777777" w:rsidR="007A3A8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………….……. r. </w:t>
      </w:r>
    </w:p>
    <w:p w14:paraId="7C516E35" w14:textId="77777777" w:rsidR="00FD3C4C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882F86" w14:textId="77777777" w:rsidR="00FD3C4C" w:rsidRPr="00031646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E8131" w14:textId="1FB3BCE3" w:rsidR="007A3A86" w:rsidRPr="00031646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</w:t>
      </w:r>
      <w:r w:rsidR="007A3A86"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</w:t>
      </w:r>
    </w:p>
    <w:p w14:paraId="527EE042" w14:textId="77777777" w:rsidR="007A3A8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03D1DD8" w14:textId="77777777" w:rsidR="00031646" w:rsidRPr="00031646" w:rsidRDefault="0003164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E36CD" w14:textId="03AEB852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 …………. ustawy PZP</w:t>
      </w:r>
      <w:r w:rsidR="000316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(podać mającą zastosowanie podstawę wykluczenia spośród wymienionych w art. 108 ust 1, lub art. 109 ust. 1 pkt 4-5, 7-10 ustawy PZP). Jednocześnie oświadczam, że w związku z ww. okolicznością, na podstawie art. 110 ust. 2 ustawy PZP podjąłem następujące środki naprawcze: ……………………………………</w:t>
      </w:r>
    </w:p>
    <w:p w14:paraId="6739518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F8A572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FC94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4F0876F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2D36A8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9A07A" w14:textId="1EB815E8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……………………………………</w:t>
      </w:r>
    </w:p>
    <w:p w14:paraId="5C1E369E" w14:textId="77777777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0E22447C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A10E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574F2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36854259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4F115F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A367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3CE83B9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26465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BB58" w14:textId="7B719873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</w:t>
      </w:r>
    </w:p>
    <w:p w14:paraId="51946536" w14:textId="5B09203D" w:rsidR="000E0AB5" w:rsidRPr="00031646" w:rsidRDefault="007A3A86" w:rsidP="00FD3C4C">
      <w:pPr>
        <w:spacing w:after="0" w:line="240" w:lineRule="auto"/>
        <w:ind w:left="4860"/>
        <w:jc w:val="center"/>
        <w:rPr>
          <w:rFonts w:ascii="Arial" w:hAnsi="Arial" w:cs="Aria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</w:t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ej podmiot udostępniającej zasoby</w:t>
      </w:r>
    </w:p>
    <w:sectPr w:rsidR="000E0AB5" w:rsidRPr="0003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36C1" w14:textId="77777777" w:rsidR="00D83450" w:rsidRDefault="00D83450">
      <w:pPr>
        <w:spacing w:after="0" w:line="240" w:lineRule="auto"/>
      </w:pPr>
      <w:r>
        <w:separator/>
      </w:r>
    </w:p>
  </w:endnote>
  <w:endnote w:type="continuationSeparator" w:id="0">
    <w:p w14:paraId="53630FBE" w14:textId="77777777" w:rsidR="00D83450" w:rsidRDefault="00D8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8498" w14:textId="77777777" w:rsidR="00D83450" w:rsidRDefault="00D83450">
      <w:pPr>
        <w:spacing w:after="0" w:line="240" w:lineRule="auto"/>
      </w:pPr>
      <w:r>
        <w:separator/>
      </w:r>
    </w:p>
  </w:footnote>
  <w:footnote w:type="continuationSeparator" w:id="0">
    <w:p w14:paraId="098CB4A8" w14:textId="77777777" w:rsidR="00D83450" w:rsidRDefault="00D83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F"/>
    <w:rsid w:val="00031646"/>
    <w:rsid w:val="000A6A26"/>
    <w:rsid w:val="000E0AB5"/>
    <w:rsid w:val="001413A5"/>
    <w:rsid w:val="001603C1"/>
    <w:rsid w:val="001E3942"/>
    <w:rsid w:val="00212D4B"/>
    <w:rsid w:val="00466FD4"/>
    <w:rsid w:val="005828DD"/>
    <w:rsid w:val="005E5518"/>
    <w:rsid w:val="007712EF"/>
    <w:rsid w:val="007A3A86"/>
    <w:rsid w:val="00817F23"/>
    <w:rsid w:val="00B12781"/>
    <w:rsid w:val="00B86D3A"/>
    <w:rsid w:val="00BC7AA4"/>
    <w:rsid w:val="00D53DF4"/>
    <w:rsid w:val="00D83450"/>
    <w:rsid w:val="00E26B16"/>
    <w:rsid w:val="00FB087F"/>
    <w:rsid w:val="00FD3C4C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9EE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C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Nadleśnictwo Świerklaniec Monika Pasterak</cp:lastModifiedBy>
  <cp:revision>2</cp:revision>
  <dcterms:created xsi:type="dcterms:W3CDTF">2025-04-22T06:15:00Z</dcterms:created>
  <dcterms:modified xsi:type="dcterms:W3CDTF">2025-04-22T06:15:00Z</dcterms:modified>
</cp:coreProperties>
</file>