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F60AB" w:rsidRDefault="00CF60AB" w:rsidP="00CF60AB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>
        <w:rPr>
          <w:rFonts w:ascii="Cambria" w:hAnsi="Cambria" w:cs="Arial"/>
          <w:b/>
          <w:bCs/>
          <w:sz w:val="22"/>
          <w:szCs w:val="22"/>
        </w:rPr>
        <w:t xml:space="preserve">Załącznik nr 6 do SWZ </w:t>
      </w:r>
    </w:p>
    <w:p w:rsidR="00CF60AB" w:rsidRDefault="00CF60AB" w:rsidP="00CF60A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CF60AB" w:rsidRDefault="00CF60AB" w:rsidP="00CF60A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CF60AB" w:rsidRDefault="00CF60AB" w:rsidP="00CF60A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CF60AB" w:rsidRDefault="00CF60AB" w:rsidP="00CF60A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CF60AB" w:rsidRDefault="00CF60AB" w:rsidP="00CF60A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CF60AB" w:rsidRDefault="00CF60AB" w:rsidP="00CF60A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:rsidR="00CF60AB" w:rsidRDefault="00CF60AB" w:rsidP="00CF60AB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:rsidR="00CF60AB" w:rsidRDefault="00CF60AB" w:rsidP="00CF60AB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:rsidR="00CF60AB" w:rsidRDefault="00CF60AB" w:rsidP="00CF60A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CF60AB" w:rsidRDefault="00CF60AB" w:rsidP="00CF60A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CF60AB" w:rsidRDefault="00CF60AB" w:rsidP="00CF60AB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:rsidR="00CF60AB" w:rsidRDefault="00CF60AB" w:rsidP="00CF60AB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ZOBOWIĄZANIE DO ODDANIA WYKONAWCY </w:t>
      </w:r>
      <w:r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:rsidR="00CF60AB" w:rsidRDefault="00CF60AB" w:rsidP="00CF60AB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:rsidR="00CF60AB" w:rsidRDefault="00CF60AB" w:rsidP="00CF60A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Działając w imieniu __________________________________________________________________ z siedzibą w __________________________________ oświadczam, że ww. podmiot trzeci zobowiązuje się, na zasadzie art. 118 ustawy z dnia 11 września 2019 r. Prawo zamówień publicznych (tekst jedn.: Dz. U. z 2024 r. poz. 1320 z </w:t>
      </w:r>
      <w:proofErr w:type="spellStart"/>
      <w:r>
        <w:rPr>
          <w:rFonts w:ascii="Cambria" w:hAnsi="Cambria" w:cs="Arial"/>
          <w:bCs/>
          <w:sz w:val="22"/>
          <w:szCs w:val="22"/>
        </w:rPr>
        <w:t>późn</w:t>
      </w:r>
      <w:proofErr w:type="spellEnd"/>
      <w:r>
        <w:rPr>
          <w:rFonts w:ascii="Cambria" w:hAnsi="Cambria" w:cs="Arial"/>
          <w:bCs/>
          <w:sz w:val="22"/>
          <w:szCs w:val="22"/>
        </w:rPr>
        <w:t xml:space="preserve">. zm.) udostępnić wykonawcy przystępującemu do postępowania w sprawie zamówienia publicznego prowadzonego w trybie podstawowym bez negocjacji na „Wykonywanie usług z zakresu gospodarki leśnej na terenie Nadleśnictwa Gniewkowo w roku 2025 Pakiet 4- </w:t>
      </w:r>
      <w:proofErr w:type="spellStart"/>
      <w:r>
        <w:rPr>
          <w:rFonts w:ascii="Cambria" w:hAnsi="Cambria" w:cs="Arial"/>
          <w:bCs/>
          <w:sz w:val="22"/>
          <w:szCs w:val="22"/>
        </w:rPr>
        <w:t>Specjalistyczn</w:t>
      </w:r>
      <w:proofErr w:type="spellEnd"/>
      <w:r>
        <w:rPr>
          <w:rFonts w:ascii="Cambria" w:hAnsi="Cambria" w:cs="Arial"/>
          <w:bCs/>
          <w:sz w:val="22"/>
          <w:szCs w:val="22"/>
        </w:rPr>
        <w:t xml:space="preserve"> – przetarg 3” („Postępowanie”), tj. _____________________________________________________________________________________</w:t>
      </w:r>
    </w:p>
    <w:p w:rsidR="00CF60AB" w:rsidRDefault="00CF60AB" w:rsidP="00CF60A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______________________________________________________________________________________________________________________________________________________________________________________________________ z siedzibą w __________________________________________________________ („Wykonawca”), następujące zasoby: </w:t>
      </w:r>
    </w:p>
    <w:p w:rsidR="00CF60AB" w:rsidRDefault="00CF60AB" w:rsidP="00CF60A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:rsidR="00CF60AB" w:rsidRDefault="00CF60AB" w:rsidP="00CF60A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:rsidR="00CF60AB" w:rsidRDefault="00CF60AB" w:rsidP="00CF60A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:rsidR="00CF60AB" w:rsidRDefault="00CF60AB" w:rsidP="00CF60A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:rsidR="00CF60AB" w:rsidRDefault="00CF60AB" w:rsidP="00CF60A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:rsidR="00CF60AB" w:rsidRDefault="00CF60AB" w:rsidP="00CF60A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CF60AB" w:rsidRDefault="00CF60AB" w:rsidP="00CF60A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Wykonawca będzie mógł wykorzystywać ww. zasoby przy wykonywaniu zamówienia w następujący sposób: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:rsidR="00CF60AB" w:rsidRDefault="00CF60AB" w:rsidP="00CF60A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:rsidR="00CF60AB" w:rsidRDefault="00CF60AB" w:rsidP="00CF60A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Ww. podmiot trzeci, na zdolnościach którego wykonawca polega w odniesieniu do warunków udziału w postępowaniu dotyczących wykształcenia, kwalifikacji zawodowych lub doświadczenia, zrealizuje usługi, których wskazane zdolności dotyczą.</w:t>
      </w:r>
    </w:p>
    <w:p w:rsidR="00CF60AB" w:rsidRDefault="00CF60AB" w:rsidP="00CF60A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:rsidR="00CF60AB" w:rsidRDefault="00CF60AB" w:rsidP="00CF60A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CF60AB" w:rsidRDefault="00CF60AB" w:rsidP="00CF60A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CF60AB" w:rsidRDefault="00CF60AB" w:rsidP="00CF60A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CF60AB" w:rsidRDefault="00CF60AB" w:rsidP="00CF60AB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:rsidR="00CF60AB" w:rsidRDefault="00CF60AB" w:rsidP="00CF60AB">
      <w:pPr>
        <w:spacing w:before="120"/>
        <w:rPr>
          <w:rFonts w:ascii="Cambria" w:hAnsi="Cambria" w:cs="Arial"/>
          <w:bCs/>
          <w:sz w:val="22"/>
          <w:szCs w:val="22"/>
        </w:rPr>
      </w:pPr>
    </w:p>
    <w:p w:rsidR="00CF60AB" w:rsidRDefault="00CF60AB" w:rsidP="00CF60AB">
      <w:pPr>
        <w:spacing w:before="120"/>
        <w:rPr>
          <w:rFonts w:ascii="Cambria" w:hAnsi="Cambria" w:cs="Arial"/>
          <w:bCs/>
          <w:sz w:val="22"/>
          <w:szCs w:val="22"/>
        </w:rPr>
      </w:pPr>
    </w:p>
    <w:p w:rsidR="00CF60AB" w:rsidRDefault="00CF60AB" w:rsidP="00CF60AB">
      <w:pPr>
        <w:suppressAutoHyphens w:val="0"/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elektronicznym, podpisem zaufanym lub podpisem osobistym przez podmiot udostępniający zasoby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</w:t>
      </w:r>
      <w:r w:rsidRPr="007C61B4">
        <w:rPr>
          <w:rFonts w:ascii="Cambria" w:hAnsi="Cambria" w:cs="Arial"/>
          <w:bCs/>
          <w:i/>
          <w:sz w:val="22"/>
          <w:szCs w:val="22"/>
        </w:rPr>
        <w:t>dokument</w:t>
      </w:r>
      <w:r>
        <w:rPr>
          <w:rFonts w:ascii="Cambria" w:hAnsi="Cambria" w:cs="Arial"/>
          <w:bCs/>
          <w:i/>
          <w:sz w:val="22"/>
          <w:szCs w:val="22"/>
        </w:rPr>
        <w:t>u, który został</w:t>
      </w:r>
      <w:r w:rsidRPr="007C61B4">
        <w:rPr>
          <w:rFonts w:ascii="Cambria" w:hAnsi="Cambria" w:cs="Arial"/>
          <w:bCs/>
          <w:i/>
          <w:sz w:val="22"/>
          <w:szCs w:val="22"/>
        </w:rPr>
        <w:t xml:space="preserve"> </w:t>
      </w:r>
      <w:r>
        <w:rPr>
          <w:rFonts w:ascii="Cambria" w:hAnsi="Cambria" w:cs="Arial"/>
          <w:bCs/>
          <w:i/>
          <w:sz w:val="22"/>
          <w:szCs w:val="22"/>
        </w:rPr>
        <w:t xml:space="preserve">sporządzony </w:t>
      </w:r>
      <w:r w:rsidRPr="007C61B4">
        <w:rPr>
          <w:rFonts w:ascii="Cambria" w:hAnsi="Cambria" w:cs="Arial"/>
          <w:bCs/>
          <w:i/>
          <w:sz w:val="22"/>
          <w:szCs w:val="22"/>
        </w:rPr>
        <w:t>w postaci papierowej i opatrzon</w:t>
      </w:r>
      <w:r>
        <w:rPr>
          <w:rFonts w:ascii="Cambria" w:hAnsi="Cambria" w:cs="Arial"/>
          <w:bCs/>
          <w:i/>
          <w:sz w:val="22"/>
          <w:szCs w:val="22"/>
        </w:rPr>
        <w:t xml:space="preserve">y </w:t>
      </w:r>
      <w:r w:rsidRPr="007C61B4">
        <w:rPr>
          <w:rFonts w:ascii="Cambria" w:hAnsi="Cambria" w:cs="Arial"/>
          <w:bCs/>
          <w:i/>
          <w:sz w:val="22"/>
          <w:szCs w:val="22"/>
        </w:rPr>
        <w:t>własnoręcznym podpisem</w:t>
      </w:r>
      <w:r>
        <w:rPr>
          <w:rFonts w:ascii="Cambria" w:hAnsi="Cambria" w:cs="Arial"/>
          <w:bCs/>
          <w:i/>
          <w:sz w:val="22"/>
          <w:szCs w:val="22"/>
        </w:rPr>
        <w:t xml:space="preserve"> </w:t>
      </w:r>
      <w:r w:rsidRPr="00D559AA">
        <w:rPr>
          <w:rFonts w:ascii="Cambria" w:hAnsi="Cambria" w:cs="Arial"/>
          <w:bCs/>
          <w:i/>
          <w:sz w:val="22"/>
          <w:szCs w:val="22"/>
        </w:rPr>
        <w:t>potwierdzając</w:t>
      </w:r>
      <w:r>
        <w:rPr>
          <w:rFonts w:ascii="Cambria" w:hAnsi="Cambria" w:cs="Arial"/>
          <w:bCs/>
          <w:i/>
          <w:sz w:val="22"/>
          <w:szCs w:val="22"/>
        </w:rPr>
        <w:t>e</w:t>
      </w:r>
      <w:r w:rsidRPr="00D559AA">
        <w:rPr>
          <w:rFonts w:ascii="Cambria" w:hAnsi="Cambria" w:cs="Arial"/>
          <w:bCs/>
          <w:i/>
          <w:sz w:val="22"/>
          <w:szCs w:val="22"/>
        </w:rPr>
        <w:t xml:space="preserve"> zgodność odwzorowania cyfrowego z dokumentem w postaci papierowe</w:t>
      </w:r>
      <w:r>
        <w:rPr>
          <w:rFonts w:ascii="Cambria" w:hAnsi="Cambria" w:cs="Arial"/>
          <w:bCs/>
          <w:i/>
          <w:sz w:val="22"/>
          <w:szCs w:val="22"/>
        </w:rPr>
        <w:t xml:space="preserve">j; </w:t>
      </w:r>
      <w:r w:rsidRPr="00241B7F">
        <w:rPr>
          <w:rFonts w:ascii="Cambria" w:hAnsi="Cambria" w:cs="Arial"/>
          <w:bCs/>
          <w:i/>
          <w:sz w:val="22"/>
          <w:szCs w:val="22"/>
        </w:rPr>
        <w:t>cyfrowe odwzorowanie dokumentu</w:t>
      </w:r>
      <w:r>
        <w:rPr>
          <w:rFonts w:ascii="Cambria" w:hAnsi="Cambria" w:cs="Arial"/>
          <w:bCs/>
          <w:i/>
          <w:sz w:val="22"/>
          <w:szCs w:val="22"/>
        </w:rPr>
        <w:t xml:space="preserve"> (elektroniczna kopia dokumentu</w:t>
      </w:r>
      <w:r w:rsidRPr="00241B7F">
        <w:rPr>
          <w:rFonts w:ascii="Cambria" w:hAnsi="Cambria" w:cs="Arial"/>
          <w:bCs/>
          <w:i/>
          <w:sz w:val="22"/>
          <w:szCs w:val="22"/>
        </w:rPr>
        <w:t>, który został sporządzony w postaci papierowej i opatrzony własnoręcznym podpisem</w:t>
      </w:r>
      <w:r>
        <w:rPr>
          <w:rFonts w:ascii="Cambria" w:hAnsi="Cambria" w:cs="Arial"/>
          <w:bCs/>
          <w:i/>
          <w:sz w:val="22"/>
          <w:szCs w:val="22"/>
        </w:rPr>
        <w:t xml:space="preserve">) jest opatrywane kwalifikowanym podpisem elektronicznym przez wykonawcę lub przez notariusza. </w:t>
      </w:r>
    </w:p>
    <w:p w:rsidR="00346B9A" w:rsidRDefault="00346B9A"/>
    <w:sectPr w:rsidR="00346B9A" w:rsidSect="00CF60AB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Default="0000000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Default="00000000" w:rsidP="0060766D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:rsidR="00000000" w:rsidRDefault="00000000" w:rsidP="0060766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:rsidR="00000000" w:rsidRDefault="00000000" w:rsidP="0060766D">
    <w:pPr>
      <w:pStyle w:val="Stopka"/>
      <w:jc w:val="right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Default="00000000">
    <w:pPr>
      <w:pStyle w:val="Stopk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Default="0000000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Default="0000000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Default="0000000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0AB"/>
    <w:rsid w:val="0025602B"/>
    <w:rsid w:val="00346B9A"/>
    <w:rsid w:val="00834D20"/>
    <w:rsid w:val="00CF60AB"/>
    <w:rsid w:val="00D22BA7"/>
    <w:rsid w:val="00F73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0D59F5-ABF9-4123-8C5E-F7D3AA19C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60AB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F60AB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F60AB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F60AB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F60AB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F60AB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F60AB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F60AB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F60AB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F60AB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F60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F60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F60A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F60A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F60A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F60A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F60A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F60A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F60A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F60AB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CF60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F60AB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CF60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F60AB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CF60A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F60AB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CF60A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F60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F60A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F60AB"/>
    <w:rPr>
      <w:b/>
      <w:bCs/>
      <w:smallCaps/>
      <w:color w:val="2F5496" w:themeColor="accent1" w:themeShade="BF"/>
      <w:spacing w:val="5"/>
    </w:rPr>
  </w:style>
  <w:style w:type="character" w:customStyle="1" w:styleId="NagwekZnak">
    <w:name w:val="Nagłówek Znak"/>
    <w:link w:val="Nagwek"/>
    <w:uiPriority w:val="99"/>
    <w:rsid w:val="00CF60AB"/>
    <w:rPr>
      <w:lang w:eastAsia="ar-SA"/>
    </w:rPr>
  </w:style>
  <w:style w:type="paragraph" w:styleId="Nagwek">
    <w:name w:val="header"/>
    <w:basedOn w:val="Normalny"/>
    <w:link w:val="NagwekZnak"/>
    <w:uiPriority w:val="99"/>
    <w:rsid w:val="00CF60AB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NagwekZnak1">
    <w:name w:val="Nagłówek Znak1"/>
    <w:basedOn w:val="Domylnaczcionkaakapitu"/>
    <w:uiPriority w:val="99"/>
    <w:semiHidden/>
    <w:rsid w:val="00CF60AB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CF60A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F60AB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744</Words>
  <Characters>4464</Characters>
  <Application>Microsoft Office Word</Application>
  <DocSecurity>0</DocSecurity>
  <Lines>37</Lines>
  <Paragraphs>10</Paragraphs>
  <ScaleCrop>false</ScaleCrop>
  <Company/>
  <LinksUpToDate>false</LinksUpToDate>
  <CharactersWithSpaces>5198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1206N.Gniewkowo Anna Straszewska</dc:creator>
  <cp:keywords/>
  <dc:description/>
  <cp:lastModifiedBy>1206N.Gniewkowo Anna Straszewska</cp:lastModifiedBy>
  <cp:revision>1</cp:revision>
  <dcterms:created xsi:type="dcterms:W3CDTF">2025-06-27T07:38:00Z</dcterms:created>
  <dcterms:modified xsi:type="dcterms:W3CDTF">2025-06-27T07:38:00Z</dcterms:modified>
</cp:coreProperties>
</file>