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82C85" w14:textId="77777777" w:rsidR="0096626A" w:rsidRPr="007536F6" w:rsidRDefault="0096626A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5E4674EF" w14:textId="7974D2C9" w:rsidR="00B178D1" w:rsidRPr="007536F6" w:rsidRDefault="00D87E50" w:rsidP="00917DFF">
      <w:pPr>
        <w:spacing w:after="200"/>
        <w:rPr>
          <w:rFonts w:ascii="Calibri" w:hAnsi="Calibri" w:cs="Calibri"/>
          <w:sz w:val="22"/>
          <w:szCs w:val="22"/>
        </w:rPr>
      </w:pPr>
      <w:r w:rsidRPr="007536F6">
        <w:rPr>
          <w:rFonts w:ascii="Calibri" w:hAnsi="Calibri" w:cs="Calibri"/>
          <w:sz w:val="22"/>
          <w:szCs w:val="22"/>
        </w:rPr>
        <w:t xml:space="preserve">číslo smlouvy </w:t>
      </w:r>
      <w:proofErr w:type="gramStart"/>
      <w:r w:rsidRPr="007536F6">
        <w:rPr>
          <w:rFonts w:ascii="Calibri" w:hAnsi="Calibri" w:cs="Calibri"/>
          <w:sz w:val="22"/>
          <w:szCs w:val="22"/>
        </w:rPr>
        <w:t xml:space="preserve">kupujícího: </w:t>
      </w:r>
      <w:r w:rsidR="00B178D1" w:rsidRPr="007536F6">
        <w:rPr>
          <w:rFonts w:ascii="Calibri" w:hAnsi="Calibri" w:cs="Calibri"/>
          <w:sz w:val="22"/>
          <w:szCs w:val="22"/>
        </w:rPr>
        <w:t xml:space="preserve"> </w:t>
      </w:r>
      <w:r w:rsidR="007C1956" w:rsidRPr="007536F6">
        <w:rPr>
          <w:rFonts w:ascii="Calibri" w:hAnsi="Calibri" w:cs="Calibri"/>
          <w:b/>
          <w:bCs/>
          <w:sz w:val="22"/>
          <w:szCs w:val="22"/>
        </w:rPr>
        <w:t>202</w:t>
      </w:r>
      <w:r w:rsidR="00C23BA2" w:rsidRPr="007536F6">
        <w:rPr>
          <w:rFonts w:ascii="Calibri" w:hAnsi="Calibri" w:cs="Calibri"/>
          <w:b/>
          <w:bCs/>
          <w:sz w:val="22"/>
          <w:szCs w:val="22"/>
        </w:rPr>
        <w:t>5</w:t>
      </w:r>
      <w:r w:rsidR="00264C89">
        <w:rPr>
          <w:rFonts w:ascii="Calibri" w:hAnsi="Calibri" w:cs="Calibri"/>
          <w:b/>
          <w:bCs/>
          <w:sz w:val="22"/>
          <w:szCs w:val="22"/>
        </w:rPr>
        <w:t>113</w:t>
      </w:r>
      <w:proofErr w:type="gramEnd"/>
    </w:p>
    <w:p w14:paraId="18B41D02" w14:textId="4695034F" w:rsidR="00917DFF" w:rsidRPr="007536F6" w:rsidRDefault="00917DFF" w:rsidP="00917DFF">
      <w:pPr>
        <w:spacing w:after="200"/>
        <w:rPr>
          <w:rFonts w:ascii="Calibri" w:hAnsi="Calibri" w:cs="Calibri"/>
          <w:b/>
          <w:bCs/>
          <w:sz w:val="22"/>
          <w:szCs w:val="22"/>
        </w:rPr>
      </w:pPr>
      <w:r w:rsidRPr="007536F6">
        <w:rPr>
          <w:rFonts w:ascii="Calibri" w:hAnsi="Calibri" w:cs="Calibri"/>
          <w:sz w:val="22"/>
          <w:szCs w:val="22"/>
        </w:rPr>
        <w:t xml:space="preserve">číslo smlouvy prodávajícího: </w:t>
      </w:r>
      <w:r w:rsidR="005D74E8" w:rsidRPr="007536F6">
        <w:rPr>
          <w:rFonts w:ascii="Calibri" w:hAnsi="Calibri" w:cs="Calibri"/>
          <w:sz w:val="22"/>
          <w:szCs w:val="22"/>
          <w:highlight w:val="lightGray"/>
        </w:rPr>
        <w:t>…………….</w:t>
      </w:r>
    </w:p>
    <w:p w14:paraId="3A87CD60" w14:textId="77777777" w:rsidR="002B5715" w:rsidRPr="007536F6" w:rsidRDefault="002B5715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628E26A" w14:textId="77777777" w:rsidR="00B6072B" w:rsidRPr="007536F6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4982DEE3" w14:textId="77777777" w:rsidR="00B6072B" w:rsidRPr="007536F6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CAD9743" w14:textId="77777777" w:rsidR="00B6072B" w:rsidRPr="007536F6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A90B549" w14:textId="77777777" w:rsidR="005254EB" w:rsidRPr="007536F6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7536F6">
        <w:rPr>
          <w:rFonts w:ascii="Calibri" w:hAnsi="Calibri" w:cs="Calibri"/>
          <w:sz w:val="22"/>
          <w:szCs w:val="22"/>
        </w:rPr>
        <w:t>SILNICE LK A.S.</w:t>
      </w:r>
    </w:p>
    <w:p w14:paraId="4C87AA74" w14:textId="77777777" w:rsidR="005254EB" w:rsidRPr="007536F6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BA3046D" w14:textId="501A8AAB" w:rsidR="005254EB" w:rsidRPr="007536F6" w:rsidRDefault="0038101E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7536F6">
        <w:rPr>
          <w:rFonts w:ascii="Calibri" w:hAnsi="Calibri" w:cs="Calibri"/>
          <w:sz w:val="22"/>
          <w:szCs w:val="22"/>
        </w:rPr>
        <w:t>A</w:t>
      </w:r>
    </w:p>
    <w:p w14:paraId="2A459522" w14:textId="77777777" w:rsidR="0038101E" w:rsidRPr="007536F6" w:rsidRDefault="0038101E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755AF1D0" w14:textId="77777777" w:rsidR="0038101E" w:rsidRPr="007536F6" w:rsidRDefault="0038101E" w:rsidP="003810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7536F6">
        <w:rPr>
          <w:rFonts w:ascii="Calibri" w:hAnsi="Calibri"/>
          <w:color w:val="333333"/>
          <w:sz w:val="22"/>
          <w:szCs w:val="22"/>
          <w:highlight w:val="lightGray"/>
          <w:shd w:val="clear" w:color="auto" w:fill="FFFFFF"/>
        </w:rPr>
        <w:t>……………………………………………………</w:t>
      </w:r>
    </w:p>
    <w:p w14:paraId="07ED8CBD" w14:textId="77777777" w:rsidR="005254EB" w:rsidRPr="007536F6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3B9E455" w14:textId="77777777" w:rsidR="005254EB" w:rsidRPr="007536F6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D79530B" w14:textId="77777777" w:rsidR="005254EB" w:rsidRPr="007536F6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7536F6">
        <w:rPr>
          <w:rFonts w:ascii="Calibri" w:hAnsi="Calibri" w:cs="Calibri"/>
          <w:sz w:val="22"/>
          <w:szCs w:val="22"/>
        </w:rPr>
        <w:t>_______________________________</w:t>
      </w:r>
    </w:p>
    <w:p w14:paraId="02738F63" w14:textId="5FDD743B" w:rsidR="005254EB" w:rsidRPr="007536F6" w:rsidRDefault="004A13ED" w:rsidP="0038101E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  <w:r w:rsidRPr="007536F6">
        <w:rPr>
          <w:rFonts w:ascii="Calibri" w:hAnsi="Calibri" w:cs="Calibri"/>
          <w:b/>
          <w:sz w:val="22"/>
          <w:szCs w:val="22"/>
        </w:rPr>
        <w:t>SMLOUVA</w:t>
      </w:r>
      <w:r w:rsidR="005254EB" w:rsidRPr="007536F6">
        <w:rPr>
          <w:rFonts w:ascii="Calibri" w:hAnsi="Calibri" w:cs="Calibri"/>
          <w:b/>
          <w:sz w:val="22"/>
          <w:szCs w:val="22"/>
        </w:rPr>
        <w:t xml:space="preserve"> </w:t>
      </w:r>
      <w:r w:rsidR="004872E8" w:rsidRPr="007536F6">
        <w:rPr>
          <w:rFonts w:ascii="Calibri" w:hAnsi="Calibri" w:cs="Arial"/>
          <w:b/>
          <w:sz w:val="22"/>
          <w:szCs w:val="22"/>
        </w:rPr>
        <w:t>NA</w:t>
      </w:r>
      <w:r w:rsidR="005254EB" w:rsidRPr="007536F6">
        <w:rPr>
          <w:rFonts w:ascii="Calibri" w:hAnsi="Calibri" w:cs="Arial"/>
          <w:b/>
          <w:sz w:val="22"/>
          <w:szCs w:val="22"/>
        </w:rPr>
        <w:t xml:space="preserve"> DODÁVK</w:t>
      </w:r>
      <w:r w:rsidR="004872E8" w:rsidRPr="007536F6">
        <w:rPr>
          <w:rFonts w:ascii="Calibri" w:hAnsi="Calibri" w:cs="Arial"/>
          <w:b/>
          <w:sz w:val="22"/>
          <w:szCs w:val="22"/>
        </w:rPr>
        <w:t>Y</w:t>
      </w:r>
      <w:r w:rsidR="005254EB" w:rsidRPr="007536F6">
        <w:rPr>
          <w:rFonts w:ascii="Calibri" w:hAnsi="Calibri" w:cs="Arial"/>
          <w:b/>
          <w:sz w:val="22"/>
          <w:szCs w:val="22"/>
        </w:rPr>
        <w:t xml:space="preserve"> </w:t>
      </w:r>
      <w:r w:rsidR="007E37E6" w:rsidRPr="007536F6">
        <w:rPr>
          <w:rFonts w:ascii="Calibri" w:hAnsi="Calibri" w:cs="Arial"/>
          <w:b/>
          <w:sz w:val="22"/>
          <w:szCs w:val="22"/>
        </w:rPr>
        <w:t>ASFALTOV</w:t>
      </w:r>
      <w:r w:rsidR="008B0654" w:rsidRPr="007536F6">
        <w:rPr>
          <w:rFonts w:ascii="Calibri" w:hAnsi="Calibri" w:cs="Arial"/>
          <w:b/>
          <w:sz w:val="22"/>
          <w:szCs w:val="22"/>
        </w:rPr>
        <w:t>ÝCH</w:t>
      </w:r>
      <w:r w:rsidR="007E37E6" w:rsidRPr="007536F6">
        <w:rPr>
          <w:rFonts w:ascii="Calibri" w:hAnsi="Calibri" w:cs="Arial"/>
          <w:b/>
          <w:sz w:val="22"/>
          <w:szCs w:val="22"/>
        </w:rPr>
        <w:t xml:space="preserve"> SMĚS</w:t>
      </w:r>
      <w:r w:rsidR="008B0654" w:rsidRPr="007536F6">
        <w:rPr>
          <w:rFonts w:ascii="Calibri" w:hAnsi="Calibri" w:cs="Arial"/>
          <w:b/>
          <w:sz w:val="22"/>
          <w:szCs w:val="22"/>
        </w:rPr>
        <w:t>Í</w:t>
      </w:r>
    </w:p>
    <w:p w14:paraId="265079E5" w14:textId="77777777" w:rsidR="005254EB" w:rsidRPr="007536F6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7536F6">
        <w:rPr>
          <w:rFonts w:ascii="Calibri" w:hAnsi="Calibri" w:cs="Calibri"/>
          <w:sz w:val="22"/>
          <w:szCs w:val="22"/>
        </w:rPr>
        <w:t>______________________________</w:t>
      </w:r>
    </w:p>
    <w:p w14:paraId="77498A47" w14:textId="33B3DD0C" w:rsidR="00BA563E" w:rsidRPr="007536F6" w:rsidRDefault="00BA563E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7536F6">
        <w:rPr>
          <w:rFonts w:ascii="Calibri" w:hAnsi="Calibri" w:cs="Calibri"/>
          <w:b/>
          <w:sz w:val="22"/>
          <w:szCs w:val="22"/>
        </w:rPr>
        <w:t>„Dodávk</w:t>
      </w:r>
      <w:r w:rsidR="00E2639F" w:rsidRPr="007536F6">
        <w:rPr>
          <w:rFonts w:ascii="Calibri" w:hAnsi="Calibri" w:cs="Calibri"/>
          <w:b/>
          <w:sz w:val="22"/>
          <w:szCs w:val="22"/>
        </w:rPr>
        <w:t>y</w:t>
      </w:r>
      <w:r w:rsidRPr="007536F6">
        <w:rPr>
          <w:rFonts w:ascii="Calibri" w:hAnsi="Calibri" w:cs="Calibri"/>
          <w:b/>
          <w:sz w:val="22"/>
          <w:szCs w:val="22"/>
        </w:rPr>
        <w:t xml:space="preserve"> asfaltov</w:t>
      </w:r>
      <w:r w:rsidR="00E2639F" w:rsidRPr="007536F6">
        <w:rPr>
          <w:rFonts w:ascii="Calibri" w:hAnsi="Calibri" w:cs="Calibri"/>
          <w:b/>
          <w:sz w:val="22"/>
          <w:szCs w:val="22"/>
        </w:rPr>
        <w:t xml:space="preserve">ých </w:t>
      </w:r>
      <w:r w:rsidRPr="007536F6">
        <w:rPr>
          <w:rFonts w:ascii="Calibri" w:hAnsi="Calibri" w:cs="Calibri"/>
          <w:b/>
          <w:sz w:val="22"/>
          <w:szCs w:val="22"/>
        </w:rPr>
        <w:t>směs</w:t>
      </w:r>
      <w:r w:rsidR="00E2639F" w:rsidRPr="007536F6">
        <w:rPr>
          <w:rFonts w:ascii="Calibri" w:hAnsi="Calibri" w:cs="Calibri"/>
          <w:b/>
          <w:sz w:val="22"/>
          <w:szCs w:val="22"/>
        </w:rPr>
        <w:t xml:space="preserve">í pro středisko </w:t>
      </w:r>
      <w:r w:rsidR="00731816" w:rsidRPr="007536F6">
        <w:rPr>
          <w:rFonts w:ascii="Calibri" w:hAnsi="Calibri" w:cs="Calibri"/>
          <w:b/>
          <w:sz w:val="22"/>
          <w:szCs w:val="22"/>
        </w:rPr>
        <w:t>Sosnová</w:t>
      </w:r>
      <w:r w:rsidRPr="007536F6">
        <w:rPr>
          <w:rFonts w:ascii="Calibri" w:hAnsi="Calibri" w:cs="Calibri"/>
          <w:b/>
          <w:sz w:val="22"/>
          <w:szCs w:val="22"/>
        </w:rPr>
        <w:t>“</w:t>
      </w:r>
    </w:p>
    <w:p w14:paraId="278E9FEF" w14:textId="4FA64FB5" w:rsidR="00BA563E" w:rsidRPr="007536F6" w:rsidRDefault="00E2639F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7536F6">
        <w:rPr>
          <w:rFonts w:ascii="Calibri" w:hAnsi="Calibri" w:cs="Calibri"/>
          <w:b/>
          <w:sz w:val="22"/>
          <w:szCs w:val="22"/>
        </w:rPr>
        <w:t xml:space="preserve">Kategorie </w:t>
      </w:r>
      <w:r w:rsidR="00731816" w:rsidRPr="007536F6">
        <w:rPr>
          <w:rFonts w:ascii="Calibri" w:hAnsi="Calibri" w:cs="Calibri"/>
          <w:b/>
          <w:sz w:val="22"/>
          <w:szCs w:val="22"/>
        </w:rPr>
        <w:t xml:space="preserve">A </w:t>
      </w:r>
      <w:r w:rsidR="007F4A05" w:rsidRPr="007536F6">
        <w:rPr>
          <w:rFonts w:ascii="Calibri" w:hAnsi="Calibri" w:cs="Calibri"/>
          <w:b/>
          <w:sz w:val="22"/>
          <w:szCs w:val="22"/>
        </w:rPr>
        <w:t>dynamického nákupního systému</w:t>
      </w:r>
      <w:r w:rsidR="00AF51F0" w:rsidRPr="007536F6">
        <w:rPr>
          <w:rFonts w:ascii="Calibri" w:hAnsi="Calibri" w:cs="Calibri"/>
          <w:b/>
          <w:sz w:val="22"/>
          <w:szCs w:val="22"/>
        </w:rPr>
        <w:t xml:space="preserve"> (dále jen DNS) na dodávky asfaltových směsí</w:t>
      </w:r>
    </w:p>
    <w:p w14:paraId="676AC35C" w14:textId="439BCC36" w:rsidR="004F404F" w:rsidRPr="007536F6" w:rsidRDefault="005254EB" w:rsidP="00E20C1E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7536F6">
        <w:rPr>
          <w:rFonts w:ascii="Calibri" w:hAnsi="Calibri" w:cs="Arial"/>
          <w:b/>
          <w:sz w:val="22"/>
          <w:szCs w:val="22"/>
        </w:rPr>
        <w:br w:type="page"/>
      </w:r>
      <w:r w:rsidRPr="007536F6">
        <w:rPr>
          <w:rFonts w:ascii="Calibri" w:hAnsi="Calibri" w:cs="Calibri"/>
          <w:b/>
          <w:bCs/>
          <w:sz w:val="22"/>
          <w:szCs w:val="22"/>
        </w:rPr>
        <w:lastRenderedPageBreak/>
        <w:t xml:space="preserve">Tato </w:t>
      </w:r>
      <w:r w:rsidR="004A13ED" w:rsidRPr="007536F6">
        <w:rPr>
          <w:rFonts w:ascii="Calibri" w:hAnsi="Calibri" w:cs="Calibri"/>
          <w:b/>
          <w:bCs/>
          <w:sz w:val="22"/>
          <w:szCs w:val="22"/>
        </w:rPr>
        <w:t>kupní smlouva</w:t>
      </w:r>
      <w:r w:rsidR="009565CD" w:rsidRPr="007536F6">
        <w:rPr>
          <w:rFonts w:ascii="Calibri" w:hAnsi="Calibri" w:cs="Calibri"/>
          <w:b/>
          <w:bCs/>
          <w:sz w:val="22"/>
          <w:szCs w:val="22"/>
        </w:rPr>
        <w:t xml:space="preserve"> (dále jen „</w:t>
      </w:r>
      <w:r w:rsidR="00B83FD3" w:rsidRPr="007536F6">
        <w:rPr>
          <w:rFonts w:ascii="Calibri" w:hAnsi="Calibri" w:cs="Calibri"/>
          <w:b/>
          <w:bCs/>
          <w:sz w:val="22"/>
          <w:szCs w:val="22"/>
        </w:rPr>
        <w:t>S</w:t>
      </w:r>
      <w:r w:rsidR="00605345" w:rsidRPr="007536F6">
        <w:rPr>
          <w:rFonts w:ascii="Calibri" w:hAnsi="Calibri" w:cs="Calibri"/>
          <w:b/>
          <w:bCs/>
          <w:sz w:val="22"/>
          <w:szCs w:val="22"/>
        </w:rPr>
        <w:t>mlouva</w:t>
      </w:r>
      <w:r w:rsidR="009565CD" w:rsidRPr="007536F6">
        <w:rPr>
          <w:rFonts w:ascii="Calibri" w:hAnsi="Calibri" w:cs="Calibri"/>
          <w:b/>
          <w:bCs/>
          <w:sz w:val="22"/>
          <w:szCs w:val="22"/>
        </w:rPr>
        <w:t xml:space="preserve">“) </w:t>
      </w:r>
      <w:r w:rsidRPr="007536F6">
        <w:rPr>
          <w:rFonts w:ascii="Calibri" w:hAnsi="Calibri" w:cs="Calibri"/>
          <w:b/>
          <w:bCs/>
          <w:sz w:val="22"/>
          <w:szCs w:val="22"/>
        </w:rPr>
        <w:t>se uzavírá níže uvedeného dne, měsíce a roku mezi následujícími smluvními stranami:</w:t>
      </w:r>
    </w:p>
    <w:p w14:paraId="05D57F96" w14:textId="67B2BCC8" w:rsidR="00686184" w:rsidRPr="007536F6" w:rsidRDefault="00686184" w:rsidP="00C0199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536F6">
        <w:rPr>
          <w:rFonts w:ascii="Calibri" w:hAnsi="Calibri" w:cs="Calibri"/>
          <w:b/>
          <w:sz w:val="22"/>
          <w:szCs w:val="22"/>
        </w:rPr>
        <w:t>Silnice LK a.s.</w:t>
      </w:r>
      <w:r w:rsidRPr="007536F6">
        <w:rPr>
          <w:rFonts w:ascii="Calibri" w:hAnsi="Calibri" w:cs="Calibri"/>
          <w:sz w:val="22"/>
          <w:szCs w:val="22"/>
        </w:rPr>
        <w:t>, se sídlem Jablonec nad Nisou, Československé armády 4805/24, PSČ 466 05, IČ</w:t>
      </w:r>
      <w:r w:rsidR="00585016" w:rsidRPr="007536F6">
        <w:rPr>
          <w:rFonts w:ascii="Calibri" w:hAnsi="Calibri" w:cs="Calibri"/>
          <w:sz w:val="22"/>
          <w:szCs w:val="22"/>
        </w:rPr>
        <w:t>O</w:t>
      </w:r>
      <w:r w:rsidRPr="007536F6">
        <w:rPr>
          <w:rFonts w:ascii="Calibri" w:hAnsi="Calibri" w:cs="Calibri"/>
          <w:sz w:val="22"/>
          <w:szCs w:val="22"/>
        </w:rPr>
        <w:t>: </w:t>
      </w:r>
      <w:r w:rsidRPr="007536F6">
        <w:rPr>
          <w:rFonts w:ascii="Calibri" w:hAnsi="Calibri" w:cs="Calibri"/>
          <w:bCs/>
          <w:sz w:val="22"/>
          <w:szCs w:val="22"/>
        </w:rPr>
        <w:t>287 46 503, DIČ: CZ28746503, zapsaná v obchodním rejstříku vedeném u Krajského soudu v Ústí nad Labem pod sp. zn. B 2197</w:t>
      </w:r>
    </w:p>
    <w:p w14:paraId="6A8C44D4" w14:textId="77777777" w:rsidR="00686184" w:rsidRPr="007536F6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  <w:highlight w:val="green"/>
        </w:rPr>
      </w:pPr>
      <w:r w:rsidRPr="007536F6">
        <w:rPr>
          <w:rFonts w:ascii="Calibri" w:hAnsi="Calibri" w:cs="Calibri"/>
          <w:sz w:val="22"/>
          <w:szCs w:val="22"/>
        </w:rPr>
        <w:t xml:space="preserve">(dále jen </w:t>
      </w:r>
      <w:r w:rsidRPr="007536F6">
        <w:rPr>
          <w:rFonts w:ascii="Calibri" w:hAnsi="Calibri" w:cs="Calibri"/>
          <w:bCs/>
          <w:snapToGrid w:val="0"/>
          <w:sz w:val="22"/>
          <w:szCs w:val="22"/>
        </w:rPr>
        <w:t>„</w:t>
      </w:r>
      <w:r w:rsidRPr="007536F6">
        <w:rPr>
          <w:rFonts w:ascii="Calibri" w:hAnsi="Calibri" w:cs="Calibri"/>
          <w:b/>
          <w:snapToGrid w:val="0"/>
          <w:sz w:val="22"/>
          <w:szCs w:val="22"/>
        </w:rPr>
        <w:t>K</w:t>
      </w:r>
      <w:r w:rsidRPr="007536F6">
        <w:rPr>
          <w:rFonts w:ascii="Calibri" w:hAnsi="Calibri" w:cs="Calibri"/>
          <w:b/>
          <w:bCs/>
          <w:snapToGrid w:val="0"/>
          <w:sz w:val="22"/>
          <w:szCs w:val="22"/>
        </w:rPr>
        <w:t>upující</w:t>
      </w:r>
      <w:r w:rsidRPr="007536F6">
        <w:rPr>
          <w:rFonts w:ascii="Calibri" w:hAnsi="Calibri" w:cs="Calibri"/>
          <w:bCs/>
          <w:snapToGrid w:val="0"/>
          <w:sz w:val="22"/>
          <w:szCs w:val="22"/>
        </w:rPr>
        <w:t>“</w:t>
      </w:r>
      <w:r w:rsidRPr="007536F6">
        <w:rPr>
          <w:rFonts w:ascii="Calibri" w:hAnsi="Calibri" w:cs="Calibri"/>
          <w:snapToGrid w:val="0"/>
          <w:sz w:val="22"/>
          <w:szCs w:val="22"/>
        </w:rPr>
        <w:t>)</w:t>
      </w:r>
      <w:r w:rsidRPr="007536F6">
        <w:rPr>
          <w:rFonts w:ascii="Calibri" w:hAnsi="Calibri" w:cs="Calibri"/>
          <w:b/>
          <w:sz w:val="22"/>
          <w:szCs w:val="22"/>
          <w:highlight w:val="green"/>
        </w:rPr>
        <w:t xml:space="preserve"> </w:t>
      </w:r>
    </w:p>
    <w:p w14:paraId="223960B8" w14:textId="77777777" w:rsidR="00686184" w:rsidRPr="007536F6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7536F6">
        <w:rPr>
          <w:rFonts w:ascii="Calibri" w:hAnsi="Calibri" w:cs="Calibri"/>
          <w:b/>
          <w:sz w:val="22"/>
          <w:szCs w:val="22"/>
        </w:rPr>
        <w:t>a</w:t>
      </w:r>
    </w:p>
    <w:p w14:paraId="085947F5" w14:textId="77777777" w:rsidR="00C01990" w:rsidRPr="007536F6" w:rsidRDefault="00C01990" w:rsidP="00C01990">
      <w:pPr>
        <w:spacing w:line="276" w:lineRule="auto"/>
        <w:jc w:val="both"/>
        <w:rPr>
          <w:rFonts w:ascii="Calibri" w:eastAsia="Calibri" w:hAnsi="Calibri" w:cs="Calibri"/>
        </w:rPr>
      </w:pPr>
      <w:r w:rsidRPr="007536F6">
        <w:rPr>
          <w:rFonts w:ascii="Calibri" w:hAnsi="Calibri" w:cs="Calibri"/>
          <w:b/>
          <w:sz w:val="22"/>
          <w:szCs w:val="22"/>
          <w:highlight w:val="lightGray"/>
        </w:rPr>
        <w:t>………………………………</w:t>
      </w:r>
      <w:r w:rsidRPr="007536F6">
        <w:rPr>
          <w:rFonts w:ascii="Calibri" w:hAnsi="Calibri" w:cs="Calibri"/>
          <w:sz w:val="22"/>
          <w:szCs w:val="22"/>
          <w:highlight w:val="lightGray"/>
        </w:rPr>
        <w:t>,</w:t>
      </w:r>
      <w:r w:rsidRPr="007536F6">
        <w:rPr>
          <w:rFonts w:ascii="Calibri" w:hAnsi="Calibri" w:cs="Calibri"/>
          <w:sz w:val="22"/>
          <w:szCs w:val="22"/>
        </w:rPr>
        <w:t xml:space="preserve"> se sídlem </w:t>
      </w:r>
      <w:r w:rsidRPr="007536F6">
        <w:rPr>
          <w:rFonts w:ascii="Calibri" w:hAnsi="Calibri" w:cs="Calibri"/>
          <w:sz w:val="22"/>
          <w:szCs w:val="22"/>
          <w:highlight w:val="lightGray"/>
        </w:rPr>
        <w:t>…………………………………….,</w:t>
      </w:r>
      <w:r w:rsidRPr="007536F6">
        <w:rPr>
          <w:rFonts w:ascii="Calibri" w:hAnsi="Calibri" w:cs="Calibri"/>
          <w:sz w:val="22"/>
          <w:szCs w:val="22"/>
        </w:rPr>
        <w:t xml:space="preserve"> IČO: </w:t>
      </w:r>
      <w:r w:rsidRPr="007536F6">
        <w:rPr>
          <w:rFonts w:ascii="Calibri" w:hAnsi="Calibri" w:cs="Calibri"/>
          <w:sz w:val="22"/>
          <w:szCs w:val="22"/>
          <w:highlight w:val="lightGray"/>
        </w:rPr>
        <w:t>…………………..</w:t>
      </w:r>
      <w:r w:rsidRPr="007536F6">
        <w:rPr>
          <w:rFonts w:ascii="Calibri" w:hAnsi="Calibri" w:cs="Calibri"/>
          <w:sz w:val="22"/>
          <w:szCs w:val="22"/>
        </w:rPr>
        <w:t>, DIČ:</w:t>
      </w:r>
      <w:r w:rsidRPr="007536F6">
        <w:rPr>
          <w:rFonts w:ascii="Calibri" w:hAnsi="Calibri" w:cs="Calibri"/>
          <w:sz w:val="22"/>
          <w:szCs w:val="22"/>
          <w:highlight w:val="lightGray"/>
        </w:rPr>
        <w:t>……………………,</w:t>
      </w:r>
      <w:r w:rsidRPr="007536F6">
        <w:rPr>
          <w:rFonts w:ascii="Calibri" w:hAnsi="Calibri" w:cs="Calibri"/>
          <w:sz w:val="22"/>
          <w:szCs w:val="22"/>
        </w:rPr>
        <w:t xml:space="preserve"> zapsaná v obchodním rejstříku vedeném u </w:t>
      </w:r>
      <w:r w:rsidRPr="007536F6">
        <w:rPr>
          <w:rFonts w:ascii="Calibri" w:hAnsi="Calibri" w:cs="Calibri"/>
          <w:sz w:val="22"/>
          <w:szCs w:val="22"/>
          <w:highlight w:val="lightGray"/>
        </w:rPr>
        <w:t>………………………………………</w:t>
      </w:r>
      <w:r w:rsidRPr="007536F6">
        <w:rPr>
          <w:rFonts w:ascii="Calibri" w:hAnsi="Calibri" w:cs="Calibri"/>
          <w:sz w:val="22"/>
          <w:szCs w:val="22"/>
        </w:rPr>
        <w:t xml:space="preserve">.pod sp. zn. </w:t>
      </w:r>
      <w:r w:rsidRPr="007536F6">
        <w:rPr>
          <w:rFonts w:ascii="Calibri" w:hAnsi="Calibri" w:cs="Calibri"/>
          <w:sz w:val="22"/>
          <w:szCs w:val="22"/>
          <w:highlight w:val="lightGray"/>
        </w:rPr>
        <w:t>………………………</w:t>
      </w:r>
    </w:p>
    <w:p w14:paraId="5049CF98" w14:textId="27A6EEC5" w:rsidR="00970ED1" w:rsidRPr="007536F6" w:rsidRDefault="009565CD" w:rsidP="006F6257">
      <w:pPr>
        <w:spacing w:after="200" w:line="276" w:lineRule="auto"/>
        <w:jc w:val="both"/>
        <w:rPr>
          <w:rFonts w:ascii="Calibri" w:hAnsi="Calibri" w:cs="Calibri"/>
          <w:snapToGrid w:val="0"/>
          <w:sz w:val="22"/>
          <w:szCs w:val="22"/>
        </w:rPr>
      </w:pPr>
      <w:r w:rsidRPr="007536F6">
        <w:rPr>
          <w:rFonts w:ascii="Calibri" w:hAnsi="Calibri" w:cs="Calibri"/>
          <w:snapToGrid w:val="0"/>
          <w:sz w:val="22"/>
          <w:szCs w:val="22"/>
        </w:rPr>
        <w:t>(dále jen „</w:t>
      </w:r>
      <w:r w:rsidRPr="007536F6">
        <w:rPr>
          <w:rFonts w:ascii="Calibri" w:hAnsi="Calibri" w:cs="Calibri"/>
          <w:b/>
          <w:bCs/>
          <w:snapToGrid w:val="0"/>
          <w:sz w:val="22"/>
          <w:szCs w:val="22"/>
        </w:rPr>
        <w:t>P</w:t>
      </w:r>
      <w:r w:rsidRPr="007536F6">
        <w:rPr>
          <w:rFonts w:ascii="Calibri" w:hAnsi="Calibri" w:cs="Calibri"/>
          <w:b/>
          <w:snapToGrid w:val="0"/>
          <w:sz w:val="22"/>
          <w:szCs w:val="22"/>
        </w:rPr>
        <w:t>rodávající</w:t>
      </w:r>
      <w:r w:rsidRPr="007536F6">
        <w:rPr>
          <w:rFonts w:ascii="Calibri" w:hAnsi="Calibri" w:cs="Calibri"/>
          <w:snapToGrid w:val="0"/>
          <w:sz w:val="22"/>
          <w:szCs w:val="22"/>
        </w:rPr>
        <w:t>“)</w:t>
      </w:r>
    </w:p>
    <w:p w14:paraId="3AADE764" w14:textId="77777777" w:rsidR="00970ED1" w:rsidRPr="007536F6" w:rsidRDefault="009565CD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7536F6">
        <w:rPr>
          <w:rFonts w:ascii="Calibri" w:hAnsi="Calibri" w:cs="Calibri"/>
          <w:sz w:val="22"/>
          <w:szCs w:val="22"/>
        </w:rPr>
        <w:t>(</w:t>
      </w:r>
      <w:r w:rsidR="00686184" w:rsidRPr="007536F6">
        <w:rPr>
          <w:rFonts w:ascii="Calibri" w:hAnsi="Calibri" w:cs="Calibri"/>
          <w:bCs/>
          <w:sz w:val="22"/>
          <w:szCs w:val="22"/>
        </w:rPr>
        <w:t xml:space="preserve">Prodávající a Kupující jsou dále též uváděni společně jako </w:t>
      </w:r>
      <w:r w:rsidRPr="007536F6">
        <w:rPr>
          <w:rFonts w:ascii="Calibri" w:hAnsi="Calibri" w:cs="Calibri"/>
          <w:sz w:val="22"/>
          <w:szCs w:val="22"/>
        </w:rPr>
        <w:t>„</w:t>
      </w:r>
      <w:r w:rsidRPr="007536F6">
        <w:rPr>
          <w:rFonts w:ascii="Calibri" w:hAnsi="Calibri" w:cs="Calibri"/>
          <w:b/>
          <w:sz w:val="22"/>
          <w:szCs w:val="22"/>
        </w:rPr>
        <w:t>Smluvní strany</w:t>
      </w:r>
      <w:r w:rsidR="00686184" w:rsidRPr="007536F6">
        <w:rPr>
          <w:rFonts w:ascii="Calibri" w:hAnsi="Calibri" w:cs="Calibri"/>
          <w:sz w:val="22"/>
          <w:szCs w:val="22"/>
        </w:rPr>
        <w:t>“ a</w:t>
      </w:r>
      <w:r w:rsidRPr="007536F6">
        <w:rPr>
          <w:rFonts w:ascii="Calibri" w:hAnsi="Calibri" w:cs="Calibri"/>
          <w:sz w:val="22"/>
          <w:szCs w:val="22"/>
        </w:rPr>
        <w:t xml:space="preserve"> jednotlivě jako „</w:t>
      </w:r>
      <w:r w:rsidRPr="007536F6">
        <w:rPr>
          <w:rFonts w:ascii="Calibri" w:hAnsi="Calibri" w:cs="Calibri"/>
          <w:b/>
          <w:sz w:val="22"/>
          <w:szCs w:val="22"/>
        </w:rPr>
        <w:t>Smluvní strana</w:t>
      </w:r>
      <w:r w:rsidRPr="007536F6">
        <w:rPr>
          <w:rFonts w:ascii="Calibri" w:hAnsi="Calibri" w:cs="Calibri"/>
          <w:sz w:val="22"/>
          <w:szCs w:val="22"/>
        </w:rPr>
        <w:t>“)</w:t>
      </w:r>
    </w:p>
    <w:p w14:paraId="3C92B3C1" w14:textId="77777777" w:rsidR="00686184" w:rsidRPr="007536F6" w:rsidRDefault="00686184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</w:p>
    <w:p w14:paraId="18098526" w14:textId="77777777" w:rsidR="00970ED1" w:rsidRPr="007536F6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7536F6">
        <w:rPr>
          <w:rFonts w:ascii="Calibri" w:hAnsi="Calibri" w:cs="Arial"/>
          <w:b/>
          <w:sz w:val="22"/>
          <w:szCs w:val="22"/>
        </w:rPr>
        <w:t>PŘEDMĚT PLNĚNÍ</w:t>
      </w:r>
    </w:p>
    <w:p w14:paraId="4045B8C1" w14:textId="020FD433" w:rsidR="00CC5819" w:rsidRPr="007536F6" w:rsidRDefault="00970ED1" w:rsidP="00CC5819">
      <w:pPr>
        <w:numPr>
          <w:ilvl w:val="1"/>
          <w:numId w:val="29"/>
        </w:numPr>
        <w:spacing w:after="12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7536F6">
        <w:rPr>
          <w:rFonts w:ascii="Calibri" w:hAnsi="Calibri" w:cs="Arial"/>
          <w:sz w:val="22"/>
          <w:szCs w:val="22"/>
        </w:rPr>
        <w:t xml:space="preserve">Předmětem </w:t>
      </w:r>
      <w:r w:rsidR="004F404F" w:rsidRPr="007536F6">
        <w:rPr>
          <w:rFonts w:ascii="Calibri" w:hAnsi="Calibri" w:cs="Arial"/>
          <w:sz w:val="22"/>
          <w:szCs w:val="22"/>
        </w:rPr>
        <w:t xml:space="preserve">plnění této </w:t>
      </w:r>
      <w:r w:rsidR="00B83FD3" w:rsidRPr="007536F6">
        <w:rPr>
          <w:rFonts w:ascii="Calibri" w:hAnsi="Calibri" w:cs="Arial"/>
          <w:sz w:val="22"/>
          <w:szCs w:val="22"/>
        </w:rPr>
        <w:t>S</w:t>
      </w:r>
      <w:r w:rsidR="004F404F" w:rsidRPr="007536F6">
        <w:rPr>
          <w:rFonts w:ascii="Calibri" w:hAnsi="Calibri" w:cs="Arial"/>
          <w:sz w:val="22"/>
          <w:szCs w:val="22"/>
        </w:rPr>
        <w:t>mlouvy je závazek P</w:t>
      </w:r>
      <w:r w:rsidRPr="007536F6">
        <w:rPr>
          <w:rFonts w:ascii="Calibri" w:hAnsi="Calibri" w:cs="Arial"/>
          <w:sz w:val="22"/>
          <w:szCs w:val="22"/>
        </w:rPr>
        <w:t>rodávajícího k</w:t>
      </w:r>
      <w:r w:rsidR="00605345" w:rsidRPr="007536F6">
        <w:rPr>
          <w:rFonts w:ascii="Calibri" w:hAnsi="Calibri" w:cs="Arial"/>
          <w:sz w:val="22"/>
          <w:szCs w:val="22"/>
        </w:rPr>
        <w:t> </w:t>
      </w:r>
      <w:r w:rsidR="004A13ED" w:rsidRPr="007536F6">
        <w:rPr>
          <w:rFonts w:ascii="Calibri" w:hAnsi="Calibri" w:cs="Arial"/>
          <w:sz w:val="22"/>
          <w:szCs w:val="22"/>
        </w:rPr>
        <w:t>průběžným</w:t>
      </w:r>
      <w:r w:rsidR="00605345" w:rsidRPr="007536F6">
        <w:rPr>
          <w:rFonts w:ascii="Calibri" w:hAnsi="Calibri" w:cs="Arial"/>
          <w:sz w:val="22"/>
          <w:szCs w:val="22"/>
        </w:rPr>
        <w:t xml:space="preserve"> </w:t>
      </w:r>
      <w:r w:rsidRPr="007536F6">
        <w:rPr>
          <w:rFonts w:ascii="Calibri" w:hAnsi="Calibri" w:cs="Arial"/>
          <w:sz w:val="22"/>
          <w:szCs w:val="22"/>
        </w:rPr>
        <w:t xml:space="preserve">dodávkám </w:t>
      </w:r>
      <w:r w:rsidR="007E37E6" w:rsidRPr="007536F6">
        <w:rPr>
          <w:rFonts w:ascii="Calibri" w:hAnsi="Calibri" w:cs="Tahoma"/>
          <w:sz w:val="22"/>
          <w:szCs w:val="22"/>
        </w:rPr>
        <w:t xml:space="preserve">asfaltové směsi </w:t>
      </w:r>
      <w:r w:rsidR="006E5D4E" w:rsidRPr="007536F6">
        <w:rPr>
          <w:rFonts w:ascii="Calibri" w:hAnsi="Calibri" w:cs="Tahoma"/>
          <w:b/>
          <w:bCs/>
          <w:sz w:val="22"/>
          <w:szCs w:val="22"/>
        </w:rPr>
        <w:t xml:space="preserve">ACO </w:t>
      </w:r>
      <w:r w:rsidR="001E1A12" w:rsidRPr="007536F6">
        <w:rPr>
          <w:rFonts w:ascii="Calibri" w:hAnsi="Calibri" w:cs="Tahoma"/>
          <w:b/>
          <w:bCs/>
          <w:sz w:val="22"/>
          <w:szCs w:val="22"/>
        </w:rPr>
        <w:t>8</w:t>
      </w:r>
      <w:r w:rsidR="001E1A12" w:rsidRPr="007536F6">
        <w:rPr>
          <w:rFonts w:ascii="Calibri" w:hAnsi="Calibri" w:cs="Tahoma"/>
          <w:sz w:val="22"/>
          <w:szCs w:val="22"/>
        </w:rPr>
        <w:t xml:space="preserve"> </w:t>
      </w:r>
      <w:r w:rsidR="00746CEE" w:rsidRPr="007536F6">
        <w:rPr>
          <w:rFonts w:ascii="Calibri" w:hAnsi="Calibri" w:cs="Tahoma"/>
          <w:sz w:val="22"/>
          <w:szCs w:val="22"/>
        </w:rPr>
        <w:t xml:space="preserve">určené </w:t>
      </w:r>
      <w:r w:rsidR="007E37E6" w:rsidRPr="007536F6">
        <w:rPr>
          <w:rFonts w:ascii="Calibri" w:hAnsi="Calibri" w:cs="Tahoma"/>
          <w:sz w:val="22"/>
          <w:szCs w:val="22"/>
        </w:rPr>
        <w:t xml:space="preserve">pro souvislou údržbu povrchu vozovek strojním </w:t>
      </w:r>
      <w:r w:rsidR="003356E6" w:rsidRPr="007536F6">
        <w:rPr>
          <w:rFonts w:ascii="Calibri" w:hAnsi="Calibri" w:cs="Tahoma"/>
          <w:sz w:val="22"/>
          <w:szCs w:val="22"/>
        </w:rPr>
        <w:t xml:space="preserve">a ručním </w:t>
      </w:r>
      <w:r w:rsidR="007E37E6" w:rsidRPr="007536F6">
        <w:rPr>
          <w:rFonts w:ascii="Calibri" w:hAnsi="Calibri" w:cs="Tahoma"/>
          <w:sz w:val="22"/>
          <w:szCs w:val="22"/>
        </w:rPr>
        <w:t>zpracováním</w:t>
      </w:r>
      <w:r w:rsidR="00CC5819" w:rsidRPr="007536F6">
        <w:rPr>
          <w:rFonts w:ascii="Calibri" w:hAnsi="Calibri" w:cs="Arial"/>
          <w:sz w:val="22"/>
          <w:szCs w:val="22"/>
        </w:rPr>
        <w:t xml:space="preserve"> </w:t>
      </w:r>
      <w:r w:rsidRPr="007536F6">
        <w:rPr>
          <w:rFonts w:ascii="Calibri" w:hAnsi="Calibri" w:cs="Arial"/>
          <w:sz w:val="22"/>
          <w:szCs w:val="22"/>
        </w:rPr>
        <w:t>(dále jen „</w:t>
      </w:r>
      <w:r w:rsidR="004F404F" w:rsidRPr="007536F6">
        <w:rPr>
          <w:rFonts w:ascii="Calibri" w:hAnsi="Calibri" w:cs="Arial"/>
          <w:b/>
          <w:sz w:val="22"/>
          <w:szCs w:val="22"/>
        </w:rPr>
        <w:t>Z</w:t>
      </w:r>
      <w:r w:rsidRPr="007536F6">
        <w:rPr>
          <w:rFonts w:ascii="Calibri" w:hAnsi="Calibri" w:cs="Arial"/>
          <w:b/>
          <w:sz w:val="22"/>
          <w:szCs w:val="22"/>
        </w:rPr>
        <w:t>boží</w:t>
      </w:r>
      <w:r w:rsidR="00CC5819" w:rsidRPr="007536F6">
        <w:rPr>
          <w:rFonts w:ascii="Calibri" w:hAnsi="Calibri" w:cs="Arial"/>
          <w:sz w:val="22"/>
          <w:szCs w:val="22"/>
        </w:rPr>
        <w:t>“), splňující následující parametry:</w:t>
      </w:r>
    </w:p>
    <w:p w14:paraId="3935A88C" w14:textId="33DE6FE6" w:rsidR="00CC5792" w:rsidRPr="007536F6" w:rsidRDefault="000313E4" w:rsidP="00044B63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cs="Arial"/>
        </w:rPr>
      </w:pPr>
      <w:r w:rsidRPr="007536F6">
        <w:rPr>
          <w:rFonts w:ascii="Calibri" w:hAnsi="Calibri" w:cs="Arial"/>
          <w:sz w:val="22"/>
          <w:szCs w:val="22"/>
        </w:rPr>
        <w:t>kvalita asfaltové směsi a výrobní postupy pro výrobu asfaltové směsi musí splňovat normu ČSN EN 13108-1</w:t>
      </w:r>
      <w:r w:rsidR="0049018D" w:rsidRPr="007536F6">
        <w:rPr>
          <w:rFonts w:ascii="Calibri" w:hAnsi="Calibri" w:cs="Arial"/>
          <w:sz w:val="22"/>
          <w:szCs w:val="22"/>
        </w:rPr>
        <w:t xml:space="preserve"> </w:t>
      </w:r>
      <w:r w:rsidR="00270456" w:rsidRPr="007536F6">
        <w:rPr>
          <w:rFonts w:ascii="Calibri" w:hAnsi="Calibri" w:cs="Arial"/>
          <w:sz w:val="22"/>
          <w:szCs w:val="22"/>
        </w:rPr>
        <w:t>ED</w:t>
      </w:r>
      <w:r w:rsidR="0049018D" w:rsidRPr="007536F6">
        <w:rPr>
          <w:rFonts w:ascii="Calibri" w:hAnsi="Calibri" w:cs="Arial"/>
          <w:sz w:val="22"/>
          <w:szCs w:val="22"/>
        </w:rPr>
        <w:t>. 2</w:t>
      </w:r>
      <w:r w:rsidRPr="007536F6">
        <w:rPr>
          <w:rFonts w:ascii="Calibri" w:hAnsi="Calibri" w:cs="Arial"/>
          <w:sz w:val="22"/>
          <w:szCs w:val="22"/>
        </w:rPr>
        <w:t>, dále pak normu ČSN 73 6121</w:t>
      </w:r>
      <w:r w:rsidR="00CC5792" w:rsidRPr="007536F6">
        <w:rPr>
          <w:rFonts w:ascii="Calibri" w:hAnsi="Calibri" w:cs="Arial"/>
          <w:sz w:val="22"/>
          <w:szCs w:val="22"/>
        </w:rPr>
        <w:t xml:space="preserve">; </w:t>
      </w:r>
    </w:p>
    <w:p w14:paraId="224591CF" w14:textId="73F1D8C0" w:rsidR="000313E4" w:rsidRPr="007536F6" w:rsidRDefault="000313E4" w:rsidP="000313E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536F6">
        <w:rPr>
          <w:rFonts w:ascii="Calibri" w:hAnsi="Calibri" w:cs="Arial"/>
          <w:sz w:val="22"/>
          <w:szCs w:val="22"/>
        </w:rPr>
        <w:t>druh asf</w:t>
      </w:r>
      <w:r w:rsidR="00213E74" w:rsidRPr="007536F6">
        <w:rPr>
          <w:rFonts w:ascii="Calibri" w:hAnsi="Calibri" w:cs="Arial"/>
          <w:sz w:val="22"/>
          <w:szCs w:val="22"/>
        </w:rPr>
        <w:t xml:space="preserve">altového pojiva pro směsi </w:t>
      </w:r>
      <w:r w:rsidR="00213E74" w:rsidRPr="007536F6">
        <w:rPr>
          <w:rFonts w:ascii="Calibri" w:hAnsi="Calibri" w:cs="Arial"/>
          <w:b/>
          <w:bCs/>
          <w:sz w:val="22"/>
          <w:szCs w:val="22"/>
        </w:rPr>
        <w:t>ACO</w:t>
      </w:r>
      <w:r w:rsidR="001E1A12" w:rsidRPr="007536F6">
        <w:rPr>
          <w:rFonts w:ascii="Calibri" w:hAnsi="Calibri" w:cs="Arial"/>
          <w:b/>
          <w:bCs/>
          <w:sz w:val="22"/>
          <w:szCs w:val="22"/>
        </w:rPr>
        <w:t xml:space="preserve"> 8</w:t>
      </w:r>
      <w:r w:rsidR="001E1A12" w:rsidRPr="007536F6">
        <w:rPr>
          <w:rFonts w:ascii="Calibri" w:hAnsi="Calibri" w:cs="Arial"/>
          <w:sz w:val="22"/>
          <w:szCs w:val="22"/>
        </w:rPr>
        <w:t xml:space="preserve"> </w:t>
      </w:r>
      <w:r w:rsidRPr="007536F6">
        <w:rPr>
          <w:rFonts w:ascii="Calibri" w:hAnsi="Calibri" w:cs="Arial"/>
          <w:sz w:val="22"/>
          <w:szCs w:val="22"/>
        </w:rPr>
        <w:t xml:space="preserve">je stanoven na </w:t>
      </w:r>
      <w:r w:rsidRPr="007536F6">
        <w:rPr>
          <w:rFonts w:ascii="Calibri" w:hAnsi="Calibri" w:cs="Arial"/>
          <w:b/>
          <w:bCs/>
          <w:sz w:val="22"/>
          <w:szCs w:val="22"/>
        </w:rPr>
        <w:t>70/100, resp. 50/70;</w:t>
      </w:r>
    </w:p>
    <w:p w14:paraId="43D7A763" w14:textId="5CD590E4" w:rsidR="007C1956" w:rsidRPr="007536F6" w:rsidRDefault="004A13ED" w:rsidP="007C195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bCs/>
          <w:sz w:val="22"/>
          <w:szCs w:val="22"/>
        </w:rPr>
      </w:pPr>
      <w:r w:rsidRPr="007536F6">
        <w:rPr>
          <w:rFonts w:ascii="Calibri" w:hAnsi="Calibri" w:cs="Arial"/>
          <w:sz w:val="22"/>
          <w:szCs w:val="22"/>
        </w:rPr>
        <w:t xml:space="preserve">Průběžné dodávky budou prováděny odběrem Zboží Kupujícím v provozovně Prodávajícího </w:t>
      </w:r>
      <w:r w:rsidR="00746CEE" w:rsidRPr="007536F6">
        <w:rPr>
          <w:rFonts w:ascii="Calibri" w:hAnsi="Calibri" w:cs="Arial"/>
          <w:sz w:val="22"/>
          <w:szCs w:val="22"/>
        </w:rPr>
        <w:t xml:space="preserve">na </w:t>
      </w:r>
      <w:r w:rsidR="00746CEE" w:rsidRPr="007536F6">
        <w:rPr>
          <w:rFonts w:ascii="Calibri" w:hAnsi="Calibri" w:cs="Arial"/>
          <w:b/>
          <w:bCs/>
          <w:sz w:val="22"/>
          <w:szCs w:val="22"/>
        </w:rPr>
        <w:t>adrese</w:t>
      </w:r>
      <w:r w:rsidR="007C1956" w:rsidRPr="007536F6">
        <w:rPr>
          <w:rFonts w:ascii="Calibri" w:hAnsi="Calibri" w:cs="Arial"/>
          <w:b/>
          <w:bCs/>
          <w:sz w:val="22"/>
          <w:szCs w:val="22"/>
        </w:rPr>
        <w:t xml:space="preserve">: </w:t>
      </w:r>
      <w:r w:rsidR="001D41DB" w:rsidRPr="007536F6">
        <w:rPr>
          <w:rFonts w:ascii="Calibri" w:hAnsi="Calibri" w:cs="Arial"/>
          <w:sz w:val="22"/>
          <w:szCs w:val="22"/>
          <w:highlight w:val="lightGray"/>
        </w:rPr>
        <w:t>…………………………………………………….</w:t>
      </w:r>
      <w:proofErr w:type="gramStart"/>
      <w:r w:rsidR="001D41DB" w:rsidRPr="007536F6">
        <w:rPr>
          <w:rFonts w:ascii="Calibri" w:hAnsi="Calibri" w:cs="Arial"/>
          <w:sz w:val="22"/>
          <w:szCs w:val="22"/>
          <w:highlight w:val="lightGray"/>
        </w:rPr>
        <w:t>.</w:t>
      </w:r>
      <w:r w:rsidR="001D41DB" w:rsidRPr="007536F6">
        <w:rPr>
          <w:rFonts w:ascii="Calibri" w:hAnsi="Calibri" w:cs="Arial"/>
          <w:sz w:val="22"/>
          <w:szCs w:val="22"/>
        </w:rPr>
        <w:t xml:space="preserve"> ,</w:t>
      </w:r>
      <w:proofErr w:type="gramEnd"/>
      <w:r w:rsidR="001D41DB" w:rsidRPr="007536F6">
        <w:rPr>
          <w:rFonts w:ascii="Calibri" w:hAnsi="Calibri" w:cs="Arial"/>
          <w:sz w:val="22"/>
          <w:szCs w:val="22"/>
        </w:rPr>
        <w:t xml:space="preserve"> GPS souřadnice </w:t>
      </w:r>
      <w:r w:rsidR="001D41DB" w:rsidRPr="007536F6">
        <w:rPr>
          <w:rFonts w:ascii="Calibri" w:hAnsi="Calibri" w:cs="Arial"/>
          <w:sz w:val="22"/>
          <w:szCs w:val="22"/>
          <w:highlight w:val="lightGray"/>
        </w:rPr>
        <w:t>………………………………..</w:t>
      </w:r>
      <w:r w:rsidR="007C1956" w:rsidRPr="007536F6">
        <w:rPr>
          <w:rFonts w:ascii="Calibri" w:hAnsi="Calibri" w:cs="Arial"/>
          <w:b/>
          <w:bCs/>
          <w:sz w:val="22"/>
          <w:szCs w:val="22"/>
        </w:rPr>
        <w:t xml:space="preserve">  </w:t>
      </w:r>
      <w:r w:rsidR="00746CEE" w:rsidRPr="007536F6">
        <w:rPr>
          <w:rFonts w:ascii="Calibri" w:hAnsi="Calibri" w:cs="Arial"/>
          <w:sz w:val="22"/>
          <w:szCs w:val="22"/>
        </w:rPr>
        <w:t xml:space="preserve"> </w:t>
      </w:r>
      <w:r w:rsidR="007C1956" w:rsidRPr="007536F6">
        <w:rPr>
          <w:rFonts w:ascii="Calibri" w:hAnsi="Calibri" w:cs="Arial"/>
          <w:sz w:val="22"/>
          <w:szCs w:val="22"/>
        </w:rPr>
        <w:t xml:space="preserve"> </w:t>
      </w:r>
    </w:p>
    <w:p w14:paraId="11E13594" w14:textId="5168B3D3" w:rsidR="00CC5819" w:rsidRPr="007536F6" w:rsidRDefault="00CC5819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536F6">
        <w:rPr>
          <w:rFonts w:ascii="Calibri" w:hAnsi="Calibri" w:cs="Arial"/>
          <w:sz w:val="22"/>
          <w:szCs w:val="22"/>
        </w:rPr>
        <w:t xml:space="preserve">Prodávající se zavazuje v případě každé </w:t>
      </w:r>
      <w:r w:rsidR="004A13ED" w:rsidRPr="007536F6">
        <w:rPr>
          <w:rFonts w:ascii="Calibri" w:hAnsi="Calibri" w:cs="Arial"/>
          <w:sz w:val="22"/>
          <w:szCs w:val="22"/>
        </w:rPr>
        <w:t>průběžné dodávky</w:t>
      </w:r>
      <w:r w:rsidRPr="007536F6">
        <w:rPr>
          <w:rFonts w:ascii="Calibri" w:hAnsi="Calibri" w:cs="Arial"/>
          <w:sz w:val="22"/>
          <w:szCs w:val="22"/>
        </w:rPr>
        <w:t xml:space="preserve"> Kupující</w:t>
      </w:r>
      <w:r w:rsidR="00A56A23" w:rsidRPr="007536F6">
        <w:rPr>
          <w:rFonts w:ascii="Calibri" w:hAnsi="Calibri" w:cs="Arial"/>
          <w:sz w:val="22"/>
          <w:szCs w:val="22"/>
        </w:rPr>
        <w:t>mu odevzdat Zboží, umožnit mu nabýt</w:t>
      </w:r>
      <w:r w:rsidRPr="007536F6">
        <w:rPr>
          <w:rFonts w:ascii="Calibri" w:hAnsi="Calibri" w:cs="Arial"/>
          <w:sz w:val="22"/>
          <w:szCs w:val="22"/>
        </w:rPr>
        <w:t xml:space="preserve"> vlastnické právo </w:t>
      </w:r>
      <w:r w:rsidR="00A56A23" w:rsidRPr="007536F6">
        <w:rPr>
          <w:rFonts w:ascii="Calibri" w:hAnsi="Calibri" w:cs="Arial"/>
          <w:sz w:val="22"/>
          <w:szCs w:val="22"/>
        </w:rPr>
        <w:t>ke</w:t>
      </w:r>
      <w:r w:rsidRPr="007536F6">
        <w:rPr>
          <w:rFonts w:ascii="Calibri" w:hAnsi="Calibri" w:cs="Arial"/>
          <w:sz w:val="22"/>
          <w:szCs w:val="22"/>
        </w:rPr>
        <w:t xml:space="preserve"> Zboží a předat mu veškeré doklady, které se k tomuto Zboží vztahují.</w:t>
      </w:r>
    </w:p>
    <w:p w14:paraId="66B0C708" w14:textId="03A544AC" w:rsidR="004C516C" w:rsidRPr="007536F6" w:rsidRDefault="00CC5819" w:rsidP="00223B7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536F6">
        <w:rPr>
          <w:rFonts w:ascii="Calibri" w:hAnsi="Calibri" w:cs="Arial"/>
          <w:sz w:val="22"/>
          <w:szCs w:val="22"/>
        </w:rPr>
        <w:t xml:space="preserve">Kupující se zavazuje přebírat řádně dodané Zboží v souladu s podmínkami této Smlouvy a zaplatit za ně kupní cenu v souladu s článkem </w:t>
      </w:r>
      <w:r w:rsidR="003356E6" w:rsidRPr="007536F6">
        <w:rPr>
          <w:rFonts w:ascii="Calibri" w:hAnsi="Calibri" w:cs="Arial"/>
          <w:sz w:val="22"/>
          <w:szCs w:val="22"/>
        </w:rPr>
        <w:t>4</w:t>
      </w:r>
      <w:r w:rsidRPr="007536F6">
        <w:rPr>
          <w:rFonts w:ascii="Calibri" w:hAnsi="Calibri" w:cs="Arial"/>
          <w:sz w:val="22"/>
          <w:szCs w:val="22"/>
        </w:rPr>
        <w:t>. této Smlouvy.</w:t>
      </w:r>
      <w:r w:rsidR="00356B71" w:rsidRPr="007536F6">
        <w:rPr>
          <w:rFonts w:ascii="Calibri" w:hAnsi="Calibri" w:cs="Arial"/>
          <w:sz w:val="22"/>
          <w:szCs w:val="22"/>
        </w:rPr>
        <w:t xml:space="preserve"> </w:t>
      </w:r>
    </w:p>
    <w:p w14:paraId="26D07186" w14:textId="1469D8BE" w:rsidR="00E36B85" w:rsidRPr="007536F6" w:rsidRDefault="00E36B85" w:rsidP="00E36B85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7536F6">
        <w:rPr>
          <w:rFonts w:ascii="Calibri" w:hAnsi="Calibri" w:cs="Arial"/>
          <w:b/>
          <w:sz w:val="22"/>
          <w:szCs w:val="22"/>
        </w:rPr>
        <w:t>O</w:t>
      </w:r>
      <w:r w:rsidR="004A13ED" w:rsidRPr="007536F6">
        <w:rPr>
          <w:rFonts w:ascii="Calibri" w:hAnsi="Calibri" w:cs="Arial"/>
          <w:b/>
          <w:sz w:val="22"/>
          <w:szCs w:val="22"/>
        </w:rPr>
        <w:t>DBĚR</w:t>
      </w:r>
      <w:r w:rsidRPr="007536F6">
        <w:rPr>
          <w:rFonts w:ascii="Calibri" w:hAnsi="Calibri" w:cs="Arial"/>
          <w:b/>
          <w:sz w:val="22"/>
          <w:szCs w:val="22"/>
        </w:rPr>
        <w:t xml:space="preserve"> ZBOŽÍ</w:t>
      </w:r>
    </w:p>
    <w:p w14:paraId="073CFB02" w14:textId="681E3BAC" w:rsidR="00223B74" w:rsidRPr="007536F6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536F6">
        <w:rPr>
          <w:rFonts w:ascii="Calibri" w:hAnsi="Calibri" w:cs="Arial"/>
          <w:sz w:val="22"/>
          <w:szCs w:val="22"/>
        </w:rPr>
        <w:t xml:space="preserve">Odběr Zboží je Kupující oprávněn činit kdykoli po dobu trvání této Smlouvy v pracovní dny od </w:t>
      </w:r>
      <w:r w:rsidR="007A7C62" w:rsidRPr="007536F6">
        <w:rPr>
          <w:rFonts w:ascii="Calibri" w:hAnsi="Calibri" w:cs="Arial"/>
          <w:sz w:val="22"/>
          <w:szCs w:val="22"/>
        </w:rPr>
        <w:t>6</w:t>
      </w:r>
      <w:r w:rsidRPr="007536F6">
        <w:rPr>
          <w:rFonts w:ascii="Calibri" w:hAnsi="Calibri" w:cs="Arial"/>
          <w:sz w:val="22"/>
          <w:szCs w:val="22"/>
        </w:rPr>
        <w:t>:00 - 1</w:t>
      </w:r>
      <w:r w:rsidR="007A7C62" w:rsidRPr="007536F6">
        <w:rPr>
          <w:rFonts w:ascii="Calibri" w:hAnsi="Calibri" w:cs="Arial"/>
          <w:sz w:val="22"/>
          <w:szCs w:val="22"/>
        </w:rPr>
        <w:t>5</w:t>
      </w:r>
      <w:r w:rsidRPr="007536F6">
        <w:rPr>
          <w:rFonts w:ascii="Calibri" w:hAnsi="Calibri" w:cs="Arial"/>
          <w:sz w:val="22"/>
          <w:szCs w:val="22"/>
        </w:rPr>
        <w:t xml:space="preserve">:00 hod. </w:t>
      </w:r>
    </w:p>
    <w:p w14:paraId="685B034C" w14:textId="51F3D62A" w:rsidR="00223B74" w:rsidRPr="007536F6" w:rsidRDefault="00357FD8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536F6">
        <w:rPr>
          <w:rFonts w:ascii="Calibri" w:hAnsi="Calibri" w:cs="Arial"/>
          <w:sz w:val="22"/>
          <w:szCs w:val="22"/>
        </w:rPr>
        <w:t xml:space="preserve">Po dobu účinnosti této smlouvy může být </w:t>
      </w:r>
      <w:r w:rsidR="008240EA" w:rsidRPr="007536F6">
        <w:rPr>
          <w:rFonts w:ascii="Calibri" w:hAnsi="Calibri" w:cs="Arial"/>
          <w:sz w:val="22"/>
          <w:szCs w:val="22"/>
        </w:rPr>
        <w:t>Z</w:t>
      </w:r>
      <w:r w:rsidR="00223B74" w:rsidRPr="007536F6">
        <w:rPr>
          <w:rFonts w:ascii="Calibri" w:hAnsi="Calibri" w:cs="Arial"/>
          <w:sz w:val="22"/>
          <w:szCs w:val="22"/>
        </w:rPr>
        <w:t xml:space="preserve">boží </w:t>
      </w:r>
      <w:r w:rsidRPr="007536F6">
        <w:rPr>
          <w:rFonts w:ascii="Calibri" w:hAnsi="Calibri" w:cs="Arial"/>
          <w:sz w:val="22"/>
          <w:szCs w:val="22"/>
        </w:rPr>
        <w:t xml:space="preserve">odebíráno v množství dle potřeb Kupujícího, pokud bude mít Prodávající takové množství </w:t>
      </w:r>
      <w:r w:rsidR="008240EA" w:rsidRPr="007536F6">
        <w:rPr>
          <w:rFonts w:ascii="Calibri" w:hAnsi="Calibri" w:cs="Arial"/>
          <w:sz w:val="22"/>
          <w:szCs w:val="22"/>
        </w:rPr>
        <w:t xml:space="preserve">Zboží </w:t>
      </w:r>
      <w:r w:rsidR="00342D91" w:rsidRPr="007536F6">
        <w:rPr>
          <w:rFonts w:ascii="Calibri" w:hAnsi="Calibri" w:cs="Arial"/>
          <w:sz w:val="22"/>
          <w:szCs w:val="22"/>
        </w:rPr>
        <w:t xml:space="preserve">v daném čase </w:t>
      </w:r>
      <w:r w:rsidRPr="007536F6">
        <w:rPr>
          <w:rFonts w:ascii="Calibri" w:hAnsi="Calibri" w:cs="Arial"/>
          <w:sz w:val="22"/>
          <w:szCs w:val="22"/>
        </w:rPr>
        <w:t xml:space="preserve">k dispozici z hlediska jeho výrobní kapacity. </w:t>
      </w:r>
      <w:r w:rsidR="00223B74" w:rsidRPr="007536F6">
        <w:rPr>
          <w:rFonts w:ascii="Calibri" w:hAnsi="Calibri" w:cs="Arial"/>
          <w:sz w:val="22"/>
          <w:szCs w:val="22"/>
        </w:rPr>
        <w:t>Údaje o množství Zboží obsažené v soupisu dodávek, který tvoří přílohu č. 1 této Smlouvy (dále jen „</w:t>
      </w:r>
      <w:r w:rsidR="00223B74" w:rsidRPr="007536F6">
        <w:rPr>
          <w:rFonts w:ascii="Calibri" w:hAnsi="Calibri" w:cs="Arial"/>
          <w:b/>
          <w:sz w:val="22"/>
          <w:szCs w:val="22"/>
        </w:rPr>
        <w:t>Soupis dodávek</w:t>
      </w:r>
      <w:r w:rsidR="00223B74" w:rsidRPr="007536F6">
        <w:rPr>
          <w:rFonts w:ascii="Calibri" w:hAnsi="Calibri" w:cs="Arial"/>
          <w:sz w:val="22"/>
          <w:szCs w:val="22"/>
        </w:rPr>
        <w:t>“), jsou pouze orientační a vychází z důvodných předpokladů Kupujícího.</w:t>
      </w:r>
    </w:p>
    <w:p w14:paraId="7D205CA8" w14:textId="4B33EEEC" w:rsidR="00541548" w:rsidRPr="007536F6" w:rsidRDefault="00223B74" w:rsidP="0043030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536F6">
        <w:rPr>
          <w:rFonts w:ascii="Calibri" w:hAnsi="Calibri" w:cs="Arial"/>
          <w:sz w:val="22"/>
          <w:szCs w:val="22"/>
        </w:rPr>
        <w:lastRenderedPageBreak/>
        <w:t xml:space="preserve">Pro vyloučení pochybností </w:t>
      </w:r>
      <w:r w:rsidR="00A56A23" w:rsidRPr="007536F6">
        <w:rPr>
          <w:rFonts w:ascii="Calibri" w:hAnsi="Calibri" w:cs="Arial"/>
          <w:sz w:val="22"/>
          <w:szCs w:val="22"/>
        </w:rPr>
        <w:t>S</w:t>
      </w:r>
      <w:r w:rsidRPr="007536F6">
        <w:rPr>
          <w:rFonts w:ascii="Calibri" w:hAnsi="Calibri" w:cs="Arial"/>
          <w:sz w:val="22"/>
          <w:szCs w:val="22"/>
        </w:rPr>
        <w:t>mluvní strany stanovují, že Kupující není povinen realizovat jakékoliv minimální čerpání Zboží (činit jakékoli odběry na základě této Smlouvy).</w:t>
      </w:r>
    </w:p>
    <w:p w14:paraId="5D8FA2D3" w14:textId="77777777" w:rsidR="00541548" w:rsidRPr="007536F6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536F6">
        <w:rPr>
          <w:rFonts w:ascii="Calibri" w:hAnsi="Calibri" w:cs="Arial"/>
          <w:sz w:val="22"/>
          <w:szCs w:val="22"/>
        </w:rPr>
        <w:t xml:space="preserve">Součástí dodávky odebraného Zboží bude rovněž dodací list (výdejní doklad), na kopii dodacího listu Kupující potvrdí převzetí Zboží. Dodací list bude obsahovat alespoň identifikaci Smluvních stran, identifikaci druhu Zboží v souladu s touto Smlouvou, množství Zboží (případně vážní lístek), datum a čas převzetí Zboží a jména osob podepisujících dodací list za Smluvní strany. </w:t>
      </w:r>
    </w:p>
    <w:p w14:paraId="6A6653FD" w14:textId="77777777" w:rsidR="00541548" w:rsidRPr="007536F6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536F6">
        <w:rPr>
          <w:rFonts w:ascii="Calibri" w:hAnsi="Calibri" w:cs="Arial"/>
          <w:sz w:val="22"/>
          <w:szCs w:val="22"/>
        </w:rPr>
        <w:t>Kupující je oprávněn odmítnout převzetí Zboží, které jeví vady či nesplňuje požadavky stanovené Smlouvou.</w:t>
      </w:r>
    </w:p>
    <w:p w14:paraId="72B0FADB" w14:textId="2EBFF992" w:rsidR="00541548" w:rsidRPr="007536F6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536F6">
        <w:rPr>
          <w:rFonts w:ascii="Calibri" w:hAnsi="Calibri" w:cs="Arial"/>
          <w:sz w:val="22"/>
          <w:szCs w:val="22"/>
        </w:rPr>
        <w:t>Vlastnické právo a nebezpečí škody na Zboží přechází na Kupujícího okamžikem jeho předání a převzetí v místě odběru.</w:t>
      </w:r>
    </w:p>
    <w:p w14:paraId="25CCA756" w14:textId="77777777" w:rsidR="00586334" w:rsidRPr="007536F6" w:rsidRDefault="00586334" w:rsidP="00E85C8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7536F6">
        <w:rPr>
          <w:rFonts w:ascii="Calibri" w:hAnsi="Calibri" w:cs="Arial"/>
          <w:b/>
          <w:sz w:val="22"/>
          <w:szCs w:val="22"/>
        </w:rPr>
        <w:t>KUPNÍ CENA</w:t>
      </w:r>
    </w:p>
    <w:p w14:paraId="373C4684" w14:textId="25BCE988" w:rsidR="000B212C" w:rsidRPr="007536F6" w:rsidRDefault="00586334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536F6">
        <w:rPr>
          <w:rFonts w:ascii="Calibri" w:hAnsi="Calibri" w:cs="Arial"/>
          <w:sz w:val="22"/>
          <w:szCs w:val="22"/>
        </w:rPr>
        <w:t>Jednotkové kupní ceny</w:t>
      </w:r>
      <w:r w:rsidR="001E28F7" w:rsidRPr="007536F6">
        <w:rPr>
          <w:rFonts w:ascii="Calibri" w:hAnsi="Calibri" w:cs="Arial"/>
          <w:sz w:val="22"/>
          <w:szCs w:val="22"/>
        </w:rPr>
        <w:t xml:space="preserve"> za Zboží</w:t>
      </w:r>
      <w:r w:rsidR="00356B71" w:rsidRPr="007536F6">
        <w:rPr>
          <w:rFonts w:ascii="Calibri" w:hAnsi="Calibri" w:cs="Arial"/>
          <w:sz w:val="22"/>
          <w:szCs w:val="22"/>
        </w:rPr>
        <w:t xml:space="preserve"> </w:t>
      </w:r>
      <w:r w:rsidR="00BD7CC9" w:rsidRPr="007536F6">
        <w:rPr>
          <w:rFonts w:ascii="Calibri" w:hAnsi="Calibri" w:cs="Arial"/>
          <w:sz w:val="22"/>
          <w:szCs w:val="22"/>
        </w:rPr>
        <w:t xml:space="preserve">bez DPH </w:t>
      </w:r>
      <w:r w:rsidR="00356B71" w:rsidRPr="007536F6">
        <w:rPr>
          <w:rFonts w:ascii="Calibri" w:hAnsi="Calibri" w:cs="Arial"/>
          <w:sz w:val="22"/>
          <w:szCs w:val="22"/>
        </w:rPr>
        <w:t>jsou uvedeny v</w:t>
      </w:r>
      <w:r w:rsidRPr="007536F6">
        <w:rPr>
          <w:rFonts w:ascii="Calibri" w:hAnsi="Calibri" w:cs="Arial"/>
          <w:sz w:val="22"/>
          <w:szCs w:val="22"/>
        </w:rPr>
        <w:t xml:space="preserve"> </w:t>
      </w:r>
      <w:r w:rsidR="006750C6" w:rsidRPr="007536F6">
        <w:rPr>
          <w:rFonts w:ascii="Calibri" w:hAnsi="Calibri" w:cs="Arial"/>
          <w:sz w:val="22"/>
          <w:szCs w:val="22"/>
        </w:rPr>
        <w:t>Soupisu dodávek</w:t>
      </w:r>
      <w:r w:rsidRPr="007536F6">
        <w:rPr>
          <w:rFonts w:ascii="Calibri" w:hAnsi="Calibri" w:cs="Arial"/>
          <w:sz w:val="22"/>
          <w:szCs w:val="22"/>
        </w:rPr>
        <w:t xml:space="preserve">. </w:t>
      </w:r>
    </w:p>
    <w:p w14:paraId="0AB848FC" w14:textId="2CD978D7" w:rsidR="00BD7CC9" w:rsidRPr="007536F6" w:rsidRDefault="00BD7CC9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536F6">
        <w:rPr>
          <w:rFonts w:ascii="Calibri" w:hAnsi="Calibri"/>
          <w:sz w:val="22"/>
          <w:szCs w:val="22"/>
        </w:rPr>
        <w:t>Konečná výše DPH bude vyčíslena a DPH bude odvedeno v souladu s platnými právními předpisy ke dni uskutečnění zdanitelného plnění.</w:t>
      </w:r>
    </w:p>
    <w:p w14:paraId="1E69F93E" w14:textId="719B5FBB" w:rsidR="000B212C" w:rsidRPr="007536F6" w:rsidRDefault="00AA2BF5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536F6">
        <w:rPr>
          <w:rFonts w:ascii="Calibri" w:hAnsi="Calibri" w:cs="Arial"/>
          <w:sz w:val="22"/>
          <w:szCs w:val="22"/>
        </w:rPr>
        <w:t>Jednotkov</w:t>
      </w:r>
      <w:r w:rsidR="0071776D" w:rsidRPr="007536F6">
        <w:rPr>
          <w:rFonts w:ascii="Calibri" w:hAnsi="Calibri" w:cs="Arial"/>
          <w:sz w:val="22"/>
          <w:szCs w:val="22"/>
        </w:rPr>
        <w:t>á</w:t>
      </w:r>
      <w:r w:rsidRPr="007536F6">
        <w:rPr>
          <w:rFonts w:ascii="Calibri" w:hAnsi="Calibri" w:cs="Arial"/>
          <w:sz w:val="22"/>
          <w:szCs w:val="22"/>
        </w:rPr>
        <w:t xml:space="preserve"> kupní cen</w:t>
      </w:r>
      <w:r w:rsidR="006363F4" w:rsidRPr="007536F6">
        <w:rPr>
          <w:rFonts w:ascii="Calibri" w:hAnsi="Calibri" w:cs="Arial"/>
          <w:sz w:val="22"/>
          <w:szCs w:val="22"/>
        </w:rPr>
        <w:t>a</w:t>
      </w:r>
      <w:r w:rsidRPr="007536F6">
        <w:rPr>
          <w:rFonts w:ascii="Calibri" w:hAnsi="Calibri" w:cs="Arial"/>
          <w:sz w:val="22"/>
          <w:szCs w:val="22"/>
        </w:rPr>
        <w:t xml:space="preserve"> za Zboží </w:t>
      </w:r>
      <w:r w:rsidR="00426ECD" w:rsidRPr="007536F6">
        <w:rPr>
          <w:rFonts w:ascii="Calibri" w:hAnsi="Calibri" w:cs="Arial"/>
          <w:sz w:val="22"/>
          <w:szCs w:val="22"/>
        </w:rPr>
        <w:t xml:space="preserve">bez DPH </w:t>
      </w:r>
      <w:r w:rsidRPr="007536F6">
        <w:rPr>
          <w:rFonts w:ascii="Calibri" w:hAnsi="Calibri" w:cs="Arial"/>
          <w:sz w:val="22"/>
          <w:szCs w:val="22"/>
        </w:rPr>
        <w:t>j</w:t>
      </w:r>
      <w:r w:rsidR="0071776D" w:rsidRPr="007536F6">
        <w:rPr>
          <w:rFonts w:ascii="Calibri" w:hAnsi="Calibri" w:cs="Arial"/>
          <w:sz w:val="22"/>
          <w:szCs w:val="22"/>
        </w:rPr>
        <w:t>e</w:t>
      </w:r>
      <w:r w:rsidRPr="007536F6">
        <w:rPr>
          <w:rFonts w:ascii="Calibri" w:hAnsi="Calibri" w:cs="Arial"/>
          <w:sz w:val="22"/>
          <w:szCs w:val="22"/>
        </w:rPr>
        <w:t xml:space="preserve"> závazn</w:t>
      </w:r>
      <w:r w:rsidR="0071776D" w:rsidRPr="007536F6">
        <w:rPr>
          <w:rFonts w:ascii="Calibri" w:hAnsi="Calibri" w:cs="Arial"/>
          <w:sz w:val="22"/>
          <w:szCs w:val="22"/>
        </w:rPr>
        <w:t>á</w:t>
      </w:r>
      <w:r w:rsidRPr="007536F6">
        <w:rPr>
          <w:rFonts w:ascii="Calibri" w:hAnsi="Calibri" w:cs="Arial"/>
          <w:sz w:val="22"/>
          <w:szCs w:val="22"/>
        </w:rPr>
        <w:t xml:space="preserve"> po celou dobu plnění této Smlouvy a zahrnuj</w:t>
      </w:r>
      <w:r w:rsidR="006363F4" w:rsidRPr="007536F6">
        <w:rPr>
          <w:rFonts w:ascii="Calibri" w:hAnsi="Calibri" w:cs="Arial"/>
          <w:sz w:val="22"/>
          <w:szCs w:val="22"/>
        </w:rPr>
        <w:t>e</w:t>
      </w:r>
      <w:r w:rsidR="000B212C" w:rsidRPr="007536F6">
        <w:rPr>
          <w:rFonts w:ascii="Calibri" w:hAnsi="Calibri" w:cs="Arial"/>
          <w:sz w:val="22"/>
          <w:szCs w:val="22"/>
        </w:rPr>
        <w:t xml:space="preserve"> veškeré náklady související s dodáním Zboží včetně všech předvídatelných rizik a vlivů</w:t>
      </w:r>
      <w:r w:rsidR="00D85787" w:rsidRPr="007536F6">
        <w:rPr>
          <w:rFonts w:ascii="Calibri" w:hAnsi="Calibri" w:cs="Arial"/>
          <w:sz w:val="22"/>
          <w:szCs w:val="22"/>
        </w:rPr>
        <w:t xml:space="preserve"> a veškeré</w:t>
      </w:r>
      <w:r w:rsidR="00D85787" w:rsidRPr="007536F6">
        <w:t xml:space="preserve"> </w:t>
      </w:r>
      <w:r w:rsidR="00D85787" w:rsidRPr="007536F6">
        <w:rPr>
          <w:rFonts w:ascii="Calibri" w:hAnsi="Calibri" w:cs="Arial"/>
          <w:sz w:val="22"/>
          <w:szCs w:val="22"/>
        </w:rPr>
        <w:t>smluvní závazky a všechny záležitosti a věci nezbytné k řádnému dodání Zboží</w:t>
      </w:r>
      <w:r w:rsidR="000B212C" w:rsidRPr="007536F6">
        <w:rPr>
          <w:rFonts w:ascii="Calibri" w:hAnsi="Calibri" w:cs="Arial"/>
          <w:sz w:val="22"/>
          <w:szCs w:val="22"/>
        </w:rPr>
        <w:t xml:space="preserve">. </w:t>
      </w:r>
      <w:r w:rsidRPr="007536F6">
        <w:rPr>
          <w:rFonts w:ascii="Calibri" w:hAnsi="Calibri" w:cs="Arial"/>
          <w:sz w:val="22"/>
          <w:szCs w:val="22"/>
        </w:rPr>
        <w:t>Jednotkov</w:t>
      </w:r>
      <w:r w:rsidR="0071776D" w:rsidRPr="007536F6">
        <w:rPr>
          <w:rFonts w:ascii="Calibri" w:hAnsi="Calibri" w:cs="Arial"/>
          <w:sz w:val="22"/>
          <w:szCs w:val="22"/>
        </w:rPr>
        <w:t>á</w:t>
      </w:r>
      <w:r w:rsidRPr="007536F6">
        <w:rPr>
          <w:rFonts w:ascii="Calibri" w:hAnsi="Calibri" w:cs="Arial"/>
          <w:sz w:val="22"/>
          <w:szCs w:val="22"/>
        </w:rPr>
        <w:t xml:space="preserve"> kupní cen</w:t>
      </w:r>
      <w:r w:rsidR="0071776D" w:rsidRPr="007536F6">
        <w:rPr>
          <w:rFonts w:ascii="Calibri" w:hAnsi="Calibri" w:cs="Arial"/>
          <w:sz w:val="22"/>
          <w:szCs w:val="22"/>
        </w:rPr>
        <w:t>a</w:t>
      </w:r>
      <w:r w:rsidRPr="007536F6">
        <w:rPr>
          <w:rFonts w:ascii="Calibri" w:hAnsi="Calibri" w:cs="Arial"/>
          <w:sz w:val="22"/>
          <w:szCs w:val="22"/>
        </w:rPr>
        <w:t xml:space="preserve"> za Zboží</w:t>
      </w:r>
      <w:r w:rsidR="000B212C" w:rsidRPr="007536F6">
        <w:rPr>
          <w:rFonts w:ascii="Calibri" w:hAnsi="Calibri" w:cs="Arial"/>
          <w:sz w:val="22"/>
          <w:szCs w:val="22"/>
        </w:rPr>
        <w:t xml:space="preserve"> </w:t>
      </w:r>
      <w:r w:rsidR="00426ECD" w:rsidRPr="007536F6">
        <w:rPr>
          <w:rFonts w:ascii="Calibri" w:hAnsi="Calibri" w:cs="Arial"/>
          <w:sz w:val="22"/>
          <w:szCs w:val="22"/>
        </w:rPr>
        <w:t xml:space="preserve">bez DPH </w:t>
      </w:r>
      <w:r w:rsidR="00586334" w:rsidRPr="007536F6">
        <w:rPr>
          <w:rFonts w:ascii="Calibri" w:hAnsi="Calibri" w:cs="Arial"/>
          <w:sz w:val="22"/>
          <w:szCs w:val="22"/>
        </w:rPr>
        <w:t>zahrnuj</w:t>
      </w:r>
      <w:r w:rsidR="0071776D" w:rsidRPr="007536F6">
        <w:rPr>
          <w:rFonts w:ascii="Calibri" w:hAnsi="Calibri" w:cs="Arial"/>
          <w:sz w:val="22"/>
          <w:szCs w:val="22"/>
        </w:rPr>
        <w:t>e</w:t>
      </w:r>
      <w:r w:rsidR="000B212C" w:rsidRPr="007536F6">
        <w:rPr>
          <w:rFonts w:ascii="Calibri" w:hAnsi="Calibri" w:cs="Arial"/>
          <w:sz w:val="22"/>
          <w:szCs w:val="22"/>
        </w:rPr>
        <w:t xml:space="preserve"> zejména </w:t>
      </w:r>
      <w:r w:rsidR="00586334" w:rsidRPr="007536F6">
        <w:rPr>
          <w:rFonts w:ascii="Calibri" w:hAnsi="Calibri" w:cs="Arial"/>
          <w:sz w:val="22"/>
          <w:szCs w:val="22"/>
        </w:rPr>
        <w:t xml:space="preserve">náklady na manipulaci se zbožím v místě </w:t>
      </w:r>
      <w:r w:rsidR="00A56A23" w:rsidRPr="007536F6">
        <w:rPr>
          <w:rFonts w:ascii="Calibri" w:hAnsi="Calibri" w:cs="Arial"/>
          <w:sz w:val="22"/>
          <w:szCs w:val="22"/>
        </w:rPr>
        <w:t>odběru</w:t>
      </w:r>
      <w:r w:rsidR="000B212C" w:rsidRPr="007536F6">
        <w:rPr>
          <w:rFonts w:ascii="Calibri" w:hAnsi="Calibri" w:cs="Arial"/>
          <w:sz w:val="22"/>
          <w:szCs w:val="22"/>
        </w:rPr>
        <w:t>, veškeré daně, cla, poplatky, inflační vlivy a další vedlejší náklady.</w:t>
      </w:r>
      <w:r w:rsidR="00D85787" w:rsidRPr="007536F6">
        <w:rPr>
          <w:rFonts w:ascii="Calibri" w:hAnsi="Calibri" w:cs="Arial"/>
          <w:sz w:val="22"/>
          <w:szCs w:val="22"/>
        </w:rPr>
        <w:t xml:space="preserve"> </w:t>
      </w:r>
    </w:p>
    <w:p w14:paraId="722CD588" w14:textId="38CEA06F" w:rsidR="00146A27" w:rsidRPr="007536F6" w:rsidRDefault="001E608C" w:rsidP="00BD7CC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536F6">
        <w:rPr>
          <w:rFonts w:ascii="Calibri" w:hAnsi="Calibri" w:cs="Arial"/>
          <w:sz w:val="22"/>
          <w:szCs w:val="22"/>
        </w:rPr>
        <w:t>Prodávající není oprávněn na Kupujícím v souvislosti s plnění</w:t>
      </w:r>
      <w:r w:rsidR="006551B5" w:rsidRPr="007536F6">
        <w:rPr>
          <w:rFonts w:ascii="Calibri" w:hAnsi="Calibri" w:cs="Arial"/>
          <w:sz w:val="22"/>
          <w:szCs w:val="22"/>
        </w:rPr>
        <w:t>m</w:t>
      </w:r>
      <w:r w:rsidRPr="007536F6">
        <w:rPr>
          <w:rFonts w:ascii="Calibri" w:hAnsi="Calibri" w:cs="Arial"/>
          <w:sz w:val="22"/>
          <w:szCs w:val="22"/>
        </w:rPr>
        <w:t xml:space="preserve"> Smlouvy a dodáváním Zboží požadovat jakékoliv další platby či poplatky nad rámec sjednané kupní ceny</w:t>
      </w:r>
      <w:r w:rsidR="00D85787" w:rsidRPr="007536F6">
        <w:rPr>
          <w:rFonts w:ascii="Calibri" w:hAnsi="Calibri" w:cs="Arial"/>
          <w:sz w:val="22"/>
          <w:szCs w:val="22"/>
        </w:rPr>
        <w:t>.</w:t>
      </w:r>
    </w:p>
    <w:p w14:paraId="3D08A65C" w14:textId="77777777" w:rsidR="00586334" w:rsidRPr="007536F6" w:rsidRDefault="00586334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7536F6">
        <w:rPr>
          <w:rFonts w:ascii="Calibri" w:hAnsi="Calibri" w:cs="Arial"/>
          <w:b/>
          <w:sz w:val="22"/>
          <w:szCs w:val="22"/>
        </w:rPr>
        <w:t>PLATEBNÍ PODMÍNKY</w:t>
      </w:r>
    </w:p>
    <w:p w14:paraId="0FE2FD41" w14:textId="77777777" w:rsidR="001E608C" w:rsidRPr="007536F6" w:rsidRDefault="001E608C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536F6">
        <w:rPr>
          <w:rFonts w:ascii="Calibri" w:hAnsi="Calibri" w:cs="Arial"/>
          <w:sz w:val="22"/>
          <w:szCs w:val="22"/>
        </w:rPr>
        <w:t xml:space="preserve">Prodávajícímu nebudou ze strany Kupujícího poskytovány žádné zálohy. </w:t>
      </w:r>
    </w:p>
    <w:p w14:paraId="5AEC775D" w14:textId="5FD3762F" w:rsidR="0083606D" w:rsidRPr="007536F6" w:rsidRDefault="0083606D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0" w:name="_Hlk130805515"/>
      <w:r w:rsidRPr="007536F6">
        <w:rPr>
          <w:rFonts w:ascii="Calibri" w:hAnsi="Calibri" w:cs="Arial"/>
          <w:sz w:val="22"/>
          <w:szCs w:val="22"/>
        </w:rPr>
        <w:t xml:space="preserve">Kupní cena za </w:t>
      </w:r>
      <w:r w:rsidR="00A56A23" w:rsidRPr="007536F6">
        <w:rPr>
          <w:rFonts w:ascii="Calibri" w:hAnsi="Calibri" w:cs="Arial"/>
          <w:sz w:val="22"/>
          <w:szCs w:val="22"/>
        </w:rPr>
        <w:t>řádně dodané</w:t>
      </w:r>
      <w:r w:rsidRPr="007536F6">
        <w:rPr>
          <w:rFonts w:ascii="Calibri" w:hAnsi="Calibri" w:cs="Arial"/>
          <w:sz w:val="22"/>
          <w:szCs w:val="22"/>
        </w:rPr>
        <w:t xml:space="preserve"> Zboží bude </w:t>
      </w:r>
      <w:r w:rsidR="0033033B" w:rsidRPr="007536F6">
        <w:rPr>
          <w:rFonts w:ascii="Calibri" w:hAnsi="Calibri" w:cs="Arial"/>
          <w:sz w:val="22"/>
          <w:szCs w:val="22"/>
        </w:rPr>
        <w:t>u</w:t>
      </w:r>
      <w:r w:rsidR="00022EFE" w:rsidRPr="007536F6">
        <w:rPr>
          <w:rFonts w:ascii="Calibri" w:hAnsi="Calibri" w:cs="Arial"/>
          <w:sz w:val="22"/>
          <w:szCs w:val="22"/>
        </w:rPr>
        <w:t xml:space="preserve">hrazena </w:t>
      </w:r>
      <w:r w:rsidR="0033033B" w:rsidRPr="007536F6">
        <w:rPr>
          <w:rFonts w:ascii="Calibri" w:hAnsi="Calibri" w:cs="Arial"/>
          <w:sz w:val="22"/>
          <w:szCs w:val="22"/>
        </w:rPr>
        <w:t xml:space="preserve">vždy </w:t>
      </w:r>
      <w:r w:rsidRPr="007536F6">
        <w:rPr>
          <w:rFonts w:ascii="Calibri" w:hAnsi="Calibri" w:cs="Arial"/>
          <w:sz w:val="22"/>
          <w:szCs w:val="22"/>
        </w:rPr>
        <w:t>na základě daňov</w:t>
      </w:r>
      <w:r w:rsidR="0033033B" w:rsidRPr="007536F6">
        <w:rPr>
          <w:rFonts w:ascii="Calibri" w:hAnsi="Calibri" w:cs="Arial"/>
          <w:sz w:val="22"/>
          <w:szCs w:val="22"/>
        </w:rPr>
        <w:t>ého</w:t>
      </w:r>
      <w:r w:rsidR="003E1568" w:rsidRPr="007536F6">
        <w:rPr>
          <w:rFonts w:ascii="Calibri" w:hAnsi="Calibri" w:cs="Arial"/>
          <w:sz w:val="22"/>
          <w:szCs w:val="22"/>
        </w:rPr>
        <w:t xml:space="preserve"> </w:t>
      </w:r>
      <w:r w:rsidRPr="007536F6">
        <w:rPr>
          <w:rFonts w:ascii="Calibri" w:hAnsi="Calibri" w:cs="Arial"/>
          <w:sz w:val="22"/>
          <w:szCs w:val="22"/>
        </w:rPr>
        <w:t>doklad</w:t>
      </w:r>
      <w:r w:rsidR="0033033B" w:rsidRPr="007536F6">
        <w:rPr>
          <w:rFonts w:ascii="Calibri" w:hAnsi="Calibri" w:cs="Arial"/>
          <w:sz w:val="22"/>
          <w:szCs w:val="22"/>
        </w:rPr>
        <w:t>u</w:t>
      </w:r>
      <w:r w:rsidRPr="007536F6">
        <w:rPr>
          <w:rFonts w:ascii="Calibri" w:hAnsi="Calibri" w:cs="Arial"/>
          <w:sz w:val="22"/>
          <w:szCs w:val="22"/>
        </w:rPr>
        <w:t xml:space="preserve"> (faktur</w:t>
      </w:r>
      <w:r w:rsidR="0033033B" w:rsidRPr="007536F6">
        <w:rPr>
          <w:rFonts w:ascii="Calibri" w:hAnsi="Calibri" w:cs="Arial"/>
          <w:sz w:val="22"/>
          <w:szCs w:val="22"/>
        </w:rPr>
        <w:t>y</w:t>
      </w:r>
      <w:r w:rsidRPr="007536F6">
        <w:rPr>
          <w:rFonts w:ascii="Calibri" w:hAnsi="Calibri" w:cs="Arial"/>
          <w:sz w:val="22"/>
          <w:szCs w:val="22"/>
        </w:rPr>
        <w:t>) vystav</w:t>
      </w:r>
      <w:r w:rsidR="0033033B" w:rsidRPr="007536F6">
        <w:rPr>
          <w:rFonts w:ascii="Calibri" w:hAnsi="Calibri" w:cs="Arial"/>
          <w:sz w:val="22"/>
          <w:szCs w:val="22"/>
        </w:rPr>
        <w:t>ené</w:t>
      </w:r>
      <w:r w:rsidR="00196A05" w:rsidRPr="007536F6">
        <w:rPr>
          <w:rFonts w:ascii="Calibri" w:hAnsi="Calibri" w:cs="Arial"/>
          <w:sz w:val="22"/>
          <w:szCs w:val="22"/>
        </w:rPr>
        <w:t>ho</w:t>
      </w:r>
      <w:r w:rsidR="0033033B" w:rsidRPr="007536F6">
        <w:rPr>
          <w:rFonts w:ascii="Calibri" w:hAnsi="Calibri" w:cs="Arial"/>
          <w:sz w:val="22"/>
          <w:szCs w:val="22"/>
        </w:rPr>
        <w:t xml:space="preserve"> </w:t>
      </w:r>
      <w:r w:rsidRPr="007536F6">
        <w:rPr>
          <w:rFonts w:ascii="Calibri" w:hAnsi="Calibri" w:cs="Arial"/>
          <w:sz w:val="22"/>
          <w:szCs w:val="22"/>
        </w:rPr>
        <w:t xml:space="preserve">Prodávajícím </w:t>
      </w:r>
      <w:r w:rsidR="0033033B" w:rsidRPr="007536F6">
        <w:rPr>
          <w:rFonts w:ascii="Calibri" w:hAnsi="Calibri" w:cs="Arial"/>
          <w:b/>
          <w:bCs/>
          <w:sz w:val="22"/>
          <w:szCs w:val="22"/>
        </w:rPr>
        <w:t xml:space="preserve">jedenkrát za </w:t>
      </w:r>
      <w:r w:rsidR="003E1568" w:rsidRPr="007536F6">
        <w:rPr>
          <w:rFonts w:ascii="Calibri" w:hAnsi="Calibri" w:cs="Arial"/>
          <w:b/>
          <w:bCs/>
          <w:sz w:val="22"/>
          <w:szCs w:val="22"/>
        </w:rPr>
        <w:t>14 dní</w:t>
      </w:r>
      <w:r w:rsidR="0033033B" w:rsidRPr="007536F6">
        <w:rPr>
          <w:rFonts w:ascii="Calibri" w:hAnsi="Calibri" w:cs="Arial"/>
          <w:b/>
          <w:bCs/>
          <w:sz w:val="22"/>
          <w:szCs w:val="22"/>
        </w:rPr>
        <w:t>, tedy dvakrát do příslušného měsíce.</w:t>
      </w:r>
      <w:r w:rsidR="00411CC9" w:rsidRPr="007536F6">
        <w:rPr>
          <w:rFonts w:ascii="Calibri" w:hAnsi="Calibri" w:cs="Arial"/>
          <w:sz w:val="22"/>
          <w:szCs w:val="22"/>
        </w:rPr>
        <w:t xml:space="preserve"> </w:t>
      </w:r>
      <w:r w:rsidR="005A598D" w:rsidRPr="007536F6">
        <w:rPr>
          <w:rFonts w:ascii="Calibri" w:hAnsi="Calibri" w:cs="Arial"/>
          <w:sz w:val="22"/>
          <w:szCs w:val="22"/>
        </w:rPr>
        <w:t xml:space="preserve"> </w:t>
      </w:r>
    </w:p>
    <w:bookmarkEnd w:id="0"/>
    <w:p w14:paraId="1E13D670" w14:textId="77777777" w:rsidR="00586334" w:rsidRPr="007536F6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536F6">
        <w:rPr>
          <w:rFonts w:ascii="Calibri" w:hAnsi="Calibri" w:cs="Arial"/>
          <w:sz w:val="22"/>
          <w:szCs w:val="22"/>
        </w:rPr>
        <w:t xml:space="preserve">Faktura musí být vystavena v korunách českých (Kč), být splatná v době </w:t>
      </w:r>
      <w:r w:rsidR="00D85787" w:rsidRPr="007536F6">
        <w:rPr>
          <w:rFonts w:ascii="Calibri" w:hAnsi="Calibri" w:cs="Arial"/>
          <w:sz w:val="22"/>
          <w:szCs w:val="22"/>
        </w:rPr>
        <w:t>třicet</w:t>
      </w:r>
      <w:r w:rsidRPr="007536F6">
        <w:rPr>
          <w:rFonts w:ascii="Calibri" w:hAnsi="Calibri" w:cs="Arial"/>
          <w:sz w:val="22"/>
          <w:szCs w:val="22"/>
        </w:rPr>
        <w:t xml:space="preserve"> (</w:t>
      </w:r>
      <w:r w:rsidR="00D85787" w:rsidRPr="007536F6">
        <w:rPr>
          <w:rFonts w:ascii="Calibri" w:hAnsi="Calibri" w:cs="Arial"/>
          <w:sz w:val="22"/>
          <w:szCs w:val="22"/>
        </w:rPr>
        <w:t>30</w:t>
      </w:r>
      <w:r w:rsidRPr="007536F6">
        <w:rPr>
          <w:rFonts w:ascii="Calibri" w:hAnsi="Calibri" w:cs="Arial"/>
          <w:sz w:val="22"/>
          <w:szCs w:val="22"/>
        </w:rPr>
        <w:t>) dní a obsahovat všechny náležitosti daňového dokladu ve smyslu příslušných právních předpisů České republiky a následující údaje:</w:t>
      </w:r>
    </w:p>
    <w:p w14:paraId="414E7228" w14:textId="7E541940" w:rsidR="0083606D" w:rsidRPr="007536F6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536F6">
        <w:rPr>
          <w:rFonts w:ascii="Calibri" w:hAnsi="Calibri" w:cs="Arial"/>
          <w:sz w:val="22"/>
          <w:szCs w:val="22"/>
        </w:rPr>
        <w:t>IČ</w:t>
      </w:r>
      <w:r w:rsidR="00585016" w:rsidRPr="007536F6">
        <w:rPr>
          <w:rFonts w:ascii="Calibri" w:hAnsi="Calibri" w:cs="Arial"/>
          <w:sz w:val="22"/>
          <w:szCs w:val="22"/>
        </w:rPr>
        <w:t>O</w:t>
      </w:r>
      <w:r w:rsidRPr="007536F6">
        <w:rPr>
          <w:rFonts w:ascii="Calibri" w:hAnsi="Calibri" w:cs="Arial"/>
          <w:sz w:val="22"/>
          <w:szCs w:val="22"/>
        </w:rPr>
        <w:t xml:space="preserve"> a DIČ Prodávajícího a </w:t>
      </w:r>
      <w:r w:rsidR="00A56A23" w:rsidRPr="007536F6">
        <w:rPr>
          <w:rFonts w:ascii="Calibri" w:hAnsi="Calibri" w:cs="Arial"/>
          <w:sz w:val="22"/>
          <w:szCs w:val="22"/>
        </w:rPr>
        <w:t>Kupujícího, jejich přesné názvy</w:t>
      </w:r>
      <w:r w:rsidRPr="007536F6">
        <w:rPr>
          <w:rFonts w:ascii="Calibri" w:hAnsi="Calibri" w:cs="Arial"/>
          <w:sz w:val="22"/>
          <w:szCs w:val="22"/>
        </w:rPr>
        <w:t xml:space="preserve"> a sídlo;</w:t>
      </w:r>
    </w:p>
    <w:p w14:paraId="7A165510" w14:textId="797E3E19" w:rsidR="00586334" w:rsidRPr="007536F6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536F6">
        <w:rPr>
          <w:rFonts w:ascii="Calibri" w:hAnsi="Calibri" w:cs="Arial"/>
          <w:sz w:val="22"/>
          <w:szCs w:val="22"/>
        </w:rPr>
        <w:t>odkaz na tuto Smlouvu</w:t>
      </w:r>
      <w:r w:rsidR="00586334" w:rsidRPr="007536F6">
        <w:rPr>
          <w:rFonts w:ascii="Calibri" w:hAnsi="Calibri" w:cs="Arial"/>
          <w:sz w:val="22"/>
          <w:szCs w:val="22"/>
        </w:rPr>
        <w:t>;</w:t>
      </w:r>
    </w:p>
    <w:p w14:paraId="45CA2E53" w14:textId="77777777" w:rsidR="00586334" w:rsidRPr="007536F6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536F6">
        <w:rPr>
          <w:rFonts w:ascii="Calibri" w:hAnsi="Calibri" w:cs="Arial"/>
          <w:sz w:val="22"/>
          <w:szCs w:val="22"/>
        </w:rPr>
        <w:t>bankovní spojení;</w:t>
      </w:r>
    </w:p>
    <w:p w14:paraId="786010C6" w14:textId="77777777" w:rsidR="00586334" w:rsidRPr="007536F6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536F6">
        <w:rPr>
          <w:rFonts w:ascii="Calibri" w:hAnsi="Calibri" w:cs="Arial"/>
          <w:sz w:val="22"/>
          <w:szCs w:val="22"/>
        </w:rPr>
        <w:t>číslo faktury, datum vystavení a datum uskutečnění zdanitelného plnění;</w:t>
      </w:r>
    </w:p>
    <w:p w14:paraId="187067FB" w14:textId="77777777" w:rsidR="003E78D3" w:rsidRPr="007536F6" w:rsidRDefault="003E78D3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536F6">
        <w:rPr>
          <w:rFonts w:ascii="Calibri" w:hAnsi="Calibri" w:cs="Arial"/>
          <w:sz w:val="22"/>
          <w:szCs w:val="22"/>
        </w:rPr>
        <w:t>platební podmínky v souladu se Smlouvou;</w:t>
      </w:r>
    </w:p>
    <w:p w14:paraId="2B51B8F7" w14:textId="77777777" w:rsidR="00586334" w:rsidRPr="007536F6" w:rsidRDefault="00586334" w:rsidP="005248AC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536F6">
        <w:rPr>
          <w:rFonts w:ascii="Calibri" w:hAnsi="Calibri" w:cs="Arial"/>
          <w:sz w:val="22"/>
          <w:szCs w:val="22"/>
        </w:rPr>
        <w:t>jméno a podpis osoby, která fakturu vyhotovila, včetně jejího kontaktního telefonu;</w:t>
      </w:r>
    </w:p>
    <w:p w14:paraId="5C9FA97F" w14:textId="77777777" w:rsidR="007F6EEA" w:rsidRPr="007536F6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536F6">
        <w:rPr>
          <w:rFonts w:ascii="Calibri" w:hAnsi="Calibri" w:cs="Arial"/>
          <w:sz w:val="22"/>
          <w:szCs w:val="22"/>
        </w:rPr>
        <w:lastRenderedPageBreak/>
        <w:t>Přílohou faktury musí být</w:t>
      </w:r>
      <w:r w:rsidR="007F6EEA" w:rsidRPr="007536F6">
        <w:rPr>
          <w:rFonts w:ascii="Calibri" w:hAnsi="Calibri" w:cs="Arial"/>
          <w:sz w:val="22"/>
          <w:szCs w:val="22"/>
        </w:rPr>
        <w:t>:</w:t>
      </w:r>
    </w:p>
    <w:p w14:paraId="02590996" w14:textId="46533315" w:rsidR="007F6EEA" w:rsidRPr="007536F6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536F6">
        <w:rPr>
          <w:rFonts w:ascii="Calibri" w:hAnsi="Calibri" w:cs="Arial"/>
          <w:sz w:val="22"/>
          <w:szCs w:val="22"/>
        </w:rPr>
        <w:t xml:space="preserve">soupis fakturovaných odběrů. Soupis </w:t>
      </w:r>
      <w:r w:rsidR="00A56A23" w:rsidRPr="007536F6">
        <w:rPr>
          <w:rFonts w:ascii="Calibri" w:hAnsi="Calibri" w:cs="Arial"/>
          <w:sz w:val="22"/>
          <w:szCs w:val="22"/>
        </w:rPr>
        <w:t>fakturovaných</w:t>
      </w:r>
      <w:r w:rsidRPr="007536F6">
        <w:rPr>
          <w:rFonts w:ascii="Calibri" w:hAnsi="Calibri" w:cs="Arial"/>
          <w:sz w:val="22"/>
          <w:szCs w:val="22"/>
        </w:rPr>
        <w:t xml:space="preserve"> odběrů vypracuje Prodávající v položkovém členění a s jednotkovými cenami dle Soupisu dodávek. Bez tohoto soupisu je faktura neúplná. Nedojde-li mezi oběma stranami k dohodě při odsouhlasení množství nebo druhu provedených odběrů, je Prodávající oprávněn fakturovat pouze ty odběry, u kterých nedošlo k rozporu;</w:t>
      </w:r>
    </w:p>
    <w:p w14:paraId="13941956" w14:textId="5E858ECB" w:rsidR="00586334" w:rsidRPr="007536F6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536F6">
        <w:rPr>
          <w:rFonts w:ascii="Calibri" w:hAnsi="Calibri" w:cs="Arial"/>
          <w:sz w:val="22"/>
          <w:szCs w:val="22"/>
        </w:rPr>
        <w:t>kopie dodacích</w:t>
      </w:r>
      <w:r w:rsidR="00586334" w:rsidRPr="007536F6">
        <w:rPr>
          <w:rFonts w:ascii="Calibri" w:hAnsi="Calibri" w:cs="Arial"/>
          <w:sz w:val="22"/>
          <w:szCs w:val="22"/>
        </w:rPr>
        <w:t xml:space="preserve"> list</w:t>
      </w:r>
      <w:r w:rsidRPr="007536F6">
        <w:rPr>
          <w:rFonts w:ascii="Calibri" w:hAnsi="Calibri" w:cs="Arial"/>
          <w:sz w:val="22"/>
          <w:szCs w:val="22"/>
        </w:rPr>
        <w:t>ů</w:t>
      </w:r>
      <w:r w:rsidR="00E4334C" w:rsidRPr="007536F6">
        <w:rPr>
          <w:rFonts w:ascii="Calibri" w:hAnsi="Calibri" w:cs="Arial"/>
          <w:sz w:val="22"/>
          <w:szCs w:val="22"/>
        </w:rPr>
        <w:t>, na kter</w:t>
      </w:r>
      <w:r w:rsidRPr="007536F6">
        <w:rPr>
          <w:rFonts w:ascii="Calibri" w:hAnsi="Calibri" w:cs="Arial"/>
          <w:sz w:val="22"/>
          <w:szCs w:val="22"/>
        </w:rPr>
        <w:t>ých</w:t>
      </w:r>
      <w:r w:rsidR="00E4334C" w:rsidRPr="007536F6">
        <w:rPr>
          <w:rFonts w:ascii="Calibri" w:hAnsi="Calibri" w:cs="Arial"/>
          <w:sz w:val="22"/>
          <w:szCs w:val="22"/>
        </w:rPr>
        <w:t xml:space="preserve"> bude podpisy zástupců obou Smluvních stran stvrzeno dodání Zboží v požadovaném množství a kvalitě</w:t>
      </w:r>
      <w:r w:rsidR="00586334" w:rsidRPr="007536F6">
        <w:rPr>
          <w:rFonts w:ascii="Calibri" w:hAnsi="Calibri" w:cs="Arial"/>
          <w:sz w:val="22"/>
          <w:szCs w:val="22"/>
        </w:rPr>
        <w:t>.</w:t>
      </w:r>
    </w:p>
    <w:p w14:paraId="339CAD98" w14:textId="0060F2D3" w:rsidR="00586334" w:rsidRPr="007536F6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536F6">
        <w:rPr>
          <w:rFonts w:ascii="Calibri" w:hAnsi="Calibri" w:cs="Arial"/>
          <w:sz w:val="22"/>
          <w:szCs w:val="22"/>
        </w:rPr>
        <w:t xml:space="preserve">Pokud faktura nebude obsahovat všechny údaje dle čl. </w:t>
      </w:r>
      <w:r w:rsidR="0083606D" w:rsidRPr="007536F6">
        <w:rPr>
          <w:rFonts w:ascii="Calibri" w:hAnsi="Calibri" w:cs="Arial"/>
          <w:sz w:val="22"/>
          <w:szCs w:val="22"/>
        </w:rPr>
        <w:t>4</w:t>
      </w:r>
      <w:r w:rsidR="000F5371" w:rsidRPr="007536F6">
        <w:rPr>
          <w:rFonts w:ascii="Calibri" w:hAnsi="Calibri" w:cs="Arial"/>
          <w:sz w:val="22"/>
          <w:szCs w:val="22"/>
        </w:rPr>
        <w:t>.</w:t>
      </w:r>
      <w:r w:rsidR="007F6EEA" w:rsidRPr="007536F6">
        <w:rPr>
          <w:rFonts w:ascii="Calibri" w:hAnsi="Calibri" w:cs="Arial"/>
          <w:sz w:val="22"/>
          <w:szCs w:val="22"/>
        </w:rPr>
        <w:t>3</w:t>
      </w:r>
      <w:r w:rsidR="0006280E" w:rsidRPr="007536F6">
        <w:rPr>
          <w:rFonts w:ascii="Calibri" w:hAnsi="Calibri" w:cs="Arial"/>
          <w:sz w:val="22"/>
          <w:szCs w:val="22"/>
        </w:rPr>
        <w:t xml:space="preserve"> </w:t>
      </w:r>
      <w:r w:rsidRPr="007536F6">
        <w:rPr>
          <w:rFonts w:ascii="Calibri" w:hAnsi="Calibri" w:cs="Arial"/>
          <w:sz w:val="22"/>
          <w:szCs w:val="22"/>
        </w:rPr>
        <w:t>této Smlouvy</w:t>
      </w:r>
      <w:r w:rsidR="0006280E" w:rsidRPr="007536F6">
        <w:rPr>
          <w:rFonts w:ascii="Calibri" w:hAnsi="Calibri" w:cs="Arial"/>
          <w:sz w:val="22"/>
          <w:szCs w:val="22"/>
        </w:rPr>
        <w:t xml:space="preserve"> </w:t>
      </w:r>
      <w:r w:rsidR="00E07497" w:rsidRPr="007536F6">
        <w:rPr>
          <w:rFonts w:ascii="Calibri" w:hAnsi="Calibri" w:cs="Arial"/>
          <w:sz w:val="22"/>
          <w:szCs w:val="22"/>
        </w:rPr>
        <w:t>nebo příloh</w:t>
      </w:r>
      <w:r w:rsidR="007F6EEA" w:rsidRPr="007536F6">
        <w:rPr>
          <w:rFonts w:ascii="Calibri" w:hAnsi="Calibri" w:cs="Arial"/>
          <w:sz w:val="22"/>
          <w:szCs w:val="22"/>
        </w:rPr>
        <w:t>y</w:t>
      </w:r>
      <w:r w:rsidR="00E07497" w:rsidRPr="007536F6">
        <w:rPr>
          <w:rFonts w:ascii="Calibri" w:hAnsi="Calibri" w:cs="Arial"/>
          <w:sz w:val="22"/>
          <w:szCs w:val="22"/>
        </w:rPr>
        <w:t xml:space="preserve"> dle čl. </w:t>
      </w:r>
      <w:r w:rsidR="0083606D" w:rsidRPr="007536F6">
        <w:rPr>
          <w:rFonts w:ascii="Calibri" w:hAnsi="Calibri" w:cs="Arial"/>
          <w:sz w:val="22"/>
          <w:szCs w:val="22"/>
        </w:rPr>
        <w:t>4</w:t>
      </w:r>
      <w:r w:rsidR="000F5371" w:rsidRPr="007536F6">
        <w:rPr>
          <w:rFonts w:ascii="Calibri" w:hAnsi="Calibri" w:cs="Arial"/>
          <w:sz w:val="22"/>
          <w:szCs w:val="22"/>
        </w:rPr>
        <w:t>.</w:t>
      </w:r>
      <w:r w:rsidR="007F6EEA" w:rsidRPr="007536F6">
        <w:rPr>
          <w:rFonts w:ascii="Calibri" w:hAnsi="Calibri" w:cs="Arial"/>
          <w:sz w:val="22"/>
          <w:szCs w:val="22"/>
        </w:rPr>
        <w:t>4</w:t>
      </w:r>
      <w:r w:rsidR="00E07497" w:rsidRPr="007536F6">
        <w:rPr>
          <w:rFonts w:ascii="Calibri" w:hAnsi="Calibri" w:cs="Arial"/>
          <w:sz w:val="22"/>
          <w:szCs w:val="22"/>
        </w:rPr>
        <w:t xml:space="preserve"> této Smlouvy </w:t>
      </w:r>
      <w:r w:rsidR="0006280E" w:rsidRPr="007536F6">
        <w:rPr>
          <w:rFonts w:ascii="Calibri" w:hAnsi="Calibri" w:cs="Arial"/>
          <w:sz w:val="22"/>
          <w:szCs w:val="22"/>
        </w:rPr>
        <w:t>nebo bude obsahovat nesprávné cenové údaje</w:t>
      </w:r>
      <w:r w:rsidRPr="007536F6">
        <w:rPr>
          <w:rFonts w:ascii="Calibri" w:hAnsi="Calibri" w:cs="Arial"/>
          <w:sz w:val="22"/>
          <w:szCs w:val="22"/>
        </w:rPr>
        <w:t xml:space="preserve">, je Kupující oprávněn fakturu Prodávajícímu vrátit. V takovém případě je Prodávající povinen Kupujícímu doručit novou fakturu, která bude splňovat veškeré náležitosti dle čl. </w:t>
      </w:r>
      <w:r w:rsidR="007F6EEA" w:rsidRPr="007536F6">
        <w:rPr>
          <w:rFonts w:ascii="Calibri" w:hAnsi="Calibri" w:cs="Arial"/>
          <w:sz w:val="22"/>
          <w:szCs w:val="22"/>
        </w:rPr>
        <w:t>4.3 a 4.4</w:t>
      </w:r>
      <w:r w:rsidR="00E07497" w:rsidRPr="007536F6">
        <w:rPr>
          <w:rFonts w:ascii="Calibri" w:hAnsi="Calibri" w:cs="Arial"/>
          <w:sz w:val="22"/>
          <w:szCs w:val="22"/>
        </w:rPr>
        <w:t xml:space="preserve"> </w:t>
      </w:r>
      <w:r w:rsidRPr="007536F6">
        <w:rPr>
          <w:rFonts w:ascii="Calibri" w:hAnsi="Calibri" w:cs="Arial"/>
          <w:sz w:val="22"/>
          <w:szCs w:val="22"/>
        </w:rPr>
        <w:t>této Smlouvy</w:t>
      </w:r>
      <w:r w:rsidR="0006280E" w:rsidRPr="007536F6">
        <w:rPr>
          <w:rFonts w:ascii="Calibri" w:hAnsi="Calibri" w:cs="Arial"/>
          <w:sz w:val="22"/>
          <w:szCs w:val="22"/>
        </w:rPr>
        <w:t xml:space="preserve">, popřípadě ceny Zboží dle této Smlouvy </w:t>
      </w:r>
      <w:r w:rsidRPr="007536F6">
        <w:rPr>
          <w:rFonts w:ascii="Calibri" w:hAnsi="Calibri" w:cs="Arial"/>
          <w:sz w:val="22"/>
          <w:szCs w:val="22"/>
        </w:rPr>
        <w:t>a bude obsahovat novou dobu splatnosti.</w:t>
      </w:r>
    </w:p>
    <w:p w14:paraId="11EC7EFA" w14:textId="77777777" w:rsidR="00FF1496" w:rsidRPr="007536F6" w:rsidRDefault="00E4334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536F6">
        <w:rPr>
          <w:rFonts w:ascii="Calibri" w:hAnsi="Calibri" w:cs="Arial"/>
          <w:sz w:val="22"/>
          <w:szCs w:val="22"/>
        </w:rPr>
        <w:t>Faktura je považována za proplacenou okamžikem odepsání příslušné finanční částky z účtu Kupujícího ve prospěch účtu Prodávajícího.</w:t>
      </w:r>
    </w:p>
    <w:p w14:paraId="37B1DEF3" w14:textId="4C12833A" w:rsidR="00FF1496" w:rsidRPr="007536F6" w:rsidRDefault="00FF1496" w:rsidP="00FF1496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7536F6">
        <w:rPr>
          <w:rFonts w:ascii="Calibri" w:hAnsi="Calibri" w:cs="Arial"/>
          <w:b/>
          <w:sz w:val="22"/>
          <w:szCs w:val="22"/>
        </w:rPr>
        <w:t xml:space="preserve">PROHLÁŠENÍ A ZÁRUKY </w:t>
      </w:r>
      <w:r w:rsidR="00E24738" w:rsidRPr="007536F6">
        <w:rPr>
          <w:rFonts w:ascii="Calibri" w:hAnsi="Calibri" w:cs="Arial"/>
          <w:b/>
          <w:sz w:val="22"/>
          <w:szCs w:val="22"/>
        </w:rPr>
        <w:t>PRODÁVAJÍCÍHO</w:t>
      </w:r>
      <w:r w:rsidRPr="007536F6">
        <w:rPr>
          <w:rFonts w:ascii="Calibri" w:hAnsi="Calibri" w:cs="Arial"/>
          <w:b/>
          <w:sz w:val="22"/>
          <w:szCs w:val="22"/>
        </w:rPr>
        <w:t xml:space="preserve"> OHLEDNĚ PŘEDMĚTU KOUPĚ</w:t>
      </w:r>
      <w:bookmarkStart w:id="1" w:name="_Ref206262662"/>
    </w:p>
    <w:p w14:paraId="3DC2D7AF" w14:textId="10B3770F" w:rsidR="00FF1496" w:rsidRPr="007536F6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536F6">
        <w:rPr>
          <w:rFonts w:ascii="Calibri" w:hAnsi="Calibri" w:cs="Arial"/>
          <w:sz w:val="22"/>
          <w:szCs w:val="22"/>
        </w:rPr>
        <w:t>Prodávající prohlašuje a odpovídá Kupujícímu za to, že Zboží:</w:t>
      </w:r>
      <w:bookmarkEnd w:id="1"/>
    </w:p>
    <w:p w14:paraId="76D93262" w14:textId="77777777" w:rsidR="00FF1496" w:rsidRPr="007536F6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536F6">
        <w:rPr>
          <w:rFonts w:ascii="Calibri" w:hAnsi="Calibri" w:cs="Arial"/>
          <w:sz w:val="22"/>
          <w:szCs w:val="22"/>
        </w:rPr>
        <w:t>bude splňovat veškeré požadavky stanovené příslušnými právními předpisy;</w:t>
      </w:r>
    </w:p>
    <w:p w14:paraId="056EC354" w14:textId="0AAA01A8" w:rsidR="00FF1496" w:rsidRPr="007536F6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536F6">
        <w:rPr>
          <w:rFonts w:ascii="Calibri" w:hAnsi="Calibri" w:cs="Arial"/>
          <w:sz w:val="22"/>
          <w:szCs w:val="22"/>
        </w:rPr>
        <w:t>bude v nejvyšší jakosti a spolu se všemi právy nutnými k jeho řádnému a nerušenému užívání Kupujícím.</w:t>
      </w:r>
    </w:p>
    <w:p w14:paraId="05482C62" w14:textId="36778BA0" w:rsidR="00FF1496" w:rsidRPr="007536F6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536F6">
        <w:rPr>
          <w:rFonts w:ascii="Calibri" w:hAnsi="Calibri" w:cs="Arial"/>
          <w:sz w:val="22"/>
          <w:szCs w:val="22"/>
        </w:rPr>
        <w:t>Prodávající dále prohlašuje, že ke dni uzavření této Kupní smlouvy:</w:t>
      </w:r>
    </w:p>
    <w:p w14:paraId="3CDB6E4A" w14:textId="29935D13" w:rsidR="00FF1496" w:rsidRPr="007536F6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536F6">
        <w:rPr>
          <w:rFonts w:ascii="Calibri" w:hAnsi="Calibri" w:cs="Arial"/>
          <w:sz w:val="22"/>
          <w:szCs w:val="22"/>
        </w:rPr>
        <w:t>má oprávnění uzavřít a splnit tuto Kupní smlouvu, která je pro něj plně a bezpodmínečně závazná, a podpisem ani splněním této Kupní smlouvy neporuší žádnou jinou smlouvu, kterou Prodávající uzavřel, ani obecně závazné právní předpisy;</w:t>
      </w:r>
    </w:p>
    <w:p w14:paraId="4922D9AF" w14:textId="17F67614" w:rsidR="00FF1496" w:rsidRPr="007536F6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536F6">
        <w:rPr>
          <w:rFonts w:ascii="Calibri" w:hAnsi="Calibri" w:cs="Arial"/>
          <w:sz w:val="22"/>
          <w:szCs w:val="22"/>
        </w:rPr>
        <w:t>není účastníkem žádného soudního, rozhodčího nebo správního řízení, které by mohlo ovlivnit plnění jeho závazků vyplývajících z této Kupní smlouvy, zejména není na majetek Prodávajícího prohlášen konkurs, vyrovnání či zahájeno insolvenční řízení a není vedena exekuce a ani si není vědom nebezpečí, že by takové soudní, rozhodčí nebo správní řízení mohlo být zahájeno;</w:t>
      </w:r>
    </w:p>
    <w:p w14:paraId="5905EF61" w14:textId="77777777" w:rsidR="00FF1496" w:rsidRPr="007536F6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536F6">
        <w:rPr>
          <w:rFonts w:ascii="Calibri" w:hAnsi="Calibri" w:cs="Arial"/>
          <w:sz w:val="22"/>
          <w:szCs w:val="22"/>
        </w:rPr>
        <w:t>není v úpadku ani v hrozícím úpadku;</w:t>
      </w:r>
    </w:p>
    <w:p w14:paraId="53BD5027" w14:textId="77777777" w:rsidR="00FF1496" w:rsidRPr="007536F6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536F6">
        <w:rPr>
          <w:rFonts w:ascii="Calibri" w:hAnsi="Calibri" w:cs="Arial"/>
          <w:sz w:val="22"/>
          <w:szCs w:val="22"/>
        </w:rPr>
        <w:t>nemá žádné dluhy nebo nedoplatky, v jejichž důsledku by mohlo dojít ke zřízení soudcovského zástavního práva, exekutorského zástavního práva nebo zástavního práva dle § 170 zákona č. 280/2009 Sb., daňového řádu, nebo k exekuci, jíž by mohlo podléhat i Zboží.</w:t>
      </w:r>
    </w:p>
    <w:p w14:paraId="1CBC6049" w14:textId="7F8F21EF" w:rsidR="00E4334C" w:rsidRPr="007536F6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2" w:name="_Ref398283208"/>
      <w:r w:rsidRPr="007536F6">
        <w:rPr>
          <w:rFonts w:ascii="Calibri" w:hAnsi="Calibri" w:cs="Arial"/>
          <w:sz w:val="22"/>
          <w:szCs w:val="22"/>
        </w:rPr>
        <w:t xml:space="preserve">Nepravdivost nebo neúplnost kteréhokoli z prohlášení Prodávajícího uvedených v článku 5.1 a/nebo 5.2 této Smlouvy se považuje za podstatné porušení povinností Prodávajícího podle této </w:t>
      </w:r>
      <w:r w:rsidRPr="007536F6">
        <w:rPr>
          <w:rFonts w:ascii="Calibri" w:hAnsi="Calibri" w:cs="Arial"/>
          <w:sz w:val="22"/>
          <w:szCs w:val="22"/>
        </w:rPr>
        <w:lastRenderedPageBreak/>
        <w:t>Smlouvy opravňující Kupujícího k odstoupení od této Kupní smlouvy, a to písemným oznámením o odstoupení. Právo Kupujícího na smluvní pokutu a náhradu škody tímto není dotčeno.</w:t>
      </w:r>
      <w:bookmarkEnd w:id="2"/>
      <w:r w:rsidR="00E4334C" w:rsidRPr="007536F6">
        <w:rPr>
          <w:rFonts w:ascii="Calibri" w:hAnsi="Calibri" w:cs="Arial"/>
          <w:sz w:val="22"/>
          <w:szCs w:val="22"/>
        </w:rPr>
        <w:t xml:space="preserve"> </w:t>
      </w:r>
    </w:p>
    <w:p w14:paraId="2DF8EB30" w14:textId="77777777" w:rsidR="00970ED1" w:rsidRPr="007536F6" w:rsidRDefault="00670457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7536F6">
        <w:rPr>
          <w:rFonts w:ascii="Calibri" w:hAnsi="Calibri" w:cs="Arial"/>
          <w:b/>
          <w:sz w:val="22"/>
          <w:szCs w:val="22"/>
        </w:rPr>
        <w:t xml:space="preserve">ZÁRUKA </w:t>
      </w:r>
      <w:r w:rsidR="002F6C27" w:rsidRPr="007536F6">
        <w:rPr>
          <w:rFonts w:ascii="Calibri" w:hAnsi="Calibri" w:cs="Arial"/>
          <w:b/>
          <w:sz w:val="22"/>
          <w:szCs w:val="22"/>
        </w:rPr>
        <w:t>ZA JAKOST</w:t>
      </w:r>
      <w:r w:rsidR="000F5371" w:rsidRPr="007536F6">
        <w:rPr>
          <w:rFonts w:ascii="Calibri" w:hAnsi="Calibri" w:cs="Arial"/>
          <w:b/>
          <w:sz w:val="22"/>
          <w:szCs w:val="22"/>
        </w:rPr>
        <w:t xml:space="preserve">, </w:t>
      </w:r>
      <w:r w:rsidR="002655BF" w:rsidRPr="007536F6">
        <w:rPr>
          <w:rFonts w:ascii="Calibri" w:hAnsi="Calibri" w:cs="Arial"/>
          <w:b/>
          <w:sz w:val="22"/>
          <w:szCs w:val="22"/>
        </w:rPr>
        <w:t>ODPOVĚDNOST ZA VADY</w:t>
      </w:r>
      <w:r w:rsidR="000F5371" w:rsidRPr="007536F6">
        <w:rPr>
          <w:rFonts w:ascii="Calibri" w:hAnsi="Calibri" w:cs="Arial"/>
          <w:b/>
          <w:sz w:val="22"/>
          <w:szCs w:val="22"/>
        </w:rPr>
        <w:t xml:space="preserve"> A POJIŠTĚNÍ ZA ŠKODU</w:t>
      </w:r>
    </w:p>
    <w:p w14:paraId="416349C2" w14:textId="77777777" w:rsidR="00970ED1" w:rsidRPr="007536F6" w:rsidRDefault="000A252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536F6">
        <w:rPr>
          <w:rFonts w:ascii="Calibri" w:hAnsi="Calibri" w:cs="Arial"/>
          <w:sz w:val="22"/>
          <w:szCs w:val="22"/>
        </w:rPr>
        <w:t>Smluvní stra</w:t>
      </w:r>
      <w:r w:rsidR="00BF24A3" w:rsidRPr="007536F6">
        <w:rPr>
          <w:rFonts w:ascii="Calibri" w:hAnsi="Calibri" w:cs="Arial"/>
          <w:sz w:val="22"/>
          <w:szCs w:val="22"/>
        </w:rPr>
        <w:t>ny sjednávají záruku za jakost</w:t>
      </w:r>
      <w:r w:rsidR="004B6D00" w:rsidRPr="007536F6">
        <w:rPr>
          <w:rFonts w:ascii="Calibri" w:hAnsi="Calibri" w:cs="Arial"/>
          <w:sz w:val="22"/>
          <w:szCs w:val="22"/>
        </w:rPr>
        <w:t xml:space="preserve"> jednotlivého dodaného</w:t>
      </w:r>
      <w:r w:rsidR="00BF24A3" w:rsidRPr="007536F6">
        <w:rPr>
          <w:rFonts w:ascii="Calibri" w:hAnsi="Calibri" w:cs="Arial"/>
          <w:sz w:val="22"/>
          <w:szCs w:val="22"/>
        </w:rPr>
        <w:t xml:space="preserve"> Z</w:t>
      </w:r>
      <w:r w:rsidRPr="007536F6">
        <w:rPr>
          <w:rFonts w:ascii="Calibri" w:hAnsi="Calibri" w:cs="Arial"/>
          <w:sz w:val="22"/>
          <w:szCs w:val="22"/>
        </w:rPr>
        <w:t>boží po dobu</w:t>
      </w:r>
      <w:r w:rsidR="00B90E88" w:rsidRPr="007536F6">
        <w:rPr>
          <w:rFonts w:ascii="Calibri" w:hAnsi="Calibri" w:cs="Arial"/>
          <w:sz w:val="22"/>
          <w:szCs w:val="22"/>
        </w:rPr>
        <w:t xml:space="preserve"> </w:t>
      </w:r>
      <w:r w:rsidRPr="007536F6">
        <w:rPr>
          <w:rFonts w:ascii="Calibri" w:hAnsi="Calibri" w:cs="Arial"/>
          <w:sz w:val="22"/>
          <w:szCs w:val="22"/>
        </w:rPr>
        <w:t xml:space="preserve">dvou (2) let od </w:t>
      </w:r>
      <w:r w:rsidR="004B6D00" w:rsidRPr="007536F6">
        <w:rPr>
          <w:rFonts w:ascii="Calibri" w:hAnsi="Calibri" w:cs="Arial"/>
          <w:sz w:val="22"/>
          <w:szCs w:val="22"/>
        </w:rPr>
        <w:t>dodání konkrétního</w:t>
      </w:r>
      <w:r w:rsidRPr="007536F6">
        <w:rPr>
          <w:rFonts w:ascii="Calibri" w:hAnsi="Calibri" w:cs="Arial"/>
          <w:sz w:val="22"/>
          <w:szCs w:val="22"/>
        </w:rPr>
        <w:t xml:space="preserve"> Zboží </w:t>
      </w:r>
      <w:r w:rsidR="004B6D00" w:rsidRPr="007536F6">
        <w:rPr>
          <w:rFonts w:ascii="Calibri" w:hAnsi="Calibri" w:cs="Arial"/>
          <w:sz w:val="22"/>
          <w:szCs w:val="22"/>
        </w:rPr>
        <w:t>bez vad</w:t>
      </w:r>
      <w:r w:rsidRPr="007536F6">
        <w:rPr>
          <w:rFonts w:ascii="Calibri" w:hAnsi="Calibri" w:cs="Arial"/>
          <w:sz w:val="22"/>
          <w:szCs w:val="22"/>
        </w:rPr>
        <w:t xml:space="preserve">. Prodávající se zavazuje, že po tuto dobu bude dodané Zboží způsobilé k použití pro obvyklý </w:t>
      </w:r>
      <w:r w:rsidR="00B05AE9" w:rsidRPr="007536F6">
        <w:rPr>
          <w:rFonts w:ascii="Calibri" w:hAnsi="Calibri" w:cs="Arial"/>
          <w:sz w:val="22"/>
          <w:szCs w:val="22"/>
        </w:rPr>
        <w:t xml:space="preserve">účel </w:t>
      </w:r>
      <w:r w:rsidR="00B90E88" w:rsidRPr="007536F6">
        <w:rPr>
          <w:rFonts w:ascii="Calibri" w:hAnsi="Calibri" w:cs="Arial"/>
          <w:sz w:val="22"/>
          <w:szCs w:val="22"/>
        </w:rPr>
        <w:t xml:space="preserve">a </w:t>
      </w:r>
      <w:r w:rsidR="00E20946" w:rsidRPr="007536F6">
        <w:rPr>
          <w:rFonts w:ascii="Calibri" w:hAnsi="Calibri" w:cs="Arial"/>
          <w:sz w:val="22"/>
          <w:szCs w:val="22"/>
        </w:rPr>
        <w:t>zachová si</w:t>
      </w:r>
      <w:r w:rsidR="00B90E88" w:rsidRPr="007536F6">
        <w:rPr>
          <w:rFonts w:ascii="Calibri" w:hAnsi="Calibri" w:cs="Arial"/>
          <w:sz w:val="22"/>
          <w:szCs w:val="22"/>
        </w:rPr>
        <w:t xml:space="preserve"> </w:t>
      </w:r>
      <w:r w:rsidR="0015787C" w:rsidRPr="007536F6">
        <w:rPr>
          <w:rFonts w:ascii="Calibri" w:hAnsi="Calibri" w:cs="Arial"/>
          <w:sz w:val="22"/>
          <w:szCs w:val="22"/>
        </w:rPr>
        <w:t>dohodnuté vlastnosti.</w:t>
      </w:r>
    </w:p>
    <w:p w14:paraId="19116F98" w14:textId="48B9C593" w:rsidR="00BF24A3" w:rsidRPr="007536F6" w:rsidRDefault="00BF24A3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536F6">
        <w:rPr>
          <w:rFonts w:ascii="Calibri" w:hAnsi="Calibri" w:cs="Arial"/>
          <w:sz w:val="22"/>
          <w:szCs w:val="22"/>
        </w:rPr>
        <w:t xml:space="preserve">Tato záruční doba začíná běžet pro každou </w:t>
      </w:r>
      <w:r w:rsidR="005D0407" w:rsidRPr="007536F6">
        <w:rPr>
          <w:rFonts w:ascii="Calibri" w:hAnsi="Calibri" w:cs="Arial"/>
          <w:sz w:val="22"/>
          <w:szCs w:val="22"/>
        </w:rPr>
        <w:t xml:space="preserve">průběžnou </w:t>
      </w:r>
      <w:r w:rsidRPr="007536F6">
        <w:rPr>
          <w:rFonts w:ascii="Calibri" w:hAnsi="Calibri" w:cs="Arial"/>
          <w:sz w:val="22"/>
          <w:szCs w:val="22"/>
        </w:rPr>
        <w:t>d</w:t>
      </w:r>
      <w:r w:rsidR="005D0407" w:rsidRPr="007536F6">
        <w:rPr>
          <w:rFonts w:ascii="Calibri" w:hAnsi="Calibri" w:cs="Arial"/>
          <w:sz w:val="22"/>
          <w:szCs w:val="22"/>
        </w:rPr>
        <w:t>odávku Zboží samostatně vždy od </w:t>
      </w:r>
      <w:r w:rsidRPr="007536F6">
        <w:rPr>
          <w:rFonts w:ascii="Calibri" w:hAnsi="Calibri" w:cs="Arial"/>
          <w:sz w:val="22"/>
          <w:szCs w:val="22"/>
        </w:rPr>
        <w:t xml:space="preserve">okamžiku </w:t>
      </w:r>
      <w:r w:rsidR="0089454A" w:rsidRPr="007536F6">
        <w:rPr>
          <w:rFonts w:ascii="Calibri" w:hAnsi="Calibri" w:cs="Arial"/>
          <w:sz w:val="22"/>
          <w:szCs w:val="22"/>
        </w:rPr>
        <w:t>dodání</w:t>
      </w:r>
      <w:r w:rsidRPr="007536F6">
        <w:rPr>
          <w:rFonts w:ascii="Calibri" w:hAnsi="Calibri" w:cs="Arial"/>
          <w:sz w:val="22"/>
          <w:szCs w:val="22"/>
        </w:rPr>
        <w:t xml:space="preserve"> Zboží </w:t>
      </w:r>
      <w:r w:rsidR="0089454A" w:rsidRPr="007536F6">
        <w:rPr>
          <w:rFonts w:ascii="Calibri" w:hAnsi="Calibri" w:cs="Arial"/>
          <w:sz w:val="22"/>
          <w:szCs w:val="22"/>
        </w:rPr>
        <w:t xml:space="preserve">bez vad </w:t>
      </w:r>
      <w:r w:rsidRPr="007536F6">
        <w:rPr>
          <w:rFonts w:ascii="Calibri" w:hAnsi="Calibri" w:cs="Arial"/>
          <w:sz w:val="22"/>
          <w:szCs w:val="22"/>
        </w:rPr>
        <w:t>Kupujícím</w:t>
      </w:r>
      <w:r w:rsidR="0089454A" w:rsidRPr="007536F6">
        <w:rPr>
          <w:rFonts w:ascii="Calibri" w:hAnsi="Calibri" w:cs="Arial"/>
          <w:sz w:val="22"/>
          <w:szCs w:val="22"/>
        </w:rPr>
        <w:t>u</w:t>
      </w:r>
      <w:r w:rsidRPr="007536F6">
        <w:rPr>
          <w:rFonts w:ascii="Calibri" w:hAnsi="Calibri" w:cs="Arial"/>
          <w:sz w:val="22"/>
          <w:szCs w:val="22"/>
        </w:rPr>
        <w:t>.</w:t>
      </w:r>
    </w:p>
    <w:p w14:paraId="4CF2E512" w14:textId="5319980E" w:rsidR="000C439D" w:rsidRPr="007536F6" w:rsidRDefault="000C439D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536F6">
        <w:rPr>
          <w:rFonts w:ascii="Calibri" w:hAnsi="Calibri" w:cs="Arial"/>
          <w:sz w:val="22"/>
          <w:szCs w:val="22"/>
        </w:rPr>
        <w:t xml:space="preserve">V případě pochybností je Kupující oprávněn nechat prověřit jakost Zboží nezávislou laboratoří. V případě, že jakost Zboží nebude odpovídat požadavku uvedenému ve Smlouvě, zavazuje se Prodávající uhradit Kupujícímu náklady, které vynaložil za účelem prověření jakosti Zboží nezávislou laboratoří.  </w:t>
      </w:r>
    </w:p>
    <w:p w14:paraId="1D4ACEFD" w14:textId="6ACC1B55" w:rsidR="002655BF" w:rsidRPr="007536F6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536F6">
        <w:rPr>
          <w:rFonts w:ascii="Calibri" w:hAnsi="Calibri" w:cs="Arial"/>
          <w:sz w:val="22"/>
          <w:szCs w:val="22"/>
        </w:rPr>
        <w:t>Vyskytne-li se na dodaném Zboží v záruční době vada, uplatní Kupující práva vyplývající z poskytnuté záruky písemnou reklamací zaslanou Prodávajícímu, která bude obsahovat identifikaci Smlouvy</w:t>
      </w:r>
      <w:r w:rsidR="005D0407" w:rsidRPr="007536F6">
        <w:rPr>
          <w:rFonts w:ascii="Calibri" w:hAnsi="Calibri" w:cs="Arial"/>
          <w:sz w:val="22"/>
          <w:szCs w:val="22"/>
        </w:rPr>
        <w:t>, datum odběru</w:t>
      </w:r>
      <w:r w:rsidRPr="007536F6">
        <w:rPr>
          <w:rFonts w:ascii="Calibri" w:hAnsi="Calibri" w:cs="Arial"/>
          <w:sz w:val="22"/>
          <w:szCs w:val="22"/>
        </w:rPr>
        <w:t xml:space="preserve">, </w:t>
      </w:r>
      <w:r w:rsidR="005D0407" w:rsidRPr="007536F6">
        <w:rPr>
          <w:rFonts w:ascii="Calibri" w:hAnsi="Calibri" w:cs="Arial"/>
          <w:sz w:val="22"/>
          <w:szCs w:val="22"/>
        </w:rPr>
        <w:t>prostřednictvím kterého</w:t>
      </w:r>
      <w:r w:rsidRPr="007536F6">
        <w:rPr>
          <w:rFonts w:ascii="Calibri" w:hAnsi="Calibri" w:cs="Arial"/>
          <w:sz w:val="22"/>
          <w:szCs w:val="22"/>
        </w:rPr>
        <w:t xml:space="preserve"> byl</w:t>
      </w:r>
      <w:r w:rsidR="005D0407" w:rsidRPr="007536F6">
        <w:rPr>
          <w:rFonts w:ascii="Calibri" w:hAnsi="Calibri" w:cs="Arial"/>
          <w:sz w:val="22"/>
          <w:szCs w:val="22"/>
        </w:rPr>
        <w:t>o</w:t>
      </w:r>
      <w:r w:rsidRPr="007536F6">
        <w:rPr>
          <w:rFonts w:ascii="Calibri" w:hAnsi="Calibri" w:cs="Arial"/>
          <w:sz w:val="22"/>
          <w:szCs w:val="22"/>
        </w:rPr>
        <w:t xml:space="preserve"> vadné Zboží dodáno, popis reklamované vady a preferovaný způsob řešení.</w:t>
      </w:r>
    </w:p>
    <w:p w14:paraId="59F38584" w14:textId="49D1C9F1" w:rsidR="002655BF" w:rsidRPr="007536F6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536F6">
        <w:rPr>
          <w:rFonts w:ascii="Calibri" w:hAnsi="Calibri" w:cs="Arial"/>
          <w:sz w:val="22"/>
          <w:szCs w:val="22"/>
        </w:rPr>
        <w:t>V případě dodání vadného Zboží je Kupující v rámci záručních práv oprávněn po Prodávajícím požadovat dodání náhradního plnění (výměnu vadného Zboží)</w:t>
      </w:r>
      <w:r w:rsidR="00A56A23" w:rsidRPr="007536F6">
        <w:rPr>
          <w:rFonts w:ascii="Calibri" w:hAnsi="Calibri" w:cs="Arial"/>
          <w:sz w:val="22"/>
          <w:szCs w:val="22"/>
        </w:rPr>
        <w:t>,</w:t>
      </w:r>
      <w:r w:rsidRPr="007536F6">
        <w:rPr>
          <w:rFonts w:ascii="Calibri" w:hAnsi="Calibri" w:cs="Arial"/>
          <w:sz w:val="22"/>
          <w:szCs w:val="22"/>
        </w:rPr>
        <w:t xml:space="preserve"> slevu z kupní ceny</w:t>
      </w:r>
      <w:r w:rsidR="00A56A23" w:rsidRPr="007536F6">
        <w:rPr>
          <w:rFonts w:ascii="Calibri" w:hAnsi="Calibri" w:cs="Arial"/>
          <w:sz w:val="22"/>
          <w:szCs w:val="22"/>
        </w:rPr>
        <w:t>, nebo může odebrané Zboží vrátit</w:t>
      </w:r>
      <w:r w:rsidR="005D0407" w:rsidRPr="007536F6">
        <w:rPr>
          <w:rFonts w:ascii="Calibri" w:hAnsi="Calibri" w:cs="Arial"/>
          <w:sz w:val="22"/>
          <w:szCs w:val="22"/>
        </w:rPr>
        <w:t>.</w:t>
      </w:r>
      <w:r w:rsidR="000B63DA" w:rsidRPr="007536F6">
        <w:rPr>
          <w:rFonts w:ascii="Calibri" w:hAnsi="Calibri" w:cs="Arial"/>
          <w:sz w:val="22"/>
          <w:szCs w:val="22"/>
        </w:rPr>
        <w:t xml:space="preserve"> </w:t>
      </w:r>
    </w:p>
    <w:p w14:paraId="6E560F56" w14:textId="77777777" w:rsidR="002655BF" w:rsidRPr="007536F6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536F6">
        <w:rPr>
          <w:rFonts w:ascii="Calibri" w:hAnsi="Calibri" w:cs="Arial"/>
          <w:sz w:val="22"/>
          <w:szCs w:val="22"/>
        </w:rPr>
        <w:t>Prodávající je povinen se k písemné reklamaci Kupujícího vyjádřit nejpozději do 3 pracovních dnů ode dne přijetí této reklamace. Ve svém vyjádření Prodávající uvede své stanovisko k reklamaci, tj. zda ji uznává, a návrh řešení reklamace.</w:t>
      </w:r>
      <w:r w:rsidR="000C439D" w:rsidRPr="007536F6">
        <w:rPr>
          <w:rFonts w:ascii="Calibri" w:hAnsi="Calibri" w:cs="Arial"/>
          <w:sz w:val="22"/>
          <w:szCs w:val="22"/>
        </w:rPr>
        <w:t xml:space="preserve"> </w:t>
      </w:r>
    </w:p>
    <w:p w14:paraId="76975624" w14:textId="32770BAC" w:rsidR="002655BF" w:rsidRPr="007536F6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536F6">
        <w:rPr>
          <w:rFonts w:ascii="Calibri" w:hAnsi="Calibri" w:cs="Arial"/>
          <w:sz w:val="22"/>
          <w:szCs w:val="22"/>
        </w:rPr>
        <w:t xml:space="preserve">V případě oprávněné reklamace je Prodávající povinen reklamaci vyřešit, a to způsobem stanoveným Kupujícím v souladu s odstavcem </w:t>
      </w:r>
      <w:r w:rsidR="000C439D" w:rsidRPr="007536F6">
        <w:rPr>
          <w:rFonts w:ascii="Calibri" w:hAnsi="Calibri" w:cs="Arial"/>
          <w:sz w:val="22"/>
          <w:szCs w:val="22"/>
        </w:rPr>
        <w:t>5</w:t>
      </w:r>
      <w:r w:rsidRPr="007536F6">
        <w:rPr>
          <w:rFonts w:ascii="Calibri" w:hAnsi="Calibri" w:cs="Arial"/>
          <w:sz w:val="22"/>
          <w:szCs w:val="22"/>
        </w:rPr>
        <w:t>. tohoto článku Smlouvy, a to nejpozději do 5 kalendářních dnů ode dne doručení písemné reklamace.</w:t>
      </w:r>
      <w:r w:rsidR="000B63DA" w:rsidRPr="007536F6">
        <w:rPr>
          <w:rFonts w:ascii="Calibri" w:hAnsi="Calibri" w:cs="Arial"/>
          <w:sz w:val="22"/>
          <w:szCs w:val="22"/>
        </w:rPr>
        <w:t xml:space="preserve"> </w:t>
      </w:r>
    </w:p>
    <w:p w14:paraId="26D0A5AE" w14:textId="77777777" w:rsidR="0015787C" w:rsidRPr="007536F6" w:rsidRDefault="00805513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536F6">
        <w:rPr>
          <w:rFonts w:ascii="Calibri" w:hAnsi="Calibri" w:cs="Arial"/>
          <w:sz w:val="22"/>
          <w:szCs w:val="22"/>
        </w:rPr>
        <w:t xml:space="preserve">Smluvní strany se dohodly, že Kupující v případě zjištění vady musí tuto vadu Prodávajícímu oznámit do </w:t>
      </w:r>
      <w:r w:rsidR="00047A31" w:rsidRPr="007536F6">
        <w:rPr>
          <w:rFonts w:ascii="Calibri" w:hAnsi="Calibri" w:cs="Arial"/>
          <w:sz w:val="22"/>
          <w:szCs w:val="22"/>
        </w:rPr>
        <w:t xml:space="preserve">sto osmdesáti </w:t>
      </w:r>
      <w:r w:rsidRPr="007536F6">
        <w:rPr>
          <w:rFonts w:ascii="Calibri" w:hAnsi="Calibri" w:cs="Arial"/>
          <w:sz w:val="22"/>
          <w:szCs w:val="22"/>
        </w:rPr>
        <w:t>(</w:t>
      </w:r>
      <w:r w:rsidR="00047A31" w:rsidRPr="007536F6">
        <w:rPr>
          <w:rFonts w:ascii="Calibri" w:hAnsi="Calibri" w:cs="Arial"/>
          <w:sz w:val="22"/>
          <w:szCs w:val="22"/>
        </w:rPr>
        <w:t>180</w:t>
      </w:r>
      <w:r w:rsidRPr="007536F6">
        <w:rPr>
          <w:rFonts w:ascii="Calibri" w:hAnsi="Calibri" w:cs="Arial"/>
          <w:sz w:val="22"/>
          <w:szCs w:val="22"/>
        </w:rPr>
        <w:t xml:space="preserve">) dnů ode dne jejího zjištění. Smluvní strany se dohodly, že veškeré následky, které </w:t>
      </w:r>
      <w:r w:rsidR="002655BF" w:rsidRPr="007536F6">
        <w:rPr>
          <w:rFonts w:ascii="Calibri" w:hAnsi="Calibri" w:cs="Arial"/>
          <w:sz w:val="22"/>
          <w:szCs w:val="22"/>
        </w:rPr>
        <w:t>OZ</w:t>
      </w:r>
      <w:r w:rsidRPr="007536F6">
        <w:rPr>
          <w:rFonts w:ascii="Calibri" w:hAnsi="Calibri" w:cs="Arial"/>
          <w:sz w:val="22"/>
          <w:szCs w:val="22"/>
        </w:rPr>
        <w:t xml:space="preserve"> spojuje s nevčasným oznámením vad, mohou nastat až po uplynutí sjednané lhůty pro oznámení vad.</w:t>
      </w:r>
    </w:p>
    <w:p w14:paraId="24900A82" w14:textId="32E6E263" w:rsidR="00970ED1" w:rsidRPr="007536F6" w:rsidRDefault="0015787C" w:rsidP="002F6C2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7536F6">
        <w:rPr>
          <w:rFonts w:ascii="Calibri" w:hAnsi="Calibri" w:cs="Arial"/>
          <w:b/>
          <w:sz w:val="22"/>
          <w:szCs w:val="22"/>
        </w:rPr>
        <w:t>SANKCE</w:t>
      </w:r>
      <w:r w:rsidR="00E4334C" w:rsidRPr="007536F6">
        <w:rPr>
          <w:rFonts w:ascii="Calibri" w:hAnsi="Calibri" w:cs="Arial"/>
          <w:b/>
          <w:sz w:val="22"/>
          <w:szCs w:val="22"/>
        </w:rPr>
        <w:t xml:space="preserve"> </w:t>
      </w:r>
    </w:p>
    <w:p w14:paraId="44EFE216" w14:textId="12A20990" w:rsidR="00970ED1" w:rsidRPr="007536F6" w:rsidRDefault="00DF74D6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536F6">
        <w:rPr>
          <w:rFonts w:ascii="Calibri" w:hAnsi="Calibri" w:cs="Arial"/>
          <w:sz w:val="22"/>
          <w:szCs w:val="22"/>
        </w:rPr>
        <w:t xml:space="preserve">Pro případ, že Prodávající </w:t>
      </w:r>
      <w:r w:rsidR="00A56A23" w:rsidRPr="007536F6">
        <w:rPr>
          <w:rFonts w:ascii="Calibri" w:hAnsi="Calibri" w:cs="Arial"/>
          <w:sz w:val="22"/>
          <w:szCs w:val="22"/>
        </w:rPr>
        <w:t>nesplní svou povinnost umožnit</w:t>
      </w:r>
      <w:r w:rsidRPr="007536F6">
        <w:rPr>
          <w:rFonts w:ascii="Calibri" w:hAnsi="Calibri" w:cs="Arial"/>
          <w:sz w:val="22"/>
          <w:szCs w:val="22"/>
        </w:rPr>
        <w:t xml:space="preserve"> Kupující</w:t>
      </w:r>
      <w:r w:rsidR="00A56A23" w:rsidRPr="007536F6">
        <w:rPr>
          <w:rFonts w:ascii="Calibri" w:hAnsi="Calibri" w:cs="Arial"/>
          <w:sz w:val="22"/>
          <w:szCs w:val="22"/>
        </w:rPr>
        <w:t>mu</w:t>
      </w:r>
      <w:r w:rsidRPr="007536F6">
        <w:rPr>
          <w:rFonts w:ascii="Calibri" w:hAnsi="Calibri" w:cs="Arial"/>
          <w:sz w:val="22"/>
          <w:szCs w:val="22"/>
        </w:rPr>
        <w:t xml:space="preserve"> provést odběr Zboží, </w:t>
      </w:r>
      <w:r w:rsidR="005C0129" w:rsidRPr="007536F6">
        <w:rPr>
          <w:rFonts w:ascii="Calibri" w:hAnsi="Calibri" w:cs="Arial"/>
          <w:sz w:val="22"/>
          <w:szCs w:val="22"/>
        </w:rPr>
        <w:t>Smluvní strany</w:t>
      </w:r>
      <w:r w:rsidR="00970ED1" w:rsidRPr="007536F6">
        <w:rPr>
          <w:rFonts w:ascii="Calibri" w:hAnsi="Calibri" w:cs="Arial"/>
          <w:sz w:val="22"/>
          <w:szCs w:val="22"/>
        </w:rPr>
        <w:t xml:space="preserve"> sjednávají povinnost </w:t>
      </w:r>
      <w:r w:rsidR="005C0129" w:rsidRPr="007536F6">
        <w:rPr>
          <w:rFonts w:ascii="Calibri" w:hAnsi="Calibri" w:cs="Arial"/>
          <w:sz w:val="22"/>
          <w:szCs w:val="22"/>
        </w:rPr>
        <w:t>Prodávajícího zaplatit K</w:t>
      </w:r>
      <w:r w:rsidR="00970ED1" w:rsidRPr="007536F6">
        <w:rPr>
          <w:rFonts w:ascii="Calibri" w:hAnsi="Calibri" w:cs="Arial"/>
          <w:sz w:val="22"/>
          <w:szCs w:val="22"/>
        </w:rPr>
        <w:t xml:space="preserve">upujícímu smluvní pokutu ve výši </w:t>
      </w:r>
      <w:r w:rsidR="007A7C62" w:rsidRPr="007536F6">
        <w:rPr>
          <w:rFonts w:ascii="Calibri" w:hAnsi="Calibri" w:cs="Arial"/>
          <w:sz w:val="22"/>
          <w:szCs w:val="22"/>
        </w:rPr>
        <w:t>5.000</w:t>
      </w:r>
      <w:r w:rsidRPr="007536F6">
        <w:rPr>
          <w:rFonts w:ascii="Calibri" w:hAnsi="Calibri" w:cs="Arial"/>
          <w:sz w:val="22"/>
          <w:szCs w:val="22"/>
        </w:rPr>
        <w:t xml:space="preserve"> Kč, a to za každý případ porušení této povinn</w:t>
      </w:r>
      <w:r w:rsidRPr="007536F6">
        <w:rPr>
          <w:rFonts w:asciiTheme="minorHAnsi" w:hAnsiTheme="minorHAnsi" w:cs="Arial"/>
          <w:sz w:val="22"/>
          <w:szCs w:val="22"/>
        </w:rPr>
        <w:t>osti</w:t>
      </w:r>
      <w:r w:rsidR="00E520A0" w:rsidRPr="007536F6">
        <w:rPr>
          <w:rFonts w:asciiTheme="minorHAnsi" w:hAnsiTheme="minorHAnsi" w:cs="Arial"/>
          <w:sz w:val="22"/>
          <w:szCs w:val="22"/>
        </w:rPr>
        <w:t>.</w:t>
      </w:r>
      <w:r w:rsidR="00060D95" w:rsidRPr="007536F6">
        <w:rPr>
          <w:rFonts w:asciiTheme="minorHAnsi" w:hAnsiTheme="minorHAnsi" w:cs="Arial"/>
          <w:sz w:val="22"/>
          <w:szCs w:val="22"/>
        </w:rPr>
        <w:t xml:space="preserve"> </w:t>
      </w:r>
      <w:r w:rsidR="00060D95" w:rsidRPr="007536F6">
        <w:rPr>
          <w:rFonts w:asciiTheme="minorHAnsi" w:hAnsiTheme="minorHAnsi"/>
          <w:sz w:val="22"/>
          <w:szCs w:val="22"/>
        </w:rPr>
        <w:t>Tato smluvní pokuta se uplatní pouze v případě, že Prodávající nesplní svou povinnost umožnit Kupujícímu provést odběr Zboží, přestože mu Kupující plánovaný odběr dobrovolně alespoň 24 hodin předem oznámil. Tato smluvní pokuta se také neuplatní v případě, že Prodávající Kupujícímu předem oznámil, že v příslušném období nepřesahujícím 14 dní nebudou je</w:t>
      </w:r>
      <w:r w:rsidR="005A598D" w:rsidRPr="007536F6">
        <w:rPr>
          <w:rFonts w:asciiTheme="minorHAnsi" w:hAnsiTheme="minorHAnsi"/>
          <w:sz w:val="22"/>
          <w:szCs w:val="22"/>
        </w:rPr>
        <w:t>ho kapacity z mimořádných důvodů</w:t>
      </w:r>
      <w:r w:rsidR="00060D95" w:rsidRPr="007536F6">
        <w:rPr>
          <w:rFonts w:asciiTheme="minorHAnsi" w:hAnsiTheme="minorHAnsi"/>
          <w:sz w:val="22"/>
          <w:szCs w:val="22"/>
        </w:rPr>
        <w:t xml:space="preserve"> dodávky Zboží pro Kupujícího umožňovat. Takové oznámení je Prodávající oprávněn učinit pouze třikrát za období 12 kalendářních měsíců.</w:t>
      </w:r>
    </w:p>
    <w:p w14:paraId="41C13D0F" w14:textId="77777777" w:rsidR="004B5C14" w:rsidRPr="007536F6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536F6">
        <w:rPr>
          <w:rFonts w:ascii="Calibri" w:hAnsi="Calibri" w:cs="Arial"/>
          <w:sz w:val="22"/>
          <w:szCs w:val="22"/>
        </w:rPr>
        <w:lastRenderedPageBreak/>
        <w:t>Dojde-li k prodlení s úhradou kupní ceny, je Prodávající oprávněn vyúčtovat Kupujícímu zákonný úrok z prodlení.</w:t>
      </w:r>
    </w:p>
    <w:p w14:paraId="2D5044D6" w14:textId="37BF49BA" w:rsidR="00970ED1" w:rsidRPr="007536F6" w:rsidRDefault="00970ED1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536F6">
        <w:rPr>
          <w:rFonts w:ascii="Calibri" w:hAnsi="Calibri" w:cs="Arial"/>
          <w:sz w:val="22"/>
          <w:szCs w:val="22"/>
        </w:rPr>
        <w:t xml:space="preserve">V případě prodlení </w:t>
      </w:r>
      <w:r w:rsidR="004B5C14" w:rsidRPr="007536F6">
        <w:rPr>
          <w:rFonts w:ascii="Calibri" w:hAnsi="Calibri" w:cs="Arial"/>
          <w:sz w:val="22"/>
          <w:szCs w:val="22"/>
        </w:rPr>
        <w:t xml:space="preserve">s vyřešením oprávněné reklamace dle čl. </w:t>
      </w:r>
      <w:r w:rsidR="00DF74D6" w:rsidRPr="007536F6">
        <w:rPr>
          <w:rFonts w:ascii="Calibri" w:hAnsi="Calibri" w:cs="Arial"/>
          <w:sz w:val="22"/>
          <w:szCs w:val="22"/>
        </w:rPr>
        <w:t>6</w:t>
      </w:r>
      <w:r w:rsidR="00BA57EF" w:rsidRPr="007536F6">
        <w:rPr>
          <w:rFonts w:ascii="Calibri" w:hAnsi="Calibri" w:cs="Arial"/>
          <w:sz w:val="22"/>
          <w:szCs w:val="22"/>
        </w:rPr>
        <w:t>.7</w:t>
      </w:r>
      <w:r w:rsidR="004B5C14" w:rsidRPr="007536F6">
        <w:rPr>
          <w:rFonts w:ascii="Calibri" w:hAnsi="Calibri" w:cs="Arial"/>
          <w:sz w:val="22"/>
          <w:szCs w:val="22"/>
        </w:rPr>
        <w:t xml:space="preserve">. Smlouvy </w:t>
      </w:r>
      <w:r w:rsidRPr="007536F6">
        <w:rPr>
          <w:rFonts w:ascii="Calibri" w:hAnsi="Calibri" w:cs="Arial"/>
          <w:sz w:val="22"/>
          <w:szCs w:val="22"/>
        </w:rPr>
        <w:t xml:space="preserve">má </w:t>
      </w:r>
      <w:r w:rsidR="00343595" w:rsidRPr="007536F6">
        <w:rPr>
          <w:rFonts w:ascii="Calibri" w:hAnsi="Calibri" w:cs="Arial"/>
          <w:sz w:val="22"/>
          <w:szCs w:val="22"/>
        </w:rPr>
        <w:t>Prodávající povinnost uhradit Kupujícímu</w:t>
      </w:r>
      <w:r w:rsidRPr="007536F6">
        <w:rPr>
          <w:rFonts w:ascii="Calibri" w:hAnsi="Calibri" w:cs="Arial"/>
          <w:sz w:val="22"/>
          <w:szCs w:val="22"/>
        </w:rPr>
        <w:t xml:space="preserve"> smluvní pokutu ve výši </w:t>
      </w:r>
      <w:r w:rsidR="00BA57EF" w:rsidRPr="007536F6">
        <w:rPr>
          <w:rFonts w:ascii="Calibri" w:hAnsi="Calibri" w:cs="Arial"/>
          <w:sz w:val="22"/>
          <w:szCs w:val="22"/>
        </w:rPr>
        <w:t>0,2</w:t>
      </w:r>
      <w:r w:rsidRPr="007536F6">
        <w:rPr>
          <w:rFonts w:ascii="Calibri" w:hAnsi="Calibri" w:cs="Arial"/>
          <w:sz w:val="22"/>
          <w:szCs w:val="22"/>
        </w:rPr>
        <w:t xml:space="preserve"> % z</w:t>
      </w:r>
      <w:r w:rsidR="004B5C14" w:rsidRPr="007536F6">
        <w:rPr>
          <w:rFonts w:ascii="Calibri" w:hAnsi="Calibri" w:cs="Arial"/>
          <w:sz w:val="22"/>
          <w:szCs w:val="22"/>
        </w:rPr>
        <w:t xml:space="preserve"> výše kupní </w:t>
      </w:r>
      <w:r w:rsidRPr="007536F6">
        <w:rPr>
          <w:rFonts w:ascii="Calibri" w:hAnsi="Calibri" w:cs="Arial"/>
          <w:sz w:val="22"/>
          <w:szCs w:val="22"/>
        </w:rPr>
        <w:t xml:space="preserve">ceny vadného </w:t>
      </w:r>
      <w:r w:rsidR="004B5C14" w:rsidRPr="007536F6">
        <w:rPr>
          <w:rFonts w:ascii="Calibri" w:hAnsi="Calibri" w:cs="Arial"/>
          <w:sz w:val="22"/>
          <w:szCs w:val="22"/>
        </w:rPr>
        <w:t>Z</w:t>
      </w:r>
      <w:r w:rsidRPr="007536F6">
        <w:rPr>
          <w:rFonts w:ascii="Calibri" w:hAnsi="Calibri" w:cs="Arial"/>
          <w:sz w:val="22"/>
          <w:szCs w:val="22"/>
        </w:rPr>
        <w:t>boží</w:t>
      </w:r>
      <w:r w:rsidR="004018FB" w:rsidRPr="007536F6">
        <w:rPr>
          <w:rFonts w:ascii="Calibri" w:hAnsi="Calibri" w:cs="Arial"/>
          <w:sz w:val="22"/>
          <w:szCs w:val="22"/>
        </w:rPr>
        <w:t xml:space="preserve"> </w:t>
      </w:r>
      <w:r w:rsidR="00BD7CC9" w:rsidRPr="007536F6">
        <w:rPr>
          <w:rFonts w:ascii="Calibri" w:hAnsi="Calibri" w:cs="Arial"/>
          <w:sz w:val="22"/>
          <w:szCs w:val="22"/>
        </w:rPr>
        <w:t>bez</w:t>
      </w:r>
      <w:r w:rsidR="004018FB" w:rsidRPr="007536F6">
        <w:rPr>
          <w:rFonts w:ascii="Calibri" w:hAnsi="Calibri" w:cs="Arial"/>
          <w:sz w:val="22"/>
          <w:szCs w:val="22"/>
        </w:rPr>
        <w:t xml:space="preserve"> DPH</w:t>
      </w:r>
      <w:r w:rsidRPr="007536F6">
        <w:rPr>
          <w:rFonts w:ascii="Calibri" w:hAnsi="Calibri" w:cs="Arial"/>
          <w:sz w:val="22"/>
          <w:szCs w:val="22"/>
        </w:rPr>
        <w:t>, a to za každý započatý den prodlení</w:t>
      </w:r>
      <w:r w:rsidR="00343595" w:rsidRPr="007536F6">
        <w:rPr>
          <w:rFonts w:ascii="Calibri" w:hAnsi="Calibri" w:cs="Arial"/>
          <w:sz w:val="22"/>
          <w:szCs w:val="22"/>
        </w:rPr>
        <w:t>.</w:t>
      </w:r>
    </w:p>
    <w:p w14:paraId="7B6D9E27" w14:textId="77777777" w:rsidR="00970ED1" w:rsidRPr="007536F6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536F6">
        <w:rPr>
          <w:rFonts w:ascii="Calibri" w:hAnsi="Calibri" w:cs="Arial"/>
          <w:sz w:val="22"/>
          <w:szCs w:val="22"/>
        </w:rPr>
        <w:t>Smluvní pokut</w:t>
      </w:r>
      <w:r w:rsidR="00C44368" w:rsidRPr="007536F6">
        <w:rPr>
          <w:rFonts w:ascii="Calibri" w:hAnsi="Calibri" w:cs="Arial"/>
          <w:sz w:val="22"/>
          <w:szCs w:val="22"/>
        </w:rPr>
        <w:t>y</w:t>
      </w:r>
      <w:r w:rsidR="00343595" w:rsidRPr="007536F6">
        <w:rPr>
          <w:rFonts w:ascii="Calibri" w:hAnsi="Calibri" w:cs="Arial"/>
          <w:sz w:val="22"/>
          <w:szCs w:val="22"/>
        </w:rPr>
        <w:t xml:space="preserve"> dle této Smlouvy jsou splatné</w:t>
      </w:r>
      <w:r w:rsidRPr="007536F6">
        <w:rPr>
          <w:rFonts w:ascii="Calibri" w:hAnsi="Calibri" w:cs="Arial"/>
          <w:sz w:val="22"/>
          <w:szCs w:val="22"/>
        </w:rPr>
        <w:t xml:space="preserve"> do 30 dnů ode dne doručení </w:t>
      </w:r>
      <w:r w:rsidR="00343595" w:rsidRPr="007536F6">
        <w:rPr>
          <w:rFonts w:ascii="Calibri" w:hAnsi="Calibri" w:cs="Arial"/>
          <w:sz w:val="22"/>
          <w:szCs w:val="22"/>
        </w:rPr>
        <w:t>jejich</w:t>
      </w:r>
      <w:r w:rsidRPr="007536F6">
        <w:rPr>
          <w:rFonts w:ascii="Calibri" w:hAnsi="Calibri" w:cs="Arial"/>
          <w:sz w:val="22"/>
          <w:szCs w:val="22"/>
        </w:rPr>
        <w:t xml:space="preserve"> písemného vyúčtování</w:t>
      </w:r>
      <w:r w:rsidR="004B5C14" w:rsidRPr="007536F6">
        <w:rPr>
          <w:rFonts w:ascii="Calibri" w:hAnsi="Calibri" w:cs="Arial"/>
          <w:sz w:val="22"/>
          <w:szCs w:val="22"/>
        </w:rPr>
        <w:t xml:space="preserve"> Smluvní straně, která porušila smluvní povinnost</w:t>
      </w:r>
      <w:r w:rsidRPr="007536F6">
        <w:rPr>
          <w:rFonts w:ascii="Calibri" w:hAnsi="Calibri" w:cs="Arial"/>
          <w:sz w:val="22"/>
          <w:szCs w:val="22"/>
        </w:rPr>
        <w:t>.</w:t>
      </w:r>
    </w:p>
    <w:p w14:paraId="37594B42" w14:textId="77777777" w:rsidR="00970ED1" w:rsidRPr="007536F6" w:rsidRDefault="00343595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536F6">
        <w:rPr>
          <w:rFonts w:ascii="Calibri" w:hAnsi="Calibri" w:cs="Arial"/>
          <w:sz w:val="22"/>
          <w:szCs w:val="22"/>
        </w:rPr>
        <w:t>Uhrazením jakékoli smluvní pokuty dle této Smlouvy není dotčeno právo poškozené Smluvní strany domáhat se náhrady škody, jež jí prokazatelně vznikla porušením smluvní povinnosti, které se Smluvní pokuta týká, a to v plné výši.</w:t>
      </w:r>
    </w:p>
    <w:p w14:paraId="77A8FE03" w14:textId="77777777" w:rsidR="004B5C14" w:rsidRPr="007536F6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536F6">
        <w:rPr>
          <w:rFonts w:ascii="Calibri" w:hAnsi="Calibri" w:cs="Arial"/>
          <w:sz w:val="22"/>
          <w:szCs w:val="22"/>
        </w:rPr>
        <w:t>Povinnost zaplatit smluvní pokutu může vzniknout i opakovaně, její celková výše není omezena.</w:t>
      </w:r>
    </w:p>
    <w:p w14:paraId="257EF860" w14:textId="755BDBD9" w:rsidR="00E4334C" w:rsidRPr="007536F6" w:rsidRDefault="0022148B" w:rsidP="0022148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536F6">
        <w:rPr>
          <w:rFonts w:ascii="Calibri" w:hAnsi="Calibri" w:cs="Arial"/>
          <w:sz w:val="22"/>
          <w:szCs w:val="22"/>
        </w:rPr>
        <w:t xml:space="preserve">Povinnost zaplatit smluvní pokutu trvá i po skončení trvání této Smlouvy, jakož i poté, co dojde k odstoupení od </w:t>
      </w:r>
      <w:r w:rsidR="004B5C14" w:rsidRPr="007536F6">
        <w:rPr>
          <w:rFonts w:ascii="Calibri" w:hAnsi="Calibri" w:cs="Arial"/>
          <w:sz w:val="22"/>
          <w:szCs w:val="22"/>
        </w:rPr>
        <w:t>S</w:t>
      </w:r>
      <w:r w:rsidRPr="007536F6">
        <w:rPr>
          <w:rFonts w:ascii="Calibri" w:hAnsi="Calibri" w:cs="Arial"/>
          <w:sz w:val="22"/>
          <w:szCs w:val="22"/>
        </w:rPr>
        <w:t xml:space="preserve">mlouvy některou ze Smluvních stran či oběma Smluvními stranami. </w:t>
      </w:r>
    </w:p>
    <w:p w14:paraId="130B36AC" w14:textId="77777777" w:rsidR="00970ED1" w:rsidRPr="007536F6" w:rsidRDefault="00426ECD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7536F6">
        <w:rPr>
          <w:rFonts w:ascii="Calibri" w:hAnsi="Calibri" w:cs="Arial"/>
          <w:b/>
          <w:sz w:val="22"/>
          <w:szCs w:val="22"/>
        </w:rPr>
        <w:t xml:space="preserve">DOBA TRVÁNÍ A </w:t>
      </w:r>
      <w:r w:rsidR="00970ED1" w:rsidRPr="007536F6">
        <w:rPr>
          <w:rFonts w:ascii="Calibri" w:hAnsi="Calibri" w:cs="Arial"/>
          <w:b/>
          <w:sz w:val="22"/>
          <w:szCs w:val="22"/>
        </w:rPr>
        <w:t>UKONČENÍ SMLOUVY</w:t>
      </w:r>
    </w:p>
    <w:p w14:paraId="38AA1346" w14:textId="37A6D864" w:rsidR="000C7D60" w:rsidRPr="007536F6" w:rsidRDefault="000C7D60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536F6">
        <w:rPr>
          <w:rFonts w:ascii="Calibri" w:hAnsi="Calibri" w:cs="Arial"/>
          <w:sz w:val="22"/>
          <w:szCs w:val="22"/>
        </w:rPr>
        <w:t>Tato Smlouva je uzavřena na dobu určitou</w:t>
      </w:r>
      <w:r w:rsidR="00CF6A08">
        <w:rPr>
          <w:rFonts w:ascii="Calibri" w:hAnsi="Calibri" w:cs="Arial"/>
          <w:sz w:val="22"/>
          <w:szCs w:val="22"/>
        </w:rPr>
        <w:t xml:space="preserve"> </w:t>
      </w:r>
      <w:r w:rsidR="00395EB2" w:rsidRPr="002D2D8D">
        <w:rPr>
          <w:rFonts w:ascii="Calibri" w:hAnsi="Calibri" w:cs="Arial"/>
          <w:b/>
          <w:bCs/>
          <w:sz w:val="22"/>
          <w:szCs w:val="22"/>
        </w:rPr>
        <w:t>do dne 30. 11. 2025</w:t>
      </w:r>
      <w:r w:rsidR="005F783B" w:rsidRPr="007536F6">
        <w:rPr>
          <w:rFonts w:ascii="Calibri" w:hAnsi="Calibri" w:cs="Arial"/>
          <w:b/>
          <w:bCs/>
          <w:sz w:val="22"/>
          <w:szCs w:val="22"/>
        </w:rPr>
        <w:t>.</w:t>
      </w:r>
      <w:r w:rsidR="005F783B" w:rsidRPr="007536F6">
        <w:rPr>
          <w:rFonts w:ascii="Calibri" w:hAnsi="Calibri" w:cs="Arial"/>
          <w:sz w:val="22"/>
          <w:szCs w:val="22"/>
        </w:rPr>
        <w:t xml:space="preserve"> </w:t>
      </w:r>
      <w:r w:rsidRPr="007536F6">
        <w:rPr>
          <w:rFonts w:ascii="Calibri" w:hAnsi="Calibri" w:cs="Arial"/>
          <w:sz w:val="22"/>
          <w:szCs w:val="22"/>
        </w:rPr>
        <w:t xml:space="preserve"> </w:t>
      </w:r>
    </w:p>
    <w:p w14:paraId="32824D67" w14:textId="6FB24502" w:rsidR="004B5C14" w:rsidRPr="007536F6" w:rsidRDefault="004B5C14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536F6">
        <w:rPr>
          <w:rFonts w:ascii="Calibri" w:hAnsi="Calibri" w:cs="Arial"/>
          <w:sz w:val="22"/>
          <w:szCs w:val="22"/>
        </w:rPr>
        <w:t xml:space="preserve">Od Smlouvy může kterákoli Smluvní strana odstoupit, dojde-li k podstatnému porušení smluvních povinností druhou Smluvní stranou. </w:t>
      </w:r>
      <w:r w:rsidR="002943A3" w:rsidRPr="007536F6">
        <w:rPr>
          <w:rFonts w:ascii="Calibri" w:hAnsi="Calibri" w:cs="Arial"/>
          <w:sz w:val="22"/>
          <w:szCs w:val="22"/>
        </w:rPr>
        <w:t xml:space="preserve">Od Smlouvy může kterákoli Smluvní strana odstoupit taktéž v případě, že dojde k nepodstatnému porušení smluvních povinností druhou Smluvní stranou a zároveň nedojde k nápravě takového porušení ani v dodatečné lhůtě k tomu první Smluvní stranou stanovené. </w:t>
      </w:r>
      <w:r w:rsidRPr="007536F6">
        <w:rPr>
          <w:rFonts w:ascii="Calibri" w:hAnsi="Calibri" w:cs="Arial"/>
          <w:sz w:val="22"/>
          <w:szCs w:val="22"/>
        </w:rPr>
        <w:t>Účinky odstoupení od Smlouvy nastanou dnem, kdy bude písemné odstoupení odstupující Smluvní strany doručeno druhé Smluvní straně.</w:t>
      </w:r>
    </w:p>
    <w:p w14:paraId="4BE039DD" w14:textId="77777777" w:rsidR="00924AC7" w:rsidRPr="007536F6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536F6">
        <w:rPr>
          <w:rFonts w:ascii="Calibri" w:hAnsi="Calibri" w:cs="Arial"/>
          <w:sz w:val="22"/>
          <w:szCs w:val="22"/>
        </w:rPr>
        <w:t xml:space="preserve">Za podstatné porušení smluvní povinnosti ve smyslu § 2002 a 2106 </w:t>
      </w:r>
      <w:r w:rsidR="004B5C14" w:rsidRPr="007536F6">
        <w:rPr>
          <w:rFonts w:ascii="Calibri" w:hAnsi="Calibri" w:cs="Arial"/>
          <w:sz w:val="22"/>
          <w:szCs w:val="22"/>
        </w:rPr>
        <w:t>OZ</w:t>
      </w:r>
      <w:r w:rsidRPr="007536F6">
        <w:rPr>
          <w:rFonts w:ascii="Calibri" w:hAnsi="Calibri" w:cs="Arial"/>
          <w:sz w:val="22"/>
          <w:szCs w:val="22"/>
        </w:rPr>
        <w:t xml:space="preserve"> se považuje zejména:</w:t>
      </w:r>
    </w:p>
    <w:p w14:paraId="7418BE21" w14:textId="6B92BC6E" w:rsidR="004B5C14" w:rsidRPr="007536F6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536F6">
        <w:rPr>
          <w:rFonts w:ascii="Calibri" w:hAnsi="Calibri" w:cs="Arial"/>
          <w:sz w:val="22"/>
          <w:szCs w:val="22"/>
        </w:rPr>
        <w:t xml:space="preserve">opakované </w:t>
      </w:r>
      <w:r w:rsidR="00E474B7" w:rsidRPr="007536F6">
        <w:rPr>
          <w:rFonts w:ascii="Calibri" w:hAnsi="Calibri" w:cs="Arial"/>
          <w:sz w:val="22"/>
          <w:szCs w:val="22"/>
        </w:rPr>
        <w:t>porušení povinnosti</w:t>
      </w:r>
      <w:r w:rsidRPr="007536F6">
        <w:rPr>
          <w:rFonts w:ascii="Calibri" w:hAnsi="Calibri" w:cs="Arial"/>
          <w:sz w:val="22"/>
          <w:szCs w:val="22"/>
        </w:rPr>
        <w:t xml:space="preserve"> Prodávajícího </w:t>
      </w:r>
      <w:r w:rsidR="00E474B7" w:rsidRPr="007536F6">
        <w:rPr>
          <w:rFonts w:ascii="Calibri" w:hAnsi="Calibri" w:cs="Arial"/>
          <w:sz w:val="22"/>
          <w:szCs w:val="22"/>
        </w:rPr>
        <w:t>umožnit Kupujícímu provést odběr Zboží</w:t>
      </w:r>
      <w:r w:rsidRPr="007536F6">
        <w:rPr>
          <w:rFonts w:ascii="Calibri" w:hAnsi="Calibri" w:cs="Arial"/>
          <w:sz w:val="22"/>
          <w:szCs w:val="22"/>
        </w:rPr>
        <w:t xml:space="preserve">; </w:t>
      </w:r>
    </w:p>
    <w:p w14:paraId="48550041" w14:textId="313336DD" w:rsidR="004C516C" w:rsidRPr="007536F6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536F6">
        <w:rPr>
          <w:rFonts w:ascii="Calibri" w:hAnsi="Calibri" w:cs="Arial"/>
          <w:sz w:val="22"/>
          <w:szCs w:val="22"/>
        </w:rPr>
        <w:t>opakované dodání vadného Zboží</w:t>
      </w:r>
      <w:r w:rsidR="00095953" w:rsidRPr="007536F6">
        <w:rPr>
          <w:rFonts w:ascii="Calibri" w:hAnsi="Calibri" w:cs="Arial"/>
          <w:sz w:val="22"/>
          <w:szCs w:val="22"/>
        </w:rPr>
        <w:t>;</w:t>
      </w:r>
    </w:p>
    <w:p w14:paraId="571A90D6" w14:textId="378959B9" w:rsidR="00095953" w:rsidRPr="007536F6" w:rsidRDefault="00095953" w:rsidP="00095953">
      <w:pPr>
        <w:spacing w:after="200"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 w:rsidRPr="007536F6">
        <w:rPr>
          <w:rFonts w:ascii="Calibri" w:hAnsi="Calibri" w:cs="Arial"/>
          <w:sz w:val="22"/>
          <w:szCs w:val="22"/>
        </w:rPr>
        <w:t xml:space="preserve">přičemž za opakované </w:t>
      </w:r>
      <w:r w:rsidR="00E474B7" w:rsidRPr="007536F6">
        <w:rPr>
          <w:rFonts w:ascii="Calibri" w:hAnsi="Calibri" w:cs="Arial"/>
          <w:sz w:val="22"/>
          <w:szCs w:val="22"/>
        </w:rPr>
        <w:t xml:space="preserve">porušení </w:t>
      </w:r>
      <w:r w:rsidR="004F2BC6" w:rsidRPr="007536F6">
        <w:rPr>
          <w:rFonts w:ascii="Calibri" w:hAnsi="Calibri" w:cs="Arial"/>
          <w:sz w:val="22"/>
          <w:szCs w:val="22"/>
        </w:rPr>
        <w:t xml:space="preserve">či dodání </w:t>
      </w:r>
      <w:r w:rsidRPr="007536F6">
        <w:rPr>
          <w:rFonts w:ascii="Calibri" w:hAnsi="Calibri" w:cs="Arial"/>
          <w:sz w:val="22"/>
          <w:szCs w:val="22"/>
        </w:rPr>
        <w:t xml:space="preserve">se považuje situace, kdy půjde alespoň o třetí případ takového </w:t>
      </w:r>
      <w:r w:rsidR="00E474B7" w:rsidRPr="007536F6">
        <w:rPr>
          <w:rFonts w:ascii="Calibri" w:hAnsi="Calibri" w:cs="Arial"/>
          <w:sz w:val="22"/>
          <w:szCs w:val="22"/>
        </w:rPr>
        <w:t>porušení</w:t>
      </w:r>
      <w:r w:rsidR="004F2BC6" w:rsidRPr="007536F6">
        <w:rPr>
          <w:rFonts w:ascii="Calibri" w:hAnsi="Calibri" w:cs="Arial"/>
          <w:sz w:val="22"/>
          <w:szCs w:val="22"/>
        </w:rPr>
        <w:t xml:space="preserve"> či dodání</w:t>
      </w:r>
      <w:r w:rsidRPr="007536F6">
        <w:rPr>
          <w:rFonts w:ascii="Calibri" w:hAnsi="Calibri" w:cs="Arial"/>
          <w:sz w:val="22"/>
          <w:szCs w:val="22"/>
        </w:rPr>
        <w:t xml:space="preserve">. </w:t>
      </w:r>
    </w:p>
    <w:p w14:paraId="7FF79B32" w14:textId="47B32389" w:rsidR="007271AC" w:rsidRPr="007536F6" w:rsidRDefault="007271A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536F6">
        <w:rPr>
          <w:rFonts w:ascii="Calibri" w:hAnsi="Calibri" w:cs="Arial"/>
          <w:sz w:val="22"/>
          <w:szCs w:val="22"/>
        </w:rPr>
        <w:t xml:space="preserve">Za podstatné porušení smluvních povinností se považuje na straně Kupujícího opakované prodlení s úhradou kupní ceny za řádně dodané Zboží v délce nejméně </w:t>
      </w:r>
      <w:r w:rsidR="005142A2" w:rsidRPr="007536F6">
        <w:rPr>
          <w:rFonts w:ascii="Calibri" w:hAnsi="Calibri" w:cs="Arial"/>
          <w:sz w:val="22"/>
          <w:szCs w:val="22"/>
        </w:rPr>
        <w:t>30</w:t>
      </w:r>
      <w:r w:rsidRPr="007536F6">
        <w:rPr>
          <w:rFonts w:ascii="Calibri" w:hAnsi="Calibri" w:cs="Arial"/>
          <w:sz w:val="22"/>
          <w:szCs w:val="22"/>
        </w:rPr>
        <w:t xml:space="preserve"> kalendářních dnů.</w:t>
      </w:r>
      <w:r w:rsidR="00E474B7" w:rsidRPr="007536F6">
        <w:rPr>
          <w:rFonts w:ascii="Calibri" w:hAnsi="Calibri" w:cs="Arial"/>
          <w:sz w:val="22"/>
          <w:szCs w:val="22"/>
        </w:rPr>
        <w:t xml:space="preserve"> Za </w:t>
      </w:r>
      <w:r w:rsidR="00BA57EF" w:rsidRPr="007536F6">
        <w:rPr>
          <w:rFonts w:ascii="Calibri" w:hAnsi="Calibri" w:cs="Arial"/>
          <w:sz w:val="22"/>
          <w:szCs w:val="22"/>
        </w:rPr>
        <w:t>opakované prodlení se považuje situace, kdy půjde alespoň o třetí případ takového prodlení.</w:t>
      </w:r>
    </w:p>
    <w:p w14:paraId="5909C858" w14:textId="12B70173" w:rsidR="00924AC7" w:rsidRPr="007536F6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536F6">
        <w:rPr>
          <w:rFonts w:ascii="Calibri" w:hAnsi="Calibri" w:cs="Arial"/>
          <w:sz w:val="22"/>
          <w:szCs w:val="22"/>
        </w:rPr>
        <w:t xml:space="preserve">Kupující je vedle zákonných důvodů pro odstoupení oprávněn odstoupit od této Smlouvy také v souladu s čl. </w:t>
      </w:r>
      <w:r w:rsidR="00E474B7" w:rsidRPr="007536F6">
        <w:rPr>
          <w:rFonts w:ascii="Calibri" w:hAnsi="Calibri" w:cs="Arial"/>
          <w:sz w:val="22"/>
          <w:szCs w:val="22"/>
        </w:rPr>
        <w:t>5</w:t>
      </w:r>
      <w:r w:rsidRPr="007536F6">
        <w:rPr>
          <w:rFonts w:ascii="Calibri" w:hAnsi="Calibri" w:cs="Arial"/>
          <w:sz w:val="22"/>
          <w:szCs w:val="22"/>
        </w:rPr>
        <w:t>.3 této Smlouvy.</w:t>
      </w:r>
    </w:p>
    <w:p w14:paraId="6757C97C" w14:textId="77777777" w:rsidR="00970ED1" w:rsidRPr="007536F6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536F6">
        <w:rPr>
          <w:rFonts w:ascii="Calibri" w:hAnsi="Calibri" w:cs="Arial"/>
          <w:sz w:val="22"/>
          <w:szCs w:val="22"/>
        </w:rPr>
        <w:t xml:space="preserve">Odstoupí-li některá ze </w:t>
      </w:r>
      <w:r w:rsidR="00924AC7" w:rsidRPr="007536F6">
        <w:rPr>
          <w:rFonts w:ascii="Calibri" w:hAnsi="Calibri" w:cs="Arial"/>
          <w:sz w:val="22"/>
          <w:szCs w:val="22"/>
        </w:rPr>
        <w:t>S</w:t>
      </w:r>
      <w:r w:rsidRPr="007536F6">
        <w:rPr>
          <w:rFonts w:ascii="Calibri" w:hAnsi="Calibri" w:cs="Arial"/>
          <w:sz w:val="22"/>
          <w:szCs w:val="22"/>
        </w:rPr>
        <w:t xml:space="preserve">mluvních stran od této </w:t>
      </w:r>
      <w:r w:rsidR="007271AC" w:rsidRPr="007536F6">
        <w:rPr>
          <w:rFonts w:ascii="Calibri" w:hAnsi="Calibri" w:cs="Arial"/>
          <w:sz w:val="22"/>
          <w:szCs w:val="22"/>
        </w:rPr>
        <w:t>S</w:t>
      </w:r>
      <w:r w:rsidRPr="007536F6">
        <w:rPr>
          <w:rFonts w:ascii="Calibri" w:hAnsi="Calibri" w:cs="Arial"/>
          <w:sz w:val="22"/>
          <w:szCs w:val="22"/>
        </w:rPr>
        <w:t xml:space="preserve">mlouvy, ať již na základě smluvního ujednání či ustanovení zákona, stanovují </w:t>
      </w:r>
      <w:r w:rsidR="00924AC7" w:rsidRPr="007536F6">
        <w:rPr>
          <w:rFonts w:ascii="Calibri" w:hAnsi="Calibri" w:cs="Arial"/>
          <w:sz w:val="22"/>
          <w:szCs w:val="22"/>
        </w:rPr>
        <w:t>S</w:t>
      </w:r>
      <w:r w:rsidRPr="007536F6">
        <w:rPr>
          <w:rFonts w:ascii="Calibri" w:hAnsi="Calibri" w:cs="Arial"/>
          <w:sz w:val="22"/>
          <w:szCs w:val="22"/>
        </w:rPr>
        <w:t xml:space="preserve">mluvní strany svá práva a povinnosti, trvající i po odstoupení od </w:t>
      </w:r>
      <w:r w:rsidR="00924AC7" w:rsidRPr="007536F6">
        <w:rPr>
          <w:rFonts w:ascii="Calibri" w:hAnsi="Calibri" w:cs="Arial"/>
          <w:sz w:val="22"/>
          <w:szCs w:val="22"/>
        </w:rPr>
        <w:t>S</w:t>
      </w:r>
      <w:r w:rsidRPr="007536F6">
        <w:rPr>
          <w:rFonts w:ascii="Calibri" w:hAnsi="Calibri" w:cs="Arial"/>
          <w:sz w:val="22"/>
          <w:szCs w:val="22"/>
        </w:rPr>
        <w:t>mlouvy, takto:</w:t>
      </w:r>
    </w:p>
    <w:p w14:paraId="2DD97B01" w14:textId="77777777" w:rsidR="00970ED1" w:rsidRPr="007536F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536F6">
        <w:rPr>
          <w:rFonts w:ascii="Calibri" w:hAnsi="Calibri" w:cs="Arial"/>
          <w:sz w:val="22"/>
          <w:szCs w:val="22"/>
        </w:rPr>
        <w:t>S</w:t>
      </w:r>
      <w:r w:rsidR="00970ED1" w:rsidRPr="007536F6">
        <w:rPr>
          <w:rFonts w:ascii="Calibri" w:hAnsi="Calibri" w:cs="Arial"/>
          <w:sz w:val="22"/>
          <w:szCs w:val="22"/>
        </w:rPr>
        <w:t>mluvní strany vstoupí neprodleně v jednání za účelem smírného vyřešení jejich vztahů;</w:t>
      </w:r>
    </w:p>
    <w:p w14:paraId="0B50B0DB" w14:textId="77777777" w:rsidR="00970ED1" w:rsidRPr="007536F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536F6">
        <w:rPr>
          <w:rFonts w:ascii="Calibri" w:hAnsi="Calibri" w:cs="Arial"/>
          <w:sz w:val="22"/>
          <w:szCs w:val="22"/>
        </w:rPr>
        <w:lastRenderedPageBreak/>
        <w:t>S</w:t>
      </w:r>
      <w:r w:rsidR="00970ED1" w:rsidRPr="007536F6">
        <w:rPr>
          <w:rFonts w:ascii="Calibri" w:hAnsi="Calibri" w:cs="Arial"/>
          <w:sz w:val="22"/>
          <w:szCs w:val="22"/>
        </w:rPr>
        <w:t xml:space="preserve">mluvní strana, která porušila smluvní povinnost, jejíž porušení bylo důvodem odstoupení od této </w:t>
      </w:r>
      <w:r w:rsidR="000F5371" w:rsidRPr="007536F6">
        <w:rPr>
          <w:rFonts w:ascii="Calibri" w:hAnsi="Calibri" w:cs="Arial"/>
          <w:sz w:val="22"/>
          <w:szCs w:val="22"/>
        </w:rPr>
        <w:t>S</w:t>
      </w:r>
      <w:r w:rsidR="00970ED1" w:rsidRPr="007536F6">
        <w:rPr>
          <w:rFonts w:ascii="Calibri" w:hAnsi="Calibri" w:cs="Arial"/>
          <w:sz w:val="22"/>
          <w:szCs w:val="22"/>
        </w:rPr>
        <w:t xml:space="preserve">mlouvy, je povinna druhé </w:t>
      </w:r>
      <w:r w:rsidRPr="007536F6">
        <w:rPr>
          <w:rFonts w:ascii="Calibri" w:hAnsi="Calibri" w:cs="Arial"/>
          <w:sz w:val="22"/>
          <w:szCs w:val="22"/>
        </w:rPr>
        <w:t>S</w:t>
      </w:r>
      <w:r w:rsidR="00970ED1" w:rsidRPr="007536F6">
        <w:rPr>
          <w:rFonts w:ascii="Calibri" w:hAnsi="Calibri" w:cs="Arial"/>
          <w:sz w:val="22"/>
          <w:szCs w:val="22"/>
        </w:rPr>
        <w:t>mluvní straně nahradit náklady s odstoupením spojené. Tím není dotčen nárok na náhradu škody ani povinnost zaplatit smluvní pokutu.</w:t>
      </w:r>
    </w:p>
    <w:p w14:paraId="319D6CB8" w14:textId="77777777" w:rsidR="00403B1C" w:rsidRPr="007536F6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7536F6">
        <w:rPr>
          <w:rFonts w:ascii="Calibri" w:hAnsi="Calibri" w:cs="Arial"/>
          <w:b/>
          <w:sz w:val="22"/>
          <w:szCs w:val="22"/>
        </w:rPr>
        <w:t>ZÁVĚREČNÁ USTANOVENÍ</w:t>
      </w:r>
    </w:p>
    <w:p w14:paraId="43493E13" w14:textId="14F5A9E2" w:rsidR="005C0FEB" w:rsidRPr="007536F6" w:rsidRDefault="005C0FEB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536F6">
        <w:rPr>
          <w:rFonts w:ascii="Calibri" w:hAnsi="Calibri" w:cs="Arial"/>
          <w:sz w:val="22"/>
          <w:szCs w:val="22"/>
        </w:rPr>
        <w:t xml:space="preserve">Tato Smlouva je uzavřena na základě </w:t>
      </w:r>
      <w:r w:rsidR="000D0554" w:rsidRPr="007536F6">
        <w:rPr>
          <w:rFonts w:ascii="Calibri" w:hAnsi="Calibri" w:cs="Arial"/>
          <w:sz w:val="22"/>
          <w:szCs w:val="22"/>
        </w:rPr>
        <w:t xml:space="preserve">výsledku posouzení a hodnocení nabídek podaných na základě výzvy k podání nabídek v rámci DNS </w:t>
      </w:r>
      <w:r w:rsidR="00FF0D40" w:rsidRPr="007536F6">
        <w:rPr>
          <w:rFonts w:ascii="Calibri" w:hAnsi="Calibri" w:cs="Arial"/>
          <w:sz w:val="22"/>
          <w:szCs w:val="22"/>
        </w:rPr>
        <w:t xml:space="preserve">na </w:t>
      </w:r>
      <w:r w:rsidR="000A4D3D" w:rsidRPr="007536F6">
        <w:rPr>
          <w:rFonts w:ascii="Calibri" w:hAnsi="Calibri" w:cs="Arial"/>
          <w:sz w:val="22"/>
          <w:szCs w:val="22"/>
        </w:rPr>
        <w:t>d</w:t>
      </w:r>
      <w:r w:rsidR="00FF0D40" w:rsidRPr="007536F6">
        <w:rPr>
          <w:rFonts w:ascii="Calibri" w:hAnsi="Calibri" w:cs="Arial"/>
          <w:sz w:val="22"/>
          <w:szCs w:val="22"/>
        </w:rPr>
        <w:t>odávky asfaltových směsí</w:t>
      </w:r>
      <w:r w:rsidR="000D0554" w:rsidRPr="007536F6">
        <w:rPr>
          <w:rFonts w:ascii="Calibri" w:hAnsi="Calibri" w:cs="Arial"/>
          <w:sz w:val="22"/>
          <w:szCs w:val="22"/>
        </w:rPr>
        <w:t xml:space="preserve"> v</w:t>
      </w:r>
      <w:r w:rsidR="00537C00" w:rsidRPr="007536F6">
        <w:rPr>
          <w:rFonts w:ascii="Calibri" w:hAnsi="Calibri" w:cs="Arial"/>
          <w:sz w:val="22"/>
          <w:szCs w:val="22"/>
        </w:rPr>
        <w:t> </w:t>
      </w:r>
      <w:r w:rsidR="000D0554" w:rsidRPr="007536F6">
        <w:rPr>
          <w:rFonts w:ascii="Calibri" w:hAnsi="Calibri" w:cs="Arial"/>
          <w:sz w:val="22"/>
          <w:szCs w:val="22"/>
        </w:rPr>
        <w:t>kategorii</w:t>
      </w:r>
      <w:r w:rsidR="00537C00" w:rsidRPr="007536F6">
        <w:rPr>
          <w:rFonts w:ascii="Calibri" w:hAnsi="Calibri" w:cs="Arial"/>
          <w:sz w:val="22"/>
          <w:szCs w:val="22"/>
        </w:rPr>
        <w:t xml:space="preserve"> </w:t>
      </w:r>
      <w:r w:rsidR="005F32B5" w:rsidRPr="007536F6">
        <w:rPr>
          <w:rFonts w:ascii="Calibri" w:hAnsi="Calibri" w:cs="Arial"/>
          <w:sz w:val="22"/>
          <w:szCs w:val="22"/>
        </w:rPr>
        <w:t xml:space="preserve">A </w:t>
      </w:r>
      <w:r w:rsidR="00D87680" w:rsidRPr="007536F6">
        <w:rPr>
          <w:rFonts w:ascii="Calibri" w:hAnsi="Calibri" w:cs="Arial"/>
          <w:sz w:val="22"/>
          <w:szCs w:val="22"/>
        </w:rPr>
        <w:t>Dodávky asfaltových směsí pro středisko</w:t>
      </w:r>
      <w:r w:rsidR="005F32B5" w:rsidRPr="007536F6">
        <w:rPr>
          <w:rFonts w:ascii="Calibri" w:hAnsi="Calibri" w:cs="Arial"/>
          <w:sz w:val="22"/>
          <w:szCs w:val="22"/>
        </w:rPr>
        <w:t xml:space="preserve"> Sosnová. </w:t>
      </w:r>
    </w:p>
    <w:p w14:paraId="7F609A4B" w14:textId="4C3CCD1A" w:rsidR="007271AC" w:rsidRPr="007536F6" w:rsidRDefault="007271AC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536F6">
        <w:rPr>
          <w:rFonts w:ascii="Calibri" w:hAnsi="Calibri" w:cs="Arial"/>
          <w:sz w:val="22"/>
          <w:szCs w:val="22"/>
        </w:rPr>
        <w:t xml:space="preserve">Tato Smlouva nabývá platnosti </w:t>
      </w:r>
      <w:r w:rsidR="004018FB" w:rsidRPr="007536F6">
        <w:rPr>
          <w:rFonts w:ascii="Calibri" w:hAnsi="Calibri" w:cs="Arial"/>
          <w:sz w:val="22"/>
          <w:szCs w:val="22"/>
        </w:rPr>
        <w:t>v den</w:t>
      </w:r>
      <w:r w:rsidRPr="007536F6">
        <w:rPr>
          <w:rFonts w:ascii="Calibri" w:hAnsi="Calibri" w:cs="Arial"/>
          <w:sz w:val="22"/>
          <w:szCs w:val="22"/>
        </w:rPr>
        <w:t xml:space="preserve"> podpisu </w:t>
      </w:r>
      <w:r w:rsidR="004018FB" w:rsidRPr="007536F6">
        <w:rPr>
          <w:rFonts w:ascii="Calibri" w:hAnsi="Calibri" w:cs="Arial"/>
          <w:sz w:val="22"/>
          <w:szCs w:val="22"/>
        </w:rPr>
        <w:t xml:space="preserve">Smlouvy </w:t>
      </w:r>
      <w:r w:rsidRPr="007536F6">
        <w:rPr>
          <w:rFonts w:ascii="Calibri" w:hAnsi="Calibri" w:cs="Arial"/>
          <w:sz w:val="22"/>
          <w:szCs w:val="22"/>
        </w:rPr>
        <w:t>oběma Smluvními stranami</w:t>
      </w:r>
      <w:r w:rsidR="004018FB" w:rsidRPr="007536F6">
        <w:rPr>
          <w:rFonts w:ascii="Calibri" w:hAnsi="Calibri" w:cs="Arial"/>
          <w:sz w:val="22"/>
          <w:szCs w:val="22"/>
        </w:rPr>
        <w:t xml:space="preserve"> a účinnosti jejím zveřejněním v registru smluv zřízeném zákonem č. 340/2015 Sb., o zvláštních podmínkách účinnosti některých smluv, uveřejňování těchto smluv a o registru smluv, ve znění pozdějších předpisů</w:t>
      </w:r>
      <w:r w:rsidRPr="007536F6">
        <w:rPr>
          <w:rFonts w:ascii="Calibri" w:hAnsi="Calibri" w:cs="Arial"/>
          <w:sz w:val="22"/>
          <w:szCs w:val="22"/>
        </w:rPr>
        <w:t>.</w:t>
      </w:r>
    </w:p>
    <w:p w14:paraId="4476D957" w14:textId="77777777" w:rsidR="001731DB" w:rsidRPr="007536F6" w:rsidRDefault="00403B1C" w:rsidP="00512C4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536F6">
        <w:rPr>
          <w:rFonts w:ascii="Calibri" w:hAnsi="Calibri" w:cs="Arial"/>
          <w:sz w:val="22"/>
          <w:szCs w:val="22"/>
        </w:rPr>
        <w:t>Jakákoli změna této Smlouvy musí být ve formě dodatku k této Smlouvě a musí být učiněna písemně a řádně podepsána oběma Smluvními stranami.</w:t>
      </w:r>
    </w:p>
    <w:p w14:paraId="1E7CA9C3" w14:textId="77777777" w:rsidR="001731DB" w:rsidRPr="007536F6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536F6">
        <w:rPr>
          <w:rFonts w:ascii="Calibri" w:hAnsi="Calibri" w:cs="Arial"/>
          <w:sz w:val="22"/>
          <w:szCs w:val="22"/>
        </w:rPr>
        <w:t>Každá Smluvní strana se tímto zavazuje poskytnout druhé Smluvní straně nezbytnou součinnost, kterou po ní lze rozumně požadovat a učinit všechna právní jednání, která budou nezbytná pro splnění předmětu této Smlouvy.</w:t>
      </w:r>
    </w:p>
    <w:p w14:paraId="2F89586F" w14:textId="77777777" w:rsidR="00B6072B" w:rsidRPr="007536F6" w:rsidRDefault="00B6072B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536F6">
        <w:rPr>
          <w:rFonts w:ascii="Calibri" w:hAnsi="Calibri" w:cs="Arial"/>
          <w:sz w:val="22"/>
          <w:szCs w:val="22"/>
        </w:rPr>
        <w:t>Nastanou-li u některé ze Smluvních stran okolnosti bránící řádnému plnění této Smlouvy, je tato Smluvní strana povinna takovou okolnost bez zbytečného odkladu oznámit druhé Smluvní straně.</w:t>
      </w:r>
    </w:p>
    <w:p w14:paraId="431275D0" w14:textId="663239D9" w:rsidR="00C06001" w:rsidRPr="007536F6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536F6">
        <w:rPr>
          <w:rFonts w:ascii="Calibri" w:hAnsi="Calibri" w:cs="Arial"/>
          <w:sz w:val="22"/>
          <w:szCs w:val="22"/>
        </w:rPr>
        <w:t xml:space="preserve">Tato Smlouva </w:t>
      </w:r>
      <w:r w:rsidR="009B7D9D" w:rsidRPr="007536F6">
        <w:rPr>
          <w:rFonts w:ascii="Calibri" w:hAnsi="Calibri" w:cs="Arial"/>
          <w:sz w:val="22"/>
          <w:szCs w:val="22"/>
        </w:rPr>
        <w:t xml:space="preserve">je uzavřena elektronicky. </w:t>
      </w:r>
    </w:p>
    <w:p w14:paraId="363E7E16" w14:textId="77777777" w:rsidR="00C06001" w:rsidRPr="007536F6" w:rsidRDefault="00C0600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536F6">
        <w:rPr>
          <w:rFonts w:ascii="Calibri" w:hAnsi="Calibri" w:cs="Arial"/>
          <w:sz w:val="22"/>
          <w:szCs w:val="22"/>
        </w:rPr>
        <w:t>Nedílnou součástí této Smlouvy jsou následující přílohy:</w:t>
      </w:r>
    </w:p>
    <w:p w14:paraId="1677DD73" w14:textId="77777777" w:rsidR="00C06001" w:rsidRPr="007536F6" w:rsidRDefault="00C06001" w:rsidP="00B30718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7536F6">
        <w:rPr>
          <w:rFonts w:ascii="Calibri" w:hAnsi="Calibri" w:cs="Calibri"/>
          <w:sz w:val="22"/>
          <w:szCs w:val="22"/>
        </w:rPr>
        <w:t xml:space="preserve">Příloha č. 1 </w:t>
      </w:r>
      <w:r w:rsidR="00361618" w:rsidRPr="007536F6">
        <w:rPr>
          <w:rFonts w:ascii="Calibri" w:hAnsi="Calibri" w:cs="Calibri"/>
          <w:sz w:val="22"/>
          <w:szCs w:val="22"/>
        </w:rPr>
        <w:t>–</w:t>
      </w:r>
      <w:r w:rsidRPr="007536F6">
        <w:rPr>
          <w:rFonts w:ascii="Calibri" w:hAnsi="Calibri" w:cs="Calibri"/>
          <w:sz w:val="22"/>
          <w:szCs w:val="22"/>
        </w:rPr>
        <w:t xml:space="preserve"> </w:t>
      </w:r>
      <w:r w:rsidR="00361618" w:rsidRPr="007536F6">
        <w:rPr>
          <w:rFonts w:ascii="Calibri" w:hAnsi="Calibri" w:cs="Calibri"/>
          <w:sz w:val="22"/>
          <w:szCs w:val="22"/>
        </w:rPr>
        <w:t>Soupis dodávek</w:t>
      </w:r>
    </w:p>
    <w:p w14:paraId="1C9D03BF" w14:textId="192D8566" w:rsidR="00970ED1" w:rsidRPr="007536F6" w:rsidRDefault="00403B1C" w:rsidP="006F5922">
      <w:pPr>
        <w:spacing w:line="276" w:lineRule="auto"/>
        <w:jc w:val="both"/>
        <w:rPr>
          <w:rFonts w:ascii="Calibri" w:hAnsi="Calibri" w:cs="Calibri"/>
          <w:b/>
          <w:bCs/>
          <w:caps/>
          <w:sz w:val="22"/>
          <w:szCs w:val="22"/>
        </w:rPr>
      </w:pPr>
      <w:r w:rsidRPr="007536F6">
        <w:rPr>
          <w:rFonts w:ascii="Calibri" w:hAnsi="Calibri" w:cs="Calibri"/>
          <w:b/>
          <w:bCs/>
          <w:caps/>
          <w:sz w:val="22"/>
          <w:szCs w:val="22"/>
        </w:rPr>
        <w:t xml:space="preserve">NA DŮKAZ VÝŠE UVEDENÉHO, SMLUVNÍ STRANY PODEPSALY TUTO SMLOUVU PODLE JEJICH SKUTEČNÉ A SVOBODNÉ VŮLE, nikoli v tísni ani za nápadně nevýhodných podmínek, SMLOUVU PŘEČETLY A S JEJÍM OBSAHEM SOUHLASÍ, COŽ STVRZUJÍ </w:t>
      </w:r>
      <w:r w:rsidR="00E63C69" w:rsidRPr="007536F6">
        <w:rPr>
          <w:rFonts w:ascii="Calibri" w:hAnsi="Calibri" w:cs="Calibri"/>
          <w:b/>
          <w:bCs/>
          <w:caps/>
          <w:sz w:val="22"/>
          <w:szCs w:val="22"/>
        </w:rPr>
        <w:t xml:space="preserve">svými </w:t>
      </w:r>
      <w:r w:rsidRPr="007536F6">
        <w:rPr>
          <w:rFonts w:ascii="Calibri" w:hAnsi="Calibri" w:cs="Calibri"/>
          <w:b/>
          <w:bCs/>
          <w:caps/>
          <w:sz w:val="22"/>
          <w:szCs w:val="22"/>
        </w:rPr>
        <w:t>PODPISY:</w:t>
      </w:r>
    </w:p>
    <w:p w14:paraId="0A3065AD" w14:textId="77777777" w:rsidR="0017768B" w:rsidRDefault="0017768B" w:rsidP="006F5922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  <w:sectPr w:rsidR="0017768B" w:rsidSect="00CB73CE">
          <w:footerReference w:type="default" r:id="rId8"/>
          <w:headerReference w:type="first" r:id="rId9"/>
          <w:pgSz w:w="11906" w:h="16838"/>
          <w:pgMar w:top="1134" w:right="1418" w:bottom="1134" w:left="1418" w:header="709" w:footer="709" w:gutter="0"/>
          <w:cols w:space="708"/>
          <w:titlePg/>
          <w:docGrid w:linePitch="360"/>
        </w:sectPr>
      </w:pPr>
    </w:p>
    <w:p w14:paraId="64D608B7" w14:textId="77777777" w:rsidR="006F5922" w:rsidRDefault="006F5922" w:rsidP="006F5922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8CCD8E0" w14:textId="53364A87" w:rsidR="002B6C69" w:rsidRPr="007536F6" w:rsidRDefault="002B6C69" w:rsidP="006F5922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7536F6">
        <w:rPr>
          <w:rFonts w:ascii="Calibri" w:hAnsi="Calibri" w:cs="Calibri"/>
          <w:bCs/>
          <w:sz w:val="22"/>
          <w:szCs w:val="22"/>
        </w:rPr>
        <w:t xml:space="preserve">za </w:t>
      </w:r>
      <w:r w:rsidRPr="007536F6">
        <w:rPr>
          <w:rFonts w:ascii="Calibri" w:hAnsi="Calibri" w:cs="Calibri"/>
          <w:b/>
          <w:bCs/>
          <w:sz w:val="22"/>
          <w:szCs w:val="22"/>
        </w:rPr>
        <w:t>Silnice LK a.s.</w:t>
      </w:r>
    </w:p>
    <w:p w14:paraId="2704C011" w14:textId="7C4911A2" w:rsidR="0062416F" w:rsidRPr="007536F6" w:rsidRDefault="0062416F" w:rsidP="006F5922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7536F6">
        <w:rPr>
          <w:rFonts w:ascii="Calibri" w:hAnsi="Calibri" w:cs="Calibri"/>
          <w:bCs/>
          <w:sz w:val="22"/>
          <w:szCs w:val="22"/>
        </w:rPr>
        <w:t>Datum dle elektronického podpisu.</w:t>
      </w:r>
    </w:p>
    <w:p w14:paraId="504122AD" w14:textId="77777777" w:rsidR="007536F6" w:rsidRPr="007536F6" w:rsidRDefault="007536F6" w:rsidP="006F5922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DDC1C90" w14:textId="77777777" w:rsidR="007536F6" w:rsidRPr="007536F6" w:rsidRDefault="007536F6" w:rsidP="006F5922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FFF5F3F" w14:textId="77777777" w:rsidR="00F9782C" w:rsidRPr="007536F6" w:rsidRDefault="00F9782C" w:rsidP="006F592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536F6">
        <w:rPr>
          <w:rFonts w:ascii="Calibri" w:hAnsi="Calibri" w:cs="Calibri"/>
          <w:sz w:val="22"/>
          <w:szCs w:val="22"/>
        </w:rPr>
        <w:t>___________________________</w:t>
      </w:r>
    </w:p>
    <w:p w14:paraId="681B4A64" w14:textId="6C27DABC" w:rsidR="00F9782C" w:rsidRPr="007536F6" w:rsidRDefault="00F9782C" w:rsidP="006F5922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7536F6">
        <w:rPr>
          <w:rFonts w:ascii="Calibri" w:hAnsi="Calibri" w:cs="Calibri"/>
          <w:b/>
          <w:bCs/>
          <w:sz w:val="22"/>
          <w:szCs w:val="22"/>
        </w:rPr>
        <w:t>René Štefanyk</w:t>
      </w:r>
    </w:p>
    <w:p w14:paraId="0EFB7A4C" w14:textId="03262A90" w:rsidR="002B6C69" w:rsidRPr="007536F6" w:rsidRDefault="00F9782C" w:rsidP="006F5922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7536F6">
        <w:rPr>
          <w:rFonts w:ascii="Calibri" w:hAnsi="Calibri" w:cs="Calibri"/>
          <w:bCs/>
          <w:sz w:val="22"/>
          <w:szCs w:val="22"/>
        </w:rPr>
        <w:t>garant zakázky</w:t>
      </w:r>
    </w:p>
    <w:p w14:paraId="44C3B6AA" w14:textId="77777777" w:rsidR="00F9782C" w:rsidRPr="007536F6" w:rsidRDefault="00F9782C" w:rsidP="006F5922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4EAF671" w14:textId="77777777" w:rsidR="0017768B" w:rsidRDefault="0017768B" w:rsidP="006F5922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08F6E8E" w14:textId="033C8C9C" w:rsidR="002B6C69" w:rsidRPr="007536F6" w:rsidRDefault="002B6C69" w:rsidP="006F5922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 w:rsidRPr="007536F6">
        <w:rPr>
          <w:rFonts w:ascii="Calibri" w:hAnsi="Calibri" w:cs="Calibri"/>
          <w:bCs/>
          <w:sz w:val="22"/>
          <w:szCs w:val="22"/>
        </w:rPr>
        <w:t>___________________________</w:t>
      </w:r>
    </w:p>
    <w:p w14:paraId="79911938" w14:textId="43179037" w:rsidR="002B6C69" w:rsidRPr="007536F6" w:rsidRDefault="002B6C69" w:rsidP="006F5922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7536F6">
        <w:rPr>
          <w:rFonts w:ascii="Calibri" w:hAnsi="Calibri" w:cs="Calibri"/>
          <w:b/>
          <w:bCs/>
          <w:sz w:val="22"/>
          <w:szCs w:val="22"/>
        </w:rPr>
        <w:t xml:space="preserve">Ing. Petr </w:t>
      </w:r>
      <w:r w:rsidR="00D55D6F" w:rsidRPr="007536F6">
        <w:rPr>
          <w:rFonts w:ascii="Calibri" w:hAnsi="Calibri" w:cs="Calibri"/>
          <w:b/>
          <w:bCs/>
          <w:sz w:val="22"/>
          <w:szCs w:val="22"/>
        </w:rPr>
        <w:t>Správka</w:t>
      </w:r>
    </w:p>
    <w:p w14:paraId="6B6A5C98" w14:textId="753B5E60" w:rsidR="00A04562" w:rsidRDefault="002B6C69" w:rsidP="006F5922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7536F6">
        <w:rPr>
          <w:rFonts w:ascii="Calibri" w:hAnsi="Calibri" w:cs="Calibri"/>
          <w:bCs/>
          <w:sz w:val="22"/>
          <w:szCs w:val="22"/>
        </w:rPr>
        <w:t>předseda představenstva</w:t>
      </w:r>
      <w:r w:rsidR="006F5922">
        <w:rPr>
          <w:rFonts w:ascii="Calibri" w:hAnsi="Calibri" w:cs="Calibri"/>
          <w:bCs/>
          <w:sz w:val="22"/>
          <w:szCs w:val="22"/>
        </w:rPr>
        <w:br w:type="column"/>
      </w:r>
    </w:p>
    <w:p w14:paraId="06FC92EA" w14:textId="77777777" w:rsidR="006F5922" w:rsidRDefault="006F5922" w:rsidP="006F5922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251833F" w14:textId="77777777" w:rsidR="006F5922" w:rsidRDefault="006F5922" w:rsidP="006F5922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B2CB04D" w14:textId="77777777" w:rsidR="006F5922" w:rsidRDefault="006F5922" w:rsidP="006F5922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2AD27E5" w14:textId="77777777" w:rsidR="006F5922" w:rsidRDefault="006F5922" w:rsidP="006F5922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989E670" w14:textId="77777777" w:rsidR="006F5922" w:rsidRDefault="006F5922" w:rsidP="006F5922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6FDB7FD" w14:textId="77777777" w:rsidR="006F5922" w:rsidRDefault="006F5922" w:rsidP="006F5922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BFBBC01" w14:textId="77777777" w:rsidR="006F5922" w:rsidRPr="007536F6" w:rsidRDefault="006F5922" w:rsidP="006F5922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E0C4703" w14:textId="77777777" w:rsidR="00A04562" w:rsidRDefault="00A04562" w:rsidP="006F5922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F0BFE86" w14:textId="77777777" w:rsidR="0017768B" w:rsidRPr="007536F6" w:rsidRDefault="0017768B" w:rsidP="006F5922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9B1D341" w14:textId="77777777" w:rsidR="00A04562" w:rsidRPr="007536F6" w:rsidRDefault="00A04562" w:rsidP="006F5922">
      <w:r w:rsidRPr="007536F6">
        <w:rPr>
          <w:rFonts w:ascii="Calibri" w:hAnsi="Calibri" w:cs="Calibri"/>
          <w:bCs/>
          <w:sz w:val="22"/>
          <w:szCs w:val="22"/>
        </w:rPr>
        <w:t>___________________________</w:t>
      </w:r>
    </w:p>
    <w:p w14:paraId="27CF28FB" w14:textId="179F81F7" w:rsidR="00A04562" w:rsidRPr="007536F6" w:rsidRDefault="00A04562" w:rsidP="006F5922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7536F6">
        <w:rPr>
          <w:rFonts w:ascii="Calibri" w:hAnsi="Calibri" w:cs="Calibri"/>
          <w:b/>
          <w:sz w:val="22"/>
          <w:szCs w:val="22"/>
        </w:rPr>
        <w:t>Zdeněk Sameš</w:t>
      </w:r>
    </w:p>
    <w:p w14:paraId="4E817F2A" w14:textId="3201F0AC" w:rsidR="002B6C69" w:rsidRPr="007536F6" w:rsidRDefault="00A04562" w:rsidP="006F5922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7536F6">
        <w:rPr>
          <w:rFonts w:ascii="Calibri" w:hAnsi="Calibri" w:cs="Calibri"/>
          <w:bCs/>
          <w:sz w:val="22"/>
          <w:szCs w:val="22"/>
        </w:rPr>
        <w:t>místopředseda</w:t>
      </w:r>
      <w:r w:rsidR="002B6C69" w:rsidRPr="007536F6">
        <w:rPr>
          <w:rFonts w:ascii="Calibri" w:hAnsi="Calibri" w:cs="Calibri"/>
          <w:bCs/>
          <w:sz w:val="22"/>
          <w:szCs w:val="22"/>
        </w:rPr>
        <w:t xml:space="preserve"> představenstva</w:t>
      </w:r>
    </w:p>
    <w:p w14:paraId="7DB94F39" w14:textId="77777777" w:rsidR="0017768B" w:rsidRDefault="0017768B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  <w:sectPr w:rsidR="0017768B" w:rsidSect="0017768B">
          <w:type w:val="continuous"/>
          <w:pgSz w:w="11906" w:h="16838"/>
          <w:pgMar w:top="1134" w:right="1418" w:bottom="1134" w:left="1418" w:header="709" w:footer="709" w:gutter="0"/>
          <w:cols w:num="2" w:space="708"/>
          <w:titlePg/>
          <w:docGrid w:linePitch="360"/>
        </w:sectPr>
      </w:pPr>
    </w:p>
    <w:p w14:paraId="58F857FB" w14:textId="00732E68" w:rsidR="002B6C69" w:rsidRPr="007536F6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535184F" w14:textId="77777777" w:rsidR="00086331" w:rsidRPr="007536F6" w:rsidRDefault="00086331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7F64E53" w14:textId="77777777" w:rsidR="002B6C69" w:rsidRPr="007536F6" w:rsidRDefault="002B6C69" w:rsidP="00F67761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B41C4B0" w14:textId="64ABCF8C" w:rsidR="006F6257" w:rsidRDefault="006F6257" w:rsidP="00F67761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7536F6">
        <w:rPr>
          <w:rFonts w:ascii="Calibri" w:hAnsi="Calibri" w:cs="Calibri"/>
          <w:bCs/>
          <w:sz w:val="22"/>
          <w:szCs w:val="22"/>
        </w:rPr>
        <w:t xml:space="preserve">za </w:t>
      </w:r>
      <w:r w:rsidR="00F67761" w:rsidRPr="000D0554">
        <w:rPr>
          <w:rFonts w:ascii="Calibri" w:hAnsi="Calibri"/>
          <w:b/>
          <w:sz w:val="22"/>
          <w:szCs w:val="22"/>
          <w:highlight w:val="lightGray"/>
        </w:rPr>
        <w:t>………………………………………</w:t>
      </w:r>
    </w:p>
    <w:p w14:paraId="2E677146" w14:textId="5171574E" w:rsidR="00F67761" w:rsidRPr="007536F6" w:rsidRDefault="00F67761" w:rsidP="00F67761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7536F6">
        <w:rPr>
          <w:rFonts w:ascii="Calibri" w:hAnsi="Calibri" w:cs="Calibri"/>
          <w:bCs/>
          <w:sz w:val="22"/>
          <w:szCs w:val="22"/>
        </w:rPr>
        <w:t xml:space="preserve">Datum dle elektronického podpisu.  </w:t>
      </w:r>
    </w:p>
    <w:p w14:paraId="15236F34" w14:textId="77777777" w:rsidR="006F6257" w:rsidRPr="007536F6" w:rsidRDefault="006F6257" w:rsidP="00F67761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8B4C297" w14:textId="77777777" w:rsidR="00273E1C" w:rsidRPr="007536F6" w:rsidRDefault="00273E1C" w:rsidP="00F67761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380B480" w14:textId="77777777" w:rsidR="00273E1C" w:rsidRPr="007536F6" w:rsidRDefault="00273E1C" w:rsidP="00F67761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AC132C1" w14:textId="4102D794" w:rsidR="00DA24C4" w:rsidRPr="007536F6" w:rsidRDefault="00DA24C4" w:rsidP="00F67761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 w:rsidRPr="007536F6">
        <w:rPr>
          <w:rFonts w:ascii="Calibri" w:hAnsi="Calibri" w:cs="Calibri"/>
          <w:bCs/>
          <w:sz w:val="22"/>
          <w:szCs w:val="22"/>
        </w:rPr>
        <w:t>___________________________</w:t>
      </w:r>
    </w:p>
    <w:p w14:paraId="46EDAC1F" w14:textId="03C8BDEE" w:rsidR="00F675FE" w:rsidRPr="007536F6" w:rsidRDefault="007C1956" w:rsidP="00F67761">
      <w:pPr>
        <w:tabs>
          <w:tab w:val="left" w:pos="425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36F6">
        <w:rPr>
          <w:rFonts w:asciiTheme="minorHAnsi" w:hAnsiTheme="minorHAnsi" w:cstheme="minorHAnsi"/>
          <w:sz w:val="22"/>
          <w:szCs w:val="22"/>
        </w:rPr>
        <w:t>Jméno:</w:t>
      </w:r>
    </w:p>
    <w:p w14:paraId="70C4E815" w14:textId="25152946" w:rsidR="00DA24C4" w:rsidRPr="007536F6" w:rsidRDefault="007C1956" w:rsidP="00F67761">
      <w:pPr>
        <w:tabs>
          <w:tab w:val="left" w:pos="4253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536F6">
        <w:rPr>
          <w:rFonts w:asciiTheme="minorHAnsi" w:hAnsiTheme="minorHAnsi" w:cstheme="minorHAnsi"/>
          <w:sz w:val="22"/>
          <w:szCs w:val="22"/>
        </w:rPr>
        <w:t>Pozice:</w:t>
      </w:r>
    </w:p>
    <w:p w14:paraId="18F2A207" w14:textId="77777777" w:rsidR="00F67761" w:rsidRDefault="00F6776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0D1A47BB" w14:textId="73012F41" w:rsidR="00767BA1" w:rsidRPr="00F67761" w:rsidRDefault="00F9782C" w:rsidP="006F6257">
      <w:pPr>
        <w:spacing w:after="200"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 w:rsidRPr="007536F6">
        <w:rPr>
          <w:rFonts w:ascii="Calibri" w:hAnsi="Calibri" w:cs="Calibri"/>
          <w:sz w:val="22"/>
          <w:szCs w:val="22"/>
        </w:rPr>
        <w:lastRenderedPageBreak/>
        <w:t>Příloha č. 1 – Soupis dodávek</w:t>
      </w:r>
    </w:p>
    <w:sectPr w:rsidR="00767BA1" w:rsidRPr="00F67761" w:rsidSect="0017768B">
      <w:type w:val="continuous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D9346" w14:textId="77777777" w:rsidR="00D002ED" w:rsidRPr="007536F6" w:rsidRDefault="00D002ED" w:rsidP="00FA5255">
      <w:r w:rsidRPr="007536F6">
        <w:separator/>
      </w:r>
    </w:p>
  </w:endnote>
  <w:endnote w:type="continuationSeparator" w:id="0">
    <w:p w14:paraId="0DCBD6A1" w14:textId="77777777" w:rsidR="00D002ED" w:rsidRPr="007536F6" w:rsidRDefault="00D002ED" w:rsidP="00FA5255">
      <w:r w:rsidRPr="007536F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CFC17" w14:textId="77777777" w:rsidR="000F5371" w:rsidRPr="007536F6" w:rsidRDefault="000F5371" w:rsidP="000F5371">
    <w:pPr>
      <w:pStyle w:val="Zpat"/>
      <w:jc w:val="right"/>
      <w:rPr>
        <w:rFonts w:ascii="Calibri" w:hAnsi="Calibri" w:cs="Calibri"/>
        <w:sz w:val="22"/>
        <w:szCs w:val="22"/>
      </w:rPr>
    </w:pPr>
    <w:r w:rsidRPr="007536F6">
      <w:rPr>
        <w:rFonts w:ascii="Calibri" w:hAnsi="Calibri" w:cs="Calibri"/>
        <w:sz w:val="22"/>
        <w:szCs w:val="22"/>
      </w:rPr>
      <w:t xml:space="preserve">Strana </w:t>
    </w:r>
    <w:r w:rsidRPr="007536F6">
      <w:rPr>
        <w:rFonts w:ascii="Calibri" w:hAnsi="Calibri" w:cs="Calibri"/>
        <w:b/>
        <w:sz w:val="22"/>
        <w:szCs w:val="22"/>
      </w:rPr>
      <w:fldChar w:fldCharType="begin"/>
    </w:r>
    <w:r w:rsidRPr="007536F6">
      <w:rPr>
        <w:rFonts w:ascii="Calibri" w:hAnsi="Calibri" w:cs="Calibri"/>
        <w:b/>
        <w:sz w:val="22"/>
        <w:szCs w:val="22"/>
      </w:rPr>
      <w:instrText>PAGE</w:instrText>
    </w:r>
    <w:r w:rsidRPr="007536F6">
      <w:rPr>
        <w:rFonts w:ascii="Calibri" w:hAnsi="Calibri" w:cs="Calibri"/>
        <w:b/>
        <w:sz w:val="22"/>
        <w:szCs w:val="22"/>
      </w:rPr>
      <w:fldChar w:fldCharType="separate"/>
    </w:r>
    <w:r w:rsidR="00DA24C4" w:rsidRPr="007536F6">
      <w:rPr>
        <w:rFonts w:ascii="Calibri" w:hAnsi="Calibri" w:cs="Calibri"/>
        <w:b/>
        <w:sz w:val="22"/>
        <w:szCs w:val="22"/>
      </w:rPr>
      <w:t>7</w:t>
    </w:r>
    <w:r w:rsidRPr="007536F6">
      <w:rPr>
        <w:rFonts w:ascii="Calibri" w:hAnsi="Calibri" w:cs="Calibri"/>
        <w:b/>
        <w:sz w:val="22"/>
        <w:szCs w:val="22"/>
      </w:rPr>
      <w:fldChar w:fldCharType="end"/>
    </w:r>
    <w:r w:rsidRPr="007536F6">
      <w:rPr>
        <w:rFonts w:ascii="Calibri" w:hAnsi="Calibri" w:cs="Calibri"/>
        <w:sz w:val="22"/>
        <w:szCs w:val="22"/>
      </w:rPr>
      <w:t xml:space="preserve"> z </w:t>
    </w:r>
    <w:r w:rsidRPr="007536F6">
      <w:rPr>
        <w:rFonts w:ascii="Calibri" w:hAnsi="Calibri" w:cs="Calibri"/>
        <w:b/>
        <w:sz w:val="22"/>
        <w:szCs w:val="22"/>
      </w:rPr>
      <w:fldChar w:fldCharType="begin"/>
    </w:r>
    <w:r w:rsidRPr="007536F6">
      <w:rPr>
        <w:rFonts w:ascii="Calibri" w:hAnsi="Calibri" w:cs="Calibri"/>
        <w:b/>
        <w:sz w:val="22"/>
        <w:szCs w:val="22"/>
      </w:rPr>
      <w:instrText>NUMPAGES</w:instrText>
    </w:r>
    <w:r w:rsidRPr="007536F6">
      <w:rPr>
        <w:rFonts w:ascii="Calibri" w:hAnsi="Calibri" w:cs="Calibri"/>
        <w:b/>
        <w:sz w:val="22"/>
        <w:szCs w:val="22"/>
      </w:rPr>
      <w:fldChar w:fldCharType="separate"/>
    </w:r>
    <w:r w:rsidR="00DA24C4" w:rsidRPr="007536F6">
      <w:rPr>
        <w:rFonts w:ascii="Calibri" w:hAnsi="Calibri" w:cs="Calibri"/>
        <w:b/>
        <w:sz w:val="22"/>
        <w:szCs w:val="22"/>
      </w:rPr>
      <w:t>8</w:t>
    </w:r>
    <w:r w:rsidRPr="007536F6">
      <w:rPr>
        <w:rFonts w:ascii="Calibri" w:hAnsi="Calibri" w:cs="Calibri"/>
        <w:b/>
        <w:sz w:val="22"/>
        <w:szCs w:val="22"/>
      </w:rPr>
      <w:fldChar w:fldCharType="end"/>
    </w:r>
  </w:p>
  <w:p w14:paraId="34EFCB4F" w14:textId="77777777" w:rsidR="00C063A4" w:rsidRPr="007536F6" w:rsidRDefault="00C063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A9147" w14:textId="77777777" w:rsidR="00D002ED" w:rsidRPr="007536F6" w:rsidRDefault="00D002ED" w:rsidP="00FA5255">
      <w:r w:rsidRPr="007536F6">
        <w:separator/>
      </w:r>
    </w:p>
  </w:footnote>
  <w:footnote w:type="continuationSeparator" w:id="0">
    <w:p w14:paraId="1A93FFA1" w14:textId="77777777" w:rsidR="00D002ED" w:rsidRPr="007536F6" w:rsidRDefault="00D002ED" w:rsidP="00FA5255">
      <w:r w:rsidRPr="007536F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7AECB" w14:textId="2A8E17C0" w:rsidR="00BD2073" w:rsidRPr="007536F6" w:rsidRDefault="00EC46E9">
    <w:pPr>
      <w:pStyle w:val="Zhlav"/>
      <w:rPr>
        <w:rFonts w:asciiTheme="minorHAnsi" w:hAnsiTheme="minorHAnsi" w:cstheme="minorHAnsi"/>
        <w:sz w:val="18"/>
        <w:szCs w:val="18"/>
      </w:rPr>
    </w:pPr>
    <w:r w:rsidRPr="007536F6">
      <w:rPr>
        <w:rFonts w:asciiTheme="minorHAnsi" w:hAnsiTheme="minorHAnsi" w:cstheme="minorHAnsi"/>
        <w:sz w:val="18"/>
        <w:szCs w:val="18"/>
      </w:rPr>
      <w:t>N</w:t>
    </w:r>
    <w:r w:rsidR="0096626A" w:rsidRPr="007536F6">
      <w:rPr>
        <w:rFonts w:asciiTheme="minorHAnsi" w:hAnsiTheme="minorHAnsi" w:cstheme="minorHAnsi"/>
        <w:sz w:val="18"/>
        <w:szCs w:val="18"/>
      </w:rPr>
      <w:t xml:space="preserve">ávrh kupní smlouvy pro zadání dílčí </w:t>
    </w:r>
    <w:r w:rsidR="007F4A05" w:rsidRPr="007536F6">
      <w:rPr>
        <w:rFonts w:asciiTheme="minorHAnsi" w:hAnsiTheme="minorHAnsi" w:cstheme="minorHAnsi"/>
        <w:sz w:val="18"/>
        <w:szCs w:val="18"/>
      </w:rPr>
      <w:t xml:space="preserve">veřejné zakázky na dodávky v rámci dynamického nákupního systému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6A1AC538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3C578A"/>
    <w:multiLevelType w:val="hybridMultilevel"/>
    <w:tmpl w:val="84CAC2BC"/>
    <w:lvl w:ilvl="0" w:tplc="1FECF53E">
      <w:start w:val="1"/>
      <w:numFmt w:val="upperRoman"/>
      <w:pStyle w:val="Nadpis2"/>
      <w:lvlText w:val="%1."/>
      <w:lvlJc w:val="right"/>
      <w:pPr>
        <w:tabs>
          <w:tab w:val="num" w:pos="720"/>
        </w:tabs>
        <w:ind w:left="720" w:hanging="180"/>
      </w:pPr>
    </w:lvl>
    <w:lvl w:ilvl="1" w:tplc="26B2C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61817"/>
    <w:multiLevelType w:val="hybridMultilevel"/>
    <w:tmpl w:val="B8540F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72DC8"/>
    <w:multiLevelType w:val="hybridMultilevel"/>
    <w:tmpl w:val="0BA88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E3FE7"/>
    <w:multiLevelType w:val="hybridMultilevel"/>
    <w:tmpl w:val="63DC66CA"/>
    <w:lvl w:ilvl="0" w:tplc="0646F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FE6CE8"/>
    <w:multiLevelType w:val="multilevel"/>
    <w:tmpl w:val="E5221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905BD5"/>
    <w:multiLevelType w:val="hybridMultilevel"/>
    <w:tmpl w:val="9942150E"/>
    <w:lvl w:ilvl="0" w:tplc="9BC0A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26506"/>
    <w:multiLevelType w:val="hybridMultilevel"/>
    <w:tmpl w:val="FF9C9C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2846DB"/>
    <w:multiLevelType w:val="hybridMultilevel"/>
    <w:tmpl w:val="24961A80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EC71F0"/>
    <w:multiLevelType w:val="multilevel"/>
    <w:tmpl w:val="C0D091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74F624A"/>
    <w:multiLevelType w:val="hybridMultilevel"/>
    <w:tmpl w:val="3EA0DD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8F413C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F65F07"/>
    <w:multiLevelType w:val="hybridMultilevel"/>
    <w:tmpl w:val="B666F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F1145"/>
    <w:multiLevelType w:val="hybridMultilevel"/>
    <w:tmpl w:val="0C3CB2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594AA0"/>
    <w:multiLevelType w:val="multilevel"/>
    <w:tmpl w:val="73DC3A0E"/>
    <w:lvl w:ilvl="0">
      <w:start w:val="1"/>
      <w:numFmt w:val="decimal"/>
      <w:lvlText w:val="%1."/>
      <w:lvlJc w:val="right"/>
      <w:pPr>
        <w:tabs>
          <w:tab w:val="num" w:pos="927"/>
        </w:tabs>
        <w:ind w:left="927" w:hanging="360"/>
      </w:pPr>
      <w:rPr>
        <w:rFonts w:ascii="Calibri" w:eastAsia="Times New Roman" w:hAnsi="Calibri" w:cs="Calibri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16" w15:restartNumberingAfterBreak="0">
    <w:nsid w:val="24267F5C"/>
    <w:multiLevelType w:val="hybridMultilevel"/>
    <w:tmpl w:val="8564B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3D7F72"/>
    <w:multiLevelType w:val="hybridMultilevel"/>
    <w:tmpl w:val="357E6AE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51E34DB"/>
    <w:multiLevelType w:val="hybridMultilevel"/>
    <w:tmpl w:val="53AAFE98"/>
    <w:lvl w:ilvl="0" w:tplc="0646F42E">
      <w:start w:val="1"/>
      <w:numFmt w:val="decimal"/>
      <w:pStyle w:val="Podnadpis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712C1"/>
    <w:multiLevelType w:val="hybridMultilevel"/>
    <w:tmpl w:val="E18A1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183A79"/>
    <w:multiLevelType w:val="hybridMultilevel"/>
    <w:tmpl w:val="BDA87A34"/>
    <w:lvl w:ilvl="0" w:tplc="C5CEF138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9BD0300"/>
    <w:multiLevelType w:val="hybridMultilevel"/>
    <w:tmpl w:val="9212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EF13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6B6E48"/>
    <w:multiLevelType w:val="hybridMultilevel"/>
    <w:tmpl w:val="0AD25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3823EA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9F5C79"/>
    <w:multiLevelType w:val="hybridMultilevel"/>
    <w:tmpl w:val="F2C64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F665CC"/>
    <w:multiLevelType w:val="hybridMultilevel"/>
    <w:tmpl w:val="F222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7141FD"/>
    <w:multiLevelType w:val="hybridMultilevel"/>
    <w:tmpl w:val="1452D118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7E2D3E"/>
    <w:multiLevelType w:val="hybridMultilevel"/>
    <w:tmpl w:val="C34A80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863DE7"/>
    <w:multiLevelType w:val="hybridMultilevel"/>
    <w:tmpl w:val="310C0FF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FFD0264"/>
    <w:multiLevelType w:val="hybridMultilevel"/>
    <w:tmpl w:val="2532664E"/>
    <w:lvl w:ilvl="0" w:tplc="5A0A8C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CCF106">
      <w:start w:val="1"/>
      <w:numFmt w:val="decimal"/>
      <w:lvlText w:val="%2."/>
      <w:lvlJc w:val="left"/>
      <w:pPr>
        <w:tabs>
          <w:tab w:val="num" w:pos="-240"/>
        </w:tabs>
        <w:ind w:left="-240" w:hanging="480"/>
      </w:pPr>
      <w:rPr>
        <w:rFonts w:hint="default"/>
        <w:sz w:val="24"/>
      </w:rPr>
    </w:lvl>
    <w:lvl w:ilvl="2" w:tplc="5A0A8C8E">
      <w:start w:val="1"/>
      <w:numFmt w:val="lowerLetter"/>
      <w:lvlText w:val="%3)"/>
      <w:lvlJc w:val="left"/>
      <w:pPr>
        <w:tabs>
          <w:tab w:val="num" w:pos="-872"/>
        </w:tabs>
        <w:ind w:left="-872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 w15:restartNumberingAfterBreak="0">
    <w:nsid w:val="45033710"/>
    <w:multiLevelType w:val="multilevel"/>
    <w:tmpl w:val="18B8B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45313501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2" w15:restartNumberingAfterBreak="0">
    <w:nsid w:val="46197057"/>
    <w:multiLevelType w:val="hybridMultilevel"/>
    <w:tmpl w:val="E7DCA1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352262"/>
    <w:multiLevelType w:val="hybridMultilevel"/>
    <w:tmpl w:val="5F967188"/>
    <w:lvl w:ilvl="0" w:tplc="04050013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BC5554"/>
    <w:multiLevelType w:val="hybridMultilevel"/>
    <w:tmpl w:val="EC3E9B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7A6566"/>
    <w:multiLevelType w:val="hybridMultilevel"/>
    <w:tmpl w:val="6EF07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777C1"/>
    <w:multiLevelType w:val="hybridMultilevel"/>
    <w:tmpl w:val="6AD4C340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1728570">
    <w:abstractNumId w:val="22"/>
  </w:num>
  <w:num w:numId="2" w16cid:durableId="1049762429">
    <w:abstractNumId w:val="26"/>
  </w:num>
  <w:num w:numId="3" w16cid:durableId="87580473">
    <w:abstractNumId w:val="34"/>
  </w:num>
  <w:num w:numId="4" w16cid:durableId="1279950379">
    <w:abstractNumId w:val="12"/>
  </w:num>
  <w:num w:numId="5" w16cid:durableId="684402369">
    <w:abstractNumId w:val="14"/>
  </w:num>
  <w:num w:numId="6" w16cid:durableId="922178631">
    <w:abstractNumId w:val="27"/>
  </w:num>
  <w:num w:numId="7" w16cid:durableId="1522663929">
    <w:abstractNumId w:val="16"/>
  </w:num>
  <w:num w:numId="8" w16cid:durableId="829713927">
    <w:abstractNumId w:val="8"/>
  </w:num>
  <w:num w:numId="9" w16cid:durableId="1095398542">
    <w:abstractNumId w:val="11"/>
  </w:num>
  <w:num w:numId="10" w16cid:durableId="1910144874">
    <w:abstractNumId w:val="24"/>
  </w:num>
  <w:num w:numId="11" w16cid:durableId="410466209">
    <w:abstractNumId w:val="2"/>
  </w:num>
  <w:num w:numId="12" w16cid:durableId="994147086">
    <w:abstractNumId w:val="32"/>
  </w:num>
  <w:num w:numId="13" w16cid:durableId="943609322">
    <w:abstractNumId w:val="19"/>
  </w:num>
  <w:num w:numId="14" w16cid:durableId="952905121">
    <w:abstractNumId w:val="28"/>
  </w:num>
  <w:num w:numId="15" w16cid:durableId="1385789223">
    <w:abstractNumId w:val="15"/>
  </w:num>
  <w:num w:numId="16" w16cid:durableId="956642345">
    <w:abstractNumId w:val="36"/>
  </w:num>
  <w:num w:numId="17" w16cid:durableId="103421966">
    <w:abstractNumId w:val="3"/>
  </w:num>
  <w:num w:numId="18" w16cid:durableId="1239705243">
    <w:abstractNumId w:val="18"/>
  </w:num>
  <w:num w:numId="19" w16cid:durableId="1759710246">
    <w:abstractNumId w:val="30"/>
  </w:num>
  <w:num w:numId="20" w16cid:durableId="2052149515">
    <w:abstractNumId w:val="18"/>
    <w:lvlOverride w:ilvl="0">
      <w:startOverride w:val="1"/>
    </w:lvlOverride>
  </w:num>
  <w:num w:numId="21" w16cid:durableId="1858687820">
    <w:abstractNumId w:val="5"/>
  </w:num>
  <w:num w:numId="22" w16cid:durableId="46535065">
    <w:abstractNumId w:val="9"/>
  </w:num>
  <w:num w:numId="23" w16cid:durableId="941105710">
    <w:abstractNumId w:val="33"/>
  </w:num>
  <w:num w:numId="24" w16cid:durableId="1594780244">
    <w:abstractNumId w:val="20"/>
  </w:num>
  <w:num w:numId="25" w16cid:durableId="655494640">
    <w:abstractNumId w:val="23"/>
  </w:num>
  <w:num w:numId="26" w16cid:durableId="1579168455">
    <w:abstractNumId w:val="25"/>
  </w:num>
  <w:num w:numId="27" w16cid:durableId="216865115">
    <w:abstractNumId w:val="18"/>
    <w:lvlOverride w:ilvl="0">
      <w:startOverride w:val="1"/>
    </w:lvlOverride>
  </w:num>
  <w:num w:numId="28" w16cid:durableId="472985867">
    <w:abstractNumId w:val="2"/>
    <w:lvlOverride w:ilvl="0">
      <w:startOverride w:val="1"/>
    </w:lvlOverride>
  </w:num>
  <w:num w:numId="29" w16cid:durableId="146480079">
    <w:abstractNumId w:val="6"/>
  </w:num>
  <w:num w:numId="30" w16cid:durableId="396175048">
    <w:abstractNumId w:val="10"/>
  </w:num>
  <w:num w:numId="31" w16cid:durableId="1176072942">
    <w:abstractNumId w:val="29"/>
  </w:num>
  <w:num w:numId="32" w16cid:durableId="1332945410">
    <w:abstractNumId w:val="35"/>
  </w:num>
  <w:num w:numId="33" w16cid:durableId="1895655646">
    <w:abstractNumId w:val="13"/>
  </w:num>
  <w:num w:numId="34" w16cid:durableId="746268066">
    <w:abstractNumId w:val="0"/>
  </w:num>
  <w:num w:numId="35" w16cid:durableId="1590887078">
    <w:abstractNumId w:val="31"/>
  </w:num>
  <w:num w:numId="36" w16cid:durableId="1057242554">
    <w:abstractNumId w:val="1"/>
  </w:num>
  <w:num w:numId="37" w16cid:durableId="254829998">
    <w:abstractNumId w:val="7"/>
  </w:num>
  <w:num w:numId="38" w16cid:durableId="1830822538">
    <w:abstractNumId w:val="4"/>
  </w:num>
  <w:num w:numId="39" w16cid:durableId="36400282">
    <w:abstractNumId w:val="17"/>
  </w:num>
  <w:num w:numId="40" w16cid:durableId="20530714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D1"/>
    <w:rsid w:val="0000472F"/>
    <w:rsid w:val="00005DDD"/>
    <w:rsid w:val="00005ED9"/>
    <w:rsid w:val="00010068"/>
    <w:rsid w:val="0001562A"/>
    <w:rsid w:val="00022EFE"/>
    <w:rsid w:val="000305DD"/>
    <w:rsid w:val="00030715"/>
    <w:rsid w:val="000313E4"/>
    <w:rsid w:val="00041924"/>
    <w:rsid w:val="00044B63"/>
    <w:rsid w:val="00047108"/>
    <w:rsid w:val="00047A31"/>
    <w:rsid w:val="0005139F"/>
    <w:rsid w:val="0005358D"/>
    <w:rsid w:val="00060D95"/>
    <w:rsid w:val="0006280E"/>
    <w:rsid w:val="00062A9F"/>
    <w:rsid w:val="00065FFC"/>
    <w:rsid w:val="00074071"/>
    <w:rsid w:val="00076E9A"/>
    <w:rsid w:val="00080545"/>
    <w:rsid w:val="00086331"/>
    <w:rsid w:val="00095953"/>
    <w:rsid w:val="00095E18"/>
    <w:rsid w:val="000A0D09"/>
    <w:rsid w:val="000A2521"/>
    <w:rsid w:val="000A42B5"/>
    <w:rsid w:val="000A4D3D"/>
    <w:rsid w:val="000A6CC2"/>
    <w:rsid w:val="000B212C"/>
    <w:rsid w:val="000B63DA"/>
    <w:rsid w:val="000C0F91"/>
    <w:rsid w:val="000C11B5"/>
    <w:rsid w:val="000C439D"/>
    <w:rsid w:val="000C7D60"/>
    <w:rsid w:val="000D0554"/>
    <w:rsid w:val="000D0C68"/>
    <w:rsid w:val="000D37A5"/>
    <w:rsid w:val="000D5D64"/>
    <w:rsid w:val="000E161C"/>
    <w:rsid w:val="000F17CA"/>
    <w:rsid w:val="000F37E4"/>
    <w:rsid w:val="000F5371"/>
    <w:rsid w:val="000F5A1A"/>
    <w:rsid w:val="000F6867"/>
    <w:rsid w:val="00103A28"/>
    <w:rsid w:val="00103E65"/>
    <w:rsid w:val="00111887"/>
    <w:rsid w:val="00111A5C"/>
    <w:rsid w:val="00116AD9"/>
    <w:rsid w:val="001207B7"/>
    <w:rsid w:val="001219A5"/>
    <w:rsid w:val="00121E89"/>
    <w:rsid w:val="00125ED7"/>
    <w:rsid w:val="0013091F"/>
    <w:rsid w:val="00143C45"/>
    <w:rsid w:val="00146569"/>
    <w:rsid w:val="00146A27"/>
    <w:rsid w:val="001474C3"/>
    <w:rsid w:val="00151329"/>
    <w:rsid w:val="00155566"/>
    <w:rsid w:val="001566DA"/>
    <w:rsid w:val="0015787C"/>
    <w:rsid w:val="0016231E"/>
    <w:rsid w:val="001731DB"/>
    <w:rsid w:val="0017768B"/>
    <w:rsid w:val="00180C72"/>
    <w:rsid w:val="00191F45"/>
    <w:rsid w:val="00194F0B"/>
    <w:rsid w:val="001969B1"/>
    <w:rsid w:val="00196A05"/>
    <w:rsid w:val="00197267"/>
    <w:rsid w:val="001A2832"/>
    <w:rsid w:val="001A2C91"/>
    <w:rsid w:val="001A2D53"/>
    <w:rsid w:val="001A3068"/>
    <w:rsid w:val="001B0202"/>
    <w:rsid w:val="001B20C9"/>
    <w:rsid w:val="001B2C4B"/>
    <w:rsid w:val="001B3B75"/>
    <w:rsid w:val="001C3B8E"/>
    <w:rsid w:val="001C7193"/>
    <w:rsid w:val="001D226E"/>
    <w:rsid w:val="001D41DB"/>
    <w:rsid w:val="001E1330"/>
    <w:rsid w:val="001E1A12"/>
    <w:rsid w:val="001E28F7"/>
    <w:rsid w:val="001E608C"/>
    <w:rsid w:val="001F2ED4"/>
    <w:rsid w:val="001F5DF6"/>
    <w:rsid w:val="00204D37"/>
    <w:rsid w:val="00206D1F"/>
    <w:rsid w:val="00213E74"/>
    <w:rsid w:val="002155B6"/>
    <w:rsid w:val="00217B30"/>
    <w:rsid w:val="0022148B"/>
    <w:rsid w:val="002220EC"/>
    <w:rsid w:val="00223B74"/>
    <w:rsid w:val="002431AD"/>
    <w:rsid w:val="00251564"/>
    <w:rsid w:val="00252E1C"/>
    <w:rsid w:val="00264C89"/>
    <w:rsid w:val="002655BF"/>
    <w:rsid w:val="00270456"/>
    <w:rsid w:val="00272B29"/>
    <w:rsid w:val="002736BF"/>
    <w:rsid w:val="00273E1C"/>
    <w:rsid w:val="0028233F"/>
    <w:rsid w:val="002943A3"/>
    <w:rsid w:val="002A36EC"/>
    <w:rsid w:val="002A520B"/>
    <w:rsid w:val="002B2C11"/>
    <w:rsid w:val="002B5715"/>
    <w:rsid w:val="002B6132"/>
    <w:rsid w:val="002B6C69"/>
    <w:rsid w:val="002B731B"/>
    <w:rsid w:val="002B7F47"/>
    <w:rsid w:val="002C5432"/>
    <w:rsid w:val="002D0C37"/>
    <w:rsid w:val="002D2D8D"/>
    <w:rsid w:val="002D55E3"/>
    <w:rsid w:val="002E2734"/>
    <w:rsid w:val="002F2954"/>
    <w:rsid w:val="002F5733"/>
    <w:rsid w:val="002F6C27"/>
    <w:rsid w:val="003048AE"/>
    <w:rsid w:val="00306659"/>
    <w:rsid w:val="00310CD0"/>
    <w:rsid w:val="003146E5"/>
    <w:rsid w:val="00321F50"/>
    <w:rsid w:val="0033033B"/>
    <w:rsid w:val="00333C17"/>
    <w:rsid w:val="003356E6"/>
    <w:rsid w:val="00342D91"/>
    <w:rsid w:val="00343595"/>
    <w:rsid w:val="00346BDD"/>
    <w:rsid w:val="00356B71"/>
    <w:rsid w:val="00357FD8"/>
    <w:rsid w:val="00361618"/>
    <w:rsid w:val="003631AD"/>
    <w:rsid w:val="00370AE9"/>
    <w:rsid w:val="003807FC"/>
    <w:rsid w:val="0038101E"/>
    <w:rsid w:val="003876FE"/>
    <w:rsid w:val="00395EB2"/>
    <w:rsid w:val="00397740"/>
    <w:rsid w:val="003B3326"/>
    <w:rsid w:val="003B6B50"/>
    <w:rsid w:val="003B7C30"/>
    <w:rsid w:val="003D21D3"/>
    <w:rsid w:val="003D48A1"/>
    <w:rsid w:val="003D6556"/>
    <w:rsid w:val="003D7417"/>
    <w:rsid w:val="003E1568"/>
    <w:rsid w:val="003E78D3"/>
    <w:rsid w:val="003F671D"/>
    <w:rsid w:val="004018FB"/>
    <w:rsid w:val="00403B1C"/>
    <w:rsid w:val="0041036C"/>
    <w:rsid w:val="00411CC9"/>
    <w:rsid w:val="00416364"/>
    <w:rsid w:val="00422EB6"/>
    <w:rsid w:val="00424737"/>
    <w:rsid w:val="00426ECD"/>
    <w:rsid w:val="0043030F"/>
    <w:rsid w:val="004307DB"/>
    <w:rsid w:val="00441047"/>
    <w:rsid w:val="00475109"/>
    <w:rsid w:val="00475222"/>
    <w:rsid w:val="004872E8"/>
    <w:rsid w:val="0049018D"/>
    <w:rsid w:val="004916B0"/>
    <w:rsid w:val="00491765"/>
    <w:rsid w:val="00491C4B"/>
    <w:rsid w:val="00493B9C"/>
    <w:rsid w:val="004A13ED"/>
    <w:rsid w:val="004A278C"/>
    <w:rsid w:val="004A42FA"/>
    <w:rsid w:val="004B5166"/>
    <w:rsid w:val="004B5C14"/>
    <w:rsid w:val="004B6D00"/>
    <w:rsid w:val="004C516C"/>
    <w:rsid w:val="004C568D"/>
    <w:rsid w:val="004C6DD4"/>
    <w:rsid w:val="004D76C5"/>
    <w:rsid w:val="004E7005"/>
    <w:rsid w:val="004F2BC6"/>
    <w:rsid w:val="004F3E14"/>
    <w:rsid w:val="004F404F"/>
    <w:rsid w:val="004F6370"/>
    <w:rsid w:val="005124DD"/>
    <w:rsid w:val="00512C45"/>
    <w:rsid w:val="005142A2"/>
    <w:rsid w:val="00514ABE"/>
    <w:rsid w:val="005248AC"/>
    <w:rsid w:val="005254EB"/>
    <w:rsid w:val="0053051E"/>
    <w:rsid w:val="00530F1E"/>
    <w:rsid w:val="00537C00"/>
    <w:rsid w:val="00541548"/>
    <w:rsid w:val="0057322F"/>
    <w:rsid w:val="00585016"/>
    <w:rsid w:val="00586334"/>
    <w:rsid w:val="00587AE4"/>
    <w:rsid w:val="005A0E7F"/>
    <w:rsid w:val="005A598D"/>
    <w:rsid w:val="005C0129"/>
    <w:rsid w:val="005C0E1C"/>
    <w:rsid w:val="005C0FEB"/>
    <w:rsid w:val="005D0407"/>
    <w:rsid w:val="005D74E8"/>
    <w:rsid w:val="005D79DF"/>
    <w:rsid w:val="005E7C91"/>
    <w:rsid w:val="005F00A7"/>
    <w:rsid w:val="005F32B5"/>
    <w:rsid w:val="005F783B"/>
    <w:rsid w:val="00601423"/>
    <w:rsid w:val="00605345"/>
    <w:rsid w:val="00621E05"/>
    <w:rsid w:val="0062416F"/>
    <w:rsid w:val="00624502"/>
    <w:rsid w:val="00632081"/>
    <w:rsid w:val="00632B4B"/>
    <w:rsid w:val="006337D6"/>
    <w:rsid w:val="006363F4"/>
    <w:rsid w:val="00637AA2"/>
    <w:rsid w:val="00643A6B"/>
    <w:rsid w:val="006551B5"/>
    <w:rsid w:val="00662852"/>
    <w:rsid w:val="00670457"/>
    <w:rsid w:val="006726CB"/>
    <w:rsid w:val="00672A42"/>
    <w:rsid w:val="006750C6"/>
    <w:rsid w:val="006850A1"/>
    <w:rsid w:val="00685AC8"/>
    <w:rsid w:val="00685D6B"/>
    <w:rsid w:val="00686184"/>
    <w:rsid w:val="00696D91"/>
    <w:rsid w:val="006A7FDE"/>
    <w:rsid w:val="006B0F43"/>
    <w:rsid w:val="006B2970"/>
    <w:rsid w:val="006B6B3A"/>
    <w:rsid w:val="006C26EA"/>
    <w:rsid w:val="006C5463"/>
    <w:rsid w:val="006C6F2F"/>
    <w:rsid w:val="006E032E"/>
    <w:rsid w:val="006E1571"/>
    <w:rsid w:val="006E324B"/>
    <w:rsid w:val="006E5D4E"/>
    <w:rsid w:val="006F2D18"/>
    <w:rsid w:val="006F5076"/>
    <w:rsid w:val="006F5922"/>
    <w:rsid w:val="006F6257"/>
    <w:rsid w:val="00705539"/>
    <w:rsid w:val="0070751B"/>
    <w:rsid w:val="007100AD"/>
    <w:rsid w:val="007131AB"/>
    <w:rsid w:val="00714353"/>
    <w:rsid w:val="0071776D"/>
    <w:rsid w:val="007271AC"/>
    <w:rsid w:val="00731816"/>
    <w:rsid w:val="00731D7E"/>
    <w:rsid w:val="007374D7"/>
    <w:rsid w:val="007427CD"/>
    <w:rsid w:val="00743CE7"/>
    <w:rsid w:val="00746CEE"/>
    <w:rsid w:val="00750667"/>
    <w:rsid w:val="00753426"/>
    <w:rsid w:val="007536F6"/>
    <w:rsid w:val="00753DFD"/>
    <w:rsid w:val="0076798E"/>
    <w:rsid w:val="00767BA1"/>
    <w:rsid w:val="007768AB"/>
    <w:rsid w:val="00783F47"/>
    <w:rsid w:val="007918F9"/>
    <w:rsid w:val="00793A29"/>
    <w:rsid w:val="007A1C4B"/>
    <w:rsid w:val="007A7C62"/>
    <w:rsid w:val="007B32CB"/>
    <w:rsid w:val="007B34C0"/>
    <w:rsid w:val="007C08E1"/>
    <w:rsid w:val="007C1956"/>
    <w:rsid w:val="007C3FB1"/>
    <w:rsid w:val="007D0606"/>
    <w:rsid w:val="007D0D51"/>
    <w:rsid w:val="007D68A9"/>
    <w:rsid w:val="007E37E6"/>
    <w:rsid w:val="007E4D70"/>
    <w:rsid w:val="007F4A05"/>
    <w:rsid w:val="007F6EEA"/>
    <w:rsid w:val="00800779"/>
    <w:rsid w:val="00805513"/>
    <w:rsid w:val="00806C1F"/>
    <w:rsid w:val="00807CA7"/>
    <w:rsid w:val="00813825"/>
    <w:rsid w:val="008142CD"/>
    <w:rsid w:val="00814E04"/>
    <w:rsid w:val="00817BBF"/>
    <w:rsid w:val="00820243"/>
    <w:rsid w:val="00821185"/>
    <w:rsid w:val="008240EA"/>
    <w:rsid w:val="00825046"/>
    <w:rsid w:val="00825A65"/>
    <w:rsid w:val="008318BB"/>
    <w:rsid w:val="00834333"/>
    <w:rsid w:val="0083606D"/>
    <w:rsid w:val="0083630F"/>
    <w:rsid w:val="008371FC"/>
    <w:rsid w:val="0084448E"/>
    <w:rsid w:val="00845FC1"/>
    <w:rsid w:val="008536B0"/>
    <w:rsid w:val="00854F27"/>
    <w:rsid w:val="00857F8A"/>
    <w:rsid w:val="0086176A"/>
    <w:rsid w:val="00862C86"/>
    <w:rsid w:val="008672F1"/>
    <w:rsid w:val="008675D9"/>
    <w:rsid w:val="00870CD9"/>
    <w:rsid w:val="008865A9"/>
    <w:rsid w:val="0089454A"/>
    <w:rsid w:val="008A1A9A"/>
    <w:rsid w:val="008A2216"/>
    <w:rsid w:val="008A5A20"/>
    <w:rsid w:val="008B0654"/>
    <w:rsid w:val="008B0AC2"/>
    <w:rsid w:val="008B1034"/>
    <w:rsid w:val="008B1E09"/>
    <w:rsid w:val="008C0392"/>
    <w:rsid w:val="008C6F67"/>
    <w:rsid w:val="008D2522"/>
    <w:rsid w:val="008D626C"/>
    <w:rsid w:val="008D79E1"/>
    <w:rsid w:val="008E162B"/>
    <w:rsid w:val="008F1F30"/>
    <w:rsid w:val="008F4FA6"/>
    <w:rsid w:val="009030B4"/>
    <w:rsid w:val="009125FF"/>
    <w:rsid w:val="0091372D"/>
    <w:rsid w:val="00917DFF"/>
    <w:rsid w:val="00924AC7"/>
    <w:rsid w:val="00925B8D"/>
    <w:rsid w:val="00932050"/>
    <w:rsid w:val="009346D1"/>
    <w:rsid w:val="00940C72"/>
    <w:rsid w:val="009448F8"/>
    <w:rsid w:val="00947655"/>
    <w:rsid w:val="00955F86"/>
    <w:rsid w:val="009565CD"/>
    <w:rsid w:val="0096626A"/>
    <w:rsid w:val="00970ED1"/>
    <w:rsid w:val="009730CC"/>
    <w:rsid w:val="00984EF8"/>
    <w:rsid w:val="00985FC3"/>
    <w:rsid w:val="00991C27"/>
    <w:rsid w:val="009A24D9"/>
    <w:rsid w:val="009B74FD"/>
    <w:rsid w:val="009B7D9D"/>
    <w:rsid w:val="009C2EC3"/>
    <w:rsid w:val="009D24A6"/>
    <w:rsid w:val="009E54EE"/>
    <w:rsid w:val="009F6000"/>
    <w:rsid w:val="00A01DA5"/>
    <w:rsid w:val="00A04562"/>
    <w:rsid w:val="00A20434"/>
    <w:rsid w:val="00A230E4"/>
    <w:rsid w:val="00A27403"/>
    <w:rsid w:val="00A27B22"/>
    <w:rsid w:val="00A30994"/>
    <w:rsid w:val="00A31B01"/>
    <w:rsid w:val="00A34F0A"/>
    <w:rsid w:val="00A370D8"/>
    <w:rsid w:val="00A403F5"/>
    <w:rsid w:val="00A43C42"/>
    <w:rsid w:val="00A52BD8"/>
    <w:rsid w:val="00A56A23"/>
    <w:rsid w:val="00A60657"/>
    <w:rsid w:val="00A70601"/>
    <w:rsid w:val="00A73052"/>
    <w:rsid w:val="00A730C7"/>
    <w:rsid w:val="00A76DED"/>
    <w:rsid w:val="00A77DCB"/>
    <w:rsid w:val="00A77FA7"/>
    <w:rsid w:val="00A94203"/>
    <w:rsid w:val="00A944DD"/>
    <w:rsid w:val="00A94C26"/>
    <w:rsid w:val="00A97129"/>
    <w:rsid w:val="00A9769D"/>
    <w:rsid w:val="00AA2B10"/>
    <w:rsid w:val="00AA2BF5"/>
    <w:rsid w:val="00AA615A"/>
    <w:rsid w:val="00AB6904"/>
    <w:rsid w:val="00AC0338"/>
    <w:rsid w:val="00AC1476"/>
    <w:rsid w:val="00AC340E"/>
    <w:rsid w:val="00AD5D7C"/>
    <w:rsid w:val="00AE6FD3"/>
    <w:rsid w:val="00AF51F0"/>
    <w:rsid w:val="00B03A90"/>
    <w:rsid w:val="00B04F44"/>
    <w:rsid w:val="00B05AE9"/>
    <w:rsid w:val="00B12D4A"/>
    <w:rsid w:val="00B14AB5"/>
    <w:rsid w:val="00B14DE2"/>
    <w:rsid w:val="00B178D1"/>
    <w:rsid w:val="00B2362D"/>
    <w:rsid w:val="00B25F39"/>
    <w:rsid w:val="00B27315"/>
    <w:rsid w:val="00B3028B"/>
    <w:rsid w:val="00B30718"/>
    <w:rsid w:val="00B322A1"/>
    <w:rsid w:val="00B35229"/>
    <w:rsid w:val="00B43F1D"/>
    <w:rsid w:val="00B456C2"/>
    <w:rsid w:val="00B46484"/>
    <w:rsid w:val="00B57D3A"/>
    <w:rsid w:val="00B6072B"/>
    <w:rsid w:val="00B6205D"/>
    <w:rsid w:val="00B65D42"/>
    <w:rsid w:val="00B7642C"/>
    <w:rsid w:val="00B81B95"/>
    <w:rsid w:val="00B83FD3"/>
    <w:rsid w:val="00B90E88"/>
    <w:rsid w:val="00B92232"/>
    <w:rsid w:val="00B954DE"/>
    <w:rsid w:val="00BA3AC9"/>
    <w:rsid w:val="00BA563E"/>
    <w:rsid w:val="00BA57EF"/>
    <w:rsid w:val="00BB482D"/>
    <w:rsid w:val="00BB527C"/>
    <w:rsid w:val="00BC77B9"/>
    <w:rsid w:val="00BD1851"/>
    <w:rsid w:val="00BD2073"/>
    <w:rsid w:val="00BD368B"/>
    <w:rsid w:val="00BD48D7"/>
    <w:rsid w:val="00BD7CC9"/>
    <w:rsid w:val="00BE04C9"/>
    <w:rsid w:val="00BE0792"/>
    <w:rsid w:val="00BF24A3"/>
    <w:rsid w:val="00C00AE1"/>
    <w:rsid w:val="00C01990"/>
    <w:rsid w:val="00C04A1F"/>
    <w:rsid w:val="00C06001"/>
    <w:rsid w:val="00C063A4"/>
    <w:rsid w:val="00C0649E"/>
    <w:rsid w:val="00C16CE9"/>
    <w:rsid w:val="00C23BA2"/>
    <w:rsid w:val="00C25410"/>
    <w:rsid w:val="00C27D2B"/>
    <w:rsid w:val="00C339B3"/>
    <w:rsid w:val="00C40D5C"/>
    <w:rsid w:val="00C44368"/>
    <w:rsid w:val="00C608FC"/>
    <w:rsid w:val="00C65A48"/>
    <w:rsid w:val="00C67A88"/>
    <w:rsid w:val="00C73D07"/>
    <w:rsid w:val="00C803BA"/>
    <w:rsid w:val="00C8753C"/>
    <w:rsid w:val="00C93B06"/>
    <w:rsid w:val="00C93FC5"/>
    <w:rsid w:val="00CA0669"/>
    <w:rsid w:val="00CB0359"/>
    <w:rsid w:val="00CB22B4"/>
    <w:rsid w:val="00CB73CE"/>
    <w:rsid w:val="00CC0A3F"/>
    <w:rsid w:val="00CC5792"/>
    <w:rsid w:val="00CC5819"/>
    <w:rsid w:val="00CE37FE"/>
    <w:rsid w:val="00CF29C2"/>
    <w:rsid w:val="00CF6A08"/>
    <w:rsid w:val="00D002ED"/>
    <w:rsid w:val="00D07DB7"/>
    <w:rsid w:val="00D119BB"/>
    <w:rsid w:val="00D12CC2"/>
    <w:rsid w:val="00D23028"/>
    <w:rsid w:val="00D27BF6"/>
    <w:rsid w:val="00D36C35"/>
    <w:rsid w:val="00D55D6F"/>
    <w:rsid w:val="00D700B2"/>
    <w:rsid w:val="00D74195"/>
    <w:rsid w:val="00D74B59"/>
    <w:rsid w:val="00D84C66"/>
    <w:rsid w:val="00D84CD4"/>
    <w:rsid w:val="00D85787"/>
    <w:rsid w:val="00D87680"/>
    <w:rsid w:val="00D87E50"/>
    <w:rsid w:val="00D9447D"/>
    <w:rsid w:val="00DA24C4"/>
    <w:rsid w:val="00DB02C2"/>
    <w:rsid w:val="00DB0A79"/>
    <w:rsid w:val="00DB2EAD"/>
    <w:rsid w:val="00DB7469"/>
    <w:rsid w:val="00DC6433"/>
    <w:rsid w:val="00DC6CBD"/>
    <w:rsid w:val="00DD5833"/>
    <w:rsid w:val="00DF3AB5"/>
    <w:rsid w:val="00DF74D6"/>
    <w:rsid w:val="00E0390D"/>
    <w:rsid w:val="00E04213"/>
    <w:rsid w:val="00E07497"/>
    <w:rsid w:val="00E10955"/>
    <w:rsid w:val="00E11460"/>
    <w:rsid w:val="00E14D4C"/>
    <w:rsid w:val="00E20946"/>
    <w:rsid w:val="00E20C1E"/>
    <w:rsid w:val="00E21F78"/>
    <w:rsid w:val="00E24738"/>
    <w:rsid w:val="00E25165"/>
    <w:rsid w:val="00E2639F"/>
    <w:rsid w:val="00E33591"/>
    <w:rsid w:val="00E346C6"/>
    <w:rsid w:val="00E35E60"/>
    <w:rsid w:val="00E36B85"/>
    <w:rsid w:val="00E40311"/>
    <w:rsid w:val="00E4334C"/>
    <w:rsid w:val="00E43AC6"/>
    <w:rsid w:val="00E448D1"/>
    <w:rsid w:val="00E44CAF"/>
    <w:rsid w:val="00E4691C"/>
    <w:rsid w:val="00E474B7"/>
    <w:rsid w:val="00E520A0"/>
    <w:rsid w:val="00E54949"/>
    <w:rsid w:val="00E62E19"/>
    <w:rsid w:val="00E63C69"/>
    <w:rsid w:val="00E67933"/>
    <w:rsid w:val="00E70CD5"/>
    <w:rsid w:val="00E822E9"/>
    <w:rsid w:val="00E84DF5"/>
    <w:rsid w:val="00E85C87"/>
    <w:rsid w:val="00E87D3B"/>
    <w:rsid w:val="00E914D0"/>
    <w:rsid w:val="00E97819"/>
    <w:rsid w:val="00EA37C6"/>
    <w:rsid w:val="00EA68DB"/>
    <w:rsid w:val="00EC4405"/>
    <w:rsid w:val="00EC46E9"/>
    <w:rsid w:val="00EC6AF8"/>
    <w:rsid w:val="00ED2C06"/>
    <w:rsid w:val="00EE2190"/>
    <w:rsid w:val="00EF6A02"/>
    <w:rsid w:val="00F02470"/>
    <w:rsid w:val="00F066BA"/>
    <w:rsid w:val="00F1384F"/>
    <w:rsid w:val="00F24196"/>
    <w:rsid w:val="00F26F08"/>
    <w:rsid w:val="00F31E60"/>
    <w:rsid w:val="00F40C8F"/>
    <w:rsid w:val="00F4697D"/>
    <w:rsid w:val="00F559C6"/>
    <w:rsid w:val="00F675FE"/>
    <w:rsid w:val="00F67761"/>
    <w:rsid w:val="00F744E4"/>
    <w:rsid w:val="00F84139"/>
    <w:rsid w:val="00F8545A"/>
    <w:rsid w:val="00F9069C"/>
    <w:rsid w:val="00F96113"/>
    <w:rsid w:val="00F9782C"/>
    <w:rsid w:val="00FA5255"/>
    <w:rsid w:val="00FB4974"/>
    <w:rsid w:val="00FB5D9C"/>
    <w:rsid w:val="00FB7E98"/>
    <w:rsid w:val="00FC142B"/>
    <w:rsid w:val="00FC3CDB"/>
    <w:rsid w:val="00FE26F0"/>
    <w:rsid w:val="00FE584A"/>
    <w:rsid w:val="00FE7466"/>
    <w:rsid w:val="00FE7C2A"/>
    <w:rsid w:val="00FF0D40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CFAC4"/>
  <w15:docId w15:val="{48B02E3D-AD3D-40B8-BA90-A3CEFD6E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36F6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21F78"/>
    <w:pPr>
      <w:keepNext/>
      <w:numPr>
        <w:numId w:val="11"/>
      </w:numPr>
      <w:jc w:val="both"/>
      <w:outlineLvl w:val="1"/>
    </w:pPr>
    <w:rPr>
      <w:rFonts w:ascii="Calibri" w:hAnsi="Calibri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E21F78"/>
    <w:rPr>
      <w:rFonts w:eastAsia="Times New Roman" w:cs="Arial"/>
      <w:b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A5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525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FA52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5255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448E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03B1C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403B1C"/>
    <w:rPr>
      <w:rFonts w:ascii="Times New Roman" w:eastAsia="Times New Roman" w:hAnsi="Times New Roman"/>
      <w:sz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1F78"/>
    <w:pPr>
      <w:numPr>
        <w:numId w:val="18"/>
      </w:numPr>
      <w:jc w:val="both"/>
    </w:pPr>
    <w:rPr>
      <w:rFonts w:ascii="Calibri" w:hAnsi="Calibri" w:cs="Arial"/>
      <w:sz w:val="22"/>
      <w:szCs w:val="22"/>
    </w:rPr>
  </w:style>
  <w:style w:type="character" w:customStyle="1" w:styleId="PodnadpisChar">
    <w:name w:val="Podnadpis Char"/>
    <w:link w:val="Podnadpis"/>
    <w:uiPriority w:val="11"/>
    <w:rsid w:val="00E21F78"/>
    <w:rPr>
      <w:rFonts w:eastAsia="Times New Roman" w:cs="Arial"/>
      <w:sz w:val="22"/>
      <w:szCs w:val="22"/>
    </w:rPr>
  </w:style>
  <w:style w:type="character" w:styleId="Odkaznakoment">
    <w:name w:val="annotation reference"/>
    <w:uiPriority w:val="99"/>
    <w:unhideWhenUsed/>
    <w:rsid w:val="0006280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280E"/>
    <w:rPr>
      <w:sz w:val="20"/>
      <w:szCs w:val="20"/>
    </w:rPr>
  </w:style>
  <w:style w:type="character" w:customStyle="1" w:styleId="TextkomenteChar">
    <w:name w:val="Text komentáře Char"/>
    <w:link w:val="Textkomente"/>
    <w:rsid w:val="0006280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8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6280E"/>
    <w:rPr>
      <w:rFonts w:ascii="Times New Roman" w:eastAsia="Times New Roman" w:hAnsi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81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C581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C5819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C58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C581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CC5819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750C6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8D7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0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14FCF-605D-4262-9B13-B5893504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9</Pages>
  <Words>2181</Words>
  <Characters>12868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15019</CharactersWithSpaces>
  <SharedDoc>false</SharedDoc>
  <HLinks>
    <vt:vector size="6" baseType="variant">
      <vt:variant>
        <vt:i4>5242906</vt:i4>
      </vt:variant>
      <vt:variant>
        <vt:i4>0</vt:i4>
      </vt:variant>
      <vt:variant>
        <vt:i4>0</vt:i4>
      </vt:variant>
      <vt:variant>
        <vt:i4>5</vt:i4>
      </vt:variant>
      <vt:variant>
        <vt:lpwstr>http://www.pjpk.cz/TP 116.pdf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René Štefanyk, Silnice LK a.s.</dc:creator>
  <cp:lastModifiedBy>Monika Poslová, Silnice LK a.s.</cp:lastModifiedBy>
  <cp:revision>62</cp:revision>
  <cp:lastPrinted>2023-09-20T09:01:00Z</cp:lastPrinted>
  <dcterms:created xsi:type="dcterms:W3CDTF">2023-03-24T22:21:00Z</dcterms:created>
  <dcterms:modified xsi:type="dcterms:W3CDTF">2025-06-13T09:40:00Z</dcterms:modified>
</cp:coreProperties>
</file>