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D09" w:rsidRDefault="006D4D09" w:rsidP="006D4D09">
      <w:pPr>
        <w:ind w:left="-142" w:right="135"/>
        <w:jc w:val="right"/>
      </w:pPr>
      <w:r>
        <w:t>Príloha č. 4 k SP</w:t>
      </w:r>
    </w:p>
    <w:p w:rsidR="006D4D09" w:rsidRPr="006D4D09" w:rsidRDefault="006D4D09" w:rsidP="006D4D09">
      <w:pPr>
        <w:ind w:left="-142" w:right="135"/>
      </w:pPr>
    </w:p>
    <w:p w:rsidR="006D4D09" w:rsidRPr="006D4D09" w:rsidRDefault="006D4D09" w:rsidP="006D4D09">
      <w:pPr>
        <w:jc w:val="center"/>
      </w:pPr>
    </w:p>
    <w:p w:rsidR="006D4D09" w:rsidRPr="006D4D09" w:rsidRDefault="006D4D09" w:rsidP="006D4D09">
      <w:pPr>
        <w:pStyle w:val="Bezriadkovania"/>
        <w:jc w:val="center"/>
        <w:rPr>
          <w:rFonts w:ascii="Times New Roman" w:eastAsia="Calibri" w:hAnsi="Times New Roman"/>
          <w:b/>
          <w:sz w:val="28"/>
          <w:szCs w:val="28"/>
        </w:rPr>
      </w:pPr>
      <w:r w:rsidRPr="006D4D09">
        <w:rPr>
          <w:rFonts w:ascii="Times New Roman" w:eastAsia="Calibri" w:hAnsi="Times New Roman"/>
          <w:b/>
          <w:sz w:val="28"/>
          <w:szCs w:val="28"/>
        </w:rPr>
        <w:t xml:space="preserve">Čestné vyhlásenie </w:t>
      </w:r>
    </w:p>
    <w:p w:rsidR="006D4D09" w:rsidRPr="006D4D09" w:rsidRDefault="006D4D09" w:rsidP="006D4D09">
      <w:pPr>
        <w:pStyle w:val="Bezriadkovania"/>
        <w:jc w:val="center"/>
        <w:rPr>
          <w:rFonts w:ascii="Times New Roman" w:eastAsia="Calibri" w:hAnsi="Times New Roman"/>
          <w:b/>
          <w:sz w:val="28"/>
          <w:szCs w:val="28"/>
        </w:rPr>
      </w:pPr>
      <w:r w:rsidRPr="006D4D09">
        <w:rPr>
          <w:rFonts w:ascii="Times New Roman" w:eastAsia="Calibri" w:hAnsi="Times New Roman"/>
          <w:b/>
          <w:sz w:val="28"/>
          <w:szCs w:val="28"/>
        </w:rPr>
        <w:t>k splneniu podmienky účasti podľa § 32 ods. 1 písm. a)</w:t>
      </w:r>
    </w:p>
    <w:p w:rsidR="006D4D09" w:rsidRPr="006D4D09" w:rsidRDefault="006D4D09" w:rsidP="006D4D09">
      <w:pPr>
        <w:pStyle w:val="Bezriadkovania"/>
        <w:jc w:val="center"/>
        <w:rPr>
          <w:rFonts w:ascii="Times New Roman" w:eastAsia="Calibri" w:hAnsi="Times New Roman"/>
          <w:b/>
          <w:sz w:val="28"/>
          <w:szCs w:val="28"/>
        </w:rPr>
      </w:pPr>
      <w:r w:rsidRPr="006D4D09">
        <w:rPr>
          <w:rFonts w:ascii="Times New Roman" w:eastAsia="Calibri" w:hAnsi="Times New Roman"/>
          <w:b/>
          <w:sz w:val="28"/>
          <w:szCs w:val="28"/>
        </w:rPr>
        <w:t xml:space="preserve">v nadväznosti na § 32 ods. 7 a 8 </w:t>
      </w:r>
      <w:proofErr w:type="spellStart"/>
      <w:r w:rsidRPr="006D4D09">
        <w:rPr>
          <w:rFonts w:ascii="Times New Roman" w:eastAsia="Calibri" w:hAnsi="Times New Roman"/>
          <w:b/>
          <w:sz w:val="28"/>
          <w:szCs w:val="28"/>
        </w:rPr>
        <w:t>ZoVO</w:t>
      </w:r>
      <w:proofErr w:type="spellEnd"/>
    </w:p>
    <w:p w:rsidR="006D4D09" w:rsidRPr="006D4D09" w:rsidRDefault="006D4D09" w:rsidP="006D4D09">
      <w:pPr>
        <w:pStyle w:val="Bezriadkovania"/>
        <w:tabs>
          <w:tab w:val="left" w:pos="6416"/>
        </w:tabs>
        <w:jc w:val="both"/>
        <w:rPr>
          <w:rFonts w:ascii="Times New Roman" w:eastAsia="Calibri" w:hAnsi="Times New Roman"/>
          <w:b/>
          <w:sz w:val="24"/>
          <w:szCs w:val="24"/>
        </w:rPr>
      </w:pPr>
      <w:r w:rsidRPr="006D4D09">
        <w:rPr>
          <w:rFonts w:ascii="Times New Roman" w:eastAsia="Calibri" w:hAnsi="Times New Roman"/>
          <w:b/>
        </w:rPr>
        <w:tab/>
      </w:r>
    </w:p>
    <w:p w:rsidR="006D4D09" w:rsidRPr="006D4D09" w:rsidRDefault="006D4D09" w:rsidP="006D4D09">
      <w:pPr>
        <w:pStyle w:val="Bezriadkovania"/>
        <w:jc w:val="both"/>
        <w:rPr>
          <w:rFonts w:ascii="Times New Roman" w:eastAsia="Calibri" w:hAnsi="Times New Roman"/>
        </w:rPr>
      </w:pPr>
    </w:p>
    <w:p w:rsidR="00D80173" w:rsidRDefault="006D4D09" w:rsidP="006D4D09">
      <w:pPr>
        <w:rPr>
          <w:rFonts w:eastAsia="Calibri"/>
        </w:rPr>
      </w:pPr>
      <w:r w:rsidRPr="006D4D09">
        <w:rPr>
          <w:rFonts w:eastAsia="Calibri"/>
        </w:rPr>
        <w:t xml:space="preserve">Verejné obstarávanie zákazky na predmet nadlimitnej zákazky s názvom: </w:t>
      </w:r>
      <w:r w:rsidR="00D80173" w:rsidRPr="00604414">
        <w:rPr>
          <w:b/>
          <w:bCs/>
          <w:sz w:val="22"/>
        </w:rPr>
        <w:t>„RVO/3224/2025 Lieky v rozsahu IMMUNOPREPARÁTA, CYTOSTATIKÁ, ANT</w:t>
      </w:r>
      <w:r w:rsidR="00B7122A">
        <w:rPr>
          <w:b/>
          <w:bCs/>
          <w:sz w:val="22"/>
        </w:rPr>
        <w:t xml:space="preserve">IHORMÓNA, SUBSTITUTIO SANGUINIS a </w:t>
      </w:r>
      <w:r w:rsidR="00D80173" w:rsidRPr="00604414">
        <w:rPr>
          <w:b/>
          <w:bCs/>
          <w:sz w:val="22"/>
        </w:rPr>
        <w:t xml:space="preserve"> KRVNÉ DERIVÁTY, ANTIBIOTIKÁ</w:t>
      </w:r>
      <w:r w:rsidR="00D80173">
        <w:rPr>
          <w:b/>
          <w:bCs/>
          <w:sz w:val="22"/>
        </w:rPr>
        <w:t xml:space="preserve"> </w:t>
      </w:r>
      <w:r w:rsidR="00D80173" w:rsidRPr="00604414">
        <w:rPr>
          <w:b/>
          <w:bCs/>
          <w:sz w:val="22"/>
        </w:rPr>
        <w:t xml:space="preserve">proti  MIKROBIÁLNYM A VÍRUSOVÝM INFEKCIÁM pre potreby </w:t>
      </w:r>
      <w:proofErr w:type="spellStart"/>
      <w:r w:rsidR="00D80173" w:rsidRPr="00604414">
        <w:rPr>
          <w:b/>
          <w:bCs/>
          <w:sz w:val="22"/>
        </w:rPr>
        <w:t>FNsP</w:t>
      </w:r>
      <w:proofErr w:type="spellEnd"/>
      <w:r w:rsidR="00D80173" w:rsidRPr="00604414">
        <w:rPr>
          <w:b/>
          <w:bCs/>
          <w:sz w:val="22"/>
        </w:rPr>
        <w:t xml:space="preserve"> F. D. </w:t>
      </w:r>
      <w:proofErr w:type="spellStart"/>
      <w:r w:rsidR="00D80173" w:rsidRPr="00604414">
        <w:rPr>
          <w:b/>
          <w:bCs/>
          <w:sz w:val="22"/>
        </w:rPr>
        <w:t>Roosevelta</w:t>
      </w:r>
      <w:proofErr w:type="spellEnd"/>
      <w:r w:rsidR="00D80173" w:rsidRPr="00604414">
        <w:rPr>
          <w:b/>
          <w:bCs/>
          <w:sz w:val="22"/>
        </w:rPr>
        <w:t xml:space="preserve"> Banská Bystrica“</w:t>
      </w:r>
    </w:p>
    <w:p w:rsidR="00D80173" w:rsidRDefault="00D80173" w:rsidP="006D4D09">
      <w:pPr>
        <w:pStyle w:val="Bezriadkovania"/>
        <w:jc w:val="both"/>
        <w:rPr>
          <w:rFonts w:ascii="Times New Roman" w:hAnsi="Times New Roman"/>
          <w:b/>
        </w:rPr>
      </w:pPr>
    </w:p>
    <w:p w:rsidR="006D4D09" w:rsidRPr="006D4D09" w:rsidRDefault="006D4D09" w:rsidP="006D4D09">
      <w:pPr>
        <w:pStyle w:val="Bezriadkovania"/>
        <w:jc w:val="both"/>
        <w:rPr>
          <w:rFonts w:ascii="Times New Roman" w:hAnsi="Times New Roman"/>
        </w:rPr>
      </w:pPr>
    </w:p>
    <w:p w:rsidR="006D4D09" w:rsidRPr="006D4D09" w:rsidRDefault="006D4D09" w:rsidP="006D4D09">
      <w:pPr>
        <w:pStyle w:val="Bezriadkovania"/>
        <w:jc w:val="both"/>
        <w:rPr>
          <w:rFonts w:ascii="Times New Roman" w:eastAsia="Calibri" w:hAnsi="Times New Roman"/>
        </w:rPr>
      </w:pPr>
      <w:r w:rsidRPr="006D4D09">
        <w:rPr>
          <w:rFonts w:ascii="Times New Roman" w:eastAsia="Calibri" w:hAnsi="Times New Roman"/>
        </w:rPr>
        <w:t>podľa zákona č. 343/2015 Z. z. o verejnom obstarávaní a o zmene a doplnení niektorých zákonov, v znení neskorších predpisov.</w:t>
      </w:r>
    </w:p>
    <w:p w:rsidR="006D4D09" w:rsidRPr="006D4D09" w:rsidRDefault="006D4D09" w:rsidP="006D4D09">
      <w:pPr>
        <w:pStyle w:val="Bezriadkovania"/>
        <w:jc w:val="both"/>
        <w:rPr>
          <w:rFonts w:ascii="Times New Roman" w:eastAsia="Calibri" w:hAnsi="Times New Roman"/>
        </w:rPr>
      </w:pPr>
    </w:p>
    <w:p w:rsidR="006D4D09" w:rsidRPr="006D4D09" w:rsidRDefault="006D4D09" w:rsidP="006D4D09">
      <w:pPr>
        <w:spacing w:after="200" w:line="276" w:lineRule="auto"/>
        <w:rPr>
          <w:rStyle w:val="ra"/>
          <w:rFonts w:eastAsiaTheme="minorHAnsi"/>
          <w:sz w:val="22"/>
        </w:rPr>
      </w:pPr>
      <w:r w:rsidRPr="006D4D09">
        <w:rPr>
          <w:color w:val="333333"/>
          <w:sz w:val="22"/>
        </w:rPr>
        <w:t xml:space="preserve">Uchádzač: </w:t>
      </w:r>
    </w:p>
    <w:p w:rsidR="006D4D09" w:rsidRPr="006D4D09" w:rsidRDefault="006D4D09" w:rsidP="006D4D09">
      <w:pPr>
        <w:spacing w:after="200" w:line="276" w:lineRule="auto"/>
        <w:rPr>
          <w:rFonts w:eastAsia="Calibri"/>
        </w:rPr>
      </w:pPr>
      <w:r w:rsidRPr="006D4D09">
        <w:rPr>
          <w:rFonts w:eastAsia="Calibri"/>
          <w:sz w:val="22"/>
          <w:shd w:val="clear" w:color="auto" w:fill="D9D9D9"/>
        </w:rPr>
        <w:t>[</w:t>
      </w:r>
      <w:r w:rsidRPr="006D4D09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6D4D09">
        <w:rPr>
          <w:rFonts w:eastAsia="Calibri"/>
          <w:sz w:val="22"/>
          <w:shd w:val="clear" w:color="auto" w:fill="D9D9D9"/>
        </w:rPr>
        <w:t>]</w:t>
      </w:r>
      <w:r w:rsidRPr="006D4D09">
        <w:rPr>
          <w:rFonts w:eastAsia="Calibri"/>
          <w:sz w:val="22"/>
        </w:rPr>
        <w:t xml:space="preserve">, zastúpený </w:t>
      </w:r>
      <w:r w:rsidRPr="006D4D09">
        <w:rPr>
          <w:rFonts w:eastAsia="Calibri"/>
          <w:sz w:val="22"/>
          <w:shd w:val="clear" w:color="auto" w:fill="D9D9D9"/>
        </w:rPr>
        <w:t>[</w:t>
      </w:r>
      <w:r w:rsidRPr="006D4D09">
        <w:rPr>
          <w:rFonts w:eastAsia="Calibri"/>
          <w:i/>
          <w:sz w:val="22"/>
          <w:shd w:val="clear" w:color="auto" w:fill="D9D9D9"/>
        </w:rPr>
        <w:t>..........titul, meno</w:t>
      </w:r>
      <w:r w:rsidRPr="006D4D09">
        <w:rPr>
          <w:rFonts w:eastAsia="Calibri"/>
          <w:sz w:val="22"/>
          <w:shd w:val="clear" w:color="auto" w:fill="D9D9D9"/>
        </w:rPr>
        <w:t xml:space="preserve"> a </w:t>
      </w:r>
      <w:r w:rsidRPr="006D4D09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6D4D09">
        <w:rPr>
          <w:rFonts w:eastAsia="Calibri"/>
          <w:sz w:val="22"/>
          <w:shd w:val="clear" w:color="auto" w:fill="D9D9D9"/>
        </w:rPr>
        <w:t>]</w:t>
      </w:r>
      <w:r w:rsidRPr="006D4D09">
        <w:rPr>
          <w:rFonts w:eastAsia="Calibri"/>
          <w:sz w:val="22"/>
        </w:rPr>
        <w:t xml:space="preserve">, </w:t>
      </w:r>
    </w:p>
    <w:p w:rsidR="006D4D09" w:rsidRPr="006D4D09" w:rsidRDefault="006D4D09" w:rsidP="006D4D09">
      <w:pPr>
        <w:rPr>
          <w:rFonts w:eastAsia="Calibri"/>
          <w:b/>
          <w:sz w:val="22"/>
        </w:rPr>
      </w:pPr>
      <w:r w:rsidRPr="006D4D09">
        <w:rPr>
          <w:rFonts w:eastAsia="Calibri"/>
          <w:b/>
          <w:sz w:val="22"/>
        </w:rPr>
        <w:t>týmto čestne vyhlasujem, že</w:t>
      </w:r>
    </w:p>
    <w:p w:rsidR="006D4D09" w:rsidRPr="006D4D09" w:rsidRDefault="006D4D09" w:rsidP="006D4D09">
      <w:pPr>
        <w:rPr>
          <w:rFonts w:eastAsia="Calibri"/>
          <w:b/>
          <w:sz w:val="22"/>
        </w:rPr>
      </w:pPr>
      <w:r w:rsidRPr="006D4D09">
        <w:rPr>
          <w:rFonts w:eastAsia="Calibri"/>
          <w:sz w:val="22"/>
        </w:rPr>
        <w:t xml:space="preserve">nižšie uvedené iné osoby ako osoby podľa § 32 ods. 1 písm. a) </w:t>
      </w:r>
      <w:proofErr w:type="spellStart"/>
      <w:r w:rsidRPr="006D4D09">
        <w:rPr>
          <w:rFonts w:eastAsia="Calibri"/>
          <w:sz w:val="22"/>
        </w:rPr>
        <w:t>ZoVO</w:t>
      </w:r>
      <w:proofErr w:type="spellEnd"/>
      <w:r w:rsidRPr="006D4D09">
        <w:rPr>
          <w:rFonts w:eastAsia="Calibri"/>
          <w:sz w:val="22"/>
        </w:rPr>
        <w:t>,  neboli právoplatne odsúdené za trestný čin korupcie, trestný čin poškodzovania finančných záujmov Európskych spoločenstiev, trestný čin legalizácie príjmu z trestnej činnosti, trestný čin založenia, zosnovania a podporovania zločineckej skupiny, trestný čin založenia, zosnovania a podporovania teroristickej skupiny, trestný čin terorizmu a niektorých foriem účasti na terorizme, trestný čin obchodovania s ľuďmi, trestný čin, ktorého skutková podstata súvisí s podnikaním alebo trestný čin machinácie pri verejnom obstarávaní a verejnej dražbe:</w:t>
      </w:r>
    </w:p>
    <w:p w:rsidR="006D4D09" w:rsidRPr="006D4D09" w:rsidRDefault="006D4D09" w:rsidP="006D4D09">
      <w:pPr>
        <w:pStyle w:val="Bezriadkovania"/>
        <w:jc w:val="both"/>
        <w:rPr>
          <w:rFonts w:ascii="Times New Roman" w:eastAsia="Calibri" w:hAnsi="Times New Roman"/>
          <w:i/>
          <w:sz w:val="20"/>
          <w:szCs w:val="20"/>
        </w:rPr>
      </w:pPr>
      <w:r w:rsidRPr="006D4D09">
        <w:rPr>
          <w:rFonts w:ascii="Times New Roman" w:eastAsia="Calibri" w:hAnsi="Times New Roman"/>
        </w:rPr>
        <w:t xml:space="preserve">Iná osoba:  áno/nie* </w:t>
      </w:r>
      <w:r w:rsidRPr="006D4D09">
        <w:rPr>
          <w:rFonts w:ascii="Times New Roman" w:eastAsia="Calibri" w:hAnsi="Times New Roman"/>
          <w:i/>
          <w:sz w:val="20"/>
          <w:szCs w:val="20"/>
        </w:rPr>
        <w:t>(v prípade ak uchádzač označí možnosť nie, nižšie uvedené údaje nevypĺňa)</w:t>
      </w:r>
    </w:p>
    <w:p w:rsidR="006D4D09" w:rsidRPr="006D4D09" w:rsidRDefault="006D4D09" w:rsidP="006D4D09">
      <w:pPr>
        <w:pStyle w:val="Bezriadkovania"/>
        <w:jc w:val="both"/>
        <w:rPr>
          <w:rFonts w:ascii="Times New Roman" w:eastAsia="Calibri" w:hAnsi="Times New Roman"/>
          <w:sz w:val="24"/>
          <w:szCs w:val="24"/>
        </w:rPr>
      </w:pPr>
    </w:p>
    <w:p w:rsidR="006D4D09" w:rsidRPr="006D4D09" w:rsidRDefault="006D4D09" w:rsidP="006D4D09">
      <w:pPr>
        <w:pStyle w:val="Bezriadkovania"/>
        <w:jc w:val="both"/>
        <w:rPr>
          <w:rFonts w:ascii="Times New Roman" w:eastAsia="Calibri" w:hAnsi="Times New Roman"/>
        </w:rPr>
      </w:pPr>
      <w:r w:rsidRPr="006D4D09">
        <w:rPr>
          <w:rFonts w:ascii="Times New Roman" w:eastAsia="Calibri" w:hAnsi="Times New Roman"/>
        </w:rPr>
        <w:t>Zoznam iných osôb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2"/>
      </w:tblGrid>
      <w:tr w:rsidR="006D4D09" w:rsidRPr="006D4D09" w:rsidTr="006D4D09">
        <w:trPr>
          <w:trHeight w:val="377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6D4D09" w:rsidRPr="006D4D09" w:rsidRDefault="006D4D09">
            <w:pPr>
              <w:pStyle w:val="Zarkazkladnhotextu"/>
              <w:spacing w:after="0" w:line="256" w:lineRule="auto"/>
              <w:ind w:left="0"/>
              <w:rPr>
                <w:b/>
                <w:i/>
                <w:sz w:val="20"/>
                <w:szCs w:val="20"/>
              </w:rPr>
            </w:pPr>
            <w:r w:rsidRPr="006D4D09">
              <w:rPr>
                <w:b/>
                <w:sz w:val="20"/>
                <w:szCs w:val="20"/>
              </w:rPr>
              <w:t>Titul, meno, priezvisko, funkcia</w:t>
            </w:r>
          </w:p>
        </w:tc>
      </w:tr>
      <w:tr w:rsidR="006D4D09" w:rsidRPr="006D4D09" w:rsidTr="006D4D09">
        <w:trPr>
          <w:trHeight w:val="454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09" w:rsidRPr="006D4D09" w:rsidRDefault="006D4D09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6D4D09" w:rsidRPr="006D4D09" w:rsidTr="006D4D09">
        <w:trPr>
          <w:trHeight w:val="454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09" w:rsidRPr="006D4D09" w:rsidRDefault="006D4D09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6D4D09" w:rsidRPr="006D4D09" w:rsidTr="006D4D09">
        <w:trPr>
          <w:trHeight w:val="454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09" w:rsidRPr="006D4D09" w:rsidRDefault="006D4D09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</w:tbl>
    <w:p w:rsidR="006D4D09" w:rsidRPr="006D4D09" w:rsidRDefault="006D4D09" w:rsidP="006D4D09">
      <w:pPr>
        <w:tabs>
          <w:tab w:val="left" w:pos="851"/>
        </w:tabs>
        <w:autoSpaceDE w:val="0"/>
        <w:autoSpaceDN w:val="0"/>
        <w:rPr>
          <w:rFonts w:eastAsia="Calibri"/>
          <w:sz w:val="22"/>
          <w:lang w:val="pl-PL" w:eastAsia="en-US"/>
        </w:rPr>
      </w:pPr>
    </w:p>
    <w:p w:rsidR="006D4D09" w:rsidRPr="006D4D09" w:rsidRDefault="006D4D09" w:rsidP="006D4D09">
      <w:pPr>
        <w:tabs>
          <w:tab w:val="left" w:pos="851"/>
        </w:tabs>
        <w:autoSpaceDE w:val="0"/>
        <w:autoSpaceDN w:val="0"/>
        <w:rPr>
          <w:rFonts w:eastAsiaTheme="minorHAnsi"/>
          <w:bCs/>
          <w:iCs/>
          <w:noProof/>
          <w:color w:val="000000"/>
          <w:lang w:eastAsia="cs-CZ"/>
        </w:rPr>
      </w:pPr>
      <w:r w:rsidRPr="006D4D09"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6D4D09" w:rsidRPr="006D4D09" w:rsidRDefault="006D4D09" w:rsidP="006D4D09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 w:rsidRPr="006D4D09">
        <w:rPr>
          <w:bCs/>
          <w:i/>
          <w:iCs/>
          <w:noProof/>
          <w:color w:val="000000"/>
          <w:szCs w:val="20"/>
          <w:lang w:eastAsia="cs-CZ"/>
        </w:rPr>
        <w:tab/>
      </w:r>
      <w:r w:rsidRPr="006D4D09">
        <w:rPr>
          <w:bCs/>
          <w:i/>
          <w:iCs/>
          <w:noProof/>
          <w:color w:val="000000"/>
          <w:szCs w:val="20"/>
          <w:lang w:eastAsia="cs-CZ"/>
        </w:rPr>
        <w:tab/>
      </w:r>
      <w:r w:rsidRPr="006D4D09">
        <w:rPr>
          <w:bCs/>
          <w:i/>
          <w:iCs/>
          <w:noProof/>
          <w:color w:val="000000"/>
          <w:szCs w:val="20"/>
          <w:lang w:eastAsia="cs-CZ"/>
        </w:rPr>
        <w:tab/>
      </w:r>
      <w:r w:rsidRPr="006D4D09">
        <w:rPr>
          <w:bCs/>
          <w:i/>
          <w:iCs/>
          <w:noProof/>
          <w:color w:val="000000"/>
          <w:szCs w:val="20"/>
          <w:lang w:eastAsia="cs-CZ"/>
        </w:rPr>
        <w:tab/>
      </w:r>
      <w:r w:rsidRPr="006D4D09">
        <w:rPr>
          <w:bCs/>
          <w:i/>
          <w:iCs/>
          <w:noProof/>
          <w:color w:val="000000"/>
          <w:szCs w:val="20"/>
          <w:lang w:eastAsia="cs-CZ"/>
        </w:rPr>
        <w:tab/>
      </w:r>
      <w:r w:rsidRPr="006D4D09">
        <w:rPr>
          <w:bCs/>
          <w:i/>
          <w:iCs/>
          <w:noProof/>
          <w:color w:val="000000"/>
          <w:szCs w:val="20"/>
          <w:lang w:eastAsia="cs-CZ"/>
        </w:rPr>
        <w:tab/>
      </w:r>
      <w:r w:rsidRPr="006D4D09"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6D4D09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6D4D09" w:rsidRPr="006D4D09" w:rsidRDefault="006D4D09" w:rsidP="006D4D09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6D4D09">
        <w:rPr>
          <w:bCs/>
          <w:iCs/>
          <w:noProof/>
          <w:color w:val="000000"/>
          <w:sz w:val="22"/>
          <w:lang w:eastAsia="cs-CZ"/>
        </w:rPr>
        <w:t xml:space="preserve">     meno a priezvisko štatutárneho orgánu</w:t>
      </w:r>
    </w:p>
    <w:p w:rsidR="006D4D09" w:rsidRPr="006D4D09" w:rsidRDefault="006D4D09" w:rsidP="006D4D09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sz w:val="22"/>
          <w:lang w:eastAsia="cs-CZ"/>
        </w:rPr>
      </w:pPr>
      <w:r w:rsidRPr="006D4D09">
        <w:rPr>
          <w:bCs/>
          <w:iCs/>
          <w:noProof/>
          <w:color w:val="000000"/>
          <w:sz w:val="22"/>
          <w:lang w:eastAsia="cs-CZ"/>
        </w:rPr>
        <w:t>podpis a pečiatka</w:t>
      </w:r>
    </w:p>
    <w:p w:rsidR="006D4D09" w:rsidRPr="006D4D09" w:rsidRDefault="006D4D09" w:rsidP="006D4D09">
      <w:pPr>
        <w:tabs>
          <w:tab w:val="left" w:pos="851"/>
        </w:tabs>
        <w:autoSpaceDE w:val="0"/>
        <w:autoSpaceDN w:val="0"/>
        <w:rPr>
          <w:bCs/>
          <w:i/>
          <w:iCs/>
          <w:noProof/>
          <w:color w:val="000000"/>
          <w:sz w:val="22"/>
          <w:lang w:eastAsia="cs-CZ"/>
        </w:rPr>
      </w:pPr>
      <w:r w:rsidRPr="006D4D09">
        <w:rPr>
          <w:sz w:val="20"/>
          <w:szCs w:val="20"/>
        </w:rPr>
        <w:t>*nehodiace prečiarknuť</w:t>
      </w:r>
    </w:p>
    <w:p w:rsidR="006D4D09" w:rsidRPr="006D4D09" w:rsidRDefault="006D4D09" w:rsidP="006D4D09">
      <w:pPr>
        <w:rPr>
          <w:lang w:eastAsia="en-US"/>
        </w:rPr>
      </w:pPr>
    </w:p>
    <w:p w:rsidR="00E75C42" w:rsidRPr="006D4D09" w:rsidRDefault="00E75C42" w:rsidP="006D4D09"/>
    <w:sectPr w:rsidR="00E75C42" w:rsidRPr="006D4D09" w:rsidSect="00E75C42">
      <w:head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6D70" w:rsidRDefault="00D16D70" w:rsidP="00877304">
      <w:r>
        <w:separator/>
      </w:r>
    </w:p>
  </w:endnote>
  <w:endnote w:type="continuationSeparator" w:id="0">
    <w:p w:rsidR="00D16D70" w:rsidRDefault="00D16D70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6D70" w:rsidRDefault="00D16D70" w:rsidP="00877304">
      <w:r>
        <w:separator/>
      </w:r>
    </w:p>
  </w:footnote>
  <w:footnote w:type="continuationSeparator" w:id="0">
    <w:p w:rsidR="00D16D70" w:rsidRDefault="00D16D70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304" w:rsidRDefault="00877304">
    <w:pPr>
      <w:pStyle w:val="Hlavika"/>
    </w:pP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6E253E52"/>
    <w:multiLevelType w:val="hybridMultilevel"/>
    <w:tmpl w:val="FF108C30"/>
    <w:lvl w:ilvl="0" w:tplc="B1BE4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23906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056A1"/>
    <w:rsid w:val="00022EBE"/>
    <w:rsid w:val="00044AD2"/>
    <w:rsid w:val="00074F5C"/>
    <w:rsid w:val="00081AA2"/>
    <w:rsid w:val="000910B4"/>
    <w:rsid w:val="000A2D49"/>
    <w:rsid w:val="000C5BE6"/>
    <w:rsid w:val="00103147"/>
    <w:rsid w:val="0010388B"/>
    <w:rsid w:val="00126641"/>
    <w:rsid w:val="00146890"/>
    <w:rsid w:val="00174A84"/>
    <w:rsid w:val="001824DD"/>
    <w:rsid w:val="001B151A"/>
    <w:rsid w:val="001B6BB9"/>
    <w:rsid w:val="001C4C2D"/>
    <w:rsid w:val="0020507D"/>
    <w:rsid w:val="00227D41"/>
    <w:rsid w:val="00250D6C"/>
    <w:rsid w:val="00252D7B"/>
    <w:rsid w:val="00255644"/>
    <w:rsid w:val="002A041E"/>
    <w:rsid w:val="002A6798"/>
    <w:rsid w:val="002A6B4C"/>
    <w:rsid w:val="002B43FA"/>
    <w:rsid w:val="002C340E"/>
    <w:rsid w:val="002E292E"/>
    <w:rsid w:val="002E7534"/>
    <w:rsid w:val="002F7DE5"/>
    <w:rsid w:val="00312924"/>
    <w:rsid w:val="00323714"/>
    <w:rsid w:val="00342B0A"/>
    <w:rsid w:val="0038137E"/>
    <w:rsid w:val="00383245"/>
    <w:rsid w:val="003966CB"/>
    <w:rsid w:val="003C3A90"/>
    <w:rsid w:val="003D473B"/>
    <w:rsid w:val="003E3E87"/>
    <w:rsid w:val="003F4A4B"/>
    <w:rsid w:val="004039BF"/>
    <w:rsid w:val="00407F58"/>
    <w:rsid w:val="004152B1"/>
    <w:rsid w:val="00415DD9"/>
    <w:rsid w:val="004565F8"/>
    <w:rsid w:val="00457053"/>
    <w:rsid w:val="00490951"/>
    <w:rsid w:val="004E78FD"/>
    <w:rsid w:val="004F5635"/>
    <w:rsid w:val="004F7A96"/>
    <w:rsid w:val="00523461"/>
    <w:rsid w:val="005235E1"/>
    <w:rsid w:val="00537686"/>
    <w:rsid w:val="0054531C"/>
    <w:rsid w:val="00564486"/>
    <w:rsid w:val="00565CB9"/>
    <w:rsid w:val="00567449"/>
    <w:rsid w:val="00577A60"/>
    <w:rsid w:val="005B353A"/>
    <w:rsid w:val="005D26CC"/>
    <w:rsid w:val="005E0D28"/>
    <w:rsid w:val="005F7FD8"/>
    <w:rsid w:val="00607C88"/>
    <w:rsid w:val="00622BC6"/>
    <w:rsid w:val="00650675"/>
    <w:rsid w:val="0066001B"/>
    <w:rsid w:val="00662198"/>
    <w:rsid w:val="00664110"/>
    <w:rsid w:val="006D4D09"/>
    <w:rsid w:val="006E0332"/>
    <w:rsid w:val="006E7B2F"/>
    <w:rsid w:val="00750B18"/>
    <w:rsid w:val="00752F2C"/>
    <w:rsid w:val="00772135"/>
    <w:rsid w:val="007A4520"/>
    <w:rsid w:val="007B75AF"/>
    <w:rsid w:val="00805CEF"/>
    <w:rsid w:val="00806187"/>
    <w:rsid w:val="00816A81"/>
    <w:rsid w:val="00827FC0"/>
    <w:rsid w:val="0085268A"/>
    <w:rsid w:val="00873544"/>
    <w:rsid w:val="00877304"/>
    <w:rsid w:val="0088640E"/>
    <w:rsid w:val="00894F48"/>
    <w:rsid w:val="008A577B"/>
    <w:rsid w:val="008D0F11"/>
    <w:rsid w:val="008E5C61"/>
    <w:rsid w:val="008F135C"/>
    <w:rsid w:val="009019C4"/>
    <w:rsid w:val="009027A5"/>
    <w:rsid w:val="00993F3B"/>
    <w:rsid w:val="009C6131"/>
    <w:rsid w:val="00A0650F"/>
    <w:rsid w:val="00A12D24"/>
    <w:rsid w:val="00A151A2"/>
    <w:rsid w:val="00A2154E"/>
    <w:rsid w:val="00A2784A"/>
    <w:rsid w:val="00A3027E"/>
    <w:rsid w:val="00A3358C"/>
    <w:rsid w:val="00A35D4D"/>
    <w:rsid w:val="00A463F2"/>
    <w:rsid w:val="00A563F1"/>
    <w:rsid w:val="00A62201"/>
    <w:rsid w:val="00A955AB"/>
    <w:rsid w:val="00A9594E"/>
    <w:rsid w:val="00AC750C"/>
    <w:rsid w:val="00AE2B7A"/>
    <w:rsid w:val="00B037BE"/>
    <w:rsid w:val="00B13296"/>
    <w:rsid w:val="00B174C5"/>
    <w:rsid w:val="00B21C92"/>
    <w:rsid w:val="00B7122A"/>
    <w:rsid w:val="00BB0B39"/>
    <w:rsid w:val="00BD1F36"/>
    <w:rsid w:val="00BD58BC"/>
    <w:rsid w:val="00BE322D"/>
    <w:rsid w:val="00BF32E3"/>
    <w:rsid w:val="00BF40E2"/>
    <w:rsid w:val="00C1116C"/>
    <w:rsid w:val="00C13D2C"/>
    <w:rsid w:val="00C270ED"/>
    <w:rsid w:val="00C27399"/>
    <w:rsid w:val="00C30B9B"/>
    <w:rsid w:val="00C8512F"/>
    <w:rsid w:val="00C94B7D"/>
    <w:rsid w:val="00CA5A3E"/>
    <w:rsid w:val="00CB1896"/>
    <w:rsid w:val="00CF6413"/>
    <w:rsid w:val="00D16D70"/>
    <w:rsid w:val="00D23EC1"/>
    <w:rsid w:val="00D32572"/>
    <w:rsid w:val="00D72A98"/>
    <w:rsid w:val="00D80173"/>
    <w:rsid w:val="00DA5F53"/>
    <w:rsid w:val="00E13133"/>
    <w:rsid w:val="00E264B1"/>
    <w:rsid w:val="00E550B8"/>
    <w:rsid w:val="00E75C42"/>
    <w:rsid w:val="00E808D4"/>
    <w:rsid w:val="00E91F1A"/>
    <w:rsid w:val="00E9655B"/>
    <w:rsid w:val="00EA4CB9"/>
    <w:rsid w:val="00EB4C01"/>
    <w:rsid w:val="00EE1A8D"/>
    <w:rsid w:val="00EF29CC"/>
    <w:rsid w:val="00F0518F"/>
    <w:rsid w:val="00F34D6E"/>
    <w:rsid w:val="00F43561"/>
    <w:rsid w:val="00F50B56"/>
    <w:rsid w:val="00F57E6F"/>
    <w:rsid w:val="00F67992"/>
    <w:rsid w:val="00F82B9F"/>
    <w:rsid w:val="00F868B5"/>
    <w:rsid w:val="00F9188B"/>
    <w:rsid w:val="00F93732"/>
    <w:rsid w:val="00FA3201"/>
    <w:rsid w:val="00FA7967"/>
    <w:rsid w:val="00FC4911"/>
    <w:rsid w:val="00FD402C"/>
    <w:rsid w:val="00FE7B99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39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link w:val="BezriadkovaniaChar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564486"/>
    <w:pPr>
      <w:ind w:left="720"/>
      <w:contextualSpacing/>
    </w:pPr>
  </w:style>
  <w:style w:type="character" w:customStyle="1" w:styleId="BezriadkovaniaChar">
    <w:name w:val="Bez riadkovania Char"/>
    <w:link w:val="Bezriadkovania"/>
    <w:uiPriority w:val="99"/>
    <w:locked/>
    <w:rsid w:val="006D4D09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6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039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4665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6341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116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7B0C06-80ED-4DA7-9D20-86DC11C15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khusikova</cp:lastModifiedBy>
  <cp:revision>5</cp:revision>
  <cp:lastPrinted>2024-08-14T07:14:00Z</cp:lastPrinted>
  <dcterms:created xsi:type="dcterms:W3CDTF">2024-09-30T12:52:00Z</dcterms:created>
  <dcterms:modified xsi:type="dcterms:W3CDTF">2025-06-05T09:31:00Z</dcterms:modified>
</cp:coreProperties>
</file>