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5AC294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817E4B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C6AF2">
        <w:rPr>
          <w:rFonts w:ascii="Garamond" w:hAnsi="Garamond"/>
          <w:b/>
          <w:bCs/>
          <w:sz w:val="20"/>
          <w:szCs w:val="20"/>
        </w:rPr>
        <w:t>5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A206C76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bookmarkStart w:id="1" w:name="_Hlk171937449"/>
      <w:r w:rsidR="00817E4B" w:rsidRPr="00817E4B">
        <w:rPr>
          <w:rFonts w:ascii="Garamond" w:hAnsi="Garamond"/>
          <w:b/>
          <w:bCs/>
          <w:sz w:val="20"/>
          <w:szCs w:val="20"/>
        </w:rPr>
        <w:t>Dodávka a montáž klimatizačných zariadení</w:t>
      </w:r>
      <w:r w:rsidR="00401241">
        <w:rPr>
          <w:rFonts w:ascii="Garamond" w:hAnsi="Garamond"/>
          <w:b/>
          <w:bCs/>
          <w:sz w:val="20"/>
          <w:szCs w:val="20"/>
        </w:rPr>
        <w:t xml:space="preserve"> </w:t>
      </w:r>
      <w:r w:rsidR="00817E4B">
        <w:rPr>
          <w:rFonts w:ascii="Garamond" w:hAnsi="Garamond"/>
          <w:b/>
          <w:bCs/>
          <w:sz w:val="20"/>
          <w:szCs w:val="20"/>
        </w:rPr>
        <w:t>_</w:t>
      </w:r>
      <w:r w:rsidR="00401241">
        <w:rPr>
          <w:rFonts w:ascii="Garamond" w:hAnsi="Garamond"/>
          <w:b/>
          <w:bCs/>
          <w:sz w:val="20"/>
          <w:szCs w:val="20"/>
        </w:rPr>
        <w:t xml:space="preserve"> </w:t>
      </w:r>
      <w:r w:rsidR="00817E4B" w:rsidRPr="00817E4B">
        <w:rPr>
          <w:rFonts w:ascii="Garamond" w:hAnsi="Garamond"/>
          <w:b/>
          <w:bCs/>
          <w:sz w:val="20"/>
          <w:szCs w:val="20"/>
        </w:rPr>
        <w:t xml:space="preserve">AB Olejkárska 1, areál DPB, a.s. </w:t>
      </w:r>
      <w:r w:rsidR="00EB5059">
        <w:rPr>
          <w:rFonts w:ascii="Garamond" w:hAnsi="Garamond"/>
          <w:b/>
          <w:bCs/>
          <w:sz w:val="20"/>
          <w:szCs w:val="20"/>
        </w:rPr>
        <w:t xml:space="preserve"> _ </w:t>
      </w:r>
      <w:r w:rsidR="001E1B10">
        <w:rPr>
          <w:rFonts w:ascii="Garamond" w:hAnsi="Garamond"/>
          <w:b/>
          <w:bCs/>
          <w:sz w:val="20"/>
          <w:szCs w:val="20"/>
        </w:rPr>
        <w:t xml:space="preserve">výzva č. </w:t>
      </w:r>
      <w:r w:rsidR="00F318F9" w:rsidRPr="00F318F9">
        <w:rPr>
          <w:rFonts w:ascii="Garamond" w:hAnsi="Garamond"/>
          <w:b/>
          <w:bCs/>
          <w:sz w:val="20"/>
          <w:szCs w:val="20"/>
        </w:rPr>
        <w:t>0</w:t>
      </w:r>
      <w:r w:rsidR="00817E4B">
        <w:rPr>
          <w:rFonts w:ascii="Garamond" w:hAnsi="Garamond"/>
          <w:b/>
          <w:bCs/>
          <w:sz w:val="20"/>
          <w:szCs w:val="20"/>
        </w:rPr>
        <w:t>2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EC6AF2">
        <w:rPr>
          <w:rFonts w:ascii="Garamond" w:hAnsi="Garamond"/>
          <w:b/>
          <w:bCs/>
          <w:sz w:val="20"/>
          <w:szCs w:val="20"/>
        </w:rPr>
        <w:t>5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6C90AE14" w:rsidR="00C50FAD" w:rsidRPr="00C06FEF" w:rsidRDefault="00FF5F94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657A69">
          <w:rPr>
            <w:rStyle w:val="Hypertextovprepojenie"/>
            <w:rFonts w:ascii="Garamond" w:hAnsi="Garamond"/>
            <w:b/>
            <w:bCs/>
          </w:rPr>
          <w:t>https://josephine.proebiz.com/sk/tender/68492/summary</w:t>
        </w:r>
      </w:hyperlink>
    </w:p>
    <w:p w14:paraId="2AE1CA74" w14:textId="1266901D" w:rsidR="009458C9" w:rsidRPr="009458C9" w:rsidRDefault="009458C9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A521D72" w:rsidR="00E3588A" w:rsidRPr="00C04FBC" w:rsidRDefault="00FF5F94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68492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4F18946" w14:textId="77777777" w:rsidR="007D6CF9" w:rsidRDefault="00C06FEF" w:rsidP="007D6CF9">
      <w:pPr>
        <w:ind w:left="1134" w:hanging="1134"/>
        <w:rPr>
          <w:rFonts w:ascii="Garamond" w:hAnsi="Garamond"/>
          <w:b/>
          <w:bCs/>
          <w:sz w:val="20"/>
          <w:szCs w:val="20"/>
        </w:rPr>
      </w:pPr>
      <w:r w:rsidRPr="00EC6AF2">
        <w:rPr>
          <w:rFonts w:ascii="Garamond" w:hAnsi="Garamond"/>
          <w:sz w:val="20"/>
          <w:szCs w:val="20"/>
        </w:rPr>
        <w:t xml:space="preserve">                      </w:t>
      </w:r>
      <w:r w:rsidR="007D6CF9" w:rsidRPr="007D6CF9">
        <w:rPr>
          <w:rFonts w:ascii="Garamond" w:hAnsi="Garamond"/>
          <w:sz w:val="20"/>
          <w:szCs w:val="20"/>
        </w:rPr>
        <w:t>Dodávka a montáž klimatizačných zariadení _ AB Olejkárska 1, areál DPB, a.s.  _ výzva č. 02_2025_kategória 2</w:t>
      </w:r>
      <w:r w:rsidR="002B42B1">
        <w:rPr>
          <w:rFonts w:ascii="Garamond" w:hAnsi="Garamond"/>
          <w:sz w:val="20"/>
          <w:szCs w:val="20"/>
        </w:rPr>
        <w:t xml:space="preserve">                     </w:t>
      </w:r>
    </w:p>
    <w:p w14:paraId="3E957940" w14:textId="0BF7E245" w:rsidR="002B42B1" w:rsidRDefault="007D6CF9" w:rsidP="007D6CF9">
      <w:pPr>
        <w:spacing w:after="0"/>
        <w:ind w:left="1134" w:hanging="1134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</w:t>
      </w:r>
      <w:r w:rsidR="002B42B1" w:rsidRPr="007D6CF9">
        <w:rPr>
          <w:rFonts w:ascii="Garamond" w:hAnsi="Garamond"/>
          <w:b/>
          <w:bCs/>
          <w:sz w:val="20"/>
          <w:szCs w:val="20"/>
        </w:rPr>
        <w:t xml:space="preserve"> </w:t>
      </w:r>
      <w:r w:rsidR="002B42B1"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D4590CE" w:rsidR="002B42B1" w:rsidRPr="002B42B1" w:rsidRDefault="002B42B1" w:rsidP="007D6CF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</w:t>
      </w:r>
      <w:r w:rsidR="007D6CF9">
        <w:rPr>
          <w:rFonts w:ascii="Garamond" w:hAnsi="Garamond"/>
          <w:b/>
          <w:bCs/>
          <w:sz w:val="20"/>
          <w:szCs w:val="20"/>
        </w:rPr>
        <w:t xml:space="preserve">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5AF076CE" w:rsidR="00844171" w:rsidRDefault="002B42B1" w:rsidP="007D6CF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817E4B">
        <w:rPr>
          <w:rFonts w:ascii="Garamond" w:hAnsi="Garamond"/>
          <w:sz w:val="20"/>
          <w:szCs w:val="20"/>
        </w:rPr>
        <w:t>2</w:t>
      </w:r>
      <w:r w:rsidRPr="002B42B1">
        <w:rPr>
          <w:rFonts w:ascii="Garamond" w:hAnsi="Garamond"/>
          <w:sz w:val="20"/>
          <w:szCs w:val="20"/>
        </w:rPr>
        <w:t>/202</w:t>
      </w:r>
      <w:r w:rsidR="00EC6AF2">
        <w:rPr>
          <w:rFonts w:ascii="Garamond" w:hAnsi="Garamond"/>
          <w:sz w:val="20"/>
          <w:szCs w:val="20"/>
        </w:rPr>
        <w:t>5</w:t>
      </w:r>
      <w:r w:rsidRPr="002B42B1">
        <w:rPr>
          <w:rFonts w:ascii="Garamond" w:hAnsi="Garamond"/>
          <w:sz w:val="20"/>
          <w:szCs w:val="20"/>
        </w:rPr>
        <w:t xml:space="preserve"> kategória 2 </w:t>
      </w:r>
    </w:p>
    <w:p w14:paraId="6F925BFB" w14:textId="77777777" w:rsidR="007D6CF9" w:rsidRPr="002B42B1" w:rsidRDefault="007D6CF9" w:rsidP="007D6CF9">
      <w:pPr>
        <w:spacing w:after="0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508F3639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  <w:r w:rsidR="00401241">
        <w:rPr>
          <w:rFonts w:ascii="Garamond" w:hAnsi="Garamond"/>
          <w:bCs/>
          <w:sz w:val="20"/>
          <w:szCs w:val="20"/>
        </w:rPr>
        <w:t>, 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40124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25760B4C" w14:textId="4ADF8B58" w:rsidR="00401241" w:rsidRPr="00644779" w:rsidRDefault="00401241" w:rsidP="00401241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7A246E">
        <w:rPr>
          <w:rFonts w:ascii="Garamond" w:hAnsi="Garamond"/>
          <w:bCs/>
          <w:sz w:val="20"/>
          <w:szCs w:val="20"/>
        </w:rPr>
        <w:lastRenderedPageBreak/>
        <w:t>Dodávka, montáž a výmena klimatizačných zariadení v priestoroch administratívnej budovy Olejkárska 1, areál DPB, a.s.</w:t>
      </w:r>
    </w:p>
    <w:p w14:paraId="103D34C4" w14:textId="240155B8" w:rsidR="00286BDB" w:rsidRPr="00286BDB" w:rsidRDefault="00C50FAD" w:rsidP="00286BDB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2" w:name="_Hlk200974428"/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</w:t>
      </w:r>
      <w:r w:rsidR="00817E4B" w:rsidRPr="00817E4B">
        <w:rPr>
          <w:rFonts w:ascii="Garamond" w:hAnsi="Garamond"/>
          <w:b/>
          <w:bCs/>
          <w:sz w:val="20"/>
          <w:szCs w:val="20"/>
        </w:rPr>
        <w:t>Príloha č. 1_Špecifikácia predmetu zákazky s určením cien</w:t>
      </w:r>
    </w:p>
    <w:p w14:paraId="6F18EA2A" w14:textId="7764EE0D" w:rsidR="00286BDB" w:rsidRPr="00286BDB" w:rsidRDefault="00286BDB" w:rsidP="00286BDB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bCs/>
          <w:sz w:val="20"/>
          <w:szCs w:val="20"/>
        </w:rPr>
      </w:pPr>
      <w:r w:rsidRPr="009B797D">
        <w:rPr>
          <w:rFonts w:ascii="Garamond" w:hAnsi="Garamond" w:cs="Arial"/>
          <w:bCs/>
          <w:sz w:val="20"/>
          <w:szCs w:val="20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bookmarkEnd w:id="2"/>
    <w:p w14:paraId="6A392867" w14:textId="77777777" w:rsidR="00817E4B" w:rsidRPr="0033307F" w:rsidRDefault="00817E4B" w:rsidP="00817E4B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4C6FEF85" w:rsidR="00E7764A" w:rsidRPr="002B42B1" w:rsidRDefault="00817E4B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9 200,00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44C2CB31" w:rsidR="00AD23B7" w:rsidRPr="00AD23B7" w:rsidRDefault="00EC6AF2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EC6AF2">
        <w:rPr>
          <w:rFonts w:ascii="Garamond" w:hAnsi="Garamond"/>
          <w:bCs/>
          <w:sz w:val="20"/>
          <w:szCs w:val="20"/>
        </w:rPr>
        <w:t>Dopravný podnik Bratislava, a. s.</w:t>
      </w:r>
      <w:r w:rsidR="00817E4B">
        <w:rPr>
          <w:rFonts w:ascii="Garamond" w:hAnsi="Garamond"/>
          <w:bCs/>
          <w:sz w:val="20"/>
          <w:szCs w:val="20"/>
        </w:rPr>
        <w:t>, Olejkárska 1, 814 52 Bratislava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Pr="004212B1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212B1">
        <w:rPr>
          <w:rFonts w:ascii="Garamond" w:hAnsi="Garamond"/>
          <w:b/>
          <w:bCs/>
          <w:sz w:val="20"/>
          <w:szCs w:val="20"/>
        </w:rPr>
        <w:t>Obhliadka miesta</w:t>
      </w:r>
      <w:r w:rsidR="00995ED2" w:rsidRPr="004212B1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4212B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0EBD9238" w14:textId="3744AAE9" w:rsidR="002B42B1" w:rsidRPr="001E1B10" w:rsidRDefault="00514E92" w:rsidP="001E1B1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Technický dozor</w:t>
      </w:r>
      <w:r w:rsidR="00995ED2">
        <w:rPr>
          <w:rFonts w:ascii="Garamond" w:hAnsi="Garamond"/>
          <w:b/>
          <w:bCs/>
          <w:sz w:val="20"/>
          <w:szCs w:val="20"/>
        </w:rPr>
        <w:t>:</w:t>
      </w:r>
    </w:p>
    <w:p w14:paraId="51751E55" w14:textId="0B05D0D6" w:rsidR="00CE3EC1" w:rsidRDefault="00644779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Pavol Janoviak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Pr="0059164F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="00CE114D"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18 851 067</w:t>
      </w:r>
    </w:p>
    <w:p w14:paraId="4450F3F5" w14:textId="702D045B" w:rsidR="00644779" w:rsidRDefault="00644779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A97097">
        <w:rPr>
          <w:rFonts w:ascii="Garamond" w:hAnsi="Garamond"/>
          <w:sz w:val="20"/>
          <w:szCs w:val="20"/>
        </w:rPr>
        <w:t xml:space="preserve">, mail: </w:t>
      </w:r>
      <w:hyperlink r:id="rId12" w:history="1">
        <w:r w:rsidR="00A97097" w:rsidRPr="0059164F">
          <w:rPr>
            <w:rStyle w:val="Hypertextovprepojenie"/>
            <w:rFonts w:ascii="Garamond" w:hAnsi="Garamond"/>
            <w:sz w:val="20"/>
            <w:szCs w:val="20"/>
          </w:rPr>
          <w:t>lovecky.peter@dpb.sk</w:t>
        </w:r>
      </w:hyperlink>
      <w:r w:rsidR="00A97097">
        <w:rPr>
          <w:rFonts w:ascii="Garamond" w:hAnsi="Garamond"/>
          <w:sz w:val="20"/>
          <w:szCs w:val="20"/>
        </w:rPr>
        <w:t>, mobil: +421 911 105 374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2CF8F1D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1E1B10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do </w:t>
      </w:r>
      <w:r w:rsidR="00A97097"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5B31827A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817E4B">
        <w:rPr>
          <w:rFonts w:ascii="Garamond" w:hAnsi="Garamond"/>
          <w:bCs/>
          <w:sz w:val="20"/>
          <w:szCs w:val="20"/>
        </w:rPr>
        <w:t xml:space="preserve">alebo 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754D2933" w14:textId="02B263C7" w:rsidR="00935878" w:rsidRDefault="00817E4B" w:rsidP="00817E4B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17E4B">
        <w:rPr>
          <w:rFonts w:ascii="Garamond" w:hAnsi="Garamond"/>
          <w:sz w:val="20"/>
          <w:szCs w:val="20"/>
        </w:rPr>
        <w:t>Neuplatňuje sa.</w:t>
      </w:r>
    </w:p>
    <w:p w14:paraId="74AD03D4" w14:textId="77777777" w:rsidR="00817E4B" w:rsidRPr="00817E4B" w:rsidRDefault="00817E4B" w:rsidP="00817E4B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2B582C9C" w14:textId="34045DF3" w:rsidR="002A6FB8" w:rsidRPr="009A3AD6" w:rsidRDefault="00844171" w:rsidP="009A3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1627117" w14:textId="2FABFF33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>Vyplnenú prílohu</w:t>
      </w:r>
      <w:r w:rsidR="009F4219">
        <w:rPr>
          <w:rFonts w:ascii="Garamond" w:hAnsi="Garamond"/>
          <w:bCs/>
          <w:sz w:val="20"/>
          <w:szCs w:val="20"/>
          <w:u w:val="single"/>
        </w:rPr>
        <w:t xml:space="preserve"> č. </w:t>
      </w:r>
      <w:r w:rsidRPr="002A6FB8">
        <w:rPr>
          <w:rFonts w:ascii="Garamond" w:hAnsi="Garamond"/>
          <w:bCs/>
          <w:sz w:val="20"/>
          <w:szCs w:val="20"/>
          <w:u w:val="single"/>
        </w:rPr>
        <w:t xml:space="preserve"> </w:t>
      </w:r>
      <w:r w:rsidR="003904D0">
        <w:rPr>
          <w:rFonts w:ascii="Garamond" w:hAnsi="Garamond"/>
          <w:bCs/>
          <w:sz w:val="20"/>
          <w:szCs w:val="20"/>
          <w:u w:val="single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Špecifikácia </w:t>
      </w:r>
      <w:r w:rsidR="001E1B10">
        <w:rPr>
          <w:rFonts w:ascii="Garamond" w:hAnsi="Garamond"/>
          <w:bCs/>
          <w:sz w:val="20"/>
          <w:szCs w:val="20"/>
        </w:rPr>
        <w:t>predmetu zákazky s určením c</w:t>
      </w:r>
      <w:r w:rsidR="00A97097">
        <w:rPr>
          <w:rFonts w:ascii="Garamond" w:hAnsi="Garamond"/>
          <w:bCs/>
          <w:sz w:val="20"/>
          <w:szCs w:val="20"/>
        </w:rPr>
        <w:t>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342830F" w14:textId="6DFEF202" w:rsidR="001E1B10" w:rsidRPr="009A3AD6" w:rsidRDefault="002A6FB8" w:rsidP="009A3AD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>ak ponuku nevypracoval sám uvedie údaje o osobe, ktorej služby alebo podklady pri vypracovaní ponuky uchádzač využil podľa bodu 20.5 súťažných podkladoch.</w:t>
      </w:r>
    </w:p>
    <w:p w14:paraId="67340609" w14:textId="79B35E2D" w:rsidR="00464C12" w:rsidRPr="009F4219" w:rsidRDefault="00A00A48" w:rsidP="009F4219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46A0E42" w:rsidR="00A00A48" w:rsidRDefault="009A3AD6" w:rsidP="00CF3B77">
      <w:pPr>
        <w:spacing w:after="0" w:line="240" w:lineRule="auto"/>
        <w:ind w:left="113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</w:t>
      </w:r>
    </w:p>
    <w:p w14:paraId="2A7B4A12" w14:textId="77777777" w:rsidR="00514E92" w:rsidRPr="00CF3B77" w:rsidRDefault="00514E92" w:rsidP="00817E4B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F14D0F7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F5F94">
        <w:rPr>
          <w:rFonts w:ascii="Garamond" w:hAnsi="Garamond"/>
          <w:b/>
          <w:sz w:val="20"/>
          <w:szCs w:val="20"/>
        </w:rPr>
        <w:t>01</w:t>
      </w:r>
      <w:r w:rsidR="00644B90">
        <w:rPr>
          <w:rFonts w:ascii="Garamond" w:hAnsi="Garamond"/>
          <w:b/>
          <w:sz w:val="20"/>
          <w:szCs w:val="20"/>
        </w:rPr>
        <w:t>.</w:t>
      </w:r>
      <w:r w:rsidR="009F4219">
        <w:rPr>
          <w:rFonts w:ascii="Garamond" w:hAnsi="Garamond"/>
          <w:b/>
          <w:sz w:val="20"/>
          <w:szCs w:val="20"/>
        </w:rPr>
        <w:t>0</w:t>
      </w:r>
      <w:r w:rsidR="00FF5F94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9F4219">
        <w:rPr>
          <w:rFonts w:ascii="Garamond" w:hAnsi="Garamond"/>
          <w:b/>
          <w:sz w:val="20"/>
          <w:szCs w:val="20"/>
        </w:rPr>
        <w:t>5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FF5F94">
        <w:rPr>
          <w:rFonts w:ascii="Garamond" w:hAnsi="Garamond"/>
          <w:b/>
          <w:sz w:val="20"/>
          <w:szCs w:val="20"/>
        </w:rPr>
        <w:t>13</w:t>
      </w:r>
      <w:r w:rsidRPr="00DC61D2">
        <w:rPr>
          <w:rFonts w:ascii="Garamond" w:hAnsi="Garamond"/>
          <w:b/>
          <w:sz w:val="20"/>
          <w:szCs w:val="20"/>
        </w:rPr>
        <w:t>:</w:t>
      </w:r>
      <w:r w:rsidR="009A3AD6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34215E5" w:rsidR="0084417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FF5F94">
        <w:rPr>
          <w:rStyle w:val="Hypertextovprepojenie"/>
          <w:rFonts w:ascii="Garamond" w:hAnsi="Garamond"/>
          <w:b/>
          <w:bCs/>
          <w:sz w:val="20"/>
          <w:szCs w:val="20"/>
        </w:rPr>
        <w:t>68492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601CAB4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F5F94">
        <w:rPr>
          <w:rFonts w:ascii="Garamond" w:hAnsi="Garamond"/>
          <w:b/>
          <w:sz w:val="20"/>
          <w:szCs w:val="20"/>
        </w:rPr>
        <w:t>01</w:t>
      </w:r>
      <w:r w:rsidR="00DD491D">
        <w:rPr>
          <w:rFonts w:ascii="Garamond" w:hAnsi="Garamond"/>
          <w:b/>
          <w:sz w:val="20"/>
          <w:szCs w:val="20"/>
        </w:rPr>
        <w:t>.</w:t>
      </w:r>
      <w:r w:rsidR="009F4219">
        <w:rPr>
          <w:rFonts w:ascii="Garamond" w:hAnsi="Garamond"/>
          <w:b/>
          <w:sz w:val="20"/>
          <w:szCs w:val="20"/>
        </w:rPr>
        <w:t>0</w:t>
      </w:r>
      <w:r w:rsidR="00817E4B">
        <w:rPr>
          <w:rFonts w:ascii="Garamond" w:hAnsi="Garamond"/>
          <w:b/>
          <w:sz w:val="20"/>
          <w:szCs w:val="20"/>
        </w:rPr>
        <w:t>6</w:t>
      </w:r>
      <w:r w:rsidR="00FF5F94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9F4219">
        <w:rPr>
          <w:rFonts w:ascii="Garamond" w:hAnsi="Garamond"/>
          <w:b/>
          <w:sz w:val="20"/>
          <w:szCs w:val="20"/>
        </w:rPr>
        <w:t>5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FF5F94">
        <w:rPr>
          <w:rFonts w:ascii="Garamond" w:hAnsi="Garamond"/>
          <w:b/>
          <w:sz w:val="20"/>
          <w:szCs w:val="20"/>
        </w:rPr>
        <w:t>13</w:t>
      </w:r>
      <w:r w:rsidR="009A10EA">
        <w:rPr>
          <w:rFonts w:ascii="Garamond" w:hAnsi="Garamond"/>
          <w:b/>
          <w:sz w:val="20"/>
          <w:szCs w:val="20"/>
        </w:rPr>
        <w:t>.</w:t>
      </w:r>
      <w:r w:rsidR="00FF5F94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78D3D926" w14:textId="3FD7E42B" w:rsidR="00514E92" w:rsidRPr="009F4219" w:rsidRDefault="004C7F0E" w:rsidP="00286BD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4AE3A15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4" w:name="_Hlk192594286"/>
      <w:r w:rsidRPr="00514E92">
        <w:rPr>
          <w:rFonts w:ascii="Garamond" w:eastAsia="Calibri" w:hAnsi="Garamond" w:cs="Times New Roman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AF73D00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4" w:history="1">
        <w:r w:rsidRPr="00514E92">
          <w:rPr>
            <w:rFonts w:ascii="Garamond" w:eastAsia="Calibri" w:hAnsi="Garamond" w:cs="Times New Roman"/>
            <w:color w:val="0563C1"/>
            <w:sz w:val="20"/>
            <w:szCs w:val="20"/>
            <w:u w:val="single"/>
          </w:rPr>
          <w:t>https://josephine.proebiz.com/</w:t>
        </w:r>
      </w:hyperlink>
      <w:r w:rsidRPr="00514E92">
        <w:rPr>
          <w:rFonts w:ascii="Garamond" w:eastAsia="Calibri" w:hAnsi="Garamond" w:cs="Times New Roman"/>
          <w:sz w:val="20"/>
          <w:szCs w:val="20"/>
        </w:rPr>
        <w:t xml:space="preserve"> .</w:t>
      </w:r>
    </w:p>
    <w:p w14:paraId="59EC0F20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514E92">
        <w:rPr>
          <w:rFonts w:ascii="Garamond" w:eastAsia="Calibri" w:hAnsi="Garamond" w:cs="Times New Roman"/>
          <w:caps/>
          <w:sz w:val="20"/>
          <w:szCs w:val="20"/>
        </w:rPr>
        <w:t>Josephine</w:t>
      </w:r>
      <w:r w:rsidRPr="00514E92">
        <w:rPr>
          <w:rFonts w:ascii="Garamond" w:eastAsia="Calibri" w:hAnsi="Garamond" w:cs="Times New Roman"/>
          <w:sz w:val="20"/>
          <w:szCs w:val="20"/>
        </w:rPr>
        <w:t xml:space="preserve">.  </w:t>
      </w:r>
    </w:p>
    <w:p w14:paraId="500D2E91" w14:textId="2BE4CA3B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>Ponuky doručené obstarávateľskej organizácii po lehote uvedenej v</w:t>
      </w:r>
      <w:r>
        <w:rPr>
          <w:rFonts w:ascii="Garamond" w:eastAsia="Calibri" w:hAnsi="Garamond" w:cs="Times New Roman"/>
          <w:sz w:val="20"/>
          <w:szCs w:val="20"/>
        </w:rPr>
        <w:t> </w:t>
      </w:r>
      <w:r w:rsidRPr="00514E92">
        <w:rPr>
          <w:rFonts w:ascii="Garamond" w:eastAsia="Calibri" w:hAnsi="Garamond" w:cs="Times New Roman"/>
          <w:sz w:val="20"/>
          <w:szCs w:val="20"/>
        </w:rPr>
        <w:t>bode</w:t>
      </w:r>
      <w:r>
        <w:rPr>
          <w:rFonts w:ascii="Garamond" w:eastAsia="Calibri" w:hAnsi="Garamond" w:cs="Times New Roman"/>
          <w:sz w:val="20"/>
          <w:szCs w:val="20"/>
        </w:rPr>
        <w:t xml:space="preserve"> 7</w:t>
      </w:r>
      <w:r w:rsidRPr="00514E92">
        <w:rPr>
          <w:rFonts w:ascii="Garamond" w:eastAsia="Calibri" w:hAnsi="Garamond" w:cs="Times New Roman"/>
          <w:sz w:val="20"/>
          <w:szCs w:val="20"/>
        </w:rPr>
        <w:t xml:space="preserve"> tejto výzvy nebudú vyhodnocované. </w:t>
      </w:r>
    </w:p>
    <w:p w14:paraId="24C058C1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>Obstarávateľská organizácia si vyhradzuje právo neprijať ponuku so žiadnych z uchádzačov v prípade, ak predložené ponuky budú presahovať predpokladanú hodnotu zákazky zadávanej s použitím dynamického nákupného systému uvedenú v tejto výzve.</w:t>
      </w:r>
    </w:p>
    <w:p w14:paraId="0219A30F" w14:textId="77777777" w:rsidR="00514E92" w:rsidRPr="00514E92" w:rsidRDefault="00514E92" w:rsidP="00514E9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14E92">
        <w:rPr>
          <w:rFonts w:ascii="Garamond" w:eastAsia="Calibri" w:hAnsi="Garamond" w:cs="Times New Roman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bookmarkEnd w:id="4"/>
    <w:p w14:paraId="2C9119BE" w14:textId="77777777" w:rsidR="00514E92" w:rsidRPr="00514E92" w:rsidRDefault="00514E92" w:rsidP="00514E92">
      <w:pPr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A46717D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F4219">
        <w:rPr>
          <w:rFonts w:ascii="Garamond" w:hAnsi="Garamond"/>
          <w:sz w:val="20"/>
          <w:szCs w:val="20"/>
        </w:rPr>
        <w:t>1</w:t>
      </w:r>
      <w:r w:rsidR="00817E4B">
        <w:rPr>
          <w:rFonts w:ascii="Garamond" w:hAnsi="Garamond"/>
          <w:sz w:val="20"/>
          <w:szCs w:val="20"/>
        </w:rPr>
        <w:t>3</w:t>
      </w:r>
      <w:r w:rsidR="00A97097">
        <w:rPr>
          <w:rFonts w:ascii="Garamond" w:hAnsi="Garamond"/>
          <w:sz w:val="20"/>
          <w:szCs w:val="20"/>
        </w:rPr>
        <w:t>.</w:t>
      </w:r>
      <w:r w:rsidR="009F4219">
        <w:rPr>
          <w:rFonts w:ascii="Garamond" w:hAnsi="Garamond"/>
          <w:sz w:val="20"/>
          <w:szCs w:val="20"/>
        </w:rPr>
        <w:t>0</w:t>
      </w:r>
      <w:r w:rsidR="00817E4B">
        <w:rPr>
          <w:rFonts w:ascii="Garamond" w:hAnsi="Garamond"/>
          <w:sz w:val="20"/>
          <w:szCs w:val="20"/>
        </w:rPr>
        <w:t>6</w:t>
      </w:r>
      <w:r w:rsidR="002901D6">
        <w:rPr>
          <w:rFonts w:ascii="Garamond" w:hAnsi="Garamond"/>
          <w:sz w:val="20"/>
          <w:szCs w:val="20"/>
        </w:rPr>
        <w:t>.202</w:t>
      </w:r>
      <w:r w:rsidR="009F4219">
        <w:rPr>
          <w:rFonts w:ascii="Garamond" w:hAnsi="Garamond"/>
          <w:sz w:val="20"/>
          <w:szCs w:val="20"/>
        </w:rPr>
        <w:t>5</w:t>
      </w: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3205EE26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E1B10">
        <w:rPr>
          <w:rFonts w:ascii="Garamond" w:hAnsi="Garamond"/>
          <w:sz w:val="20"/>
          <w:szCs w:val="20"/>
        </w:rPr>
        <w:t xml:space="preserve"> s určením c</w:t>
      </w:r>
      <w:r w:rsidR="00A97097">
        <w:rPr>
          <w:rFonts w:ascii="Garamond" w:hAnsi="Garamond"/>
          <w:sz w:val="20"/>
          <w:szCs w:val="20"/>
        </w:rPr>
        <w:t>ien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65B4F1C8" w:rsidR="005B3E8B" w:rsidRPr="00BC05CB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  <w:r w:rsidR="00C04FBC">
        <w:rPr>
          <w:rFonts w:ascii="Garamond" w:hAnsi="Garamond"/>
          <w:bCs/>
          <w:sz w:val="20"/>
          <w:szCs w:val="20"/>
        </w:rPr>
        <w:t xml:space="preserve"> _dotazník uchádzača</w:t>
      </w:r>
    </w:p>
    <w:p w14:paraId="5B304080" w14:textId="77777777" w:rsidR="00514E92" w:rsidRDefault="00514E9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192594235"/>
    </w:p>
    <w:p w14:paraId="307EF2BA" w14:textId="77777777" w:rsidR="00514E92" w:rsidRPr="0033307F" w:rsidRDefault="00514E9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FB7B4AA" w:rsidR="00844171" w:rsidRPr="0033307F" w:rsidRDefault="001E1B10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6AC1AC57" w14:textId="7428265A" w:rsidR="00514E92" w:rsidRPr="00C06F4F" w:rsidRDefault="000924A7" w:rsidP="00C06F4F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bookmarkStart w:id="7" w:name="_Hlk30413330"/>
      <w:r w:rsidR="001E1B10" w:rsidRPr="001E1B10">
        <w:rPr>
          <w:rFonts w:ascii="Garamond" w:hAnsi="Garamond"/>
          <w:sz w:val="20"/>
          <w:szCs w:val="20"/>
          <w:lang w:val="cs-CZ"/>
        </w:rPr>
        <w:t xml:space="preserve">vedúca odboru právnych služieb </w:t>
      </w:r>
      <w:r w:rsidR="001E1B10" w:rsidRPr="001E1B10">
        <w:rPr>
          <w:rFonts w:ascii="Garamond" w:hAnsi="Garamond"/>
          <w:sz w:val="20"/>
          <w:szCs w:val="20"/>
          <w:lang w:val="en-US"/>
        </w:rPr>
        <w:t>a verejného obstarávani</w:t>
      </w:r>
      <w:r w:rsidR="00D12D90">
        <w:rPr>
          <w:rFonts w:ascii="Garamond" w:hAnsi="Garamond"/>
          <w:sz w:val="20"/>
          <w:szCs w:val="20"/>
          <w:lang w:val="en-US"/>
        </w:rPr>
        <w:t>a</w:t>
      </w:r>
      <w:bookmarkEnd w:id="6"/>
    </w:p>
    <w:p w14:paraId="716DDA1A" w14:textId="77777777" w:rsidR="00514E92" w:rsidRDefault="00514E92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9" w:name="_Hlk30423062"/>
    </w:p>
    <w:bookmarkEnd w:id="9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79A554B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413B212E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 xml:space="preserve">Špecifikácia </w:t>
      </w:r>
      <w:r w:rsidR="000B67F7">
        <w:rPr>
          <w:rFonts w:ascii="Garamond" w:hAnsi="Garamond" w:cs="Arial"/>
          <w:bCs/>
          <w:sz w:val="20"/>
          <w:szCs w:val="20"/>
        </w:rPr>
        <w:t>predmetu zákazky s určením c</w:t>
      </w:r>
      <w:r w:rsidR="00A97097">
        <w:rPr>
          <w:rFonts w:ascii="Garamond" w:hAnsi="Garamond" w:cs="Arial"/>
          <w:bCs/>
          <w:sz w:val="20"/>
          <w:szCs w:val="20"/>
        </w:rPr>
        <w:t>ien</w:t>
      </w:r>
    </w:p>
    <w:p w14:paraId="4F42EE35" w14:textId="25D2F97B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3F8102" w14:textId="77777777" w:rsidR="00BC05CB" w:rsidRDefault="007234AB" w:rsidP="00AD236B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60834B5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1089699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91767EA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2F0C485B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2CAEF9A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1D20FF62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02FC66A1" w14:textId="77777777" w:rsidR="00D12D90" w:rsidRDefault="00D12D90" w:rsidP="00AD236B">
      <w:pPr>
        <w:rPr>
          <w:rFonts w:ascii="Garamond" w:hAnsi="Garamond" w:cs="Arial"/>
          <w:sz w:val="20"/>
          <w:szCs w:val="20"/>
        </w:rPr>
      </w:pPr>
    </w:p>
    <w:p w14:paraId="1C5ED917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3E91D1B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E5D8415" w14:textId="6F6C8316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Čestné vyhlásenie záujemcu</w:t>
      </w:r>
    </w:p>
    <w:p w14:paraId="47B5C9FC" w14:textId="77777777" w:rsidR="00BC05CB" w:rsidRDefault="00BC05CB" w:rsidP="00D12D9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7519FA3" w14:textId="77777777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570068C9" w14:textId="0BEA56A6" w:rsidR="00BC05CB" w:rsidRDefault="00BC05CB" w:rsidP="00BC05C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Čestné vyhlásenie záujemcu</w:t>
      </w:r>
      <w:r>
        <w:rPr>
          <w:rFonts w:ascii="Garamond" w:hAnsi="Garamond" w:cs="Arial"/>
          <w:sz w:val="20"/>
          <w:szCs w:val="20"/>
        </w:rPr>
        <w:t xml:space="preserve">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17D81092" w14:textId="77777777" w:rsidR="00BC05CB" w:rsidRDefault="00BC05CB" w:rsidP="00BC05CB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3AB038E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2C1CF5E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1BEB140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0EFA129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80AA9DD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76140B23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5998D7E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068D7B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3F5CB275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72FE735D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0C602A96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3A69E2F1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6164BCF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1472F832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B5F931C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65589754" w14:textId="77777777" w:rsidR="00BC05CB" w:rsidRDefault="00BC05CB" w:rsidP="00AD236B">
      <w:pPr>
        <w:rPr>
          <w:rFonts w:ascii="Garamond" w:hAnsi="Garamond" w:cs="Arial"/>
          <w:sz w:val="20"/>
          <w:szCs w:val="20"/>
        </w:rPr>
      </w:pPr>
    </w:p>
    <w:p w14:paraId="49BF2806" w14:textId="77777777" w:rsidR="00817E4B" w:rsidRDefault="00817E4B" w:rsidP="00AD236B">
      <w:pPr>
        <w:rPr>
          <w:rFonts w:ascii="Garamond" w:hAnsi="Garamond" w:cs="Arial"/>
          <w:sz w:val="20"/>
          <w:szCs w:val="20"/>
        </w:rPr>
      </w:pPr>
    </w:p>
    <w:p w14:paraId="617B86CB" w14:textId="77777777" w:rsidR="00817E4B" w:rsidRDefault="00817E4B" w:rsidP="00AD236B">
      <w:pPr>
        <w:rPr>
          <w:rFonts w:ascii="Garamond" w:hAnsi="Garamond" w:cs="Arial"/>
          <w:sz w:val="20"/>
          <w:szCs w:val="20"/>
        </w:rPr>
      </w:pPr>
    </w:p>
    <w:p w14:paraId="2F7BB867" w14:textId="269CB857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6653DAAE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84236F">
        <w:rPr>
          <w:rFonts w:ascii="Garamond" w:hAnsi="Garamond" w:cs="Arial"/>
          <w:sz w:val="20"/>
          <w:szCs w:val="20"/>
        </w:rPr>
        <w:t xml:space="preserve">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BC05CB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3DDE2F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2F9BF4F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0404CC5" w14:textId="77777777" w:rsidR="00D12D90" w:rsidRDefault="00D12D90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BC05CB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  <w:bookmarkStart w:id="11" w:name="_Hlk181642825"/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2DE13B99" w:rsidR="005B3E8B" w:rsidRDefault="005B3E8B" w:rsidP="005B3E8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C04FBC"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1E4B3961" w14:textId="77777777" w:rsidR="00BC05CB" w:rsidRDefault="00BC05CB" w:rsidP="005B3E8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5B72649D" w14:textId="77777777" w:rsidR="00BC05CB" w:rsidRPr="007234AB" w:rsidRDefault="00BC05C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E8AB3F9" w14:textId="26A04D47" w:rsidR="00BC05CB" w:rsidRPr="0033307F" w:rsidRDefault="00BC05CB" w:rsidP="00BC05C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  <w:r>
        <w:rPr>
          <w:rFonts w:ascii="Garamond" w:eastAsia="Arial Narrow" w:hAnsi="Garamond" w:cs="Arial Narrow"/>
          <w:sz w:val="20"/>
          <w:szCs w:val="20"/>
        </w:rPr>
        <w:t xml:space="preserve"> tvorí samostatnú časť tejto Výzvy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978BDFB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FAA9C0C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6BDC936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3727351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0F0B919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B56B6DA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72A55D6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FB6546D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C4450D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57EC4E6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56B9B67" w14:textId="77777777" w:rsidR="00D12D90" w:rsidRDefault="00D12D90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7ECD4AE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E0C3566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9E40F4" w14:textId="77777777" w:rsidR="00464C12" w:rsidRDefault="00464C12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3BAF3F1" w14:textId="77777777" w:rsidR="00BC05CB" w:rsidRDefault="00BC05CB" w:rsidP="00BC05CB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AD89B9F" w14:textId="296ACB96" w:rsidR="00BC05CB" w:rsidRDefault="00BC05CB" w:rsidP="00BC05C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</w:t>
      </w:r>
    </w:p>
    <w:p w14:paraId="262D45F6" w14:textId="52D6E094" w:rsidR="00BC05CB" w:rsidRDefault="00BC05CB" w:rsidP="00BC05CB">
      <w:pPr>
        <w:spacing w:after="0" w:line="240" w:lineRule="auto"/>
        <w:jc w:val="right"/>
        <w:rPr>
          <w:rFonts w:ascii="Garamond" w:hAnsi="Garamond" w:cs="Arial"/>
          <w:bCs/>
          <w:sz w:val="20"/>
          <w:szCs w:val="20"/>
        </w:rPr>
      </w:pPr>
    </w:p>
    <w:p w14:paraId="730F2848" w14:textId="77777777" w:rsidR="00BC05CB" w:rsidRDefault="00BC05C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bookmarkEnd w:id="11"/>
    <w:sectPr w:rsidR="00BC05CB" w:rsidSect="008423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28B6CDB"/>
    <w:multiLevelType w:val="hybridMultilevel"/>
    <w:tmpl w:val="C2BC1BC8"/>
    <w:lvl w:ilvl="0" w:tplc="134EE0E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5" w15:restartNumberingAfterBreak="0">
    <w:nsid w:val="484D72DC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1"/>
  </w:num>
  <w:num w:numId="4" w16cid:durableId="1590844157">
    <w:abstractNumId w:val="8"/>
  </w:num>
  <w:num w:numId="5" w16cid:durableId="774714827">
    <w:abstractNumId w:val="17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4"/>
  </w:num>
  <w:num w:numId="9" w16cid:durableId="1684237239">
    <w:abstractNumId w:val="3"/>
  </w:num>
  <w:num w:numId="10" w16cid:durableId="409354770">
    <w:abstractNumId w:val="9"/>
  </w:num>
  <w:num w:numId="11" w16cid:durableId="3673051">
    <w:abstractNumId w:val="19"/>
  </w:num>
  <w:num w:numId="12" w16cid:durableId="597835960">
    <w:abstractNumId w:val="23"/>
  </w:num>
  <w:num w:numId="13" w16cid:durableId="1163013063">
    <w:abstractNumId w:val="10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2"/>
  </w:num>
  <w:num w:numId="17" w16cid:durableId="1921792095">
    <w:abstractNumId w:val="16"/>
  </w:num>
  <w:num w:numId="18" w16cid:durableId="380444532">
    <w:abstractNumId w:val="13"/>
  </w:num>
  <w:num w:numId="19" w16cid:durableId="1709331108">
    <w:abstractNumId w:val="6"/>
  </w:num>
  <w:num w:numId="20" w16cid:durableId="543754767">
    <w:abstractNumId w:val="22"/>
  </w:num>
  <w:num w:numId="21" w16cid:durableId="90186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8"/>
  </w:num>
  <w:num w:numId="23" w16cid:durableId="712341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959818">
    <w:abstractNumId w:val="14"/>
  </w:num>
  <w:num w:numId="25" w16cid:durableId="291864164">
    <w:abstractNumId w:val="0"/>
  </w:num>
  <w:num w:numId="26" w16cid:durableId="545530024">
    <w:abstractNumId w:val="15"/>
  </w:num>
  <w:num w:numId="27" w16cid:durableId="1391268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321F"/>
    <w:rsid w:val="0004040D"/>
    <w:rsid w:val="00054B62"/>
    <w:rsid w:val="00054F75"/>
    <w:rsid w:val="00090A61"/>
    <w:rsid w:val="00091519"/>
    <w:rsid w:val="000924A7"/>
    <w:rsid w:val="00095F0B"/>
    <w:rsid w:val="00096B74"/>
    <w:rsid w:val="000A32F3"/>
    <w:rsid w:val="000B03E4"/>
    <w:rsid w:val="000B4E2D"/>
    <w:rsid w:val="000B54F5"/>
    <w:rsid w:val="000B67F7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94365"/>
    <w:rsid w:val="001A45D8"/>
    <w:rsid w:val="001B03EF"/>
    <w:rsid w:val="001B46A7"/>
    <w:rsid w:val="001D5AE5"/>
    <w:rsid w:val="001E09CC"/>
    <w:rsid w:val="001E1B10"/>
    <w:rsid w:val="001E6F7F"/>
    <w:rsid w:val="002011F5"/>
    <w:rsid w:val="00204EB0"/>
    <w:rsid w:val="00224412"/>
    <w:rsid w:val="00230BB4"/>
    <w:rsid w:val="00231220"/>
    <w:rsid w:val="00233612"/>
    <w:rsid w:val="00233D85"/>
    <w:rsid w:val="00236B28"/>
    <w:rsid w:val="00246E68"/>
    <w:rsid w:val="00252927"/>
    <w:rsid w:val="00253E81"/>
    <w:rsid w:val="00264E07"/>
    <w:rsid w:val="00286BDB"/>
    <w:rsid w:val="002876CC"/>
    <w:rsid w:val="002901D6"/>
    <w:rsid w:val="00296446"/>
    <w:rsid w:val="002A6FB8"/>
    <w:rsid w:val="002B28FD"/>
    <w:rsid w:val="002B42B1"/>
    <w:rsid w:val="002B760E"/>
    <w:rsid w:val="002C318C"/>
    <w:rsid w:val="002D053D"/>
    <w:rsid w:val="002D4ACF"/>
    <w:rsid w:val="00302D39"/>
    <w:rsid w:val="003042EA"/>
    <w:rsid w:val="00326183"/>
    <w:rsid w:val="003318CD"/>
    <w:rsid w:val="0033307F"/>
    <w:rsid w:val="003364A3"/>
    <w:rsid w:val="0033714D"/>
    <w:rsid w:val="00343D31"/>
    <w:rsid w:val="0034565F"/>
    <w:rsid w:val="00350EC6"/>
    <w:rsid w:val="00362747"/>
    <w:rsid w:val="0037220A"/>
    <w:rsid w:val="003904D0"/>
    <w:rsid w:val="003946F4"/>
    <w:rsid w:val="003975E7"/>
    <w:rsid w:val="003A6692"/>
    <w:rsid w:val="003C6BCB"/>
    <w:rsid w:val="003D6A52"/>
    <w:rsid w:val="003E7FFB"/>
    <w:rsid w:val="003F333C"/>
    <w:rsid w:val="003F6885"/>
    <w:rsid w:val="00401241"/>
    <w:rsid w:val="0040236D"/>
    <w:rsid w:val="00402D8A"/>
    <w:rsid w:val="00410D1F"/>
    <w:rsid w:val="004212B1"/>
    <w:rsid w:val="00424E58"/>
    <w:rsid w:val="00431E53"/>
    <w:rsid w:val="00464C12"/>
    <w:rsid w:val="0047128D"/>
    <w:rsid w:val="0047600A"/>
    <w:rsid w:val="004A4669"/>
    <w:rsid w:val="004B31C5"/>
    <w:rsid w:val="004C7F0E"/>
    <w:rsid w:val="004D61EC"/>
    <w:rsid w:val="004F64AF"/>
    <w:rsid w:val="005075C4"/>
    <w:rsid w:val="00514E92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779"/>
    <w:rsid w:val="00644B90"/>
    <w:rsid w:val="00644F9B"/>
    <w:rsid w:val="00645EFB"/>
    <w:rsid w:val="00651619"/>
    <w:rsid w:val="006539F7"/>
    <w:rsid w:val="00655F9B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D010D"/>
    <w:rsid w:val="007D6CF9"/>
    <w:rsid w:val="007E59FD"/>
    <w:rsid w:val="0080287B"/>
    <w:rsid w:val="00810409"/>
    <w:rsid w:val="00817E4B"/>
    <w:rsid w:val="00821A22"/>
    <w:rsid w:val="0084236F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6221"/>
    <w:rsid w:val="009772F5"/>
    <w:rsid w:val="00985E49"/>
    <w:rsid w:val="00995ED2"/>
    <w:rsid w:val="00997E2D"/>
    <w:rsid w:val="009A10EA"/>
    <w:rsid w:val="009A3AD6"/>
    <w:rsid w:val="009B429A"/>
    <w:rsid w:val="009E1852"/>
    <w:rsid w:val="009E29D7"/>
    <w:rsid w:val="009E6F63"/>
    <w:rsid w:val="009E72AB"/>
    <w:rsid w:val="009F18AE"/>
    <w:rsid w:val="009F36B1"/>
    <w:rsid w:val="009F4219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7097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05CB"/>
    <w:rsid w:val="00BC6BF7"/>
    <w:rsid w:val="00BE3D32"/>
    <w:rsid w:val="00C04FBC"/>
    <w:rsid w:val="00C06F4F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4AAA"/>
    <w:rsid w:val="00C95EEE"/>
    <w:rsid w:val="00CB6BF8"/>
    <w:rsid w:val="00CD1B0F"/>
    <w:rsid w:val="00CD586D"/>
    <w:rsid w:val="00CE114D"/>
    <w:rsid w:val="00CE3EC1"/>
    <w:rsid w:val="00CE7BBD"/>
    <w:rsid w:val="00CF30AD"/>
    <w:rsid w:val="00CF3B77"/>
    <w:rsid w:val="00D052D9"/>
    <w:rsid w:val="00D12D90"/>
    <w:rsid w:val="00D2690B"/>
    <w:rsid w:val="00D34B05"/>
    <w:rsid w:val="00D35AE0"/>
    <w:rsid w:val="00D3669B"/>
    <w:rsid w:val="00D40D1B"/>
    <w:rsid w:val="00D73A62"/>
    <w:rsid w:val="00D849F0"/>
    <w:rsid w:val="00D84AFB"/>
    <w:rsid w:val="00D84C08"/>
    <w:rsid w:val="00D90EF6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B5059"/>
    <w:rsid w:val="00EC241C"/>
    <w:rsid w:val="00EC6AF2"/>
    <w:rsid w:val="00ED0047"/>
    <w:rsid w:val="00ED2ABA"/>
    <w:rsid w:val="00ED5FF2"/>
    <w:rsid w:val="00EF35B4"/>
    <w:rsid w:val="00F138BC"/>
    <w:rsid w:val="00F224D6"/>
    <w:rsid w:val="00F250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D45AF"/>
    <w:rsid w:val="00FE3CC6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8492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27</cp:revision>
  <cp:lastPrinted>2024-02-01T09:57:00Z</cp:lastPrinted>
  <dcterms:created xsi:type="dcterms:W3CDTF">2024-02-01T09:54:00Z</dcterms:created>
  <dcterms:modified xsi:type="dcterms:W3CDTF">2025-06-20T10:28:00Z</dcterms:modified>
</cp:coreProperties>
</file>