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5AC294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817E4B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C6AF2">
        <w:rPr>
          <w:rFonts w:ascii="Garamond" w:hAnsi="Garamond"/>
          <w:b/>
          <w:bCs/>
          <w:sz w:val="20"/>
          <w:szCs w:val="20"/>
        </w:rPr>
        <w:t>5</w:t>
      </w:r>
      <w:r w:rsid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45DCE98" w:rsidR="00844171" w:rsidRPr="0033307F" w:rsidRDefault="002876CC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A206C76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161310822"/>
      <w:bookmarkStart w:id="1" w:name="_Hlk171937449"/>
      <w:r w:rsidR="00817E4B" w:rsidRPr="00817E4B">
        <w:rPr>
          <w:rFonts w:ascii="Garamond" w:hAnsi="Garamond"/>
          <w:b/>
          <w:bCs/>
          <w:sz w:val="20"/>
          <w:szCs w:val="20"/>
        </w:rPr>
        <w:t>Dodávka a montáž klimatizačných zariadení</w:t>
      </w:r>
      <w:r w:rsidR="00401241">
        <w:rPr>
          <w:rFonts w:ascii="Garamond" w:hAnsi="Garamond"/>
          <w:b/>
          <w:bCs/>
          <w:sz w:val="20"/>
          <w:szCs w:val="20"/>
        </w:rPr>
        <w:t xml:space="preserve"> </w:t>
      </w:r>
      <w:r w:rsidR="00817E4B">
        <w:rPr>
          <w:rFonts w:ascii="Garamond" w:hAnsi="Garamond"/>
          <w:b/>
          <w:bCs/>
          <w:sz w:val="20"/>
          <w:szCs w:val="20"/>
        </w:rPr>
        <w:t>_</w:t>
      </w:r>
      <w:r w:rsidR="00401241">
        <w:rPr>
          <w:rFonts w:ascii="Garamond" w:hAnsi="Garamond"/>
          <w:b/>
          <w:bCs/>
          <w:sz w:val="20"/>
          <w:szCs w:val="20"/>
        </w:rPr>
        <w:t xml:space="preserve"> </w:t>
      </w:r>
      <w:r w:rsidR="00817E4B" w:rsidRPr="00817E4B">
        <w:rPr>
          <w:rFonts w:ascii="Garamond" w:hAnsi="Garamond"/>
          <w:b/>
          <w:bCs/>
          <w:sz w:val="20"/>
          <w:szCs w:val="20"/>
        </w:rPr>
        <w:t xml:space="preserve">AB Olejkárska 1, areál DPB, a.s. </w:t>
      </w:r>
      <w:r w:rsidR="00EB5059">
        <w:rPr>
          <w:rFonts w:ascii="Garamond" w:hAnsi="Garamond"/>
          <w:b/>
          <w:bCs/>
          <w:sz w:val="20"/>
          <w:szCs w:val="20"/>
        </w:rPr>
        <w:t xml:space="preserve"> _ </w:t>
      </w:r>
      <w:r w:rsidR="001E1B10">
        <w:rPr>
          <w:rFonts w:ascii="Garamond" w:hAnsi="Garamond"/>
          <w:b/>
          <w:bCs/>
          <w:sz w:val="20"/>
          <w:szCs w:val="20"/>
        </w:rPr>
        <w:t xml:space="preserve">výzva č. </w:t>
      </w:r>
      <w:r w:rsidR="00F318F9" w:rsidRPr="00F318F9">
        <w:rPr>
          <w:rFonts w:ascii="Garamond" w:hAnsi="Garamond"/>
          <w:b/>
          <w:bCs/>
          <w:sz w:val="20"/>
          <w:szCs w:val="20"/>
        </w:rPr>
        <w:t>0</w:t>
      </w:r>
      <w:r w:rsidR="00817E4B">
        <w:rPr>
          <w:rFonts w:ascii="Garamond" w:hAnsi="Garamond"/>
          <w:b/>
          <w:bCs/>
          <w:sz w:val="20"/>
          <w:szCs w:val="20"/>
        </w:rPr>
        <w:t>2</w:t>
      </w:r>
      <w:r w:rsidR="00F318F9" w:rsidRPr="00F318F9">
        <w:rPr>
          <w:rFonts w:ascii="Garamond" w:hAnsi="Garamond"/>
          <w:b/>
          <w:bCs/>
          <w:sz w:val="20"/>
          <w:szCs w:val="20"/>
        </w:rPr>
        <w:t>_202</w:t>
      </w:r>
      <w:r w:rsidR="00EC6AF2">
        <w:rPr>
          <w:rFonts w:ascii="Garamond" w:hAnsi="Garamond"/>
          <w:b/>
          <w:bCs/>
          <w:sz w:val="20"/>
          <w:szCs w:val="20"/>
        </w:rPr>
        <w:t>5</w:t>
      </w:r>
      <w:r w:rsidR="00F318F9" w:rsidRP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  <w:bookmarkEnd w:id="0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2C928C87" w:rsidR="00F318F9" w:rsidRPr="002B42B1" w:rsidRDefault="00F318F9" w:rsidP="002B42B1">
      <w:pPr>
        <w:spacing w:after="0" w:line="240" w:lineRule="auto"/>
        <w:rPr>
          <w:rFonts w:ascii="Garamond" w:hAnsi="Garamond"/>
          <w:b/>
          <w:bCs/>
        </w:rPr>
      </w:pPr>
    </w:p>
    <w:p w14:paraId="0CFF42D4" w14:textId="6C90AE14" w:rsidR="00C50FAD" w:rsidRPr="00C06FEF" w:rsidRDefault="00FF5F94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657A69">
          <w:rPr>
            <w:rStyle w:val="Hypertextovprepojenie"/>
            <w:rFonts w:ascii="Garamond" w:hAnsi="Garamond"/>
            <w:b/>
            <w:bCs/>
          </w:rPr>
          <w:t>https://josephine.proebiz.com/sk/tender/68492/summary</w:t>
        </w:r>
      </w:hyperlink>
    </w:p>
    <w:p w14:paraId="2AE1CA74" w14:textId="1266901D" w:rsidR="009458C9" w:rsidRPr="009458C9" w:rsidRDefault="009458C9" w:rsidP="009458C9">
      <w:pPr>
        <w:pStyle w:val="Odsekzoznamu"/>
        <w:rPr>
          <w:rFonts w:ascii="Garamond" w:hAnsi="Garamond"/>
          <w:b/>
          <w:bCs/>
          <w:color w:val="0563C1" w:themeColor="hyperlink"/>
          <w:u w:val="single"/>
        </w:rPr>
      </w:pPr>
      <w:hyperlink r:id="rId10" w:history="1">
        <w:r w:rsidRPr="00C1108B">
          <w:rPr>
            <w:rStyle w:val="Hypertextovprepojenie"/>
            <w:rFonts w:ascii="Garamond" w:hAnsi="Garamond"/>
            <w:b/>
            <w:bCs/>
          </w:rPr>
          <w:t>https://www.uvo.gov.sk/vyhladavanie-zakaziek/detail/445672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6A521D72" w:rsidR="00E3588A" w:rsidRPr="00C04FBC" w:rsidRDefault="00FF5F94" w:rsidP="00E3588A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68492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4F18946" w14:textId="77777777" w:rsidR="007D6CF9" w:rsidRDefault="00C06FEF" w:rsidP="007D6CF9">
      <w:pPr>
        <w:ind w:left="1134" w:hanging="1134"/>
        <w:rPr>
          <w:rFonts w:ascii="Garamond" w:hAnsi="Garamond"/>
          <w:b/>
          <w:bCs/>
          <w:sz w:val="20"/>
          <w:szCs w:val="20"/>
        </w:rPr>
      </w:pPr>
      <w:r w:rsidRPr="00EC6AF2">
        <w:rPr>
          <w:rFonts w:ascii="Garamond" w:hAnsi="Garamond"/>
          <w:sz w:val="20"/>
          <w:szCs w:val="20"/>
        </w:rPr>
        <w:t xml:space="preserve">                      </w:t>
      </w:r>
      <w:r w:rsidR="007D6CF9" w:rsidRPr="007D6CF9">
        <w:rPr>
          <w:rFonts w:ascii="Garamond" w:hAnsi="Garamond"/>
          <w:sz w:val="20"/>
          <w:szCs w:val="20"/>
        </w:rPr>
        <w:t>Dodávka a montáž klimatizačných zariadení _ AB Olejkárska 1, areál DPB, a.s.  _ výzva č. 02_2025_kategória 2</w:t>
      </w:r>
      <w:r w:rsidR="002B42B1">
        <w:rPr>
          <w:rFonts w:ascii="Garamond" w:hAnsi="Garamond"/>
          <w:sz w:val="20"/>
          <w:szCs w:val="20"/>
        </w:rPr>
        <w:t xml:space="preserve">                     </w:t>
      </w:r>
    </w:p>
    <w:p w14:paraId="3E957940" w14:textId="0BF7E245" w:rsidR="002B42B1" w:rsidRDefault="007D6CF9" w:rsidP="007D6CF9">
      <w:pPr>
        <w:spacing w:after="0"/>
        <w:ind w:left="1134" w:hanging="1134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</w:t>
      </w:r>
      <w:r w:rsidR="002B42B1" w:rsidRPr="007D6CF9">
        <w:rPr>
          <w:rFonts w:ascii="Garamond" w:hAnsi="Garamond"/>
          <w:b/>
          <w:bCs/>
          <w:sz w:val="20"/>
          <w:szCs w:val="20"/>
        </w:rPr>
        <w:t xml:space="preserve"> </w:t>
      </w:r>
      <w:r w:rsidR="002B42B1" w:rsidRPr="002B42B1">
        <w:rPr>
          <w:rFonts w:ascii="Garamond" w:hAnsi="Garamond"/>
          <w:b/>
          <w:bCs/>
          <w:sz w:val="20"/>
          <w:szCs w:val="20"/>
        </w:rPr>
        <w:t>Evidenčné číslo</w:t>
      </w:r>
    </w:p>
    <w:p w14:paraId="430F61C8" w14:textId="3D4590CE" w:rsidR="002B42B1" w:rsidRPr="002B42B1" w:rsidRDefault="002B42B1" w:rsidP="007D6CF9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</w:t>
      </w:r>
      <w:r w:rsidR="007D6CF9">
        <w:rPr>
          <w:rFonts w:ascii="Garamond" w:hAnsi="Garamond"/>
          <w:b/>
          <w:bCs/>
          <w:sz w:val="20"/>
          <w:szCs w:val="20"/>
        </w:rPr>
        <w:t xml:space="preserve">  </w:t>
      </w:r>
      <w:r w:rsidRPr="002B42B1">
        <w:rPr>
          <w:rFonts w:ascii="Garamond" w:hAnsi="Garamond"/>
          <w:sz w:val="20"/>
          <w:szCs w:val="20"/>
        </w:rPr>
        <w:t>DNS CP 21/2022</w:t>
      </w:r>
    </w:p>
    <w:p w14:paraId="312D3BCC" w14:textId="5AF076CE" w:rsidR="00844171" w:rsidRDefault="002B42B1" w:rsidP="007D6CF9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Výzva 0</w:t>
      </w:r>
      <w:r w:rsidR="00817E4B">
        <w:rPr>
          <w:rFonts w:ascii="Garamond" w:hAnsi="Garamond"/>
          <w:sz w:val="20"/>
          <w:szCs w:val="20"/>
        </w:rPr>
        <w:t>2</w:t>
      </w:r>
      <w:r w:rsidRPr="002B42B1">
        <w:rPr>
          <w:rFonts w:ascii="Garamond" w:hAnsi="Garamond"/>
          <w:sz w:val="20"/>
          <w:szCs w:val="20"/>
        </w:rPr>
        <w:t>/202</w:t>
      </w:r>
      <w:r w:rsidR="00EC6AF2">
        <w:rPr>
          <w:rFonts w:ascii="Garamond" w:hAnsi="Garamond"/>
          <w:sz w:val="20"/>
          <w:szCs w:val="20"/>
        </w:rPr>
        <w:t>5</w:t>
      </w:r>
      <w:r w:rsidRPr="002B42B1">
        <w:rPr>
          <w:rFonts w:ascii="Garamond" w:hAnsi="Garamond"/>
          <w:sz w:val="20"/>
          <w:szCs w:val="20"/>
        </w:rPr>
        <w:t xml:space="preserve"> kategória 2 </w:t>
      </w:r>
    </w:p>
    <w:p w14:paraId="6F925BFB" w14:textId="77777777" w:rsidR="007D6CF9" w:rsidRPr="002B42B1" w:rsidRDefault="007D6CF9" w:rsidP="007D6CF9">
      <w:pPr>
        <w:spacing w:after="0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508F3639" w:rsidR="00844171" w:rsidRPr="0033307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  <w:r w:rsidR="00401241">
        <w:rPr>
          <w:rFonts w:ascii="Garamond" w:hAnsi="Garamond"/>
          <w:bCs/>
          <w:sz w:val="20"/>
          <w:szCs w:val="20"/>
        </w:rPr>
        <w:t>, 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14F1FA15" w14:textId="22D8D034" w:rsidR="00E26EA7" w:rsidRDefault="00AD23B7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D3F4FF8" w14:textId="77777777" w:rsidR="002A6FB8" w:rsidRPr="002A6FB8" w:rsidRDefault="002A6FB8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401241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25760B4C" w14:textId="4ADF8B58" w:rsidR="00401241" w:rsidRPr="00644779" w:rsidRDefault="00401241" w:rsidP="00401241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7A246E">
        <w:rPr>
          <w:rFonts w:ascii="Garamond" w:hAnsi="Garamond"/>
          <w:bCs/>
          <w:sz w:val="20"/>
          <w:szCs w:val="20"/>
        </w:rPr>
        <w:lastRenderedPageBreak/>
        <w:t>Dodávka, montáž a výmena klimatizačných zariadení v priestoroch administratívnej budovy Olejkárska 1, areál DPB, a.s.</w:t>
      </w:r>
    </w:p>
    <w:p w14:paraId="103D34C4" w14:textId="240155B8" w:rsidR="00286BDB" w:rsidRPr="00286BDB" w:rsidRDefault="00C50FAD" w:rsidP="00286BDB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</w:rPr>
      </w:pPr>
      <w:bookmarkStart w:id="2" w:name="_Hlk200974428"/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2B42B1" w:rsidRPr="002B42B1">
        <w:rPr>
          <w:rFonts w:ascii="Garamond" w:hAnsi="Garamond"/>
          <w:b/>
          <w:bCs/>
          <w:sz w:val="20"/>
          <w:szCs w:val="20"/>
        </w:rPr>
        <w:t xml:space="preserve"> _ </w:t>
      </w:r>
      <w:r w:rsidR="00817E4B" w:rsidRPr="00817E4B">
        <w:rPr>
          <w:rFonts w:ascii="Garamond" w:hAnsi="Garamond"/>
          <w:b/>
          <w:bCs/>
          <w:sz w:val="20"/>
          <w:szCs w:val="20"/>
        </w:rPr>
        <w:t>Príloha č. 1_Špecifikácia predmetu zákazky s určením cien</w:t>
      </w:r>
    </w:p>
    <w:p w14:paraId="6F18EA2A" w14:textId="7764EE0D" w:rsidR="00286BDB" w:rsidRPr="00286BDB" w:rsidRDefault="00286BDB" w:rsidP="00286BDB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bCs/>
          <w:sz w:val="20"/>
          <w:szCs w:val="20"/>
        </w:rPr>
      </w:pPr>
      <w:r w:rsidRPr="009B797D">
        <w:rPr>
          <w:rFonts w:ascii="Garamond" w:hAnsi="Garamond" w:cs="Arial"/>
          <w:bCs/>
          <w:sz w:val="20"/>
          <w:szCs w:val="20"/>
        </w:rPr>
        <w:t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plnenie.</w:t>
      </w:r>
    </w:p>
    <w:bookmarkEnd w:id="2"/>
    <w:p w14:paraId="6A392867" w14:textId="77777777" w:rsidR="00817E4B" w:rsidRPr="0033307F" w:rsidRDefault="00817E4B" w:rsidP="00817E4B">
      <w:pPr>
        <w:pStyle w:val="Odsekzoznamu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4C6FEF85" w:rsidR="00E7764A" w:rsidRPr="002B42B1" w:rsidRDefault="00817E4B" w:rsidP="002B42B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9 200,00</w:t>
      </w:r>
      <w:r w:rsidR="00DD491D" w:rsidRPr="002B42B1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44C2CB31" w:rsidR="00AD23B7" w:rsidRPr="00AD23B7" w:rsidRDefault="00EC6AF2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EC6AF2">
        <w:rPr>
          <w:rFonts w:ascii="Garamond" w:hAnsi="Garamond"/>
          <w:bCs/>
          <w:sz w:val="20"/>
          <w:szCs w:val="20"/>
        </w:rPr>
        <w:t>Dopravný podnik Bratislava, a. s.</w:t>
      </w:r>
      <w:r w:rsidR="00817E4B">
        <w:rPr>
          <w:rFonts w:ascii="Garamond" w:hAnsi="Garamond"/>
          <w:bCs/>
          <w:sz w:val="20"/>
          <w:szCs w:val="20"/>
        </w:rPr>
        <w:t>, Olejkárska 1, 814 52 Bratislava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Pr="004212B1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4212B1">
        <w:rPr>
          <w:rFonts w:ascii="Garamond" w:hAnsi="Garamond"/>
          <w:b/>
          <w:bCs/>
          <w:sz w:val="20"/>
          <w:szCs w:val="20"/>
        </w:rPr>
        <w:t>Obhliadka miesta</w:t>
      </w:r>
      <w:r w:rsidR="00995ED2" w:rsidRPr="004212B1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4212B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0EBD9238" w14:textId="3744AAE9" w:rsidR="002B42B1" w:rsidRPr="001E1B10" w:rsidRDefault="00514E92" w:rsidP="001E1B1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Technický dozor</w:t>
      </w:r>
      <w:r w:rsidR="00995ED2">
        <w:rPr>
          <w:rFonts w:ascii="Garamond" w:hAnsi="Garamond"/>
          <w:b/>
          <w:bCs/>
          <w:sz w:val="20"/>
          <w:szCs w:val="20"/>
        </w:rPr>
        <w:t>:</w:t>
      </w:r>
    </w:p>
    <w:p w14:paraId="51751E55" w14:textId="0B05D0D6" w:rsidR="00CE3EC1" w:rsidRDefault="00644779" w:rsidP="00CE114D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Pavol Janoviak</w:t>
      </w:r>
      <w:r w:rsidR="00995ED2">
        <w:rPr>
          <w:rFonts w:ascii="Garamond" w:hAnsi="Garamond"/>
          <w:sz w:val="20"/>
          <w:szCs w:val="20"/>
        </w:rPr>
        <w:t xml:space="preserve">, mail: </w:t>
      </w:r>
      <w:hyperlink r:id="rId11" w:history="1">
        <w:r w:rsidRPr="0059164F">
          <w:rPr>
            <w:rStyle w:val="Hypertextovprepojenie"/>
            <w:rFonts w:ascii="Garamond" w:hAnsi="Garamond"/>
            <w:sz w:val="20"/>
            <w:szCs w:val="20"/>
          </w:rPr>
          <w:t>janoviak.pavol@dpb.sk</w:t>
        </w:r>
      </w:hyperlink>
      <w:r w:rsidR="00CE114D">
        <w:rPr>
          <w:rFonts w:ascii="Garamond" w:hAnsi="Garamond"/>
          <w:sz w:val="20"/>
          <w:szCs w:val="20"/>
        </w:rPr>
        <w:t xml:space="preserve"> 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, </w:t>
      </w:r>
      <w:r w:rsidR="00995ED2" w:rsidRPr="00CE114D">
        <w:rPr>
          <w:rFonts w:ascii="Garamond" w:hAnsi="Garamond"/>
          <w:sz w:val="20"/>
          <w:szCs w:val="20"/>
        </w:rPr>
        <w:t>mobil: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 </w:t>
      </w:r>
      <w:r w:rsidR="00995ED2" w:rsidRPr="00CE114D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</w:t>
      </w:r>
      <w:r w:rsidR="00995ED2" w:rsidRPr="00CE114D">
        <w:rPr>
          <w:rFonts w:ascii="Garamond" w:hAnsi="Garamond"/>
          <w:sz w:val="20"/>
          <w:szCs w:val="20"/>
        </w:rPr>
        <w:t>9</w:t>
      </w:r>
      <w:r>
        <w:rPr>
          <w:rFonts w:ascii="Garamond" w:hAnsi="Garamond"/>
          <w:sz w:val="20"/>
          <w:szCs w:val="20"/>
        </w:rPr>
        <w:t>18 851 067</w:t>
      </w:r>
    </w:p>
    <w:p w14:paraId="4450F3F5" w14:textId="702D045B" w:rsidR="00644779" w:rsidRDefault="00644779" w:rsidP="00CE114D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Peter Lovecký</w:t>
      </w:r>
      <w:r w:rsidR="00A97097">
        <w:rPr>
          <w:rFonts w:ascii="Garamond" w:hAnsi="Garamond"/>
          <w:sz w:val="20"/>
          <w:szCs w:val="20"/>
        </w:rPr>
        <w:t xml:space="preserve">, mail: </w:t>
      </w:r>
      <w:hyperlink r:id="rId12" w:history="1">
        <w:r w:rsidR="00A97097" w:rsidRPr="0059164F">
          <w:rPr>
            <w:rStyle w:val="Hypertextovprepojenie"/>
            <w:rFonts w:ascii="Garamond" w:hAnsi="Garamond"/>
            <w:sz w:val="20"/>
            <w:szCs w:val="20"/>
          </w:rPr>
          <w:t>lovecky.peter@dpb.sk</w:t>
        </w:r>
      </w:hyperlink>
      <w:r w:rsidR="00A97097">
        <w:rPr>
          <w:rFonts w:ascii="Garamond" w:hAnsi="Garamond"/>
          <w:sz w:val="20"/>
          <w:szCs w:val="20"/>
        </w:rPr>
        <w:t>, mobil: +421 911 105 374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2CF8F1D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</w:t>
      </w:r>
      <w:r w:rsidR="001E1B10">
        <w:rPr>
          <w:rFonts w:ascii="Garamond" w:hAnsi="Garamond"/>
          <w:bCs/>
          <w:sz w:val="20"/>
          <w:szCs w:val="20"/>
        </w:rPr>
        <w:t>realizácie</w:t>
      </w:r>
      <w:r>
        <w:rPr>
          <w:rFonts w:ascii="Garamond" w:hAnsi="Garamond"/>
          <w:bCs/>
          <w:sz w:val="20"/>
          <w:szCs w:val="20"/>
        </w:rPr>
        <w:t xml:space="preserve"> je stanovená do </w:t>
      </w:r>
      <w:r w:rsidR="00A97097">
        <w:rPr>
          <w:rFonts w:ascii="Garamond" w:hAnsi="Garamond"/>
          <w:bCs/>
          <w:sz w:val="20"/>
          <w:szCs w:val="20"/>
        </w:rPr>
        <w:t>30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5B31827A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Slovenský </w:t>
      </w:r>
      <w:r w:rsidR="00817E4B">
        <w:rPr>
          <w:rFonts w:ascii="Garamond" w:hAnsi="Garamond"/>
          <w:bCs/>
          <w:sz w:val="20"/>
          <w:szCs w:val="20"/>
        </w:rPr>
        <w:t xml:space="preserve">alebo český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754D2933" w14:textId="02B263C7" w:rsidR="00935878" w:rsidRDefault="00817E4B" w:rsidP="00817E4B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817E4B">
        <w:rPr>
          <w:rFonts w:ascii="Garamond" w:hAnsi="Garamond"/>
          <w:sz w:val="20"/>
          <w:szCs w:val="20"/>
        </w:rPr>
        <w:t>Neuplatňuje sa.</w:t>
      </w:r>
    </w:p>
    <w:p w14:paraId="74AD03D4" w14:textId="77777777" w:rsidR="00817E4B" w:rsidRPr="00817E4B" w:rsidRDefault="00817E4B" w:rsidP="00817E4B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6996D123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2B582C9C" w14:textId="34045DF3" w:rsidR="002A6FB8" w:rsidRPr="009A3AD6" w:rsidRDefault="00844171" w:rsidP="009A3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01627117" w14:textId="2FABFF33" w:rsidR="002A6FB8" w:rsidRDefault="002A6FB8" w:rsidP="002A6FB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2A6FB8">
        <w:rPr>
          <w:rFonts w:ascii="Garamond" w:hAnsi="Garamond"/>
          <w:bCs/>
          <w:sz w:val="20"/>
          <w:szCs w:val="20"/>
          <w:u w:val="single"/>
        </w:rPr>
        <w:t>Vyplnenú prílohu</w:t>
      </w:r>
      <w:r w:rsidR="009F4219">
        <w:rPr>
          <w:rFonts w:ascii="Garamond" w:hAnsi="Garamond"/>
          <w:bCs/>
          <w:sz w:val="20"/>
          <w:szCs w:val="20"/>
          <w:u w:val="single"/>
        </w:rPr>
        <w:t xml:space="preserve"> č. </w:t>
      </w:r>
      <w:r w:rsidRPr="002A6FB8">
        <w:rPr>
          <w:rFonts w:ascii="Garamond" w:hAnsi="Garamond"/>
          <w:bCs/>
          <w:sz w:val="20"/>
          <w:szCs w:val="20"/>
          <w:u w:val="single"/>
        </w:rPr>
        <w:t xml:space="preserve"> </w:t>
      </w:r>
      <w:r w:rsidR="003904D0">
        <w:rPr>
          <w:rFonts w:ascii="Garamond" w:hAnsi="Garamond"/>
          <w:bCs/>
          <w:sz w:val="20"/>
          <w:szCs w:val="20"/>
          <w:u w:val="single"/>
        </w:rPr>
        <w:t>1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 </w:t>
      </w:r>
      <w:r w:rsidRPr="002A6FB8">
        <w:rPr>
          <w:rFonts w:ascii="Garamond" w:hAnsi="Garamond"/>
          <w:bCs/>
          <w:sz w:val="20"/>
          <w:szCs w:val="20"/>
        </w:rPr>
        <w:t xml:space="preserve"> - Špecifikácia </w:t>
      </w:r>
      <w:r w:rsidR="001E1B10">
        <w:rPr>
          <w:rFonts w:ascii="Garamond" w:hAnsi="Garamond"/>
          <w:bCs/>
          <w:sz w:val="20"/>
          <w:szCs w:val="20"/>
        </w:rPr>
        <w:t>predmetu zákazky s určením c</w:t>
      </w:r>
      <w:r w:rsidR="00A97097">
        <w:rPr>
          <w:rFonts w:ascii="Garamond" w:hAnsi="Garamond"/>
          <w:bCs/>
          <w:sz w:val="20"/>
          <w:szCs w:val="20"/>
        </w:rPr>
        <w:t>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2ABC1C3" w14:textId="0B4F9ED1" w:rsidR="002A6FB8" w:rsidRPr="002A6FB8" w:rsidRDefault="002A6FB8" w:rsidP="002A6FB8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</w:t>
      </w:r>
      <w:r w:rsidRPr="002A6FB8">
        <w:rPr>
          <w:rFonts w:ascii="Garamond" w:hAnsi="Garamond"/>
          <w:bCs/>
          <w:sz w:val="20"/>
          <w:szCs w:val="20"/>
        </w:rPr>
        <w:t>ednotkovú cenu a cenu celkom</w:t>
      </w:r>
    </w:p>
    <w:p w14:paraId="6342830F" w14:textId="6DFEF202" w:rsidR="001E1B10" w:rsidRPr="009A3AD6" w:rsidRDefault="002A6FB8" w:rsidP="009A3AD6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67340609" w14:textId="79B35E2D" w:rsidR="00464C12" w:rsidRPr="009F4219" w:rsidRDefault="00A00A48" w:rsidP="009F4219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40BDCB7B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4C340CFE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0B6F364D" w14:textId="21B3BCC0" w:rsidR="00231220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0AAF18F6" w14:textId="746A0E42" w:rsidR="00A00A48" w:rsidRDefault="009A3AD6" w:rsidP="00CF3B77">
      <w:pPr>
        <w:spacing w:after="0" w:line="240" w:lineRule="auto"/>
        <w:ind w:left="113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</w:t>
      </w:r>
    </w:p>
    <w:p w14:paraId="2A7B4A12" w14:textId="77777777" w:rsidR="00514E92" w:rsidRPr="00CF3B77" w:rsidRDefault="00514E92" w:rsidP="00817E4B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AA267A1" w14:textId="77777777" w:rsidR="00CE114D" w:rsidRPr="009E1AA8" w:rsidRDefault="00CE114D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F14D0F7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FF5F94">
        <w:rPr>
          <w:rFonts w:ascii="Garamond" w:hAnsi="Garamond"/>
          <w:b/>
          <w:sz w:val="20"/>
          <w:szCs w:val="20"/>
        </w:rPr>
        <w:t>01</w:t>
      </w:r>
      <w:r w:rsidR="00644B90">
        <w:rPr>
          <w:rFonts w:ascii="Garamond" w:hAnsi="Garamond"/>
          <w:b/>
          <w:sz w:val="20"/>
          <w:szCs w:val="20"/>
        </w:rPr>
        <w:t>.</w:t>
      </w:r>
      <w:r w:rsidR="009F4219">
        <w:rPr>
          <w:rFonts w:ascii="Garamond" w:hAnsi="Garamond"/>
          <w:b/>
          <w:sz w:val="20"/>
          <w:szCs w:val="20"/>
        </w:rPr>
        <w:t>0</w:t>
      </w:r>
      <w:r w:rsidR="00FF5F94">
        <w:rPr>
          <w:rFonts w:ascii="Garamond" w:hAnsi="Garamond"/>
          <w:b/>
          <w:sz w:val="20"/>
          <w:szCs w:val="20"/>
        </w:rPr>
        <w:t>7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9F4219">
        <w:rPr>
          <w:rFonts w:ascii="Garamond" w:hAnsi="Garamond"/>
          <w:b/>
          <w:sz w:val="20"/>
          <w:szCs w:val="20"/>
        </w:rPr>
        <w:t>5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FF5F94">
        <w:rPr>
          <w:rFonts w:ascii="Garamond" w:hAnsi="Garamond"/>
          <w:b/>
          <w:sz w:val="20"/>
          <w:szCs w:val="20"/>
        </w:rPr>
        <w:t>13</w:t>
      </w:r>
      <w:r w:rsidRPr="00DC61D2">
        <w:rPr>
          <w:rFonts w:ascii="Garamond" w:hAnsi="Garamond"/>
          <w:b/>
          <w:sz w:val="20"/>
          <w:szCs w:val="20"/>
        </w:rPr>
        <w:t>:</w:t>
      </w:r>
      <w:r w:rsidR="009A3AD6">
        <w:rPr>
          <w:rFonts w:ascii="Garamond" w:hAnsi="Garamond"/>
          <w:b/>
          <w:sz w:val="20"/>
          <w:szCs w:val="20"/>
        </w:rPr>
        <w:t>0</w:t>
      </w:r>
      <w:r w:rsidRPr="00DC61D2">
        <w:rPr>
          <w:rFonts w:ascii="Garamond" w:hAnsi="Garamond"/>
          <w:b/>
          <w:sz w:val="20"/>
          <w:szCs w:val="20"/>
        </w:rPr>
        <w:t>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34215E5" w:rsidR="00844171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 w:rsidR="00FF5F94">
        <w:rPr>
          <w:rStyle w:val="Hypertextovprepojenie"/>
          <w:rFonts w:ascii="Garamond" w:hAnsi="Garamond"/>
          <w:b/>
          <w:bCs/>
          <w:sz w:val="20"/>
          <w:szCs w:val="20"/>
        </w:rPr>
        <w:t>68492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601CAB4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FF5F94">
        <w:rPr>
          <w:rFonts w:ascii="Garamond" w:hAnsi="Garamond"/>
          <w:b/>
          <w:sz w:val="20"/>
          <w:szCs w:val="20"/>
        </w:rPr>
        <w:t>01</w:t>
      </w:r>
      <w:r w:rsidR="00DD491D">
        <w:rPr>
          <w:rFonts w:ascii="Garamond" w:hAnsi="Garamond"/>
          <w:b/>
          <w:sz w:val="20"/>
          <w:szCs w:val="20"/>
        </w:rPr>
        <w:t>.</w:t>
      </w:r>
      <w:r w:rsidR="009F4219">
        <w:rPr>
          <w:rFonts w:ascii="Garamond" w:hAnsi="Garamond"/>
          <w:b/>
          <w:sz w:val="20"/>
          <w:szCs w:val="20"/>
        </w:rPr>
        <w:t>0</w:t>
      </w:r>
      <w:r w:rsidR="00817E4B">
        <w:rPr>
          <w:rFonts w:ascii="Garamond" w:hAnsi="Garamond"/>
          <w:b/>
          <w:sz w:val="20"/>
          <w:szCs w:val="20"/>
        </w:rPr>
        <w:t>6</w:t>
      </w:r>
      <w:r w:rsidR="00FF5F94">
        <w:rPr>
          <w:rFonts w:ascii="Garamond" w:hAnsi="Garamond"/>
          <w:b/>
          <w:sz w:val="20"/>
          <w:szCs w:val="20"/>
        </w:rPr>
        <w:t>7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9F4219">
        <w:rPr>
          <w:rFonts w:ascii="Garamond" w:hAnsi="Garamond"/>
          <w:b/>
          <w:sz w:val="20"/>
          <w:szCs w:val="20"/>
        </w:rPr>
        <w:t>5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FF5F94">
        <w:rPr>
          <w:rFonts w:ascii="Garamond" w:hAnsi="Garamond"/>
          <w:b/>
          <w:sz w:val="20"/>
          <w:szCs w:val="20"/>
        </w:rPr>
        <w:t>13</w:t>
      </w:r>
      <w:r w:rsidR="009A10EA">
        <w:rPr>
          <w:rFonts w:ascii="Garamond" w:hAnsi="Garamond"/>
          <w:b/>
          <w:sz w:val="20"/>
          <w:szCs w:val="20"/>
        </w:rPr>
        <w:t>.</w:t>
      </w:r>
      <w:r w:rsidR="00FF5F94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78D3D926" w14:textId="3FD7E42B" w:rsidR="00514E92" w:rsidRPr="009F4219" w:rsidRDefault="004C7F0E" w:rsidP="00286BD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4AE3A15" w14:textId="77777777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bookmarkStart w:id="4" w:name="_Hlk192594286"/>
      <w:r w:rsidRPr="00514E92">
        <w:rPr>
          <w:rFonts w:ascii="Garamond" w:eastAsia="Calibri" w:hAnsi="Garamond" w:cs="Times New Roman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AF73D00" w14:textId="77777777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r w:rsidRPr="00514E92">
        <w:rPr>
          <w:rFonts w:ascii="Garamond" w:eastAsia="Calibri" w:hAnsi="Garamond" w:cs="Times New Roman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4" w:history="1">
        <w:r w:rsidRPr="00514E92">
          <w:rPr>
            <w:rFonts w:ascii="Garamond" w:eastAsia="Calibri" w:hAnsi="Garamond" w:cs="Times New Roman"/>
            <w:color w:val="0563C1"/>
            <w:sz w:val="20"/>
            <w:szCs w:val="20"/>
            <w:u w:val="single"/>
          </w:rPr>
          <w:t>https://josephine.proebiz.com/</w:t>
        </w:r>
      </w:hyperlink>
      <w:r w:rsidRPr="00514E92">
        <w:rPr>
          <w:rFonts w:ascii="Garamond" w:eastAsia="Calibri" w:hAnsi="Garamond" w:cs="Times New Roman"/>
          <w:sz w:val="20"/>
          <w:szCs w:val="20"/>
        </w:rPr>
        <w:t xml:space="preserve"> .</w:t>
      </w:r>
    </w:p>
    <w:p w14:paraId="59EC0F20" w14:textId="77777777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r w:rsidRPr="00514E92">
        <w:rPr>
          <w:rFonts w:ascii="Garamond" w:eastAsia="Calibri" w:hAnsi="Garamond" w:cs="Times New Roman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514E92">
        <w:rPr>
          <w:rFonts w:ascii="Garamond" w:eastAsia="Calibri" w:hAnsi="Garamond" w:cs="Times New Roman"/>
          <w:caps/>
          <w:sz w:val="20"/>
          <w:szCs w:val="20"/>
        </w:rPr>
        <w:t>Josephine</w:t>
      </w:r>
      <w:r w:rsidRPr="00514E92">
        <w:rPr>
          <w:rFonts w:ascii="Garamond" w:eastAsia="Calibri" w:hAnsi="Garamond" w:cs="Times New Roman"/>
          <w:sz w:val="20"/>
          <w:szCs w:val="20"/>
        </w:rPr>
        <w:t xml:space="preserve">.  </w:t>
      </w:r>
    </w:p>
    <w:p w14:paraId="500D2E91" w14:textId="2BE4CA3B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r w:rsidRPr="00514E92">
        <w:rPr>
          <w:rFonts w:ascii="Garamond" w:eastAsia="Calibri" w:hAnsi="Garamond" w:cs="Times New Roman"/>
          <w:sz w:val="20"/>
          <w:szCs w:val="20"/>
        </w:rPr>
        <w:t>Ponuky doručené obstarávateľskej organizácii po lehote uvedenej v</w:t>
      </w:r>
      <w:r>
        <w:rPr>
          <w:rFonts w:ascii="Garamond" w:eastAsia="Calibri" w:hAnsi="Garamond" w:cs="Times New Roman"/>
          <w:sz w:val="20"/>
          <w:szCs w:val="20"/>
        </w:rPr>
        <w:t> </w:t>
      </w:r>
      <w:r w:rsidRPr="00514E92">
        <w:rPr>
          <w:rFonts w:ascii="Garamond" w:eastAsia="Calibri" w:hAnsi="Garamond" w:cs="Times New Roman"/>
          <w:sz w:val="20"/>
          <w:szCs w:val="20"/>
        </w:rPr>
        <w:t>bode</w:t>
      </w:r>
      <w:r>
        <w:rPr>
          <w:rFonts w:ascii="Garamond" w:eastAsia="Calibri" w:hAnsi="Garamond" w:cs="Times New Roman"/>
          <w:sz w:val="20"/>
          <w:szCs w:val="20"/>
        </w:rPr>
        <w:t xml:space="preserve"> 7</w:t>
      </w:r>
      <w:r w:rsidRPr="00514E92">
        <w:rPr>
          <w:rFonts w:ascii="Garamond" w:eastAsia="Calibri" w:hAnsi="Garamond" w:cs="Times New Roman"/>
          <w:sz w:val="20"/>
          <w:szCs w:val="20"/>
        </w:rPr>
        <w:t xml:space="preserve"> tejto výzvy nebudú vyhodnocované. </w:t>
      </w:r>
    </w:p>
    <w:p w14:paraId="24C058C1" w14:textId="77777777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14E92">
        <w:rPr>
          <w:rFonts w:ascii="Garamond" w:eastAsia="Calibri" w:hAnsi="Garamond" w:cs="Times New Roman"/>
          <w:sz w:val="20"/>
          <w:szCs w:val="20"/>
        </w:rPr>
        <w:t>Obstarávateľská organizácia si vyhradzuje právo neprijať ponuku so žiadnych z uchádzačov v prípade, ak predložené ponuky budú presahovať predpokladanú hodnotu zákazky zadávanej s použitím dynamického nákupného systému uvedenú v tejto výzve.</w:t>
      </w:r>
    </w:p>
    <w:p w14:paraId="0219A30F" w14:textId="77777777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14E92">
        <w:rPr>
          <w:rFonts w:ascii="Garamond" w:eastAsia="Calibri" w:hAnsi="Garamond" w:cs="Times New Roman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bookmarkEnd w:id="4"/>
    <w:p w14:paraId="2C9119BE" w14:textId="77777777" w:rsidR="00514E92" w:rsidRPr="00514E92" w:rsidRDefault="00514E92" w:rsidP="00514E92">
      <w:pPr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A46717D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9F4219">
        <w:rPr>
          <w:rFonts w:ascii="Garamond" w:hAnsi="Garamond"/>
          <w:sz w:val="20"/>
          <w:szCs w:val="20"/>
        </w:rPr>
        <w:t>1</w:t>
      </w:r>
      <w:r w:rsidR="00817E4B">
        <w:rPr>
          <w:rFonts w:ascii="Garamond" w:hAnsi="Garamond"/>
          <w:sz w:val="20"/>
          <w:szCs w:val="20"/>
        </w:rPr>
        <w:t>3</w:t>
      </w:r>
      <w:r w:rsidR="00A97097">
        <w:rPr>
          <w:rFonts w:ascii="Garamond" w:hAnsi="Garamond"/>
          <w:sz w:val="20"/>
          <w:szCs w:val="20"/>
        </w:rPr>
        <w:t>.</w:t>
      </w:r>
      <w:r w:rsidR="009F4219">
        <w:rPr>
          <w:rFonts w:ascii="Garamond" w:hAnsi="Garamond"/>
          <w:sz w:val="20"/>
          <w:szCs w:val="20"/>
        </w:rPr>
        <w:t>0</w:t>
      </w:r>
      <w:r w:rsidR="00817E4B">
        <w:rPr>
          <w:rFonts w:ascii="Garamond" w:hAnsi="Garamond"/>
          <w:sz w:val="20"/>
          <w:szCs w:val="20"/>
        </w:rPr>
        <w:t>6</w:t>
      </w:r>
      <w:r w:rsidR="002901D6">
        <w:rPr>
          <w:rFonts w:ascii="Garamond" w:hAnsi="Garamond"/>
          <w:sz w:val="20"/>
          <w:szCs w:val="20"/>
        </w:rPr>
        <w:t>.202</w:t>
      </w:r>
      <w:r w:rsidR="009F4219">
        <w:rPr>
          <w:rFonts w:ascii="Garamond" w:hAnsi="Garamond"/>
          <w:sz w:val="20"/>
          <w:szCs w:val="20"/>
        </w:rPr>
        <w:t>5</w:t>
      </w: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3205EE26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E1B10">
        <w:rPr>
          <w:rFonts w:ascii="Garamond" w:hAnsi="Garamond"/>
          <w:sz w:val="20"/>
          <w:szCs w:val="20"/>
        </w:rPr>
        <w:t xml:space="preserve"> s určením c</w:t>
      </w:r>
      <w:r w:rsidR="00A97097">
        <w:rPr>
          <w:rFonts w:ascii="Garamond" w:hAnsi="Garamond"/>
          <w:sz w:val="20"/>
          <w:szCs w:val="20"/>
        </w:rPr>
        <w:t>ien</w:t>
      </w:r>
    </w:p>
    <w:bookmarkEnd w:id="5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65B4F1C8" w:rsidR="005B3E8B" w:rsidRPr="00BC05CB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  <w:r w:rsidR="00C04FBC">
        <w:rPr>
          <w:rFonts w:ascii="Garamond" w:hAnsi="Garamond"/>
          <w:bCs/>
          <w:sz w:val="20"/>
          <w:szCs w:val="20"/>
        </w:rPr>
        <w:t xml:space="preserve"> _dotazník uchádzača</w:t>
      </w:r>
    </w:p>
    <w:p w14:paraId="5B304080" w14:textId="77777777" w:rsidR="00514E92" w:rsidRDefault="00514E9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6" w:name="_Hlk192594235"/>
    </w:p>
    <w:p w14:paraId="307EF2BA" w14:textId="77777777" w:rsidR="00514E92" w:rsidRPr="0033307F" w:rsidRDefault="00514E9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FB7B4AA" w:rsidR="00844171" w:rsidRPr="0033307F" w:rsidRDefault="001E1B10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6AC1AC57" w14:textId="7428265A" w:rsidR="00514E92" w:rsidRPr="00C06F4F" w:rsidRDefault="000924A7" w:rsidP="00C06F4F">
      <w:pPr>
        <w:pStyle w:val="Obyajntext"/>
        <w:rPr>
          <w:rFonts w:ascii="Garamond" w:hAnsi="Garamond"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ab/>
      </w:r>
      <w:bookmarkStart w:id="7" w:name="_Hlk30413330"/>
      <w:r w:rsidR="001E1B10" w:rsidRPr="001E1B10">
        <w:rPr>
          <w:rFonts w:ascii="Garamond" w:hAnsi="Garamond"/>
          <w:sz w:val="20"/>
          <w:szCs w:val="20"/>
          <w:lang w:val="cs-CZ"/>
        </w:rPr>
        <w:t xml:space="preserve">vedúca odboru právnych služieb </w:t>
      </w:r>
      <w:r w:rsidR="001E1B10" w:rsidRPr="001E1B10">
        <w:rPr>
          <w:rFonts w:ascii="Garamond" w:hAnsi="Garamond"/>
          <w:sz w:val="20"/>
          <w:szCs w:val="20"/>
          <w:lang w:val="en-US"/>
        </w:rPr>
        <w:t>a verejného obstarávani</w:t>
      </w:r>
      <w:r w:rsidR="00D12D90">
        <w:rPr>
          <w:rFonts w:ascii="Garamond" w:hAnsi="Garamond"/>
          <w:sz w:val="20"/>
          <w:szCs w:val="20"/>
          <w:lang w:val="en-US"/>
        </w:rPr>
        <w:t>a</w:t>
      </w:r>
      <w:bookmarkEnd w:id="6"/>
    </w:p>
    <w:p w14:paraId="716DDA1A" w14:textId="77777777" w:rsidR="00514E92" w:rsidRDefault="00514E92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7"/>
    <w:bookmarkEnd w:id="8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0CE07C43" w:rsidR="00577339" w:rsidRDefault="00577339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9" w:name="_Hlk30423062"/>
    </w:p>
    <w:bookmarkEnd w:id="9"/>
    <w:p w14:paraId="2F407E5D" w14:textId="77777777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244DD698" w14:textId="679A554B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 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53B48443" w14:textId="413B212E" w:rsidR="00844171" w:rsidRDefault="00B4082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 w:rsidR="00655F9B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 w:rsidR="00655F9B"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655F9B"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 xml:space="preserve">Špecifikácia </w:t>
      </w:r>
      <w:r w:rsidR="000B67F7">
        <w:rPr>
          <w:rFonts w:ascii="Garamond" w:hAnsi="Garamond" w:cs="Arial"/>
          <w:bCs/>
          <w:sz w:val="20"/>
          <w:szCs w:val="20"/>
        </w:rPr>
        <w:t>predmetu zákazky s určením c</w:t>
      </w:r>
      <w:r w:rsidR="00A97097">
        <w:rPr>
          <w:rFonts w:ascii="Garamond" w:hAnsi="Garamond" w:cs="Arial"/>
          <w:bCs/>
          <w:sz w:val="20"/>
          <w:szCs w:val="20"/>
        </w:rPr>
        <w:t>ien</w:t>
      </w:r>
    </w:p>
    <w:p w14:paraId="4F42EE35" w14:textId="25D2F97B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3F8102" w14:textId="77777777" w:rsidR="00BC05CB" w:rsidRDefault="007234AB" w:rsidP="00AD236B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60834B59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10896991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591767EA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2F0C485B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02CAEF9A" w14:textId="77777777" w:rsidR="00D12D90" w:rsidRDefault="00D12D90" w:rsidP="00AD236B">
      <w:pPr>
        <w:rPr>
          <w:rFonts w:ascii="Garamond" w:hAnsi="Garamond" w:cs="Arial"/>
          <w:sz w:val="20"/>
          <w:szCs w:val="20"/>
        </w:rPr>
      </w:pPr>
    </w:p>
    <w:p w14:paraId="1D20FF62" w14:textId="77777777" w:rsidR="00D12D90" w:rsidRDefault="00D12D90" w:rsidP="00AD236B">
      <w:pPr>
        <w:rPr>
          <w:rFonts w:ascii="Garamond" w:hAnsi="Garamond" w:cs="Arial"/>
          <w:sz w:val="20"/>
          <w:szCs w:val="20"/>
        </w:rPr>
      </w:pPr>
    </w:p>
    <w:p w14:paraId="02FC66A1" w14:textId="77777777" w:rsidR="00D12D90" w:rsidRDefault="00D12D90" w:rsidP="00AD236B">
      <w:pPr>
        <w:rPr>
          <w:rFonts w:ascii="Garamond" w:hAnsi="Garamond" w:cs="Arial"/>
          <w:sz w:val="20"/>
          <w:szCs w:val="20"/>
        </w:rPr>
      </w:pPr>
    </w:p>
    <w:p w14:paraId="1C5ED917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03E91D1B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5E5D8415" w14:textId="6F6C8316" w:rsidR="00BC05CB" w:rsidRDefault="00BC05CB" w:rsidP="00BC05CB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2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Čestné vyhlásenie záujemcu</w:t>
      </w:r>
    </w:p>
    <w:p w14:paraId="47B5C9FC" w14:textId="77777777" w:rsidR="00BC05CB" w:rsidRDefault="00BC05CB" w:rsidP="00D12D90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7519FA3" w14:textId="77777777" w:rsidR="00BC05CB" w:rsidRDefault="00BC05CB" w:rsidP="00BC05CB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</w:p>
    <w:p w14:paraId="570068C9" w14:textId="0BEA56A6" w:rsidR="00BC05CB" w:rsidRDefault="00BC05CB" w:rsidP="00BC05CB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Čestné vyhlásenie záujemcu</w:t>
      </w:r>
      <w:r>
        <w:rPr>
          <w:rFonts w:ascii="Garamond" w:hAnsi="Garamond" w:cs="Arial"/>
          <w:sz w:val="20"/>
          <w:szCs w:val="20"/>
        </w:rPr>
        <w:t xml:space="preserve">  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17D81092" w14:textId="77777777" w:rsidR="00BC05CB" w:rsidRDefault="00BC05CB" w:rsidP="00BC05CB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</w:p>
    <w:p w14:paraId="3AB038EF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2C1CF5E9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1BEB140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0EFA129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80AA9DD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76140B23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5998D7E1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0068D7BF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3F5CB275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72FE735D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0C602A96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3A69E2F1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6164BCF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1472F832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B5F931C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5589754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49BF2806" w14:textId="77777777" w:rsidR="00817E4B" w:rsidRDefault="00817E4B" w:rsidP="00AD236B">
      <w:pPr>
        <w:rPr>
          <w:rFonts w:ascii="Garamond" w:hAnsi="Garamond" w:cs="Arial"/>
          <w:sz w:val="20"/>
          <w:szCs w:val="20"/>
        </w:rPr>
      </w:pPr>
    </w:p>
    <w:p w14:paraId="617B86CB" w14:textId="77777777" w:rsidR="00817E4B" w:rsidRDefault="00817E4B" w:rsidP="00AD236B">
      <w:pPr>
        <w:rPr>
          <w:rFonts w:ascii="Garamond" w:hAnsi="Garamond" w:cs="Arial"/>
          <w:sz w:val="20"/>
          <w:szCs w:val="20"/>
        </w:rPr>
      </w:pPr>
    </w:p>
    <w:p w14:paraId="2F7BB867" w14:textId="269CB857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AD236B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6653DAAE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84236F">
        <w:rPr>
          <w:rFonts w:ascii="Garamond" w:hAnsi="Garamond" w:cs="Arial"/>
          <w:sz w:val="20"/>
          <w:szCs w:val="20"/>
        </w:rPr>
        <w:t xml:space="preserve">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BC05CB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3DDE2F" w14:textId="77777777" w:rsidR="00D12D90" w:rsidRDefault="00D12D90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2F9BF4F" w14:textId="77777777" w:rsidR="00D12D90" w:rsidRDefault="00D12D90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0404CC5" w14:textId="77777777" w:rsidR="00D12D90" w:rsidRDefault="00D12D90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BC05CB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  <w:bookmarkStart w:id="11" w:name="_Hlk181642825"/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2DE13B99" w:rsidR="005B3E8B" w:rsidRDefault="005B3E8B" w:rsidP="005B3E8B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 w:rsidR="00C04FBC"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1E4B3961" w14:textId="77777777" w:rsidR="00BC05CB" w:rsidRDefault="00BC05CB" w:rsidP="005B3E8B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</w:p>
    <w:p w14:paraId="5B72649D" w14:textId="77777777" w:rsidR="00BC05CB" w:rsidRPr="007234AB" w:rsidRDefault="00BC05C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E8AB3F9" w14:textId="26A04D47" w:rsidR="00BC05CB" w:rsidRPr="0033307F" w:rsidRDefault="00BC05CB" w:rsidP="00BC05C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  <w:r>
        <w:rPr>
          <w:rFonts w:ascii="Garamond" w:eastAsia="Arial Narrow" w:hAnsi="Garamond" w:cs="Arial Narrow"/>
          <w:sz w:val="20"/>
          <w:szCs w:val="20"/>
        </w:rPr>
        <w:t xml:space="preserve"> tvorí samostatnú časť tejto Výzvy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978BDFB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FAA9C0C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6BDC936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3727351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0F0B919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B56B6DA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72A55D6" w14:textId="77777777" w:rsidR="00D12D90" w:rsidRDefault="00D12D90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FB6546D" w14:textId="77777777" w:rsidR="00D12D90" w:rsidRDefault="00D12D90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4C4450D" w14:textId="77777777" w:rsidR="00D12D90" w:rsidRDefault="00D12D90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57EC4E6" w14:textId="77777777" w:rsidR="00D12D90" w:rsidRDefault="00D12D90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56B9B67" w14:textId="77777777" w:rsidR="00D12D90" w:rsidRDefault="00D12D90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7ECD4AE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E0C3566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9E40F4" w14:textId="77777777" w:rsidR="00464C12" w:rsidRDefault="00464C12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3BAF3F1" w14:textId="77777777" w:rsidR="00BC05CB" w:rsidRDefault="00BC05CB" w:rsidP="00BC05CB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AD89B9F" w14:textId="296ACB96" w:rsidR="00BC05CB" w:rsidRDefault="00BC05CB" w:rsidP="00BC05CB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</w:t>
      </w:r>
    </w:p>
    <w:p w14:paraId="262D45F6" w14:textId="52D6E094" w:rsidR="00BC05CB" w:rsidRDefault="00BC05CB" w:rsidP="00BC05CB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</w:p>
    <w:p w14:paraId="730F2848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bookmarkEnd w:id="11"/>
    <w:sectPr w:rsidR="00BC05CB" w:rsidSect="0084236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28B6CDB"/>
    <w:multiLevelType w:val="hybridMultilevel"/>
    <w:tmpl w:val="C2BC1BC8"/>
    <w:lvl w:ilvl="0" w:tplc="134EE0EE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15" w15:restartNumberingAfterBreak="0">
    <w:nsid w:val="484D72DC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1"/>
  </w:num>
  <w:num w:numId="2" w16cid:durableId="2122800499">
    <w:abstractNumId w:val="20"/>
  </w:num>
  <w:num w:numId="3" w16cid:durableId="812869419">
    <w:abstractNumId w:val="1"/>
  </w:num>
  <w:num w:numId="4" w16cid:durableId="1590844157">
    <w:abstractNumId w:val="8"/>
  </w:num>
  <w:num w:numId="5" w16cid:durableId="774714827">
    <w:abstractNumId w:val="17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4"/>
  </w:num>
  <w:num w:numId="9" w16cid:durableId="1684237239">
    <w:abstractNumId w:val="3"/>
  </w:num>
  <w:num w:numId="10" w16cid:durableId="409354770">
    <w:abstractNumId w:val="9"/>
  </w:num>
  <w:num w:numId="11" w16cid:durableId="3673051">
    <w:abstractNumId w:val="19"/>
  </w:num>
  <w:num w:numId="12" w16cid:durableId="597835960">
    <w:abstractNumId w:val="23"/>
  </w:num>
  <w:num w:numId="13" w16cid:durableId="1163013063">
    <w:abstractNumId w:val="10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2"/>
  </w:num>
  <w:num w:numId="17" w16cid:durableId="1921792095">
    <w:abstractNumId w:val="16"/>
  </w:num>
  <w:num w:numId="18" w16cid:durableId="380444532">
    <w:abstractNumId w:val="13"/>
  </w:num>
  <w:num w:numId="19" w16cid:durableId="1709331108">
    <w:abstractNumId w:val="6"/>
  </w:num>
  <w:num w:numId="20" w16cid:durableId="543754767">
    <w:abstractNumId w:val="22"/>
  </w:num>
  <w:num w:numId="21" w16cid:durableId="901868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8"/>
  </w:num>
  <w:num w:numId="23" w16cid:durableId="7123417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959818">
    <w:abstractNumId w:val="14"/>
  </w:num>
  <w:num w:numId="25" w16cid:durableId="291864164">
    <w:abstractNumId w:val="0"/>
  </w:num>
  <w:num w:numId="26" w16cid:durableId="545530024">
    <w:abstractNumId w:val="15"/>
  </w:num>
  <w:num w:numId="27" w16cid:durableId="1391268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2321F"/>
    <w:rsid w:val="0004040D"/>
    <w:rsid w:val="00054B62"/>
    <w:rsid w:val="00054F75"/>
    <w:rsid w:val="00090A61"/>
    <w:rsid w:val="00091519"/>
    <w:rsid w:val="000924A7"/>
    <w:rsid w:val="00095F0B"/>
    <w:rsid w:val="00096B74"/>
    <w:rsid w:val="000A32F3"/>
    <w:rsid w:val="000B03E4"/>
    <w:rsid w:val="000B4E2D"/>
    <w:rsid w:val="000B54F5"/>
    <w:rsid w:val="000B67F7"/>
    <w:rsid w:val="000C1CE0"/>
    <w:rsid w:val="000D1C32"/>
    <w:rsid w:val="000D3CB3"/>
    <w:rsid w:val="000F5EAF"/>
    <w:rsid w:val="00110D27"/>
    <w:rsid w:val="00116EBF"/>
    <w:rsid w:val="001300E2"/>
    <w:rsid w:val="00161CC5"/>
    <w:rsid w:val="00162177"/>
    <w:rsid w:val="00177BBF"/>
    <w:rsid w:val="00184686"/>
    <w:rsid w:val="00192251"/>
    <w:rsid w:val="00194365"/>
    <w:rsid w:val="001A45D8"/>
    <w:rsid w:val="001B03EF"/>
    <w:rsid w:val="001B46A7"/>
    <w:rsid w:val="001D5AE5"/>
    <w:rsid w:val="001E09CC"/>
    <w:rsid w:val="001E1B10"/>
    <w:rsid w:val="001E6F7F"/>
    <w:rsid w:val="002011F5"/>
    <w:rsid w:val="00204EB0"/>
    <w:rsid w:val="00224412"/>
    <w:rsid w:val="00230BB4"/>
    <w:rsid w:val="00231220"/>
    <w:rsid w:val="00233612"/>
    <w:rsid w:val="00233D85"/>
    <w:rsid w:val="00236B28"/>
    <w:rsid w:val="00246E68"/>
    <w:rsid w:val="00252927"/>
    <w:rsid w:val="00253E81"/>
    <w:rsid w:val="00264E07"/>
    <w:rsid w:val="00286BDB"/>
    <w:rsid w:val="002876CC"/>
    <w:rsid w:val="002901D6"/>
    <w:rsid w:val="00296446"/>
    <w:rsid w:val="002A6FB8"/>
    <w:rsid w:val="002B28FD"/>
    <w:rsid w:val="002B42B1"/>
    <w:rsid w:val="002B760E"/>
    <w:rsid w:val="002C318C"/>
    <w:rsid w:val="002D053D"/>
    <w:rsid w:val="002D4ACF"/>
    <w:rsid w:val="00302D39"/>
    <w:rsid w:val="003042EA"/>
    <w:rsid w:val="00326183"/>
    <w:rsid w:val="003318CD"/>
    <w:rsid w:val="0033307F"/>
    <w:rsid w:val="003364A3"/>
    <w:rsid w:val="0033714D"/>
    <w:rsid w:val="00343D31"/>
    <w:rsid w:val="0034565F"/>
    <w:rsid w:val="00350EC6"/>
    <w:rsid w:val="00362747"/>
    <w:rsid w:val="0037220A"/>
    <w:rsid w:val="003904D0"/>
    <w:rsid w:val="003946F4"/>
    <w:rsid w:val="003975E7"/>
    <w:rsid w:val="003A6692"/>
    <w:rsid w:val="003C6BCB"/>
    <w:rsid w:val="003D6A52"/>
    <w:rsid w:val="003E7FFB"/>
    <w:rsid w:val="003F333C"/>
    <w:rsid w:val="003F6885"/>
    <w:rsid w:val="00401241"/>
    <w:rsid w:val="0040236D"/>
    <w:rsid w:val="00402D8A"/>
    <w:rsid w:val="00410D1F"/>
    <w:rsid w:val="004212B1"/>
    <w:rsid w:val="00424E58"/>
    <w:rsid w:val="00431E53"/>
    <w:rsid w:val="00464C12"/>
    <w:rsid w:val="0047128D"/>
    <w:rsid w:val="0047600A"/>
    <w:rsid w:val="004A4669"/>
    <w:rsid w:val="004B31C5"/>
    <w:rsid w:val="004C7F0E"/>
    <w:rsid w:val="004D61EC"/>
    <w:rsid w:val="004F64AF"/>
    <w:rsid w:val="005075C4"/>
    <w:rsid w:val="00514E92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779"/>
    <w:rsid w:val="00644B90"/>
    <w:rsid w:val="00644F9B"/>
    <w:rsid w:val="00645EFB"/>
    <w:rsid w:val="00651619"/>
    <w:rsid w:val="006539F7"/>
    <w:rsid w:val="00655F9B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4B9"/>
    <w:rsid w:val="00796EBC"/>
    <w:rsid w:val="00797C17"/>
    <w:rsid w:val="007B4ED8"/>
    <w:rsid w:val="007B5E24"/>
    <w:rsid w:val="007D010D"/>
    <w:rsid w:val="007D6CF9"/>
    <w:rsid w:val="007E59FD"/>
    <w:rsid w:val="0080287B"/>
    <w:rsid w:val="00810409"/>
    <w:rsid w:val="00817E4B"/>
    <w:rsid w:val="00821A22"/>
    <w:rsid w:val="0084236F"/>
    <w:rsid w:val="00844171"/>
    <w:rsid w:val="00855187"/>
    <w:rsid w:val="008554D8"/>
    <w:rsid w:val="00857825"/>
    <w:rsid w:val="00871CA0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458C9"/>
    <w:rsid w:val="00954B90"/>
    <w:rsid w:val="00957CFF"/>
    <w:rsid w:val="00976221"/>
    <w:rsid w:val="009772F5"/>
    <w:rsid w:val="00985E49"/>
    <w:rsid w:val="00995ED2"/>
    <w:rsid w:val="00997E2D"/>
    <w:rsid w:val="009A10EA"/>
    <w:rsid w:val="009A3AD6"/>
    <w:rsid w:val="009B429A"/>
    <w:rsid w:val="009E1852"/>
    <w:rsid w:val="009E29D7"/>
    <w:rsid w:val="009E6F63"/>
    <w:rsid w:val="009E72AB"/>
    <w:rsid w:val="009F18AE"/>
    <w:rsid w:val="009F36B1"/>
    <w:rsid w:val="009F4219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7097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78FD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05CB"/>
    <w:rsid w:val="00BC6BF7"/>
    <w:rsid w:val="00BE3D32"/>
    <w:rsid w:val="00C04FBC"/>
    <w:rsid w:val="00C06F4F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82682"/>
    <w:rsid w:val="00C866E8"/>
    <w:rsid w:val="00C94AAA"/>
    <w:rsid w:val="00C95EEE"/>
    <w:rsid w:val="00CB6BF8"/>
    <w:rsid w:val="00CD1B0F"/>
    <w:rsid w:val="00CD586D"/>
    <w:rsid w:val="00CE114D"/>
    <w:rsid w:val="00CE3EC1"/>
    <w:rsid w:val="00CE7BBD"/>
    <w:rsid w:val="00CF30AD"/>
    <w:rsid w:val="00CF3B77"/>
    <w:rsid w:val="00D052D9"/>
    <w:rsid w:val="00D12D90"/>
    <w:rsid w:val="00D2690B"/>
    <w:rsid w:val="00D34B05"/>
    <w:rsid w:val="00D35AE0"/>
    <w:rsid w:val="00D3669B"/>
    <w:rsid w:val="00D40D1B"/>
    <w:rsid w:val="00D73A62"/>
    <w:rsid w:val="00D849F0"/>
    <w:rsid w:val="00D84AFB"/>
    <w:rsid w:val="00D84C08"/>
    <w:rsid w:val="00D90EF6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595D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B5059"/>
    <w:rsid w:val="00EC241C"/>
    <w:rsid w:val="00EC6AF2"/>
    <w:rsid w:val="00ED0047"/>
    <w:rsid w:val="00ED2ABA"/>
    <w:rsid w:val="00ED5FF2"/>
    <w:rsid w:val="00EF35B4"/>
    <w:rsid w:val="00F138BC"/>
    <w:rsid w:val="00F224D6"/>
    <w:rsid w:val="00F250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  <w:rsid w:val="00FD45AF"/>
    <w:rsid w:val="00FE3CC6"/>
    <w:rsid w:val="00FF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ovecky.peter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445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8492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27</cp:revision>
  <cp:lastPrinted>2024-02-01T09:57:00Z</cp:lastPrinted>
  <dcterms:created xsi:type="dcterms:W3CDTF">2024-02-01T09:54:00Z</dcterms:created>
  <dcterms:modified xsi:type="dcterms:W3CDTF">2025-06-20T10:28:00Z</dcterms:modified>
</cp:coreProperties>
</file>