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4CF5" w14:textId="77777777" w:rsidR="00B50885" w:rsidRDefault="00B50885" w:rsidP="6B80ED4C">
      <w:pPr>
        <w:jc w:val="center"/>
        <w:rPr>
          <w:rFonts w:ascii="Times New Roman" w:eastAsia="Times New Roman" w:hAnsi="Times New Roman" w:cs="Times New Roman"/>
          <w:color w:val="000000" w:themeColor="text1"/>
          <w:spacing w:val="-10"/>
          <w:kern w:val="28"/>
          <w:sz w:val="40"/>
          <w:szCs w:val="40"/>
        </w:rPr>
      </w:pPr>
      <w:r w:rsidRPr="00B50885">
        <w:rPr>
          <w:rFonts w:ascii="Times New Roman" w:eastAsia="Times New Roman" w:hAnsi="Times New Roman" w:cs="Times New Roman"/>
          <w:color w:val="000000" w:themeColor="text1"/>
          <w:spacing w:val="-10"/>
          <w:kern w:val="28"/>
          <w:sz w:val="40"/>
          <w:szCs w:val="40"/>
        </w:rPr>
        <w:t xml:space="preserve">Zoznam subdodávateľov, ktorí sa budú podieľať na realizácii predmetu plnenia </w:t>
      </w:r>
    </w:p>
    <w:p w14:paraId="46DA5183" w14:textId="1B96F6B5" w:rsidR="000608FD" w:rsidRDefault="000B3DE3" w:rsidP="6B80ED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B80ED4C">
        <w:rPr>
          <w:rFonts w:ascii="Times New Roman" w:eastAsia="Times New Roman" w:hAnsi="Times New Roman" w:cs="Times New Roman"/>
          <w:sz w:val="28"/>
          <w:szCs w:val="28"/>
        </w:rPr>
        <w:t>Konto Košičana</w:t>
      </w:r>
    </w:p>
    <w:p w14:paraId="14009BAD" w14:textId="77777777" w:rsidR="005A60AD" w:rsidRDefault="005A60AD" w:rsidP="007533B3">
      <w:pPr>
        <w:rPr>
          <w:rFonts w:ascii="Times New Roman" w:hAnsi="Times New Roman" w:cs="Times New Roman"/>
        </w:rPr>
      </w:pPr>
    </w:p>
    <w:p w14:paraId="48658E85" w14:textId="14F19C29" w:rsidR="007533B3" w:rsidRPr="007533B3" w:rsidRDefault="007533B3" w:rsidP="007533B3">
      <w:pPr>
        <w:rPr>
          <w:rFonts w:ascii="Times New Roman" w:hAnsi="Times New Roman" w:cs="Times New Roman"/>
        </w:rPr>
      </w:pPr>
      <w:r w:rsidRPr="007533B3">
        <w:rPr>
          <w:rFonts w:ascii="Times New Roman" w:hAnsi="Times New Roman" w:cs="Times New Roman"/>
        </w:rPr>
        <w:t>Zoznam subdodávateľov (ak sa uplatňuje):</w:t>
      </w:r>
    </w:p>
    <w:tbl>
      <w:tblPr>
        <w:tblStyle w:val="GridTable1Light"/>
        <w:tblW w:w="9067" w:type="dxa"/>
        <w:tblLook w:val="0020" w:firstRow="1" w:lastRow="0" w:firstColumn="0" w:lastColumn="0" w:noHBand="0" w:noVBand="0"/>
      </w:tblPr>
      <w:tblGrid>
        <w:gridCol w:w="4957"/>
        <w:gridCol w:w="4110"/>
      </w:tblGrid>
      <w:tr w:rsidR="007533B3" w:rsidRPr="007533B3" w14:paraId="29364CB9" w14:textId="77777777" w:rsidTr="72787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7B196771" w14:textId="319C7884" w:rsidR="007533B3" w:rsidRPr="007533B3" w:rsidRDefault="005A60AD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 xml:space="preserve">Subdodávateľ </w:t>
            </w:r>
            <w:r w:rsidR="007533B3" w:rsidRPr="0075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18A2662B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</w:tr>
      <w:tr w:rsidR="007533B3" w:rsidRPr="007533B3" w14:paraId="2DB5E870" w14:textId="77777777" w:rsidTr="72787A02">
        <w:tc>
          <w:tcPr>
            <w:tcW w:w="4957" w:type="dxa"/>
            <w:vAlign w:val="center"/>
          </w:tcPr>
          <w:p w14:paraId="232A2B87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>Subdodávateľ (identifikačné údaje, názov, sídlo, IČO)</w:t>
            </w:r>
          </w:p>
        </w:tc>
        <w:tc>
          <w:tcPr>
            <w:tcW w:w="4110" w:type="dxa"/>
            <w:vAlign w:val="center"/>
          </w:tcPr>
          <w:p w14:paraId="23D4971D" w14:textId="5EF74578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</w:tr>
      <w:tr w:rsidR="007533B3" w:rsidRPr="007533B3" w14:paraId="21580A83" w14:textId="77777777" w:rsidTr="72787A02">
        <w:tc>
          <w:tcPr>
            <w:tcW w:w="4957" w:type="dxa"/>
            <w:vAlign w:val="center"/>
          </w:tcPr>
          <w:p w14:paraId="36A2CD4E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>Osoba oprávnená konať za subdodávateľa (meno a priezvisko, adresa pobytu, dátum narodenia)</w:t>
            </w:r>
          </w:p>
        </w:tc>
        <w:tc>
          <w:tcPr>
            <w:tcW w:w="4110" w:type="dxa"/>
            <w:vAlign w:val="center"/>
          </w:tcPr>
          <w:p w14:paraId="1EAB0127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</w:tr>
      <w:tr w:rsidR="007533B3" w:rsidRPr="007533B3" w14:paraId="79624A78" w14:textId="77777777" w:rsidTr="72787A02">
        <w:tc>
          <w:tcPr>
            <w:tcW w:w="4957" w:type="dxa"/>
            <w:vAlign w:val="center"/>
          </w:tcPr>
          <w:p w14:paraId="49981928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>Podiel subdodávky (finančný podiel subdodávky v %)</w:t>
            </w:r>
          </w:p>
        </w:tc>
        <w:tc>
          <w:tcPr>
            <w:tcW w:w="4110" w:type="dxa"/>
            <w:vAlign w:val="center"/>
          </w:tcPr>
          <w:p w14:paraId="6B09FE01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</w:tr>
      <w:tr w:rsidR="007533B3" w:rsidRPr="007533B3" w14:paraId="04CDF60C" w14:textId="77777777" w:rsidTr="72787A02">
        <w:tc>
          <w:tcPr>
            <w:tcW w:w="4957" w:type="dxa"/>
            <w:vAlign w:val="center"/>
          </w:tcPr>
          <w:p w14:paraId="4ACFE331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>Predmet subdodávky</w:t>
            </w:r>
          </w:p>
        </w:tc>
        <w:tc>
          <w:tcPr>
            <w:tcW w:w="4110" w:type="dxa"/>
            <w:vAlign w:val="center"/>
          </w:tcPr>
          <w:p w14:paraId="244BA38C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</w:tr>
      <w:tr w:rsidR="007533B3" w:rsidRPr="007533B3" w14:paraId="36B9C37F" w14:textId="77777777" w:rsidTr="72787A02">
        <w:trPr>
          <w:trHeight w:val="300"/>
        </w:trPr>
        <w:tc>
          <w:tcPr>
            <w:tcW w:w="4957" w:type="dxa"/>
            <w:vAlign w:val="center"/>
          </w:tcPr>
          <w:p w14:paraId="6C64E912" w14:textId="77777777" w:rsidR="007533B3" w:rsidRPr="007533B3" w:rsidRDefault="007533B3" w:rsidP="002653ED">
            <w:pPr>
              <w:rPr>
                <w:rFonts w:ascii="Times New Roman" w:eastAsia="Aptos" w:hAnsi="Times New Roman" w:cs="Times New Roman"/>
                <w:lang w:val="sk"/>
              </w:rPr>
            </w:pPr>
            <w:r w:rsidRPr="007533B3">
              <w:rPr>
                <w:rFonts w:ascii="Times New Roman" w:eastAsia="Aptos" w:hAnsi="Times New Roman" w:cs="Times New Roman"/>
                <w:sz w:val="22"/>
                <w:szCs w:val="22"/>
                <w:lang w:val="sk"/>
              </w:rPr>
              <w:t>Subdodávateľ získa zo subdodávky finančné prostriedky prevyšujúce 100.000 € s DPH</w:t>
            </w:r>
          </w:p>
        </w:tc>
        <w:tc>
          <w:tcPr>
            <w:tcW w:w="4110" w:type="dxa"/>
            <w:vAlign w:val="center"/>
          </w:tcPr>
          <w:p w14:paraId="764E5903" w14:textId="77777777" w:rsidR="007533B3" w:rsidRPr="007533B3" w:rsidRDefault="007533B3" w:rsidP="002653ED">
            <w:pPr>
              <w:spacing w:after="160" w:line="257" w:lineRule="auto"/>
              <w:rPr>
                <w:rFonts w:ascii="Times New Roman" w:eastAsia="Aptos" w:hAnsi="Times New Roman" w:cs="Times New Roman"/>
                <w:lang w:val="en-US"/>
              </w:rPr>
            </w:pPr>
            <w:proofErr w:type="gramStart"/>
            <w:r w:rsidRPr="007533B3">
              <w:rPr>
                <w:rFonts w:ascii="Times New Roman" w:eastAsia="Aptos" w:hAnsi="Times New Roman" w:cs="Times New Roman"/>
                <w:sz w:val="22"/>
                <w:szCs w:val="22"/>
                <w:lang w:val="en-US"/>
              </w:rPr>
              <w:t>Áno</w:t>
            </w:r>
            <w:proofErr w:type="gramEnd"/>
            <w:r w:rsidRPr="007533B3">
              <w:rPr>
                <w:rFonts w:ascii="Times New Roman" w:eastAsia="Aptos" w:hAnsi="Times New Roman" w:cs="Times New Roman"/>
                <w:sz w:val="22"/>
                <w:szCs w:val="22"/>
                <w:lang w:val="en-US"/>
              </w:rPr>
              <w:t>/Nie</w:t>
            </w:r>
          </w:p>
        </w:tc>
      </w:tr>
    </w:tbl>
    <w:p w14:paraId="0F8DBF46" w14:textId="77777777" w:rsidR="007533B3" w:rsidRPr="007533B3" w:rsidRDefault="007533B3" w:rsidP="007533B3">
      <w:pPr>
        <w:rPr>
          <w:rFonts w:ascii="Times New Roman" w:hAnsi="Times New Roman" w:cs="Times New Roman"/>
        </w:rPr>
      </w:pPr>
    </w:p>
    <w:tbl>
      <w:tblPr>
        <w:tblStyle w:val="GridTable1Light"/>
        <w:tblW w:w="9067" w:type="dxa"/>
        <w:tblLook w:val="0020" w:firstRow="1" w:lastRow="0" w:firstColumn="0" w:lastColumn="0" w:noHBand="0" w:noVBand="0"/>
      </w:tblPr>
      <w:tblGrid>
        <w:gridCol w:w="4957"/>
        <w:gridCol w:w="4110"/>
      </w:tblGrid>
      <w:tr w:rsidR="007533B3" w:rsidRPr="007533B3" w14:paraId="1F8D7985" w14:textId="77777777" w:rsidTr="00265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4BEF95A1" w14:textId="4ED9985C" w:rsidR="007533B3" w:rsidRPr="007533B3" w:rsidRDefault="005A60AD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 xml:space="preserve">Subdodávateľ </w:t>
            </w:r>
            <w:r w:rsidR="007533B3" w:rsidRPr="00753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414C19FB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</w:tr>
      <w:tr w:rsidR="007533B3" w:rsidRPr="007533B3" w14:paraId="0BA645A3" w14:textId="77777777" w:rsidTr="002653ED">
        <w:tc>
          <w:tcPr>
            <w:tcW w:w="4957" w:type="dxa"/>
            <w:vAlign w:val="center"/>
          </w:tcPr>
          <w:p w14:paraId="117B93CC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>Subdodávateľ (identifikačné údaje, názov, sídlo, IČO)</w:t>
            </w:r>
          </w:p>
        </w:tc>
        <w:tc>
          <w:tcPr>
            <w:tcW w:w="4110" w:type="dxa"/>
            <w:vAlign w:val="center"/>
          </w:tcPr>
          <w:p w14:paraId="4CE1C097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</w:tr>
      <w:tr w:rsidR="007533B3" w:rsidRPr="007533B3" w14:paraId="08832EAF" w14:textId="77777777" w:rsidTr="002653ED">
        <w:tc>
          <w:tcPr>
            <w:tcW w:w="4957" w:type="dxa"/>
            <w:vAlign w:val="center"/>
          </w:tcPr>
          <w:p w14:paraId="04CA3D75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>Osoba oprávnená konať za subdodávateľa (meno a priezvisko, adresa pobytu, dátum narodenia)</w:t>
            </w:r>
          </w:p>
        </w:tc>
        <w:tc>
          <w:tcPr>
            <w:tcW w:w="4110" w:type="dxa"/>
            <w:vAlign w:val="center"/>
          </w:tcPr>
          <w:p w14:paraId="5DA470AB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</w:tr>
      <w:tr w:rsidR="007533B3" w:rsidRPr="007533B3" w14:paraId="670EFA2D" w14:textId="77777777" w:rsidTr="002653ED">
        <w:tc>
          <w:tcPr>
            <w:tcW w:w="4957" w:type="dxa"/>
            <w:vAlign w:val="center"/>
          </w:tcPr>
          <w:p w14:paraId="2BA2ABE5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>Podiel subdodávky (finančný podiel subdodávky v %)</w:t>
            </w:r>
          </w:p>
        </w:tc>
        <w:tc>
          <w:tcPr>
            <w:tcW w:w="4110" w:type="dxa"/>
            <w:vAlign w:val="center"/>
          </w:tcPr>
          <w:p w14:paraId="1AA92C23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</w:tr>
      <w:tr w:rsidR="007533B3" w:rsidRPr="007533B3" w14:paraId="31A34B00" w14:textId="77777777" w:rsidTr="002653ED">
        <w:tc>
          <w:tcPr>
            <w:tcW w:w="4957" w:type="dxa"/>
            <w:vAlign w:val="center"/>
          </w:tcPr>
          <w:p w14:paraId="44A08AC8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>Predmet subdodávky</w:t>
            </w:r>
          </w:p>
        </w:tc>
        <w:tc>
          <w:tcPr>
            <w:tcW w:w="4110" w:type="dxa"/>
            <w:vAlign w:val="center"/>
          </w:tcPr>
          <w:p w14:paraId="5DF8ECDA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</w:tr>
      <w:tr w:rsidR="007533B3" w:rsidRPr="007533B3" w14:paraId="163D33BF" w14:textId="77777777" w:rsidTr="002653ED">
        <w:trPr>
          <w:trHeight w:val="300"/>
        </w:trPr>
        <w:tc>
          <w:tcPr>
            <w:tcW w:w="4957" w:type="dxa"/>
            <w:vAlign w:val="center"/>
          </w:tcPr>
          <w:p w14:paraId="608116BD" w14:textId="77777777" w:rsidR="007533B3" w:rsidRPr="007533B3" w:rsidRDefault="007533B3" w:rsidP="002653ED">
            <w:pPr>
              <w:rPr>
                <w:rFonts w:ascii="Times New Roman" w:eastAsia="Aptos" w:hAnsi="Times New Roman" w:cs="Times New Roman"/>
                <w:lang w:val="sk"/>
              </w:rPr>
            </w:pPr>
            <w:r w:rsidRPr="007533B3">
              <w:rPr>
                <w:rFonts w:ascii="Times New Roman" w:eastAsia="Aptos" w:hAnsi="Times New Roman" w:cs="Times New Roman"/>
                <w:sz w:val="22"/>
                <w:szCs w:val="22"/>
                <w:lang w:val="sk"/>
              </w:rPr>
              <w:t>Subdodávateľ získa zo subdodávky finančné prostriedky prevyšujúce 100.000 € s DPH</w:t>
            </w:r>
          </w:p>
        </w:tc>
        <w:tc>
          <w:tcPr>
            <w:tcW w:w="4110" w:type="dxa"/>
            <w:vAlign w:val="center"/>
          </w:tcPr>
          <w:p w14:paraId="53524566" w14:textId="77777777" w:rsidR="007533B3" w:rsidRPr="007533B3" w:rsidRDefault="007533B3" w:rsidP="002653ED">
            <w:pPr>
              <w:spacing w:after="160" w:line="257" w:lineRule="auto"/>
              <w:rPr>
                <w:rFonts w:ascii="Times New Roman" w:eastAsia="Aptos" w:hAnsi="Times New Roman" w:cs="Times New Roman"/>
                <w:lang w:val="en-US"/>
              </w:rPr>
            </w:pPr>
            <w:proofErr w:type="gramStart"/>
            <w:r w:rsidRPr="007533B3">
              <w:rPr>
                <w:rFonts w:ascii="Times New Roman" w:eastAsia="Aptos" w:hAnsi="Times New Roman" w:cs="Times New Roman"/>
                <w:sz w:val="22"/>
                <w:szCs w:val="22"/>
                <w:lang w:val="en-US"/>
              </w:rPr>
              <w:t>Áno</w:t>
            </w:r>
            <w:proofErr w:type="gramEnd"/>
            <w:r w:rsidRPr="007533B3">
              <w:rPr>
                <w:rFonts w:ascii="Times New Roman" w:eastAsia="Aptos" w:hAnsi="Times New Roman" w:cs="Times New Roman"/>
                <w:sz w:val="22"/>
                <w:szCs w:val="22"/>
                <w:lang w:val="en-US"/>
              </w:rPr>
              <w:t>/Nie</w:t>
            </w:r>
          </w:p>
        </w:tc>
      </w:tr>
    </w:tbl>
    <w:p w14:paraId="44F6EA1F" w14:textId="77777777" w:rsidR="007533B3" w:rsidRPr="007533B3" w:rsidRDefault="007533B3" w:rsidP="007533B3">
      <w:pPr>
        <w:rPr>
          <w:rFonts w:ascii="Times New Roman" w:hAnsi="Times New Roman" w:cs="Times New Roman"/>
        </w:rPr>
      </w:pPr>
    </w:p>
    <w:p w14:paraId="4F8088E5" w14:textId="77777777" w:rsidR="007533B3" w:rsidRPr="007533B3" w:rsidRDefault="007533B3" w:rsidP="007533B3">
      <w:pPr>
        <w:rPr>
          <w:rFonts w:ascii="Times New Roman" w:hAnsi="Times New Roman" w:cs="Times New Roman"/>
        </w:rPr>
      </w:pPr>
      <w:r w:rsidRPr="007533B3">
        <w:rPr>
          <w:rFonts w:ascii="Times New Roman" w:hAnsi="Times New Roman" w:cs="Times New Roman"/>
        </w:rPr>
        <w:t>...</w:t>
      </w:r>
      <w:r w:rsidRPr="007533B3">
        <w:rPr>
          <w:rFonts w:ascii="Times New Roman" w:eastAsia="Times New Roman" w:hAnsi="Times New Roman" w:cs="Times New Roman"/>
          <w:i/>
          <w:color w:val="000000"/>
          <w:sz w:val="14"/>
          <w:szCs w:val="14"/>
          <w:lang w:eastAsia="en-GB"/>
        </w:rPr>
        <w:t xml:space="preserve"> </w:t>
      </w:r>
      <w:r w:rsidRPr="007533B3">
        <w:rPr>
          <w:rFonts w:ascii="Times New Roman" w:hAnsi="Times New Roman" w:cs="Times New Roman"/>
          <w:i/>
        </w:rPr>
        <w:t>doplniť podľa potreby</w:t>
      </w:r>
    </w:p>
    <w:p w14:paraId="111086AC" w14:textId="77777777" w:rsidR="007533B3" w:rsidRPr="007533B3" w:rsidRDefault="007533B3" w:rsidP="007533B3">
      <w:pPr>
        <w:rPr>
          <w:rFonts w:ascii="Times New Roman" w:hAnsi="Times New Roman" w:cs="Times New Roman"/>
        </w:rPr>
      </w:pPr>
    </w:p>
    <w:p w14:paraId="420B20EB" w14:textId="77777777" w:rsidR="007533B3" w:rsidRPr="007533B3" w:rsidRDefault="007533B3" w:rsidP="007533B3">
      <w:pPr>
        <w:rPr>
          <w:rFonts w:ascii="Times New Roman" w:hAnsi="Times New Roman" w:cs="Times New Roman"/>
        </w:rPr>
      </w:pPr>
    </w:p>
    <w:p w14:paraId="3FFAA632" w14:textId="77777777" w:rsidR="007533B3" w:rsidRPr="007533B3" w:rsidRDefault="007533B3" w:rsidP="007533B3">
      <w:pPr>
        <w:rPr>
          <w:rFonts w:ascii="Times New Roman" w:hAnsi="Times New Roman" w:cs="Times New Roman"/>
        </w:rPr>
      </w:pPr>
    </w:p>
    <w:p w14:paraId="0DC6A94E" w14:textId="77777777" w:rsidR="007533B3" w:rsidRPr="007533B3" w:rsidRDefault="007533B3" w:rsidP="007533B3">
      <w:pPr>
        <w:rPr>
          <w:rFonts w:ascii="Times New Roman" w:hAnsi="Times New Roman" w:cs="Times New Roman"/>
        </w:rPr>
      </w:pPr>
    </w:p>
    <w:p w14:paraId="1959C059" w14:textId="77777777" w:rsidR="007533B3" w:rsidRPr="007533B3" w:rsidRDefault="007533B3" w:rsidP="007533B3">
      <w:pPr>
        <w:rPr>
          <w:rFonts w:ascii="Times New Roman" w:hAnsi="Times New Roman" w:cs="Times New Roman"/>
        </w:rPr>
      </w:pPr>
    </w:p>
    <w:p w14:paraId="2334D3DA" w14:textId="77777777" w:rsidR="007533B3" w:rsidRPr="007533B3" w:rsidRDefault="007533B3" w:rsidP="007533B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533B3" w:rsidRPr="007533B3" w14:paraId="076DDFD1" w14:textId="77777777" w:rsidTr="002653ED">
        <w:tc>
          <w:tcPr>
            <w:tcW w:w="4508" w:type="dxa"/>
          </w:tcPr>
          <w:p w14:paraId="3CB00A8B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  <w:r w:rsidRPr="007533B3">
              <w:rPr>
                <w:rFonts w:ascii="Times New Roman" w:hAnsi="Times New Roman" w:cs="Times New Roman"/>
              </w:rPr>
              <w:t>V ............................. dňa ...........................</w:t>
            </w:r>
          </w:p>
        </w:tc>
        <w:tc>
          <w:tcPr>
            <w:tcW w:w="4508" w:type="dxa"/>
          </w:tcPr>
          <w:p w14:paraId="489140C0" w14:textId="01AD07EC" w:rsidR="007533B3" w:rsidRPr="007533B3" w:rsidRDefault="00890CFC" w:rsidP="0026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</w:t>
            </w:r>
            <w:r w:rsidR="007533B3" w:rsidRPr="007533B3">
              <w:rPr>
                <w:rFonts w:ascii="Times New Roman" w:hAnsi="Times New Roman" w:cs="Times New Roman"/>
              </w:rPr>
              <w:t>.................................</w:t>
            </w:r>
          </w:p>
        </w:tc>
      </w:tr>
      <w:tr w:rsidR="007533B3" w:rsidRPr="007533B3" w14:paraId="171BA085" w14:textId="77777777" w:rsidTr="002653ED">
        <w:tc>
          <w:tcPr>
            <w:tcW w:w="4508" w:type="dxa"/>
          </w:tcPr>
          <w:p w14:paraId="1D301524" w14:textId="77777777" w:rsidR="007533B3" w:rsidRPr="007533B3" w:rsidRDefault="007533B3" w:rsidP="00265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064873C3" w14:textId="77777777" w:rsidR="00890CFC" w:rsidRPr="00890CFC" w:rsidRDefault="00890CFC" w:rsidP="00890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CFC">
              <w:rPr>
                <w:rFonts w:ascii="Times New Roman" w:hAnsi="Times New Roman" w:cs="Times New Roman"/>
                <w:color w:val="000000" w:themeColor="text1"/>
              </w:rPr>
              <w:t>Podpis oprávnenej osoby </w:t>
            </w:r>
          </w:p>
          <w:p w14:paraId="60402015" w14:textId="230EB528" w:rsidR="007533B3" w:rsidRPr="007533B3" w:rsidRDefault="007533B3" w:rsidP="002653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E9CE75" w14:textId="77777777" w:rsidR="007533B3" w:rsidRDefault="007533B3" w:rsidP="007533B3"/>
    <w:sectPr w:rsidR="007533B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CBBB" w14:textId="77777777" w:rsidR="00B03B44" w:rsidRDefault="00B03B44" w:rsidP="0068469B">
      <w:pPr>
        <w:spacing w:after="0" w:line="240" w:lineRule="auto"/>
      </w:pPr>
      <w:r>
        <w:separator/>
      </w:r>
    </w:p>
  </w:endnote>
  <w:endnote w:type="continuationSeparator" w:id="0">
    <w:p w14:paraId="06E255AA" w14:textId="77777777" w:rsidR="00B03B44" w:rsidRDefault="00B03B44" w:rsidP="0068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80ED4C" w14:paraId="7E4F617C" w14:textId="77777777" w:rsidTr="6B80ED4C">
      <w:trPr>
        <w:trHeight w:val="300"/>
      </w:trPr>
      <w:tc>
        <w:tcPr>
          <w:tcW w:w="3020" w:type="dxa"/>
        </w:tcPr>
        <w:p w14:paraId="6DEAB04E" w14:textId="2E77AC7C" w:rsidR="6B80ED4C" w:rsidRDefault="6B80ED4C" w:rsidP="6B80ED4C">
          <w:pPr>
            <w:pStyle w:val="Header"/>
            <w:ind w:left="-115"/>
          </w:pPr>
        </w:p>
      </w:tc>
      <w:tc>
        <w:tcPr>
          <w:tcW w:w="3020" w:type="dxa"/>
        </w:tcPr>
        <w:p w14:paraId="501EFB1D" w14:textId="280AC312" w:rsidR="6B80ED4C" w:rsidRDefault="6B80ED4C" w:rsidP="6B80ED4C">
          <w:pPr>
            <w:pStyle w:val="Header"/>
            <w:jc w:val="center"/>
          </w:pPr>
        </w:p>
      </w:tc>
      <w:tc>
        <w:tcPr>
          <w:tcW w:w="3020" w:type="dxa"/>
        </w:tcPr>
        <w:p w14:paraId="437F0420" w14:textId="31423013" w:rsidR="6B80ED4C" w:rsidRDefault="6B80ED4C" w:rsidP="6B80ED4C">
          <w:pPr>
            <w:pStyle w:val="Header"/>
            <w:ind w:right="-115"/>
            <w:jc w:val="right"/>
          </w:pPr>
        </w:p>
      </w:tc>
    </w:tr>
  </w:tbl>
  <w:p w14:paraId="05204809" w14:textId="37664805" w:rsidR="6B80ED4C" w:rsidRDefault="6B80ED4C" w:rsidP="6B80E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63D8" w14:textId="77777777" w:rsidR="00B03B44" w:rsidRDefault="00B03B44" w:rsidP="0068469B">
      <w:pPr>
        <w:spacing w:after="0" w:line="240" w:lineRule="auto"/>
      </w:pPr>
      <w:r>
        <w:separator/>
      </w:r>
    </w:p>
  </w:footnote>
  <w:footnote w:type="continuationSeparator" w:id="0">
    <w:p w14:paraId="3414118C" w14:textId="77777777" w:rsidR="00B03B44" w:rsidRDefault="00B03B44" w:rsidP="0068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CCF5" w14:textId="2D61CCEA" w:rsidR="0068469B" w:rsidRPr="004332F7" w:rsidRDefault="6B80ED4C" w:rsidP="6B80ED4C">
    <w:pPr>
      <w:pStyle w:val="Header"/>
      <w:rPr>
        <w:rFonts w:ascii="Times New Roman" w:eastAsia="Times New Roman" w:hAnsi="Times New Roman" w:cs="Times New Roman"/>
      </w:rPr>
    </w:pPr>
    <w:r w:rsidRPr="6B80ED4C">
      <w:rPr>
        <w:rFonts w:ascii="Times New Roman" w:eastAsia="Times New Roman" w:hAnsi="Times New Roman" w:cs="Times New Roman"/>
      </w:rPr>
      <w:t xml:space="preserve">Príloha č. </w:t>
    </w:r>
    <w:r w:rsidR="004332F7">
      <w:rPr>
        <w:rFonts w:ascii="Times New Roman" w:eastAsia="Times New Roman" w:hAnsi="Times New Roman" w:cs="Times New Roman"/>
      </w:rPr>
      <w:t>6</w:t>
    </w:r>
    <w:r w:rsidRPr="6B80ED4C">
      <w:rPr>
        <w:rFonts w:ascii="Times New Roman" w:eastAsia="Times New Roman" w:hAnsi="Times New Roman" w:cs="Times New Roman"/>
      </w:rPr>
      <w:t xml:space="preserve"> k Zmluve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0318"/>
    <w:multiLevelType w:val="multilevel"/>
    <w:tmpl w:val="4DDA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403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34"/>
    <w:rsid w:val="00021538"/>
    <w:rsid w:val="000411D3"/>
    <w:rsid w:val="000478A4"/>
    <w:rsid w:val="000608FD"/>
    <w:rsid w:val="000A2627"/>
    <w:rsid w:val="000A3C9B"/>
    <w:rsid w:val="000B3DE3"/>
    <w:rsid w:val="000D3322"/>
    <w:rsid w:val="000F25DB"/>
    <w:rsid w:val="001202AE"/>
    <w:rsid w:val="0013795E"/>
    <w:rsid w:val="001505CE"/>
    <w:rsid w:val="0015089B"/>
    <w:rsid w:val="0015374C"/>
    <w:rsid w:val="00163E53"/>
    <w:rsid w:val="001C5FB3"/>
    <w:rsid w:val="001E5856"/>
    <w:rsid w:val="001F0056"/>
    <w:rsid w:val="002376D0"/>
    <w:rsid w:val="00257E0D"/>
    <w:rsid w:val="002653ED"/>
    <w:rsid w:val="0029169A"/>
    <w:rsid w:val="002923DB"/>
    <w:rsid w:val="00293E88"/>
    <w:rsid w:val="002951BB"/>
    <w:rsid w:val="003430E3"/>
    <w:rsid w:val="003B4D23"/>
    <w:rsid w:val="003E0E7D"/>
    <w:rsid w:val="003F7E35"/>
    <w:rsid w:val="00415262"/>
    <w:rsid w:val="004332F7"/>
    <w:rsid w:val="004C31A8"/>
    <w:rsid w:val="00535AE1"/>
    <w:rsid w:val="00553976"/>
    <w:rsid w:val="0056419A"/>
    <w:rsid w:val="005820C9"/>
    <w:rsid w:val="00594427"/>
    <w:rsid w:val="005A60AD"/>
    <w:rsid w:val="005F474E"/>
    <w:rsid w:val="00601593"/>
    <w:rsid w:val="00663256"/>
    <w:rsid w:val="00665D0B"/>
    <w:rsid w:val="0068469B"/>
    <w:rsid w:val="00697813"/>
    <w:rsid w:val="006E2C17"/>
    <w:rsid w:val="006F10E4"/>
    <w:rsid w:val="007002BB"/>
    <w:rsid w:val="007009FA"/>
    <w:rsid w:val="007055DD"/>
    <w:rsid w:val="00717468"/>
    <w:rsid w:val="007533B3"/>
    <w:rsid w:val="00774DF2"/>
    <w:rsid w:val="007D2738"/>
    <w:rsid w:val="007D6349"/>
    <w:rsid w:val="007F6B7F"/>
    <w:rsid w:val="00890CFC"/>
    <w:rsid w:val="008C0D2D"/>
    <w:rsid w:val="009105BF"/>
    <w:rsid w:val="00937D27"/>
    <w:rsid w:val="00963C6F"/>
    <w:rsid w:val="009861E2"/>
    <w:rsid w:val="009B68F4"/>
    <w:rsid w:val="00A20BC0"/>
    <w:rsid w:val="00A72757"/>
    <w:rsid w:val="00AB7B70"/>
    <w:rsid w:val="00AD33E2"/>
    <w:rsid w:val="00AF4C01"/>
    <w:rsid w:val="00B02834"/>
    <w:rsid w:val="00B03B44"/>
    <w:rsid w:val="00B50885"/>
    <w:rsid w:val="00B65798"/>
    <w:rsid w:val="00B96627"/>
    <w:rsid w:val="00BB4B23"/>
    <w:rsid w:val="00BD3F34"/>
    <w:rsid w:val="00C64B97"/>
    <w:rsid w:val="00D4594A"/>
    <w:rsid w:val="00DF4C91"/>
    <w:rsid w:val="00E5536E"/>
    <w:rsid w:val="00EC24C4"/>
    <w:rsid w:val="00EE7CDA"/>
    <w:rsid w:val="00EF1439"/>
    <w:rsid w:val="00F13F1C"/>
    <w:rsid w:val="00F155AF"/>
    <w:rsid w:val="00F44FB1"/>
    <w:rsid w:val="00F670C7"/>
    <w:rsid w:val="00F80ECF"/>
    <w:rsid w:val="00F95753"/>
    <w:rsid w:val="00FA2C8B"/>
    <w:rsid w:val="00FA4CD0"/>
    <w:rsid w:val="00FB24B3"/>
    <w:rsid w:val="00FB4FFD"/>
    <w:rsid w:val="00FC266A"/>
    <w:rsid w:val="2FA2AAB2"/>
    <w:rsid w:val="521655CE"/>
    <w:rsid w:val="6B05CBD6"/>
    <w:rsid w:val="6B80ED4C"/>
    <w:rsid w:val="7278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1C068"/>
  <w15:chartTrackingRefBased/>
  <w15:docId w15:val="{A138042D-FA24-4F09-887C-01E0685A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Odsek,Odsek zoznamu1,cislovanie,Bullet Number,lp1,lp11,List Paragraph11,Bullet 1,Use Case List Paragraph,Nad,Odstavec cíl se seznamem,Odstavec_muj"/>
    <w:basedOn w:val="Normal"/>
    <w:link w:val="ListParagraphChar"/>
    <w:uiPriority w:val="34"/>
    <w:qFormat/>
    <w:rsid w:val="00B02834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lang w:eastAsia="sk-SK"/>
    </w:rPr>
  </w:style>
  <w:style w:type="character" w:customStyle="1" w:styleId="ListParagraphChar">
    <w:name w:val="List Paragraph Char"/>
    <w:aliases w:val="body Char,Odsek zoznamu2 Char,Odsek Char,Odsek zoznamu1 Char,cislovanie Char,Bullet Number Char,lp1 Char,lp11 Char,List Paragraph11 Char,Bullet 1 Char,Use Case List Paragraph Char,Nad Char,Odstavec cíl se seznamem Char"/>
    <w:basedOn w:val="DefaultParagraphFont"/>
    <w:link w:val="ListParagraph"/>
    <w:uiPriority w:val="34"/>
    <w:qFormat/>
    <w:locked/>
    <w:rsid w:val="00B02834"/>
    <w:rPr>
      <w:rFonts w:ascii="Calibri" w:eastAsia="Calibri" w:hAnsi="Calibri" w:cs="Calibri"/>
      <w:color w:val="000000"/>
      <w:lang w:eastAsia="sk-SK"/>
    </w:rPr>
  </w:style>
  <w:style w:type="table" w:styleId="TableGrid">
    <w:name w:val="Table Grid"/>
    <w:basedOn w:val="TableNormal"/>
    <w:uiPriority w:val="59"/>
    <w:rsid w:val="00B0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9B"/>
  </w:style>
  <w:style w:type="paragraph" w:styleId="Footer">
    <w:name w:val="footer"/>
    <w:basedOn w:val="Normal"/>
    <w:link w:val="FooterChar"/>
    <w:uiPriority w:val="99"/>
    <w:unhideWhenUsed/>
    <w:rsid w:val="0068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9B"/>
  </w:style>
  <w:style w:type="paragraph" w:styleId="Title">
    <w:name w:val="Title"/>
    <w:basedOn w:val="Normal"/>
    <w:next w:val="Normal"/>
    <w:link w:val="TitleChar"/>
    <w:uiPriority w:val="10"/>
    <w:qFormat/>
    <w:rsid w:val="000608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1Light">
    <w:name w:val="Grid Table 1 Light"/>
    <w:basedOn w:val="TableNormal"/>
    <w:uiPriority w:val="46"/>
    <w:rsid w:val="007533B3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92E050DB4F24F9087E7245AE584A7" ma:contentTypeVersion="3" ma:contentTypeDescription="Umožňuje vytvoriť nový dokument." ma:contentTypeScope="" ma:versionID="59662f384b88d26cd8a9aef9a7ba408c">
  <xsd:schema xmlns:xsd="http://www.w3.org/2001/XMLSchema" xmlns:xs="http://www.w3.org/2001/XMLSchema" xmlns:p="http://schemas.microsoft.com/office/2006/metadata/properties" xmlns:ns2="2a71dbba-1a67-4b1a-9247-93375f3da084" targetNamespace="http://schemas.microsoft.com/office/2006/metadata/properties" ma:root="true" ma:fieldsID="c6c34b90e6186ff794d6208e48da2185" ns2:_="">
    <xsd:import namespace="2a71dbba-1a67-4b1a-9247-93375f3d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dbba-1a67-4b1a-9247-93375f3da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39C6C-A687-4C6A-9FFC-A87436042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B11BD-619D-4FED-ADFA-91C1ED9B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1dbba-1a67-4b1a-9247-93375f3da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E3DC9-E249-40CA-B0BB-696B2DF5CD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4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2025-05-20T18:08:00Z</dcterms:created>
  <dcterms:modified xsi:type="dcterms:W3CDTF">2025-06-20T11:56:00Z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0x010100FE292E050DB4F24F9087E7245AE584A7</vt:lpwstr>
  </property>
  <property fmtid="{D5CDD505-2E9C-101B-9397-08002B2CF9AE}" pid="3" name="Order">
    <vt:r8>19800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