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1CE9" w14:textId="77777777" w:rsidR="0023088C" w:rsidRPr="006A0F58" w:rsidRDefault="0023088C" w:rsidP="0023088C">
      <w:pPr>
        <w:autoSpaceDE w:val="0"/>
        <w:autoSpaceDN w:val="0"/>
        <w:spacing w:after="0"/>
        <w:rPr>
          <w:rFonts w:ascii="Arial" w:hAnsi="Arial" w:cs="Arial"/>
          <w:color w:val="FF0000"/>
          <w:sz w:val="20"/>
          <w:szCs w:val="20"/>
        </w:rPr>
      </w:pPr>
    </w:p>
    <w:p w14:paraId="5651058A" w14:textId="77777777" w:rsidR="0023088C" w:rsidRPr="00543584" w:rsidRDefault="0023088C" w:rsidP="0023088C">
      <w:pPr>
        <w:autoSpaceDE w:val="0"/>
        <w:autoSpaceDN w:val="0"/>
        <w:adjustRightInd w:val="0"/>
        <w:spacing w:after="0"/>
        <w:ind w:left="1137" w:firstLine="567"/>
        <w:jc w:val="center"/>
        <w:rPr>
          <w:rFonts w:ascii="Arial" w:hAnsi="Arial" w:cs="Arial"/>
          <w:b/>
          <w:color w:val="000000"/>
          <w:sz w:val="14"/>
          <w:lang w:eastAsia="sk-SK"/>
        </w:rPr>
      </w:pPr>
      <w:r w:rsidRPr="00A46F17">
        <w:rPr>
          <w:rFonts w:ascii="Arial" w:hAnsi="Arial" w:cs="Arial"/>
          <w:b/>
          <w:color w:val="000000"/>
          <w:sz w:val="24"/>
          <w:lang w:eastAsia="sk-SK"/>
        </w:rPr>
        <w:t>VŠEOBECNÉ INFORMÁCIE O</w:t>
      </w:r>
      <w:r>
        <w:rPr>
          <w:rFonts w:ascii="Arial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hAnsi="Arial" w:cs="Arial"/>
          <w:b/>
          <w:color w:val="000000"/>
          <w:sz w:val="24"/>
          <w:lang w:eastAsia="sk-SK"/>
        </w:rPr>
        <w:t>UCHÁDZAČOVI</w:t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</w:p>
    <w:p w14:paraId="7D4E5260" w14:textId="77777777" w:rsidR="0023088C" w:rsidRPr="00C955A4" w:rsidRDefault="0023088C" w:rsidP="0023088C">
      <w:pPr>
        <w:spacing w:after="0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23088C" w:rsidRPr="00F97EBE" w14:paraId="3DEAD02A" w14:textId="77777777" w:rsidTr="00193D0C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0BB2583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14:paraId="669AD726" w14:textId="77777777" w:rsidR="0023088C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14:paraId="5D3CAE5C" w14:textId="77777777" w:rsidR="0023088C" w:rsidRPr="006D7163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7BF9EC4A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3088C" w:rsidRPr="00F97EBE" w14:paraId="032E5347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440A9B4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FBB6569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088C" w:rsidRPr="00F97EBE" w14:paraId="1AF46773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33D6E16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14:paraId="06B50AAE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6760AB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3088C" w:rsidRPr="00F97EBE" w14:paraId="42A591E7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D316CC3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C264157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1FC40EBF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4DB28F3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14:paraId="46BEF0E8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62CCD13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306B47D7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F767BBF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F76175E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3ADD3207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EAFE304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CA4D71C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73446476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2D4FCC0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FF13328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709D5DFC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CF0864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E81B22E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7A2021A2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02B6D21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D066A12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64A7B29C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DB72FAD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14:paraId="37ACC203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99BAF79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7BFC0B" w14:textId="77777777" w:rsidR="0023088C" w:rsidRPr="00A46A0B" w:rsidRDefault="0023088C" w:rsidP="0023088C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23088C" w:rsidRPr="00A46A0B" w14:paraId="7AB269E6" w14:textId="77777777" w:rsidTr="00193D0C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F80DEA6" w14:textId="77777777" w:rsidR="0023088C" w:rsidRPr="006D7163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>Informácia či je hospodársky subjekt mikropodnik, malý alebo stredný podnik</w:t>
            </w:r>
            <w:r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DEA9067" w14:textId="77777777" w:rsidR="0023088C" w:rsidRPr="006B00B7" w:rsidRDefault="0023088C" w:rsidP="00193D0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6B00B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0CAC">
              <w:rPr>
                <w:rFonts w:ascii="Arial" w:hAnsi="Arial" w:cs="Arial"/>
                <w:sz w:val="18"/>
                <w:szCs w:val="20"/>
              </w:rPr>
              <w:pict w14:anchorId="045DE4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20.25pt">
                  <v:imagedata r:id="rId6" o:title=""/>
                </v:shape>
              </w:pi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9E0CAC">
              <w:rPr>
                <w:rFonts w:ascii="Arial" w:hAnsi="Arial" w:cs="Arial"/>
                <w:sz w:val="18"/>
                <w:szCs w:val="20"/>
              </w:rPr>
              <w:pict w14:anchorId="2106E5B1">
                <v:shape id="_x0000_i1026" type="#_x0000_t75" style="width:45pt;height:20.25pt">
                  <v:imagedata r:id="rId7" o:title=""/>
                </v:shape>
              </w:pi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23088C" w:rsidRPr="00F97EBE" w14:paraId="086B897C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9959C62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B9D30F1" w14:textId="77777777" w:rsidR="0023088C" w:rsidRPr="00F97EBE" w:rsidRDefault="0023088C" w:rsidP="00193D0C">
            <w:pPr>
              <w:spacing w:after="0"/>
              <w:rPr>
                <w:rFonts w:ascii="Arial" w:hAnsi="Arial" w:cs="Arial"/>
              </w:rPr>
            </w:pPr>
          </w:p>
        </w:tc>
      </w:tr>
      <w:tr w:rsidR="0023088C" w:rsidRPr="00F97EBE" w14:paraId="03945CA4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0861E4F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14:paraId="54458262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9A7C099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44AD5D14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DB2B5C0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BF36D19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697BDDF7" w14:textId="77777777" w:rsidTr="00193D0C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9D8B1FD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14:paraId="19311C11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0E73E6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0E91E" w14:textId="77777777"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7560CC8B" w14:textId="77777777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FFF442A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E6EDA1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C370251" w14:textId="77777777"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7F8209C9" w14:textId="77777777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D93D8A6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EB1E5D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15F8A942" w14:textId="77777777"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4A5BD515" w14:textId="77777777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ABE68CB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C7087E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2F9D8DF6" w14:textId="77777777" w:rsidR="0023088C" w:rsidRPr="00D641CC" w:rsidRDefault="0023088C" w:rsidP="00193D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0CB83165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00A61BE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14:paraId="69548B11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B67EB3B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3437207B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14BA605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2CB562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7D9D8641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41E5EB25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C7AC9D4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2D08A6A8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1F346D51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9528016" w14:textId="77777777" w:rsidR="0023088C" w:rsidRPr="00D641CC" w:rsidRDefault="0023088C" w:rsidP="00193D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88C" w:rsidRPr="00F97EBE" w14:paraId="47BD52FE" w14:textId="77777777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3FEE4CA1" w14:textId="77777777" w:rsidR="0023088C" w:rsidRPr="00F97EBE" w:rsidRDefault="0023088C" w:rsidP="00193D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33FE8EE9" w14:textId="77777777" w:rsidR="0023088C" w:rsidRPr="00F97EBE" w:rsidRDefault="0023088C" w:rsidP="00193D0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525A5A7" w14:textId="77777777" w:rsidR="0023088C" w:rsidRPr="00C955A4" w:rsidRDefault="0023088C" w:rsidP="0023088C">
      <w:pPr>
        <w:spacing w:after="0"/>
        <w:rPr>
          <w:rFonts w:ascii="Arial" w:hAnsi="Arial" w:cs="Arial"/>
        </w:rPr>
      </w:pPr>
    </w:p>
    <w:p w14:paraId="5050C72B" w14:textId="77777777" w:rsidR="0023088C" w:rsidRDefault="0023088C" w:rsidP="0023088C">
      <w:pPr>
        <w:spacing w:after="0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Dole podpísaná/podpísaný čestne vyhlasujem, že som svoju ponuku stanovil nezávisle, a zároveň som nekomunikoval s konkurentmi o cene, predkladaní ponuky alebo podmienkach ponuky.</w:t>
      </w:r>
    </w:p>
    <w:p w14:paraId="45F58BBF" w14:textId="77777777" w:rsidR="0023088C" w:rsidRDefault="0023088C" w:rsidP="0023088C">
      <w:pPr>
        <w:spacing w:after="0"/>
        <w:ind w:left="-426"/>
        <w:rPr>
          <w:rFonts w:ascii="Arial" w:hAnsi="Arial" w:cs="Arial"/>
        </w:rPr>
      </w:pPr>
    </w:p>
    <w:p w14:paraId="340FCC86" w14:textId="77777777" w:rsidR="009E0CAC" w:rsidRDefault="009E0CAC" w:rsidP="0023088C">
      <w:pPr>
        <w:spacing w:after="0"/>
        <w:ind w:left="-426"/>
        <w:rPr>
          <w:rFonts w:ascii="Arial" w:hAnsi="Arial" w:cs="Arial"/>
        </w:rPr>
      </w:pPr>
    </w:p>
    <w:p w14:paraId="77FEF108" w14:textId="162C707A" w:rsidR="0023088C" w:rsidRPr="00486D36" w:rsidRDefault="0023088C" w:rsidP="0023088C">
      <w:pPr>
        <w:spacing w:after="0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V........................... dňa:</w:t>
      </w:r>
    </w:p>
    <w:p w14:paraId="55299E93" w14:textId="77777777" w:rsidR="009E0CAC" w:rsidRDefault="009E0CAC" w:rsidP="0023088C">
      <w:pPr>
        <w:spacing w:after="0"/>
        <w:ind w:left="-426"/>
        <w:rPr>
          <w:rFonts w:ascii="Arial" w:hAnsi="Arial" w:cs="Arial"/>
        </w:rPr>
      </w:pPr>
    </w:p>
    <w:p w14:paraId="0A71A729" w14:textId="38B55448" w:rsidR="0023088C" w:rsidRPr="00486D36" w:rsidRDefault="0023088C" w:rsidP="0023088C">
      <w:pPr>
        <w:spacing w:after="0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Podpis oprávnenej osoby uchádzača:  .............................................................</w:t>
      </w:r>
    </w:p>
    <w:p w14:paraId="45268F0F" w14:textId="77777777" w:rsidR="0023088C" w:rsidRDefault="0023088C" w:rsidP="0023088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21D85C69" w14:textId="5D260220" w:rsidR="00606263" w:rsidRPr="009E0CAC" w:rsidRDefault="0023088C" w:rsidP="009E0CAC">
      <w:pPr>
        <w:autoSpaceDE w:val="0"/>
        <w:autoSpaceDN w:val="0"/>
        <w:spacing w:after="0"/>
        <w:rPr>
          <w:rFonts w:ascii="Arial" w:eastAsia="HelveticaNeueCE-Roman" w:hAnsi="Arial" w:cs="Arial"/>
          <w:sz w:val="16"/>
          <w:szCs w:val="16"/>
          <w:lang w:eastAsia="sk-SK"/>
        </w:rPr>
      </w:pPr>
      <w:r w:rsidRPr="006D7163">
        <w:rPr>
          <w:rFonts w:ascii="Arial" w:hAnsi="Arial" w:cs="Arial"/>
          <w:i/>
          <w:sz w:val="16"/>
          <w:szCs w:val="16"/>
          <w:vertAlign w:val="superscript"/>
        </w:rPr>
        <w:t xml:space="preserve">1) </w:t>
      </w:r>
      <w:r>
        <w:rPr>
          <w:rFonts w:ascii="Arial" w:eastAsia="HelveticaNeueCE-Roman" w:hAnsi="Arial" w:cs="Arial"/>
          <w:sz w:val="16"/>
          <w:szCs w:val="16"/>
          <w:lang w:eastAsia="sk-SK"/>
        </w:rPr>
        <w:t>Uchádzač uvedie podľa podmienok uvedených v od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por</w:t>
      </w:r>
      <w:r>
        <w:rPr>
          <w:rFonts w:ascii="Arial" w:eastAsia="HelveticaNeueCE-Roman" w:hAnsi="Arial" w:cs="Arial"/>
          <w:sz w:val="16"/>
          <w:szCs w:val="16"/>
          <w:lang w:eastAsia="sk-SK"/>
        </w:rPr>
        <w:t>ú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č</w:t>
      </w:r>
      <w:r>
        <w:rPr>
          <w:rFonts w:ascii="Arial" w:eastAsia="HelveticaNeueCE-Roman" w:hAnsi="Arial" w:cs="Arial"/>
          <w:sz w:val="16"/>
          <w:szCs w:val="16"/>
          <w:lang w:eastAsia="sk-SK"/>
        </w:rPr>
        <w:t xml:space="preserve">aní 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Komisie 2003/361/ES, uverejnen</w:t>
      </w:r>
      <w:r>
        <w:rPr>
          <w:rFonts w:ascii="Arial" w:eastAsia="HelveticaNeueCE-Roman" w:hAnsi="Arial" w:cs="Arial"/>
          <w:sz w:val="16"/>
          <w:szCs w:val="16"/>
          <w:lang w:eastAsia="sk-SK"/>
        </w:rPr>
        <w:t>om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 xml:space="preserve"> v </w:t>
      </w:r>
      <w:r w:rsidRPr="006D7163">
        <w:rPr>
          <w:rFonts w:ascii="Arial" w:eastAsia="HelveticaNeueCE-Roman" w:hAnsi="Arial" w:cs="Arial"/>
          <w:i/>
          <w:iCs/>
          <w:sz w:val="16"/>
          <w:szCs w:val="16"/>
          <w:lang w:eastAsia="sk-SK"/>
        </w:rPr>
        <w:t xml:space="preserve">Úradnom vestníku Európskej únie 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L 124, s. 36, z 20. m</w:t>
      </w:r>
      <w:r>
        <w:rPr>
          <w:rFonts w:ascii="Arial" w:eastAsia="HelveticaNeueCE-Roman" w:hAnsi="Arial" w:cs="Arial"/>
          <w:sz w:val="16"/>
          <w:szCs w:val="16"/>
          <w:lang w:eastAsia="sk-SK"/>
        </w:rPr>
        <w:t>á</w:t>
      </w:r>
      <w:r w:rsidRPr="006D7163">
        <w:rPr>
          <w:rFonts w:ascii="Arial" w:eastAsia="HelveticaNeueCE-Roman" w:hAnsi="Arial" w:cs="Arial"/>
          <w:sz w:val="16"/>
          <w:szCs w:val="16"/>
          <w:lang w:eastAsia="sk-SK"/>
        </w:rPr>
        <w:t>ja 2003.</w:t>
      </w:r>
    </w:p>
    <w:sectPr w:rsidR="00606263" w:rsidRPr="009E0C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43AE" w14:textId="77777777" w:rsidR="0023088C" w:rsidRDefault="0023088C" w:rsidP="0023088C">
      <w:pPr>
        <w:spacing w:after="0"/>
      </w:pPr>
      <w:r>
        <w:separator/>
      </w:r>
    </w:p>
  </w:endnote>
  <w:endnote w:type="continuationSeparator" w:id="0">
    <w:p w14:paraId="1054C741" w14:textId="77777777" w:rsidR="0023088C" w:rsidRDefault="0023088C" w:rsidP="002308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74D3" w14:textId="77777777" w:rsidR="0023088C" w:rsidRDefault="0023088C" w:rsidP="0023088C">
      <w:pPr>
        <w:spacing w:after="0"/>
      </w:pPr>
      <w:r>
        <w:separator/>
      </w:r>
    </w:p>
  </w:footnote>
  <w:footnote w:type="continuationSeparator" w:id="0">
    <w:p w14:paraId="3824D68A" w14:textId="77777777" w:rsidR="0023088C" w:rsidRDefault="0023088C" w:rsidP="002308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4E8" w14:textId="157627D3" w:rsidR="00DD16A8" w:rsidRPr="00DD16A8" w:rsidRDefault="00BF2557" w:rsidP="00DD16A8">
    <w:pPr>
      <w:pStyle w:val="Hlavika"/>
      <w:tabs>
        <w:tab w:val="clear" w:pos="4536"/>
        <w:tab w:val="center" w:pos="6096"/>
      </w:tabs>
      <w:jc w:val="left"/>
    </w:pPr>
    <w:r w:rsidRPr="00DD16A8">
      <w:t>„</w:t>
    </w:r>
    <w:r w:rsidR="007E7279" w:rsidRPr="007E7279">
      <w:t>Licenčná podpora ESID</w:t>
    </w:r>
    <w:r w:rsidR="00DD16A8" w:rsidRPr="00DD16A8">
      <w:t>“</w:t>
    </w:r>
    <w:r w:rsidRPr="00DD16A8">
      <w:tab/>
    </w:r>
    <w:r w:rsidRPr="00DD16A8">
      <w:tab/>
    </w:r>
  </w:p>
  <w:p w14:paraId="1CE1C888" w14:textId="458D930E" w:rsidR="0023088C" w:rsidRDefault="00DD16A8" w:rsidP="00DD16A8">
    <w:pPr>
      <w:pStyle w:val="Hlavika"/>
      <w:tabs>
        <w:tab w:val="clear" w:pos="4536"/>
        <w:tab w:val="center" w:pos="6096"/>
      </w:tabs>
      <w:jc w:val="left"/>
    </w:pPr>
    <w:r w:rsidRPr="00DD16A8">
      <w:tab/>
    </w:r>
    <w:r w:rsidRPr="00DD16A8">
      <w:tab/>
    </w:r>
    <w:r w:rsidR="0023088C" w:rsidRPr="00DD16A8">
      <w:t>Príloha č. 1 k časti A.1</w:t>
    </w:r>
    <w:r w:rsidR="00EB063D">
      <w:t xml:space="preserve">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8C"/>
    <w:rsid w:val="0023088C"/>
    <w:rsid w:val="004B01BF"/>
    <w:rsid w:val="00606263"/>
    <w:rsid w:val="007E7279"/>
    <w:rsid w:val="009E0CAC"/>
    <w:rsid w:val="00BF2557"/>
    <w:rsid w:val="00C56A87"/>
    <w:rsid w:val="00DD16A8"/>
    <w:rsid w:val="00DF4279"/>
    <w:rsid w:val="00E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2FA3C6"/>
  <w15:chartTrackingRefBased/>
  <w15:docId w15:val="{9B05CAA6-2383-448F-9892-44E00BA2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088C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3088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qFormat/>
    <w:rsid w:val="0023088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3088C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3088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Szabóová Monika</dc:creator>
  <cp:keywords/>
  <dc:description/>
  <cp:lastModifiedBy>Szabóová Monika</cp:lastModifiedBy>
  <cp:revision>6</cp:revision>
  <dcterms:created xsi:type="dcterms:W3CDTF">2024-10-04T09:39:00Z</dcterms:created>
  <dcterms:modified xsi:type="dcterms:W3CDTF">2025-06-24T11:31:00Z</dcterms:modified>
</cp:coreProperties>
</file>