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E98" w14:textId="77777777" w:rsidR="00346629" w:rsidRPr="00AF66C7" w:rsidRDefault="00346629" w:rsidP="0034662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59F659F2" w14:textId="30F8790F" w:rsidR="00346629" w:rsidRDefault="00797065" w:rsidP="00346629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Renovace</w:t>
      </w:r>
      <w:r w:rsidR="00346629" w:rsidRPr="0085432E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46629">
        <w:rPr>
          <w:rFonts w:asciiTheme="minorHAnsi" w:hAnsiTheme="minorHAnsi"/>
          <w:b/>
          <w:i/>
          <w:sz w:val="28"/>
          <w:szCs w:val="28"/>
        </w:rPr>
        <w:t>hydraulických tlumičů</w:t>
      </w:r>
      <w:r>
        <w:rPr>
          <w:rFonts w:asciiTheme="minorHAnsi" w:hAnsiTheme="minorHAnsi"/>
          <w:b/>
          <w:i/>
          <w:sz w:val="28"/>
          <w:szCs w:val="28"/>
        </w:rPr>
        <w:t xml:space="preserve"> tramvajových vozidel</w:t>
      </w:r>
    </w:p>
    <w:p w14:paraId="5AE572C0" w14:textId="2A7E86F1" w:rsidR="00346629" w:rsidRPr="00AF54EE" w:rsidRDefault="00346629" w:rsidP="00346629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 w:rsidRPr="00CE445E">
        <w:rPr>
          <w:rFonts w:asciiTheme="minorHAnsi" w:hAnsiTheme="minorHAnsi"/>
          <w:i/>
          <w:szCs w:val="28"/>
        </w:rPr>
        <w:t>2</w:t>
      </w:r>
      <w:r w:rsidR="00E30E70">
        <w:rPr>
          <w:rFonts w:asciiTheme="minorHAnsi" w:hAnsiTheme="minorHAnsi"/>
          <w:i/>
          <w:szCs w:val="28"/>
        </w:rPr>
        <w:t>5</w:t>
      </w:r>
      <w:r w:rsidR="00CE445E" w:rsidRPr="00CE445E">
        <w:rPr>
          <w:rFonts w:asciiTheme="minorHAnsi" w:hAnsiTheme="minorHAnsi"/>
          <w:i/>
          <w:szCs w:val="28"/>
        </w:rPr>
        <w:t>/</w:t>
      </w:r>
      <w:proofErr w:type="spellStart"/>
      <w:r w:rsidR="006B6135">
        <w:rPr>
          <w:rFonts w:asciiTheme="minorHAnsi" w:hAnsiTheme="minorHAnsi"/>
          <w:i/>
          <w:szCs w:val="28"/>
        </w:rPr>
        <w:t>xxx</w:t>
      </w:r>
      <w:proofErr w:type="spellEnd"/>
      <w:r w:rsidRPr="00CE445E">
        <w:rPr>
          <w:rFonts w:asciiTheme="minorHAnsi" w:hAnsiTheme="minorHAnsi"/>
          <w:i/>
          <w:szCs w:val="28"/>
        </w:rPr>
        <w:t>/5</w:t>
      </w:r>
      <w:r w:rsidR="00797065">
        <w:rPr>
          <w:rFonts w:asciiTheme="minorHAnsi" w:hAnsiTheme="minorHAnsi"/>
          <w:i/>
          <w:szCs w:val="28"/>
        </w:rPr>
        <w:t>090</w:t>
      </w:r>
    </w:p>
    <w:p w14:paraId="2F7027C9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CB32368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F62415E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126"/>
        <w:gridCol w:w="1276"/>
      </w:tblGrid>
      <w:tr w:rsidR="00C3586B" w:rsidRPr="005F7C45" w14:paraId="3A9163C9" w14:textId="77777777" w:rsidTr="00DA0772">
        <w:trPr>
          <w:trHeight w:val="852"/>
        </w:trPr>
        <w:tc>
          <w:tcPr>
            <w:tcW w:w="1696" w:type="dxa"/>
            <w:shd w:val="clear" w:color="auto" w:fill="215868" w:themeFill="accent5" w:themeFillShade="80"/>
            <w:noWrap/>
            <w:vAlign w:val="center"/>
            <w:hideMark/>
          </w:tcPr>
          <w:p w14:paraId="276D6501" w14:textId="2AA9B0A3" w:rsidR="00C3586B" w:rsidRPr="00DA0772" w:rsidRDefault="00DA0772" w:rsidP="00705FE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A077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MATERIÁLOVÉ Č.</w:t>
            </w:r>
          </w:p>
        </w:tc>
        <w:tc>
          <w:tcPr>
            <w:tcW w:w="4395" w:type="dxa"/>
            <w:shd w:val="clear" w:color="auto" w:fill="215868" w:themeFill="accent5" w:themeFillShade="80"/>
            <w:noWrap/>
            <w:vAlign w:val="center"/>
            <w:hideMark/>
          </w:tcPr>
          <w:p w14:paraId="2AC8AAD6" w14:textId="2D390EA8" w:rsidR="00C3586B" w:rsidRPr="00DA0772" w:rsidRDefault="00DA0772" w:rsidP="00705FE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A077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NÁZEV MATERIÁLU</w:t>
            </w:r>
          </w:p>
        </w:tc>
        <w:tc>
          <w:tcPr>
            <w:tcW w:w="2126" w:type="dxa"/>
            <w:shd w:val="clear" w:color="auto" w:fill="215868" w:themeFill="accent5" w:themeFillShade="80"/>
            <w:noWrap/>
            <w:vAlign w:val="center"/>
            <w:hideMark/>
          </w:tcPr>
          <w:p w14:paraId="6F4E948D" w14:textId="7DC6F774" w:rsidR="00C3586B" w:rsidRPr="00DA0772" w:rsidRDefault="00DA0772" w:rsidP="00705FE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A077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SPECIFIKACE</w:t>
            </w:r>
          </w:p>
        </w:tc>
        <w:tc>
          <w:tcPr>
            <w:tcW w:w="1276" w:type="dxa"/>
            <w:shd w:val="clear" w:color="auto" w:fill="215868" w:themeFill="accent5" w:themeFillShade="80"/>
            <w:vAlign w:val="center"/>
            <w:hideMark/>
          </w:tcPr>
          <w:p w14:paraId="34A5E9FF" w14:textId="0696E17B" w:rsidR="00C3586B" w:rsidRPr="00DA0772" w:rsidRDefault="00DA0772" w:rsidP="00705FE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A077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RENOVACI    </w:t>
            </w:r>
            <w:r w:rsidRPr="00DA077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 KUS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</w:t>
            </w:r>
          </w:p>
        </w:tc>
      </w:tr>
      <w:tr w:rsidR="00045D4F" w:rsidRPr="00045D4F" w14:paraId="4CB43ACC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2129ABD9" w14:textId="331F2A26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6482014907007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14:paraId="56B25AAE" w14:textId="0F490863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</w:t>
            </w:r>
            <w:r w:rsidR="000876DC" w:rsidRPr="00045D4F">
              <w:rPr>
                <w:rFonts w:asciiTheme="minorHAnsi" w:hAnsiTheme="minorHAnsi" w:cstheme="minorHAnsi"/>
              </w:rPr>
              <w:t>PODÉLNÝ – RENOVACE</w:t>
            </w:r>
            <w:r w:rsidRPr="00045D4F">
              <w:rPr>
                <w:rFonts w:asciiTheme="minorHAnsi" w:hAnsiTheme="minorHAnsi" w:cstheme="minorHAnsi"/>
              </w:rPr>
              <w:t xml:space="preserve">          /</w:t>
            </w:r>
            <w:proofErr w:type="gramStart"/>
            <w:r w:rsidRPr="00045D4F">
              <w:rPr>
                <w:rFonts w:asciiTheme="minorHAnsi" w:hAnsiTheme="minorHAnsi" w:cstheme="minorHAnsi"/>
              </w:rPr>
              <w:t>13T</w:t>
            </w:r>
            <w:proofErr w:type="gramEnd"/>
            <w:r w:rsidRPr="00045D4F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4D9D8E" w14:textId="4BFA2217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R110.470-006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209FC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5D4F" w:rsidRPr="00045D4F" w14:paraId="56E10647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39408FEF" w14:textId="0B8A4C05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6482015733007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14:paraId="7CDE85E8" w14:textId="61F904D0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</w:t>
            </w:r>
            <w:r w:rsidR="000876DC" w:rsidRPr="00045D4F">
              <w:rPr>
                <w:rFonts w:asciiTheme="minorHAnsi" w:hAnsiTheme="minorHAnsi" w:cstheme="minorHAnsi"/>
              </w:rPr>
              <w:t>VERTIKÁLNÍ – RENOVACE</w:t>
            </w:r>
            <w:r w:rsidRPr="00045D4F">
              <w:rPr>
                <w:rFonts w:asciiTheme="minorHAnsi" w:hAnsiTheme="minorHAnsi" w:cstheme="minorHAnsi"/>
              </w:rPr>
              <w:t xml:space="preserve">      /</w:t>
            </w:r>
            <w:proofErr w:type="gramStart"/>
            <w:r w:rsidRPr="00045D4F">
              <w:rPr>
                <w:rFonts w:asciiTheme="minorHAnsi" w:hAnsiTheme="minorHAnsi" w:cstheme="minorHAnsi"/>
              </w:rPr>
              <w:t>13T</w:t>
            </w:r>
            <w:proofErr w:type="gramEnd"/>
            <w:r w:rsidRPr="00045D4F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FC41D6C" w14:textId="362DC3B7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P8Y.180.63.63 (120)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9BA16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5D4F" w:rsidRPr="00045D4F" w14:paraId="5F61AF56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11BAA424" w14:textId="42E6E5C1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6482015732007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14:paraId="4037C475" w14:textId="47890577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</w:t>
            </w:r>
            <w:r w:rsidR="000876DC" w:rsidRPr="00045D4F">
              <w:rPr>
                <w:rFonts w:asciiTheme="minorHAnsi" w:hAnsiTheme="minorHAnsi" w:cstheme="minorHAnsi"/>
              </w:rPr>
              <w:t>HORIZONTÁLNÍ – RENOVACE</w:t>
            </w:r>
            <w:r w:rsidRPr="00045D4F">
              <w:rPr>
                <w:rFonts w:asciiTheme="minorHAnsi" w:hAnsiTheme="minorHAnsi" w:cstheme="minorHAnsi"/>
              </w:rPr>
              <w:t xml:space="preserve">    /</w:t>
            </w:r>
            <w:proofErr w:type="gramStart"/>
            <w:r w:rsidRPr="00045D4F">
              <w:rPr>
                <w:rFonts w:asciiTheme="minorHAnsi" w:hAnsiTheme="minorHAnsi" w:cstheme="minorHAnsi"/>
              </w:rPr>
              <w:t>13T</w:t>
            </w:r>
            <w:proofErr w:type="gramEnd"/>
            <w:r w:rsidRPr="00045D4F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788C01" w14:textId="26EEB4DB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P8Y.120.40.40 (120)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9FD17D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5D4F" w:rsidRPr="00045D4F" w14:paraId="5B8FC409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</w:tcPr>
          <w:p w14:paraId="41905B9F" w14:textId="58A421E6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6382007329207</w:t>
            </w:r>
          </w:p>
        </w:tc>
        <w:tc>
          <w:tcPr>
            <w:tcW w:w="4395" w:type="dxa"/>
            <w:shd w:val="clear" w:color="auto" w:fill="auto"/>
            <w:noWrap/>
          </w:tcPr>
          <w:p w14:paraId="5A17B362" w14:textId="0F24DEDB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</w:t>
            </w:r>
            <w:r w:rsidR="000876DC" w:rsidRPr="00045D4F">
              <w:rPr>
                <w:rFonts w:asciiTheme="minorHAnsi" w:hAnsiTheme="minorHAnsi" w:cstheme="minorHAnsi"/>
              </w:rPr>
              <w:t>HYDRAULICKÝ – RENOVACE</w:t>
            </w:r>
            <w:r w:rsidRPr="00045D4F">
              <w:rPr>
                <w:rFonts w:asciiTheme="minorHAnsi" w:hAnsiTheme="minorHAnsi" w:cstheme="minorHAnsi"/>
              </w:rPr>
              <w:t xml:space="preserve"> /ANITRA/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5A49A186" w14:textId="1B155908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P8R 100.63.63-KD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C6733C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5D4F" w:rsidRPr="00045D4F" w14:paraId="142A1040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</w:tcPr>
          <w:p w14:paraId="35608215" w14:textId="70058AC4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6082007329207</w:t>
            </w:r>
          </w:p>
        </w:tc>
        <w:tc>
          <w:tcPr>
            <w:tcW w:w="4395" w:type="dxa"/>
            <w:shd w:val="clear" w:color="auto" w:fill="auto"/>
            <w:noWrap/>
          </w:tcPr>
          <w:p w14:paraId="526B4049" w14:textId="7ADA422E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</w:t>
            </w:r>
            <w:r w:rsidR="000876DC" w:rsidRPr="00045D4F">
              <w:rPr>
                <w:rFonts w:asciiTheme="minorHAnsi" w:hAnsiTheme="minorHAnsi" w:cstheme="minorHAnsi"/>
              </w:rPr>
              <w:t>HYDRAULICKÝ – RENOVACE</w:t>
            </w:r>
            <w:r w:rsidRPr="00045D4F">
              <w:rPr>
                <w:rFonts w:asciiTheme="minorHAnsi" w:hAnsiTheme="minorHAnsi" w:cstheme="minorHAnsi"/>
              </w:rPr>
              <w:t xml:space="preserve">/T6A5 PRAHA/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778E167E" w14:textId="438A1B7D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P8R 100.63.63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01E825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5D4F" w:rsidRPr="00045D4F" w14:paraId="48AB689D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</w:tcPr>
          <w:p w14:paraId="2CBE1196" w14:textId="4A140583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6020000148017 </w:t>
            </w:r>
          </w:p>
        </w:tc>
        <w:tc>
          <w:tcPr>
            <w:tcW w:w="4395" w:type="dxa"/>
            <w:shd w:val="clear" w:color="auto" w:fill="auto"/>
            <w:noWrap/>
          </w:tcPr>
          <w:p w14:paraId="12B57306" w14:textId="13BAE599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</w:t>
            </w:r>
            <w:r w:rsidR="000876DC" w:rsidRPr="00045D4F">
              <w:rPr>
                <w:rFonts w:asciiTheme="minorHAnsi" w:hAnsiTheme="minorHAnsi" w:cstheme="minorHAnsi"/>
              </w:rPr>
              <w:t>HYDRAULICKÝ – RENOVACE</w:t>
            </w:r>
            <w:r w:rsidRPr="00045D4F">
              <w:rPr>
                <w:rFonts w:asciiTheme="minorHAnsi" w:hAnsiTheme="minorHAnsi" w:cstheme="minorHAnsi"/>
              </w:rPr>
              <w:t xml:space="preserve">  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560A6440" w14:textId="6270F244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P8R.100.63.16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B4D87E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5D4F" w:rsidRPr="00045D4F" w14:paraId="279A3E02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</w:tcPr>
          <w:p w14:paraId="72D93190" w14:textId="19E123D5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6102098007007</w:t>
            </w:r>
          </w:p>
        </w:tc>
        <w:tc>
          <w:tcPr>
            <w:tcW w:w="4395" w:type="dxa"/>
            <w:shd w:val="clear" w:color="auto" w:fill="auto"/>
            <w:noWrap/>
          </w:tcPr>
          <w:p w14:paraId="114F5C0C" w14:textId="16088BDD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 xml:space="preserve">TLUMIČ HYDRAULICKÝ </w:t>
            </w:r>
            <w:r w:rsidR="000876DC" w:rsidRPr="00045D4F">
              <w:rPr>
                <w:rFonts w:asciiTheme="minorHAnsi" w:hAnsiTheme="minorHAnsi" w:cstheme="minorHAnsi"/>
              </w:rPr>
              <w:t>P8C – KOMFORT</w:t>
            </w:r>
            <w:r w:rsidRPr="00045D4F">
              <w:rPr>
                <w:rFonts w:asciiTheme="minorHAnsi" w:hAnsiTheme="minorHAnsi" w:cstheme="minorHAnsi"/>
              </w:rPr>
              <w:t xml:space="preserve"> /Vario/                </w:t>
            </w:r>
          </w:p>
        </w:tc>
        <w:tc>
          <w:tcPr>
            <w:tcW w:w="2126" w:type="dxa"/>
            <w:shd w:val="clear" w:color="auto" w:fill="auto"/>
            <w:noWrap/>
          </w:tcPr>
          <w:p w14:paraId="2C8B0038" w14:textId="4A261BF9" w:rsidR="00045D4F" w:rsidRPr="00045D4F" w:rsidRDefault="00045D4F" w:rsidP="00045D4F">
            <w:pPr>
              <w:rPr>
                <w:rFonts w:asciiTheme="minorHAnsi" w:hAnsiTheme="minorHAnsi" w:cstheme="minorHAnsi"/>
                <w:color w:val="000000"/>
              </w:rPr>
            </w:pPr>
            <w:r w:rsidRPr="00045D4F">
              <w:rPr>
                <w:rFonts w:asciiTheme="minorHAnsi" w:hAnsiTheme="minorHAnsi" w:cstheme="minorHAnsi"/>
              </w:rPr>
              <w:t>P8C 140.45.40/110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941F3C" w14:textId="77777777" w:rsidR="00045D4F" w:rsidRPr="00045D4F" w:rsidRDefault="00045D4F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26FD" w:rsidRPr="00045D4F" w14:paraId="2B2740D7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</w:tcPr>
          <w:p w14:paraId="376895F4" w14:textId="6AC3A4AF" w:rsidR="000126FD" w:rsidRPr="00045D4F" w:rsidRDefault="000126FD" w:rsidP="00045D4F">
            <w:pPr>
              <w:jc w:val="center"/>
              <w:rPr>
                <w:rFonts w:asciiTheme="minorHAnsi" w:hAnsiTheme="minorHAnsi" w:cstheme="minorHAnsi"/>
              </w:rPr>
            </w:pPr>
            <w:r w:rsidRPr="000126FD">
              <w:rPr>
                <w:rFonts w:asciiTheme="minorHAnsi" w:hAnsiTheme="minorHAnsi" w:cstheme="minorHAnsi"/>
              </w:rPr>
              <w:t>6548095116007</w:t>
            </w:r>
          </w:p>
        </w:tc>
        <w:tc>
          <w:tcPr>
            <w:tcW w:w="4395" w:type="dxa"/>
            <w:shd w:val="clear" w:color="auto" w:fill="auto"/>
            <w:noWrap/>
          </w:tcPr>
          <w:p w14:paraId="424D86FC" w14:textId="30B86262" w:rsidR="000126FD" w:rsidRPr="00045D4F" w:rsidRDefault="000126FD" w:rsidP="00045D4F">
            <w:pPr>
              <w:rPr>
                <w:rFonts w:asciiTheme="minorHAnsi" w:hAnsiTheme="minorHAnsi" w:cstheme="minorHAnsi"/>
              </w:rPr>
            </w:pPr>
            <w:r w:rsidRPr="000126FD">
              <w:rPr>
                <w:rFonts w:asciiTheme="minorHAnsi" w:hAnsiTheme="minorHAnsi" w:cstheme="minorHAnsi"/>
              </w:rPr>
              <w:t>TLUMIČ PODVOZKU PŘÍČNÝ            /EVO2/</w:t>
            </w:r>
          </w:p>
        </w:tc>
        <w:tc>
          <w:tcPr>
            <w:tcW w:w="2126" w:type="dxa"/>
            <w:shd w:val="clear" w:color="auto" w:fill="auto"/>
            <w:noWrap/>
          </w:tcPr>
          <w:p w14:paraId="3340471E" w14:textId="3AFCBB5C" w:rsidR="000126FD" w:rsidRPr="00045D4F" w:rsidRDefault="000126FD" w:rsidP="00045D4F">
            <w:pPr>
              <w:rPr>
                <w:rFonts w:asciiTheme="minorHAnsi" w:hAnsiTheme="minorHAnsi" w:cstheme="minorHAnsi"/>
              </w:rPr>
            </w:pPr>
            <w:r w:rsidRPr="000126FD">
              <w:rPr>
                <w:rFonts w:asciiTheme="minorHAnsi" w:hAnsiTheme="minorHAnsi" w:cstheme="minorHAnsi"/>
              </w:rPr>
              <w:t>P80.83.45.45(108)2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F50E02" w14:textId="77777777" w:rsidR="000126FD" w:rsidRPr="00045D4F" w:rsidRDefault="000126FD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0772" w:rsidRPr="00045D4F" w14:paraId="36D32782" w14:textId="77777777" w:rsidTr="00DA0772">
        <w:trPr>
          <w:trHeight w:val="288"/>
        </w:trPr>
        <w:tc>
          <w:tcPr>
            <w:tcW w:w="1696" w:type="dxa"/>
            <w:shd w:val="clear" w:color="auto" w:fill="auto"/>
            <w:noWrap/>
          </w:tcPr>
          <w:p w14:paraId="0DCA96A2" w14:textId="23587C35" w:rsidR="00DA0772" w:rsidRPr="000126FD" w:rsidRDefault="00DA0772" w:rsidP="00045D4F">
            <w:pPr>
              <w:jc w:val="center"/>
              <w:rPr>
                <w:rFonts w:asciiTheme="minorHAnsi" w:hAnsiTheme="minorHAnsi" w:cstheme="minorHAnsi"/>
              </w:rPr>
            </w:pPr>
            <w:r w:rsidRPr="00DA0772">
              <w:rPr>
                <w:rFonts w:asciiTheme="minorHAnsi" w:hAnsiTheme="minorHAnsi" w:cstheme="minorHAnsi"/>
              </w:rPr>
              <w:t>6564060136007</w:t>
            </w:r>
          </w:p>
        </w:tc>
        <w:tc>
          <w:tcPr>
            <w:tcW w:w="4395" w:type="dxa"/>
            <w:shd w:val="clear" w:color="auto" w:fill="auto"/>
            <w:noWrap/>
          </w:tcPr>
          <w:p w14:paraId="300184FE" w14:textId="47C17E46" w:rsidR="00DA0772" w:rsidRPr="000126FD" w:rsidRDefault="00DA0772" w:rsidP="00045D4F">
            <w:pPr>
              <w:rPr>
                <w:rFonts w:asciiTheme="minorHAnsi" w:hAnsiTheme="minorHAnsi" w:cstheme="minorHAnsi"/>
              </w:rPr>
            </w:pPr>
            <w:r w:rsidRPr="00DA0772">
              <w:rPr>
                <w:rFonts w:asciiTheme="minorHAnsi" w:hAnsiTheme="minorHAnsi" w:cstheme="minorHAnsi"/>
              </w:rPr>
              <w:t>TLUMIČ STŘEŠNÍ R110.525- RENOVACE /EVO2/</w:t>
            </w:r>
          </w:p>
        </w:tc>
        <w:tc>
          <w:tcPr>
            <w:tcW w:w="2126" w:type="dxa"/>
            <w:shd w:val="clear" w:color="auto" w:fill="auto"/>
            <w:noWrap/>
          </w:tcPr>
          <w:p w14:paraId="4557CA55" w14:textId="4F0B5AE4" w:rsidR="00DA0772" w:rsidRPr="000126FD" w:rsidRDefault="00DA0772" w:rsidP="00045D4F">
            <w:pPr>
              <w:rPr>
                <w:rFonts w:asciiTheme="minorHAnsi" w:hAnsiTheme="minorHAnsi" w:cstheme="minorHAnsi"/>
              </w:rPr>
            </w:pPr>
            <w:r w:rsidRPr="00DA0772">
              <w:rPr>
                <w:rFonts w:asciiTheme="minorHAnsi" w:hAnsiTheme="minorHAnsi" w:cstheme="minorHAnsi"/>
              </w:rPr>
              <w:t>R110.525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F9F259" w14:textId="77777777" w:rsidR="00DA0772" w:rsidRPr="00045D4F" w:rsidRDefault="00DA0772" w:rsidP="00045D4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2709942" w14:textId="1F102B8D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4B461E0" w14:textId="0FFA3436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Cs/>
          <w:sz w:val="22"/>
          <w:szCs w:val="22"/>
        </w:rPr>
      </w:pPr>
      <w:r w:rsidRPr="009F08BB">
        <w:rPr>
          <w:rFonts w:asciiTheme="minorHAnsi" w:hAnsiTheme="minorHAnsi"/>
          <w:bCs/>
          <w:sz w:val="22"/>
          <w:szCs w:val="22"/>
        </w:rPr>
        <w:t>Ceny jsou uvedeny bez DPH</w:t>
      </w:r>
      <w:r w:rsidR="00137141">
        <w:rPr>
          <w:rFonts w:asciiTheme="minorHAnsi" w:hAnsiTheme="minorHAnsi"/>
          <w:bCs/>
          <w:sz w:val="22"/>
          <w:szCs w:val="22"/>
        </w:rPr>
        <w:t>.</w:t>
      </w:r>
    </w:p>
    <w:p w14:paraId="771BB39A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CC603FE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3941A96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Předmět renovace:</w:t>
      </w:r>
    </w:p>
    <w:p w14:paraId="73CCDB4F" w14:textId="77777777" w:rsidR="00346629" w:rsidRDefault="00346629" w:rsidP="00346629">
      <w:pPr>
        <w:pStyle w:val="Odstavecseseznamem"/>
        <w:numPr>
          <w:ilvl w:val="1"/>
          <w:numId w:val="6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kompletní rozebrání tlumiče,</w:t>
      </w:r>
    </w:p>
    <w:p w14:paraId="15065858" w14:textId="77777777" w:rsidR="00346629" w:rsidRDefault="00346629" w:rsidP="00346629">
      <w:pPr>
        <w:pStyle w:val="Odstavecseseznamem"/>
        <w:numPr>
          <w:ilvl w:val="1"/>
          <w:numId w:val="6"/>
        </w:numPr>
        <w:spacing w:before="120" w:after="120" w:line="276" w:lineRule="auto"/>
        <w:ind w:left="709" w:hanging="425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 xml:space="preserve">výměna </w:t>
      </w:r>
      <w:r>
        <w:rPr>
          <w:rFonts w:asciiTheme="minorHAnsi" w:hAnsiTheme="minorHAnsi"/>
          <w:bCs/>
          <w:sz w:val="22"/>
          <w:szCs w:val="22"/>
        </w:rPr>
        <w:t xml:space="preserve">hydraulického </w:t>
      </w:r>
      <w:r w:rsidRPr="005F7C45">
        <w:rPr>
          <w:rFonts w:asciiTheme="minorHAnsi" w:hAnsiTheme="minorHAnsi"/>
          <w:bCs/>
          <w:sz w:val="22"/>
          <w:szCs w:val="22"/>
        </w:rPr>
        <w:t>oleje, výměna těsnění, náhrada ostatních opotře</w:t>
      </w:r>
      <w:r>
        <w:rPr>
          <w:rFonts w:asciiTheme="minorHAnsi" w:hAnsiTheme="minorHAnsi"/>
          <w:bCs/>
          <w:sz w:val="22"/>
          <w:szCs w:val="22"/>
        </w:rPr>
        <w:t xml:space="preserve">bených dílů (použity musejí být </w:t>
      </w:r>
      <w:r w:rsidRPr="005F7C45">
        <w:rPr>
          <w:rFonts w:asciiTheme="minorHAnsi" w:hAnsiTheme="minorHAnsi"/>
          <w:bCs/>
          <w:sz w:val="22"/>
          <w:szCs w:val="22"/>
        </w:rPr>
        <w:t xml:space="preserve">výhradně originální náhradní díly), </w:t>
      </w:r>
    </w:p>
    <w:p w14:paraId="2F77D826" w14:textId="77777777" w:rsidR="00346629" w:rsidRDefault="00346629" w:rsidP="00346629">
      <w:pPr>
        <w:pStyle w:val="Odstavecseseznamem"/>
        <w:numPr>
          <w:ilvl w:val="1"/>
          <w:numId w:val="6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upgrade všech součástí tlumiče na poslední vývojový stav,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23ABFBC7" w14:textId="77777777" w:rsidR="00346629" w:rsidRDefault="00346629" w:rsidP="00346629">
      <w:pPr>
        <w:pStyle w:val="Odstavecseseznamem"/>
        <w:numPr>
          <w:ilvl w:val="1"/>
          <w:numId w:val="6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sestavení</w:t>
      </w:r>
      <w:r>
        <w:rPr>
          <w:rFonts w:asciiTheme="minorHAnsi" w:hAnsiTheme="minorHAnsi"/>
          <w:bCs/>
          <w:sz w:val="22"/>
          <w:szCs w:val="22"/>
        </w:rPr>
        <w:t xml:space="preserve"> tlumiče a povrchová úprava (nový trvanlivý nátěr), </w:t>
      </w:r>
    </w:p>
    <w:p w14:paraId="17E6D032" w14:textId="77777777" w:rsidR="00346629" w:rsidRDefault="00346629" w:rsidP="00346629">
      <w:pPr>
        <w:pStyle w:val="Odstavecseseznamem"/>
        <w:numPr>
          <w:ilvl w:val="1"/>
          <w:numId w:val="6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testování</w:t>
      </w:r>
      <w:r w:rsidRPr="005F7C45">
        <w:rPr>
          <w:rFonts w:asciiTheme="minorHAnsi" w:hAnsiTheme="minorHAnsi"/>
          <w:bCs/>
          <w:sz w:val="22"/>
          <w:szCs w:val="22"/>
        </w:rPr>
        <w:t xml:space="preserve"> tlumiče, vystavení zkušebního protokolu ke každému z renovovaných tlumičů, </w:t>
      </w:r>
    </w:p>
    <w:p w14:paraId="0CCDCBE9" w14:textId="77777777" w:rsidR="00346629" w:rsidRPr="005F7C45" w:rsidRDefault="00346629" w:rsidP="00346629">
      <w:pPr>
        <w:pStyle w:val="Odstavecseseznamem"/>
        <w:numPr>
          <w:ilvl w:val="1"/>
          <w:numId w:val="6"/>
        </w:numPr>
        <w:spacing w:before="120" w:after="120" w:line="276" w:lineRule="auto"/>
        <w:ind w:left="-142" w:firstLine="426"/>
        <w:rPr>
          <w:rFonts w:asciiTheme="minorHAnsi" w:hAnsiTheme="minorHAnsi"/>
          <w:bCs/>
          <w:sz w:val="22"/>
          <w:szCs w:val="22"/>
        </w:rPr>
      </w:pPr>
      <w:r w:rsidRPr="005F7C45">
        <w:rPr>
          <w:rFonts w:asciiTheme="minorHAnsi" w:hAnsiTheme="minorHAnsi"/>
          <w:bCs/>
          <w:sz w:val="22"/>
          <w:szCs w:val="22"/>
        </w:rPr>
        <w:t>osazení novým výrobním štítkem s údaji o tlumiči, zejména typu tlumiče a datu</w:t>
      </w:r>
      <w:r>
        <w:rPr>
          <w:rFonts w:asciiTheme="minorHAnsi" w:hAnsiTheme="minorHAnsi"/>
          <w:bCs/>
          <w:sz w:val="22"/>
          <w:szCs w:val="22"/>
        </w:rPr>
        <w:t>m</w:t>
      </w:r>
      <w:r w:rsidRPr="005F7C45">
        <w:rPr>
          <w:rFonts w:asciiTheme="minorHAnsi" w:hAnsiTheme="minorHAnsi"/>
          <w:bCs/>
          <w:sz w:val="22"/>
          <w:szCs w:val="22"/>
        </w:rPr>
        <w:t xml:space="preserve"> renovace.</w:t>
      </w:r>
      <w:r w:rsidRPr="005F7C45">
        <w:rPr>
          <w:rFonts w:asciiTheme="minorHAnsi" w:hAnsiTheme="minorHAnsi"/>
          <w:bCs/>
          <w:sz w:val="22"/>
          <w:szCs w:val="22"/>
        </w:rPr>
        <w:tab/>
      </w:r>
      <w:r w:rsidRPr="005F7C45">
        <w:rPr>
          <w:rFonts w:asciiTheme="minorHAnsi" w:hAnsiTheme="minorHAnsi"/>
          <w:bCs/>
          <w:sz w:val="22"/>
          <w:szCs w:val="22"/>
        </w:rPr>
        <w:tab/>
      </w:r>
      <w:r w:rsidRPr="005F7C45">
        <w:rPr>
          <w:rFonts w:asciiTheme="minorHAnsi" w:hAnsiTheme="minorHAnsi"/>
          <w:bCs/>
          <w:sz w:val="22"/>
          <w:szCs w:val="22"/>
        </w:rPr>
        <w:tab/>
      </w:r>
    </w:p>
    <w:p w14:paraId="4E145088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C6255A8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3212C19" w14:textId="77777777" w:rsidR="00346629" w:rsidRDefault="00346629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sectPr w:rsidR="00346629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90AF0" w14:textId="77777777" w:rsidR="007D595F" w:rsidRDefault="007D595F">
      <w:r>
        <w:separator/>
      </w:r>
    </w:p>
  </w:endnote>
  <w:endnote w:type="continuationSeparator" w:id="0">
    <w:p w14:paraId="7F8ABBEB" w14:textId="77777777" w:rsidR="007D595F" w:rsidRDefault="007D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1A70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AC076A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AEF302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354DEC">
              <w:rPr>
                <w:rFonts w:asciiTheme="minorHAnsi" w:hAnsiTheme="minorHAnsi"/>
                <w:noProof/>
                <w:sz w:val="16"/>
              </w:rPr>
              <w:t>6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354DEC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39AD46C1" w14:textId="53356550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D769CE">
      <w:rPr>
        <w:rFonts w:asciiTheme="minorHAnsi" w:hAnsiTheme="minorHAnsi"/>
        <w:sz w:val="16"/>
      </w:rPr>
      <w:t xml:space="preserve"> 2</w:t>
    </w:r>
    <w:r w:rsidR="00E30E70">
      <w:rPr>
        <w:rFonts w:asciiTheme="minorHAnsi" w:hAnsiTheme="minorHAnsi"/>
        <w:sz w:val="16"/>
      </w:rPr>
      <w:t>5</w:t>
    </w:r>
    <w:r w:rsidR="00957C94">
      <w:rPr>
        <w:rFonts w:asciiTheme="minorHAnsi" w:hAnsiTheme="minorHAnsi"/>
        <w:sz w:val="16"/>
      </w:rPr>
      <w:t>/</w:t>
    </w:r>
    <w:proofErr w:type="spellStart"/>
    <w:r w:rsidR="006B6135">
      <w:rPr>
        <w:rFonts w:asciiTheme="minorHAnsi" w:hAnsiTheme="minorHAnsi"/>
        <w:sz w:val="16"/>
      </w:rPr>
      <w:t>xxx</w:t>
    </w:r>
    <w:proofErr w:type="spellEnd"/>
    <w:r w:rsidR="00957C94">
      <w:rPr>
        <w:rFonts w:asciiTheme="minorHAnsi" w:hAnsiTheme="minorHAnsi"/>
        <w:sz w:val="16"/>
      </w:rPr>
      <w:t>/5</w:t>
    </w:r>
    <w:r w:rsidR="00DA0772">
      <w:rPr>
        <w:rFonts w:asciiTheme="minorHAnsi" w:hAnsiTheme="minorHAnsi"/>
        <w:sz w:val="16"/>
      </w:rPr>
      <w:t>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1E810" w14:textId="77777777" w:rsidR="007D595F" w:rsidRDefault="007D595F">
      <w:r>
        <w:separator/>
      </w:r>
    </w:p>
  </w:footnote>
  <w:footnote w:type="continuationSeparator" w:id="0">
    <w:p w14:paraId="2C6E3DC9" w14:textId="77777777" w:rsidR="007D595F" w:rsidRDefault="007D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0755FE3"/>
    <w:multiLevelType w:val="hybridMultilevel"/>
    <w:tmpl w:val="8A267EAC"/>
    <w:lvl w:ilvl="0" w:tplc="1D2C754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418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2850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A3D4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CAD5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AB33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E594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C007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0253366">
    <w:abstractNumId w:val="1"/>
  </w:num>
  <w:num w:numId="2" w16cid:durableId="1418357140">
    <w:abstractNumId w:val="17"/>
  </w:num>
  <w:num w:numId="3" w16cid:durableId="1906448885">
    <w:abstractNumId w:val="7"/>
  </w:num>
  <w:num w:numId="4" w16cid:durableId="508494507">
    <w:abstractNumId w:val="18"/>
  </w:num>
  <w:num w:numId="5" w16cid:durableId="1483427419">
    <w:abstractNumId w:val="14"/>
  </w:num>
  <w:num w:numId="6" w16cid:durableId="244655706">
    <w:abstractNumId w:val="13"/>
  </w:num>
  <w:num w:numId="7" w16cid:durableId="378360135">
    <w:abstractNumId w:val="0"/>
  </w:num>
  <w:num w:numId="8" w16cid:durableId="1810510695">
    <w:abstractNumId w:val="5"/>
  </w:num>
  <w:num w:numId="9" w16cid:durableId="716588879">
    <w:abstractNumId w:val="15"/>
  </w:num>
  <w:num w:numId="10" w16cid:durableId="2143961515">
    <w:abstractNumId w:val="3"/>
  </w:num>
  <w:num w:numId="11" w16cid:durableId="660543764">
    <w:abstractNumId w:val="4"/>
  </w:num>
  <w:num w:numId="12" w16cid:durableId="182643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8093116">
    <w:abstractNumId w:val="2"/>
  </w:num>
  <w:num w:numId="14" w16cid:durableId="173035397">
    <w:abstractNumId w:val="6"/>
  </w:num>
  <w:num w:numId="15" w16cid:durableId="1335692335">
    <w:abstractNumId w:val="8"/>
  </w:num>
  <w:num w:numId="16" w16cid:durableId="1912228189">
    <w:abstractNumId w:val="10"/>
  </w:num>
  <w:num w:numId="17" w16cid:durableId="1296255653">
    <w:abstractNumId w:val="9"/>
  </w:num>
  <w:num w:numId="18" w16cid:durableId="1547835909">
    <w:abstractNumId w:val="16"/>
  </w:num>
  <w:num w:numId="19" w16cid:durableId="222721080">
    <w:abstractNumId w:val="12"/>
  </w:num>
  <w:num w:numId="20" w16cid:durableId="40326478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8"/>
    <w:rsid w:val="0000033B"/>
    <w:rsid w:val="000020EB"/>
    <w:rsid w:val="00002881"/>
    <w:rsid w:val="00006C2A"/>
    <w:rsid w:val="000121FE"/>
    <w:rsid w:val="000126FD"/>
    <w:rsid w:val="000130C9"/>
    <w:rsid w:val="00016374"/>
    <w:rsid w:val="00017775"/>
    <w:rsid w:val="000223DC"/>
    <w:rsid w:val="0002362D"/>
    <w:rsid w:val="000239ED"/>
    <w:rsid w:val="00023C54"/>
    <w:rsid w:val="00024557"/>
    <w:rsid w:val="00033F70"/>
    <w:rsid w:val="00036E89"/>
    <w:rsid w:val="00042C8F"/>
    <w:rsid w:val="00045B52"/>
    <w:rsid w:val="00045D4F"/>
    <w:rsid w:val="000464E0"/>
    <w:rsid w:val="000578E2"/>
    <w:rsid w:val="00060D47"/>
    <w:rsid w:val="00062DE4"/>
    <w:rsid w:val="000744F7"/>
    <w:rsid w:val="00075846"/>
    <w:rsid w:val="00076266"/>
    <w:rsid w:val="00080C39"/>
    <w:rsid w:val="00083A39"/>
    <w:rsid w:val="00084C82"/>
    <w:rsid w:val="00085E70"/>
    <w:rsid w:val="000876DC"/>
    <w:rsid w:val="000913D4"/>
    <w:rsid w:val="00094224"/>
    <w:rsid w:val="000960DA"/>
    <w:rsid w:val="000A09DA"/>
    <w:rsid w:val="000A563A"/>
    <w:rsid w:val="000A6156"/>
    <w:rsid w:val="000B075F"/>
    <w:rsid w:val="000B461D"/>
    <w:rsid w:val="000B5D5F"/>
    <w:rsid w:val="000C085C"/>
    <w:rsid w:val="000C0867"/>
    <w:rsid w:val="000C14C2"/>
    <w:rsid w:val="000C371E"/>
    <w:rsid w:val="000C6FCA"/>
    <w:rsid w:val="000D0EE8"/>
    <w:rsid w:val="000D1239"/>
    <w:rsid w:val="000D160A"/>
    <w:rsid w:val="000D274A"/>
    <w:rsid w:val="000D3445"/>
    <w:rsid w:val="000D534B"/>
    <w:rsid w:val="000E27E3"/>
    <w:rsid w:val="000E5A94"/>
    <w:rsid w:val="000E674D"/>
    <w:rsid w:val="000F4291"/>
    <w:rsid w:val="000F7050"/>
    <w:rsid w:val="000F71BC"/>
    <w:rsid w:val="00100F50"/>
    <w:rsid w:val="001037B5"/>
    <w:rsid w:val="00104408"/>
    <w:rsid w:val="00106BFB"/>
    <w:rsid w:val="001150BF"/>
    <w:rsid w:val="00124187"/>
    <w:rsid w:val="00124B58"/>
    <w:rsid w:val="00126EDA"/>
    <w:rsid w:val="00133137"/>
    <w:rsid w:val="00136BBD"/>
    <w:rsid w:val="00136F2F"/>
    <w:rsid w:val="00137141"/>
    <w:rsid w:val="00137966"/>
    <w:rsid w:val="0014684E"/>
    <w:rsid w:val="001468DE"/>
    <w:rsid w:val="00146B07"/>
    <w:rsid w:val="00160243"/>
    <w:rsid w:val="0016037E"/>
    <w:rsid w:val="00161897"/>
    <w:rsid w:val="00161BE6"/>
    <w:rsid w:val="00161FF3"/>
    <w:rsid w:val="00162667"/>
    <w:rsid w:val="00170E20"/>
    <w:rsid w:val="00173020"/>
    <w:rsid w:val="00183567"/>
    <w:rsid w:val="00197798"/>
    <w:rsid w:val="001A0410"/>
    <w:rsid w:val="001A3F34"/>
    <w:rsid w:val="001A4AAD"/>
    <w:rsid w:val="001B4B9F"/>
    <w:rsid w:val="001B4FDE"/>
    <w:rsid w:val="001C3377"/>
    <w:rsid w:val="001C7910"/>
    <w:rsid w:val="001C7B95"/>
    <w:rsid w:val="001D6826"/>
    <w:rsid w:val="001E575D"/>
    <w:rsid w:val="001F2253"/>
    <w:rsid w:val="001F4818"/>
    <w:rsid w:val="001F7994"/>
    <w:rsid w:val="00201A21"/>
    <w:rsid w:val="00204471"/>
    <w:rsid w:val="0021564E"/>
    <w:rsid w:val="002226BD"/>
    <w:rsid w:val="002313C5"/>
    <w:rsid w:val="00234453"/>
    <w:rsid w:val="00243D78"/>
    <w:rsid w:val="002529AB"/>
    <w:rsid w:val="002531C4"/>
    <w:rsid w:val="002548C8"/>
    <w:rsid w:val="00261054"/>
    <w:rsid w:val="00264B74"/>
    <w:rsid w:val="00276665"/>
    <w:rsid w:val="00276D88"/>
    <w:rsid w:val="00277492"/>
    <w:rsid w:val="0028482F"/>
    <w:rsid w:val="00290738"/>
    <w:rsid w:val="002911AB"/>
    <w:rsid w:val="00291B89"/>
    <w:rsid w:val="002A61ED"/>
    <w:rsid w:val="002A78FB"/>
    <w:rsid w:val="002B1227"/>
    <w:rsid w:val="002B189C"/>
    <w:rsid w:val="002B67A2"/>
    <w:rsid w:val="002C53A2"/>
    <w:rsid w:val="002C6796"/>
    <w:rsid w:val="002D1783"/>
    <w:rsid w:val="002F403D"/>
    <w:rsid w:val="002F510B"/>
    <w:rsid w:val="002F757C"/>
    <w:rsid w:val="00304461"/>
    <w:rsid w:val="00314FB1"/>
    <w:rsid w:val="00317B56"/>
    <w:rsid w:val="003246B7"/>
    <w:rsid w:val="003310D7"/>
    <w:rsid w:val="00332EEC"/>
    <w:rsid w:val="00340251"/>
    <w:rsid w:val="00342E24"/>
    <w:rsid w:val="00343A08"/>
    <w:rsid w:val="00346112"/>
    <w:rsid w:val="00346629"/>
    <w:rsid w:val="00347108"/>
    <w:rsid w:val="003508BE"/>
    <w:rsid w:val="00352EFF"/>
    <w:rsid w:val="00354DEC"/>
    <w:rsid w:val="0036578A"/>
    <w:rsid w:val="0036645E"/>
    <w:rsid w:val="0036718A"/>
    <w:rsid w:val="00367318"/>
    <w:rsid w:val="00367C70"/>
    <w:rsid w:val="00377E1F"/>
    <w:rsid w:val="00381076"/>
    <w:rsid w:val="00382AFD"/>
    <w:rsid w:val="00385C60"/>
    <w:rsid w:val="00386B05"/>
    <w:rsid w:val="003875D6"/>
    <w:rsid w:val="00387B9F"/>
    <w:rsid w:val="0039749A"/>
    <w:rsid w:val="003A1A8F"/>
    <w:rsid w:val="003B0995"/>
    <w:rsid w:val="003B12EF"/>
    <w:rsid w:val="003B18D9"/>
    <w:rsid w:val="003C04D7"/>
    <w:rsid w:val="003C0E10"/>
    <w:rsid w:val="003C57B6"/>
    <w:rsid w:val="003D1F14"/>
    <w:rsid w:val="003E2FE2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F60"/>
    <w:rsid w:val="0044385E"/>
    <w:rsid w:val="0045017F"/>
    <w:rsid w:val="0046404F"/>
    <w:rsid w:val="00465052"/>
    <w:rsid w:val="004668D0"/>
    <w:rsid w:val="00466914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C75D6"/>
    <w:rsid w:val="004D0E12"/>
    <w:rsid w:val="004D1BD1"/>
    <w:rsid w:val="004D37C0"/>
    <w:rsid w:val="004E16F5"/>
    <w:rsid w:val="004E6AE4"/>
    <w:rsid w:val="004F0BDE"/>
    <w:rsid w:val="004F27AF"/>
    <w:rsid w:val="004F724C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177E7"/>
    <w:rsid w:val="005219AD"/>
    <w:rsid w:val="00523416"/>
    <w:rsid w:val="0052462F"/>
    <w:rsid w:val="00530E6C"/>
    <w:rsid w:val="0053138D"/>
    <w:rsid w:val="00532E25"/>
    <w:rsid w:val="005421C8"/>
    <w:rsid w:val="00542413"/>
    <w:rsid w:val="005435FF"/>
    <w:rsid w:val="00544248"/>
    <w:rsid w:val="0055128C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0E5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6578"/>
    <w:rsid w:val="005D20A5"/>
    <w:rsid w:val="005D34FB"/>
    <w:rsid w:val="005D4674"/>
    <w:rsid w:val="005E1D5F"/>
    <w:rsid w:val="005E5E49"/>
    <w:rsid w:val="005E6680"/>
    <w:rsid w:val="005F36CC"/>
    <w:rsid w:val="005F7C45"/>
    <w:rsid w:val="0060323D"/>
    <w:rsid w:val="0061306D"/>
    <w:rsid w:val="00625974"/>
    <w:rsid w:val="006306BA"/>
    <w:rsid w:val="00631DE2"/>
    <w:rsid w:val="00633A4F"/>
    <w:rsid w:val="006350E2"/>
    <w:rsid w:val="00635DC4"/>
    <w:rsid w:val="0063686E"/>
    <w:rsid w:val="00640622"/>
    <w:rsid w:val="006418B5"/>
    <w:rsid w:val="006434CE"/>
    <w:rsid w:val="00650F5F"/>
    <w:rsid w:val="00651870"/>
    <w:rsid w:val="0065384F"/>
    <w:rsid w:val="006538E5"/>
    <w:rsid w:val="00655986"/>
    <w:rsid w:val="006579A6"/>
    <w:rsid w:val="00661BBB"/>
    <w:rsid w:val="00662921"/>
    <w:rsid w:val="0067024E"/>
    <w:rsid w:val="00673599"/>
    <w:rsid w:val="00673896"/>
    <w:rsid w:val="00673A75"/>
    <w:rsid w:val="0067553D"/>
    <w:rsid w:val="00680365"/>
    <w:rsid w:val="006803C4"/>
    <w:rsid w:val="006847F8"/>
    <w:rsid w:val="00690191"/>
    <w:rsid w:val="00691901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6135"/>
    <w:rsid w:val="006B7891"/>
    <w:rsid w:val="006C1903"/>
    <w:rsid w:val="006C1A7A"/>
    <w:rsid w:val="006C385B"/>
    <w:rsid w:val="006C3BE3"/>
    <w:rsid w:val="006C6575"/>
    <w:rsid w:val="006C6F7A"/>
    <w:rsid w:val="006D1B7F"/>
    <w:rsid w:val="006D7FCB"/>
    <w:rsid w:val="006E1857"/>
    <w:rsid w:val="006E2C50"/>
    <w:rsid w:val="006E404A"/>
    <w:rsid w:val="006E4F30"/>
    <w:rsid w:val="006E519F"/>
    <w:rsid w:val="00706B0A"/>
    <w:rsid w:val="00713AD2"/>
    <w:rsid w:val="00720F5B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EED"/>
    <w:rsid w:val="007671FE"/>
    <w:rsid w:val="007705A1"/>
    <w:rsid w:val="00780E0B"/>
    <w:rsid w:val="00781920"/>
    <w:rsid w:val="00782ABC"/>
    <w:rsid w:val="00786E42"/>
    <w:rsid w:val="00787F90"/>
    <w:rsid w:val="00797065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F3A"/>
    <w:rsid w:val="007D595F"/>
    <w:rsid w:val="007E0A80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26757"/>
    <w:rsid w:val="00844EF1"/>
    <w:rsid w:val="0085432E"/>
    <w:rsid w:val="00865CB9"/>
    <w:rsid w:val="00866B60"/>
    <w:rsid w:val="008703AE"/>
    <w:rsid w:val="00872C6B"/>
    <w:rsid w:val="008740D4"/>
    <w:rsid w:val="00894983"/>
    <w:rsid w:val="00894C50"/>
    <w:rsid w:val="008A297B"/>
    <w:rsid w:val="008A38B9"/>
    <w:rsid w:val="008A6058"/>
    <w:rsid w:val="008C0B1C"/>
    <w:rsid w:val="008C11B6"/>
    <w:rsid w:val="008C7D66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43FA8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70D5B"/>
    <w:rsid w:val="0097257B"/>
    <w:rsid w:val="00973533"/>
    <w:rsid w:val="00980660"/>
    <w:rsid w:val="00981208"/>
    <w:rsid w:val="009825D9"/>
    <w:rsid w:val="009929B4"/>
    <w:rsid w:val="00997225"/>
    <w:rsid w:val="009A496E"/>
    <w:rsid w:val="009C7914"/>
    <w:rsid w:val="009D115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A51"/>
    <w:rsid w:val="00A27A81"/>
    <w:rsid w:val="00A27E30"/>
    <w:rsid w:val="00A36F2E"/>
    <w:rsid w:val="00A41F71"/>
    <w:rsid w:val="00A43150"/>
    <w:rsid w:val="00A5210D"/>
    <w:rsid w:val="00A57A80"/>
    <w:rsid w:val="00A60ADE"/>
    <w:rsid w:val="00A624E1"/>
    <w:rsid w:val="00A6639D"/>
    <w:rsid w:val="00A73681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393B"/>
    <w:rsid w:val="00AB4934"/>
    <w:rsid w:val="00AB62AF"/>
    <w:rsid w:val="00AB6D61"/>
    <w:rsid w:val="00AC0C6A"/>
    <w:rsid w:val="00AC5462"/>
    <w:rsid w:val="00AE0A98"/>
    <w:rsid w:val="00AF1156"/>
    <w:rsid w:val="00AF23BB"/>
    <w:rsid w:val="00AF3E6C"/>
    <w:rsid w:val="00B030CD"/>
    <w:rsid w:val="00B0519A"/>
    <w:rsid w:val="00B07140"/>
    <w:rsid w:val="00B106F5"/>
    <w:rsid w:val="00B13F2B"/>
    <w:rsid w:val="00B14F07"/>
    <w:rsid w:val="00B15F75"/>
    <w:rsid w:val="00B246CF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9059F"/>
    <w:rsid w:val="00B91EEE"/>
    <w:rsid w:val="00B938AD"/>
    <w:rsid w:val="00B950F6"/>
    <w:rsid w:val="00BD0B3D"/>
    <w:rsid w:val="00BD12BA"/>
    <w:rsid w:val="00BD3B66"/>
    <w:rsid w:val="00BD578A"/>
    <w:rsid w:val="00BE1AC7"/>
    <w:rsid w:val="00BE1E87"/>
    <w:rsid w:val="00BF15FC"/>
    <w:rsid w:val="00BF249F"/>
    <w:rsid w:val="00BF6115"/>
    <w:rsid w:val="00C04C05"/>
    <w:rsid w:val="00C06445"/>
    <w:rsid w:val="00C16111"/>
    <w:rsid w:val="00C163D3"/>
    <w:rsid w:val="00C238B0"/>
    <w:rsid w:val="00C23B0A"/>
    <w:rsid w:val="00C3270C"/>
    <w:rsid w:val="00C33DF4"/>
    <w:rsid w:val="00C33EA6"/>
    <w:rsid w:val="00C3586B"/>
    <w:rsid w:val="00C44D9D"/>
    <w:rsid w:val="00C47B6A"/>
    <w:rsid w:val="00C50B91"/>
    <w:rsid w:val="00C57C35"/>
    <w:rsid w:val="00C705F5"/>
    <w:rsid w:val="00C74C57"/>
    <w:rsid w:val="00C7617A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0E5E"/>
    <w:rsid w:val="00CB2E4E"/>
    <w:rsid w:val="00CC05C1"/>
    <w:rsid w:val="00CC219E"/>
    <w:rsid w:val="00CD0506"/>
    <w:rsid w:val="00CD7090"/>
    <w:rsid w:val="00CD7C39"/>
    <w:rsid w:val="00CE1FF3"/>
    <w:rsid w:val="00CE445E"/>
    <w:rsid w:val="00CF005D"/>
    <w:rsid w:val="00CF333B"/>
    <w:rsid w:val="00CF3FAF"/>
    <w:rsid w:val="00CF49CE"/>
    <w:rsid w:val="00CF588A"/>
    <w:rsid w:val="00CF6CDB"/>
    <w:rsid w:val="00CF701D"/>
    <w:rsid w:val="00D00F11"/>
    <w:rsid w:val="00D02ED7"/>
    <w:rsid w:val="00D167AB"/>
    <w:rsid w:val="00D2182F"/>
    <w:rsid w:val="00D220F8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769CE"/>
    <w:rsid w:val="00D947B6"/>
    <w:rsid w:val="00D9720F"/>
    <w:rsid w:val="00DA0772"/>
    <w:rsid w:val="00DA10AD"/>
    <w:rsid w:val="00DA18FF"/>
    <w:rsid w:val="00DB02A5"/>
    <w:rsid w:val="00DB28EE"/>
    <w:rsid w:val="00DB3BA4"/>
    <w:rsid w:val="00DB7E48"/>
    <w:rsid w:val="00DC2506"/>
    <w:rsid w:val="00DC41E0"/>
    <w:rsid w:val="00DC541C"/>
    <w:rsid w:val="00DC783D"/>
    <w:rsid w:val="00DD233D"/>
    <w:rsid w:val="00DD5A52"/>
    <w:rsid w:val="00DE14C2"/>
    <w:rsid w:val="00DE1FE3"/>
    <w:rsid w:val="00DE35D5"/>
    <w:rsid w:val="00DE779E"/>
    <w:rsid w:val="00DF07FD"/>
    <w:rsid w:val="00DF0C95"/>
    <w:rsid w:val="00DF35D0"/>
    <w:rsid w:val="00DF5D57"/>
    <w:rsid w:val="00E000C9"/>
    <w:rsid w:val="00E0092F"/>
    <w:rsid w:val="00E02136"/>
    <w:rsid w:val="00E04D2F"/>
    <w:rsid w:val="00E138AA"/>
    <w:rsid w:val="00E15B54"/>
    <w:rsid w:val="00E24470"/>
    <w:rsid w:val="00E24EF4"/>
    <w:rsid w:val="00E27242"/>
    <w:rsid w:val="00E27CC6"/>
    <w:rsid w:val="00E30E70"/>
    <w:rsid w:val="00E34271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6707"/>
    <w:rsid w:val="00EB696B"/>
    <w:rsid w:val="00EB69DD"/>
    <w:rsid w:val="00EC085E"/>
    <w:rsid w:val="00EC173B"/>
    <w:rsid w:val="00EC6E8D"/>
    <w:rsid w:val="00ED1012"/>
    <w:rsid w:val="00EF38EF"/>
    <w:rsid w:val="00EF4121"/>
    <w:rsid w:val="00EF70A2"/>
    <w:rsid w:val="00F053E4"/>
    <w:rsid w:val="00F1081E"/>
    <w:rsid w:val="00F116E5"/>
    <w:rsid w:val="00F15053"/>
    <w:rsid w:val="00F15EA5"/>
    <w:rsid w:val="00F1711D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2A9C"/>
    <w:rsid w:val="00FC661E"/>
    <w:rsid w:val="00FC769D"/>
    <w:rsid w:val="00FD0581"/>
    <w:rsid w:val="00FD5C9E"/>
    <w:rsid w:val="00FE3DE0"/>
    <w:rsid w:val="00FE4473"/>
    <w:rsid w:val="00FE47B9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2C4FF0"/>
  <w15:docId w15:val="{F3E9CC04-6733-48F6-991E-714C2A60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0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55AD-84E8-477A-BA53-241BED82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6</cp:revision>
  <cp:lastPrinted>2017-08-29T10:41:00Z</cp:lastPrinted>
  <dcterms:created xsi:type="dcterms:W3CDTF">2025-03-14T13:43:00Z</dcterms:created>
  <dcterms:modified xsi:type="dcterms:W3CDTF">2025-06-25T10:27:00Z</dcterms:modified>
</cp:coreProperties>
</file>