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CEB0" w14:textId="77777777" w:rsidR="00956620" w:rsidRDefault="00956620">
      <w:pPr>
        <w:pStyle w:val="Tekstpodstawowy"/>
        <w:spacing w:before="2"/>
        <w:rPr>
          <w:rFonts w:ascii="Times New Roman"/>
          <w:b w:val="0"/>
          <w:sz w:val="3"/>
        </w:rPr>
      </w:pPr>
    </w:p>
    <w:p w14:paraId="5387F5B3" w14:textId="46506CDC" w:rsidR="00956620" w:rsidRDefault="00956620">
      <w:pPr>
        <w:pStyle w:val="Tekstpodstawowy"/>
        <w:ind w:left="638"/>
        <w:rPr>
          <w:rFonts w:ascii="Times New Roman"/>
          <w:b w:val="0"/>
          <w:sz w:val="20"/>
        </w:rPr>
      </w:pPr>
    </w:p>
    <w:p w14:paraId="21E9C3F9" w14:textId="77777777" w:rsidR="00956620" w:rsidRDefault="0095662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571C0CED" w14:textId="77777777" w:rsidR="00956620" w:rsidRDefault="00000000">
      <w:pPr>
        <w:rPr>
          <w:b/>
          <w:sz w:val="4"/>
        </w:rPr>
      </w:pPr>
      <w:r>
        <w:br w:type="column"/>
      </w:r>
    </w:p>
    <w:p w14:paraId="6A28D090" w14:textId="0EE78295" w:rsidR="00956620" w:rsidRDefault="00956620">
      <w:pPr>
        <w:ind w:left="1003"/>
        <w:rPr>
          <w:sz w:val="20"/>
        </w:rPr>
      </w:pPr>
    </w:p>
    <w:p w14:paraId="3AD616CE" w14:textId="77777777" w:rsidR="00956620" w:rsidRDefault="00956620">
      <w:pPr>
        <w:rPr>
          <w:b/>
          <w:sz w:val="20"/>
        </w:rPr>
      </w:pPr>
    </w:p>
    <w:p w14:paraId="4235A54B" w14:textId="77777777" w:rsidR="00956620" w:rsidRDefault="00956620">
      <w:pPr>
        <w:spacing w:before="219"/>
        <w:rPr>
          <w:b/>
          <w:sz w:val="20"/>
        </w:rPr>
      </w:pPr>
    </w:p>
    <w:p w14:paraId="1F12FA87" w14:textId="71EC358B" w:rsidR="00956620" w:rsidRDefault="00000000">
      <w:pPr>
        <w:ind w:left="63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C636B8">
        <w:rPr>
          <w:b/>
          <w:spacing w:val="-10"/>
          <w:sz w:val="20"/>
        </w:rPr>
        <w:t>6</w:t>
      </w:r>
    </w:p>
    <w:p w14:paraId="3621BD13" w14:textId="77777777" w:rsidR="00956620" w:rsidRDefault="00956620">
      <w:pPr>
        <w:rPr>
          <w:sz w:val="20"/>
        </w:rPr>
        <w:sectPr w:rsidR="00956620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21B41D2D" w14:textId="77777777" w:rsidR="00956620" w:rsidRDefault="00956620">
      <w:pPr>
        <w:rPr>
          <w:sz w:val="16"/>
        </w:rPr>
      </w:pP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137B6674" w14:textId="5F739752" w:rsidR="00956620" w:rsidRDefault="00000000">
      <w:pPr>
        <w:spacing w:before="229"/>
        <w:ind w:left="638"/>
        <w:rPr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2D82BB69" w14:textId="0581E0CD" w:rsidR="00956620" w:rsidRPr="000518AD" w:rsidRDefault="000518AD" w:rsidP="000518AD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 w:rsidRPr="00213DBF">
        <w:rPr>
          <w:b/>
          <w:bCs/>
          <w:sz w:val="20"/>
        </w:rPr>
        <w:t xml:space="preserve">„Przebudowa </w:t>
      </w:r>
      <w:r w:rsidR="00DC7052" w:rsidRPr="00213DBF">
        <w:rPr>
          <w:b/>
          <w:bCs/>
          <w:sz w:val="20"/>
        </w:rPr>
        <w:t>nawierzchni</w:t>
      </w:r>
      <w:r w:rsidRPr="00213DBF">
        <w:rPr>
          <w:b/>
          <w:bCs/>
          <w:sz w:val="20"/>
        </w:rPr>
        <w:t xml:space="preserve"> drogi dojazdowej do gruntów rolnych</w:t>
      </w:r>
      <w:r w:rsidR="00DC7052" w:rsidRPr="00213DBF">
        <w:rPr>
          <w:b/>
          <w:bCs/>
          <w:sz w:val="20"/>
        </w:rPr>
        <w:t xml:space="preserve"> </w:t>
      </w:r>
      <w:r w:rsidRPr="00213DBF">
        <w:rPr>
          <w:b/>
          <w:bCs/>
          <w:sz w:val="20"/>
        </w:rPr>
        <w:t>–</w:t>
      </w:r>
      <w:r w:rsidR="00DC7052" w:rsidRPr="00213DBF">
        <w:rPr>
          <w:b/>
          <w:bCs/>
          <w:sz w:val="20"/>
        </w:rPr>
        <w:t xml:space="preserve"> </w:t>
      </w:r>
      <w:r w:rsidRPr="00213DBF">
        <w:rPr>
          <w:b/>
          <w:bCs/>
          <w:sz w:val="20"/>
        </w:rPr>
        <w:t xml:space="preserve">ul. </w:t>
      </w:r>
      <w:proofErr w:type="spellStart"/>
      <w:r w:rsidR="00DC7052" w:rsidRPr="00213DBF">
        <w:rPr>
          <w:b/>
          <w:bCs/>
          <w:sz w:val="20"/>
        </w:rPr>
        <w:t>Gwoździańskiej</w:t>
      </w:r>
      <w:proofErr w:type="spellEnd"/>
      <w:r w:rsidRPr="00213DBF">
        <w:rPr>
          <w:b/>
          <w:bCs/>
          <w:sz w:val="20"/>
        </w:rPr>
        <w:t xml:space="preserve"> w</w:t>
      </w:r>
      <w:r w:rsidR="00213DBF" w:rsidRPr="00213DBF">
        <w:rPr>
          <w:b/>
          <w:bCs/>
          <w:sz w:val="20"/>
        </w:rPr>
        <w:t> </w:t>
      </w:r>
      <w:r w:rsidR="00DC7052" w:rsidRPr="00213DBF">
        <w:rPr>
          <w:b/>
          <w:bCs/>
          <w:sz w:val="20"/>
        </w:rPr>
        <w:t>Skrzydłowicach</w:t>
      </w:r>
      <w:r w:rsidRPr="00213DBF">
        <w:rPr>
          <w:b/>
          <w:bCs/>
          <w:sz w:val="20"/>
        </w:rPr>
        <w:t>”</w:t>
      </w:r>
      <w:r>
        <w:rPr>
          <w:rFonts w:ascii="Tahoma" w:hAnsi="Tahoma" w:cs="Tahoma"/>
          <w:sz w:val="20"/>
        </w:rPr>
        <w:t xml:space="preserve"> </w:t>
      </w:r>
      <w:r w:rsidR="00C636B8">
        <w:rPr>
          <w:sz w:val="20"/>
        </w:rPr>
        <w:t>przedkładam/y</w:t>
      </w:r>
      <w:r w:rsidR="00C636B8">
        <w:rPr>
          <w:spacing w:val="-11"/>
          <w:sz w:val="20"/>
        </w:rPr>
        <w:t xml:space="preserve"> </w:t>
      </w:r>
      <w:r w:rsidR="00C636B8">
        <w:rPr>
          <w:sz w:val="20"/>
        </w:rPr>
        <w:t>poniższy</w:t>
      </w:r>
      <w:r w:rsidR="00C636B8">
        <w:rPr>
          <w:spacing w:val="-11"/>
          <w:sz w:val="20"/>
        </w:rPr>
        <w:t xml:space="preserve"> </w:t>
      </w:r>
      <w:r w:rsidR="00C636B8">
        <w:rPr>
          <w:spacing w:val="-2"/>
          <w:sz w:val="20"/>
        </w:rPr>
        <w:t>wykaz:</w:t>
      </w:r>
    </w:p>
    <w:p w14:paraId="0B5C8630" w14:textId="77777777" w:rsidR="00956620" w:rsidRDefault="00956620">
      <w:pPr>
        <w:rPr>
          <w:sz w:val="20"/>
        </w:rPr>
      </w:pP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Default="0000000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Default="0000000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Default="0000000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Default="0000000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956620" w14:paraId="1C13BA55" w14:textId="77777777" w:rsidTr="00C636B8">
        <w:trPr>
          <w:trHeight w:val="794"/>
        </w:trPr>
        <w:tc>
          <w:tcPr>
            <w:tcW w:w="456" w:type="dxa"/>
          </w:tcPr>
          <w:p w14:paraId="313FA695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71E66B7B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Align w:val="center"/>
          </w:tcPr>
          <w:p w14:paraId="7ED6FACB" w14:textId="108050B9" w:rsidR="00956620" w:rsidRDefault="000518AD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 w:rsidRPr="00C636B8">
              <w:rPr>
                <w:i/>
                <w:sz w:val="18"/>
              </w:rPr>
              <w:t>Kierownik budowy w specjalności drogowej bez ograniczeń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893" w:type="dxa"/>
          </w:tcPr>
          <w:p w14:paraId="18603A94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EB40AEB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518AD"/>
    <w:rsid w:val="00056682"/>
    <w:rsid w:val="00213DBF"/>
    <w:rsid w:val="002E4691"/>
    <w:rsid w:val="0046182E"/>
    <w:rsid w:val="00956620"/>
    <w:rsid w:val="00C1723D"/>
    <w:rsid w:val="00C636B8"/>
    <w:rsid w:val="00D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5</cp:revision>
  <dcterms:created xsi:type="dcterms:W3CDTF">2024-07-11T07:35:00Z</dcterms:created>
  <dcterms:modified xsi:type="dcterms:W3CDTF">2025-07-14T07:13:00Z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