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83776" w14:textId="74C2FA81" w:rsidR="00462B35" w:rsidRPr="005B3ED5" w:rsidRDefault="00462B35" w:rsidP="004206F3">
      <w:pPr>
        <w:jc w:val="right"/>
        <w:rPr>
          <w:rFonts w:ascii="Arial Narrow" w:hAnsi="Arial Narrow"/>
          <w:b w:val="0"/>
          <w:sz w:val="22"/>
          <w:szCs w:val="22"/>
          <w:lang w:val="sk-SK"/>
        </w:rPr>
      </w:pPr>
    </w:p>
    <w:p w14:paraId="38B4897A" w14:textId="77777777" w:rsidR="00462B35" w:rsidRPr="005B3ED5" w:rsidRDefault="00462B35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10ADE79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4327B61" w14:textId="22CD5CC3"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 xml:space="preserve">Výzva na predloženie </w:t>
      </w:r>
      <w:r w:rsidR="00D14D8A">
        <w:rPr>
          <w:rFonts w:ascii="Arial Narrow" w:hAnsi="Arial Narrow"/>
          <w:sz w:val="22"/>
          <w:szCs w:val="22"/>
          <w:lang w:val="sk-SK"/>
        </w:rPr>
        <w:t xml:space="preserve">indikatívnej cenovej </w:t>
      </w:r>
      <w:r w:rsidRPr="005B3ED5">
        <w:rPr>
          <w:rFonts w:ascii="Arial Narrow" w:hAnsi="Arial Narrow"/>
          <w:sz w:val="22"/>
          <w:szCs w:val="22"/>
          <w:lang w:val="sk-SK"/>
        </w:rPr>
        <w:t>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FB42B85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DF64A89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C962C9B" w14:textId="77777777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083A110D" w14:textId="77777777"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6ACD1ED" w14:textId="4F725674" w:rsidR="00462B35" w:rsidRPr="00926022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E54AEA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54AEA" w:rsidRPr="00E54AEA">
        <w:rPr>
          <w:rFonts w:ascii="Arial Narrow" w:hAnsi="Arial Narrow"/>
          <w:bCs/>
          <w:sz w:val="22"/>
          <w:szCs w:val="22"/>
          <w:lang w:val="sk-SK"/>
        </w:rPr>
        <w:t>Elektródy pre dospelých CPR-D-PADZ.</w:t>
      </w:r>
    </w:p>
    <w:p w14:paraId="1EFE3F66" w14:textId="77777777"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AD2FEC7" w14:textId="6BB42EC0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553D7A" w:rsidRPr="00553D7A">
        <w:rPr>
          <w:rFonts w:ascii="Arial Narrow" w:hAnsi="Arial Narrow"/>
          <w:bCs/>
          <w:sz w:val="22"/>
          <w:szCs w:val="22"/>
          <w:lang w:val="sk-SK"/>
        </w:rPr>
        <w:t>2</w:t>
      </w:r>
      <w:r w:rsidR="004E6C18">
        <w:rPr>
          <w:rFonts w:ascii="Arial Narrow" w:hAnsi="Arial Narrow"/>
          <w:bCs/>
          <w:sz w:val="22"/>
          <w:szCs w:val="22"/>
          <w:lang w:val="sk-SK"/>
        </w:rPr>
        <w:t>6</w:t>
      </w:r>
      <w:r w:rsidR="00E54AEA" w:rsidRPr="00CC31BF">
        <w:rPr>
          <w:rFonts w:ascii="Arial Narrow" w:hAnsi="Arial Narrow"/>
          <w:bCs/>
          <w:sz w:val="22"/>
          <w:szCs w:val="22"/>
          <w:lang w:val="sk-SK"/>
        </w:rPr>
        <w:t>.</w:t>
      </w:r>
      <w:r w:rsidR="00CD1E6B">
        <w:rPr>
          <w:rFonts w:ascii="Arial Narrow" w:hAnsi="Arial Narrow"/>
          <w:bCs/>
          <w:sz w:val="22"/>
          <w:szCs w:val="22"/>
          <w:lang w:val="sk-SK"/>
        </w:rPr>
        <w:t>9</w:t>
      </w:r>
      <w:r w:rsidR="00E54AEA" w:rsidRPr="00E54AEA">
        <w:rPr>
          <w:rFonts w:ascii="Arial Narrow" w:hAnsi="Arial Narrow"/>
          <w:bCs/>
          <w:sz w:val="22"/>
          <w:szCs w:val="22"/>
          <w:lang w:val="sk-SK"/>
        </w:rPr>
        <w:t>.2025 do 10,00 hod.</w:t>
      </w:r>
    </w:p>
    <w:p w14:paraId="2B84E027" w14:textId="77777777"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3BFC1E5" w14:textId="657BFBFC" w:rsidR="00462B3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14:paraId="607EF05A" w14:textId="77777777" w:rsidR="003F7E73" w:rsidRPr="005B3ED5" w:rsidRDefault="003F7E7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E7E5CF0" w14:textId="046E465A" w:rsidR="00462B35" w:rsidRPr="005B3ED5" w:rsidRDefault="00D14D8A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Indikatívnu cenovú ponuku </w:t>
      </w:r>
      <w:r w:rsidR="00462B35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70C028A5" w14:textId="77777777"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6E42A65" w14:textId="77777777"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14:paraId="0D5866CD" w14:textId="77777777" w:rsidR="00E54AEA" w:rsidRDefault="00E54AEA" w:rsidP="00E54AEA">
      <w:pPr>
        <w:rPr>
          <w:rFonts w:ascii="Arial Narrow" w:hAnsi="Arial Narrow"/>
          <w:b w:val="0"/>
          <w:bCs/>
          <w:sz w:val="22"/>
          <w:szCs w:val="22"/>
          <w:lang w:val="sk-SK"/>
        </w:rPr>
      </w:pPr>
    </w:p>
    <w:p w14:paraId="55E3024D" w14:textId="77777777" w:rsidR="00E54AEA" w:rsidRDefault="00E54AEA" w:rsidP="00E54AEA">
      <w:pPr>
        <w:shd w:val="clear" w:color="auto" w:fill="FFFFFF"/>
        <w:rPr>
          <w:rFonts w:ascii="Times New Roman" w:hAnsi="Times New Roman"/>
          <w:b w:val="0"/>
          <w:bCs/>
          <w:color w:val="000000"/>
          <w:sz w:val="23"/>
          <w:szCs w:val="23"/>
          <w:lang w:val="sk-SK" w:eastAsia="sk-SK"/>
        </w:rPr>
      </w:pPr>
      <w:r>
        <w:rPr>
          <w:rFonts w:ascii="Times New Roman" w:hAnsi="Times New Roman"/>
          <w:b w:val="0"/>
          <w:bCs/>
          <w:color w:val="000000"/>
          <w:sz w:val="23"/>
          <w:szCs w:val="23"/>
          <w:lang w:eastAsia="sk-SK"/>
        </w:rPr>
        <w:t>Mgr. Martina Vranová</w:t>
      </w:r>
    </w:p>
    <w:p w14:paraId="00DC2250" w14:textId="77777777" w:rsidR="00E54AEA" w:rsidRDefault="00E54AEA" w:rsidP="00E54AEA">
      <w:pPr>
        <w:shd w:val="clear" w:color="auto" w:fill="FFFFFF"/>
        <w:rPr>
          <w:rFonts w:ascii="Times New Roman" w:hAnsi="Times New Roman"/>
          <w:b w:val="0"/>
          <w:color w:val="000000"/>
          <w:sz w:val="18"/>
          <w:szCs w:val="18"/>
          <w:lang w:eastAsia="sk-SK"/>
        </w:rPr>
      </w:pPr>
      <w:r>
        <w:rPr>
          <w:rFonts w:ascii="Times New Roman" w:hAnsi="Times New Roman"/>
          <w:color w:val="000000"/>
          <w:sz w:val="23"/>
          <w:szCs w:val="23"/>
          <w:lang w:eastAsia="sk-SK"/>
        </w:rPr>
        <w:t>radca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> </w:t>
      </w:r>
      <w:r>
        <w:rPr>
          <w:rFonts w:ascii="Times New Roman" w:hAnsi="Times New Roman"/>
          <w:color w:val="FF0000"/>
          <w:sz w:val="18"/>
          <w:szCs w:val="18"/>
          <w:lang w:eastAsia="sk-SK"/>
        </w:rPr>
        <w:t>| </w:t>
      </w:r>
      <w:r>
        <w:rPr>
          <w:rFonts w:ascii="Times New Roman" w:hAnsi="Times New Roman"/>
          <w:color w:val="000000"/>
          <w:sz w:val="23"/>
          <w:szCs w:val="23"/>
          <w:lang w:eastAsia="sk-SK"/>
        </w:rPr>
        <w:t>oddelenie MTZ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> </w:t>
      </w:r>
      <w:r>
        <w:rPr>
          <w:rFonts w:ascii="Times New Roman" w:hAnsi="Times New Roman"/>
          <w:color w:val="FF0000"/>
          <w:sz w:val="18"/>
          <w:szCs w:val="18"/>
          <w:lang w:eastAsia="sk-SK"/>
        </w:rPr>
        <w:t>| </w:t>
      </w:r>
      <w:r>
        <w:rPr>
          <w:rFonts w:ascii="Times New Roman" w:hAnsi="Times New Roman"/>
          <w:color w:val="000000"/>
          <w:sz w:val="23"/>
          <w:szCs w:val="23"/>
          <w:lang w:eastAsia="sk-SK"/>
        </w:rPr>
        <w:t>Centrum podpory Žilina</w:t>
      </w:r>
    </w:p>
    <w:p w14:paraId="181CFE7A" w14:textId="29A1C790" w:rsidR="00E54AEA" w:rsidRDefault="00E54AEA" w:rsidP="00E54AEA">
      <w:pPr>
        <w:shd w:val="clear" w:color="auto" w:fill="FFFFFF"/>
        <w:spacing w:after="240"/>
        <w:rPr>
          <w:rFonts w:ascii="Times New Roman" w:hAnsi="Times New Roman"/>
          <w:color w:val="000000"/>
          <w:sz w:val="18"/>
          <w:szCs w:val="18"/>
          <w:lang w:eastAsia="sk-SK"/>
        </w:rPr>
      </w:pPr>
      <w:r>
        <w:rPr>
          <w:rFonts w:ascii="Times New Roman" w:hAnsi="Times New Roman"/>
          <w:color w:val="000000"/>
          <w:sz w:val="18"/>
          <w:szCs w:val="18"/>
          <w:lang w:eastAsia="sk-SK"/>
        </w:rPr>
        <w:br/>
      </w:r>
      <w:r>
        <w:rPr>
          <w:rFonts w:ascii="Times New Roman" w:hAnsi="Times New Roman"/>
          <w:noProof/>
          <w:color w:val="000000"/>
          <w:sz w:val="18"/>
          <w:szCs w:val="18"/>
          <w:lang w:eastAsia="sk-SK"/>
        </w:rPr>
        <w:drawing>
          <wp:inline distT="0" distB="0" distL="0" distR="0" wp14:anchorId="71F4C2D3" wp14:editId="7211A2DC">
            <wp:extent cx="1905000" cy="5048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B56A1" w14:textId="77777777" w:rsidR="00E54AEA" w:rsidRDefault="00E54AEA" w:rsidP="00E54AEA">
      <w:pPr>
        <w:shd w:val="clear" w:color="auto" w:fill="FFFFFF"/>
        <w:rPr>
          <w:rFonts w:ascii="Times New Roman" w:hAnsi="Times New Roman"/>
          <w:color w:val="000000"/>
          <w:sz w:val="18"/>
          <w:szCs w:val="18"/>
          <w:lang w:eastAsia="sk-SK"/>
        </w:rPr>
      </w:pPr>
      <w:r>
        <w:rPr>
          <w:rFonts w:ascii="Times New Roman" w:hAnsi="Times New Roman"/>
          <w:color w:val="000000"/>
          <w:sz w:val="23"/>
          <w:szCs w:val="23"/>
          <w:lang w:eastAsia="sk-SK"/>
        </w:rPr>
        <w:t>Kuzmányho 26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> </w:t>
      </w:r>
      <w:r>
        <w:rPr>
          <w:rFonts w:ascii="Times New Roman" w:hAnsi="Times New Roman"/>
          <w:color w:val="FF0000"/>
          <w:sz w:val="18"/>
          <w:szCs w:val="18"/>
          <w:lang w:eastAsia="sk-SK"/>
        </w:rPr>
        <w:t>| </w:t>
      </w:r>
      <w:r>
        <w:rPr>
          <w:rFonts w:ascii="Times New Roman" w:hAnsi="Times New Roman"/>
          <w:color w:val="000000"/>
          <w:sz w:val="23"/>
          <w:szCs w:val="23"/>
          <w:lang w:eastAsia="sk-SK"/>
        </w:rPr>
        <w:t>012 23 Žilina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> </w:t>
      </w:r>
      <w:r>
        <w:rPr>
          <w:rFonts w:ascii="Times New Roman" w:hAnsi="Times New Roman"/>
          <w:color w:val="FF0000"/>
          <w:sz w:val="23"/>
          <w:szCs w:val="23"/>
          <w:lang w:eastAsia="sk-SK"/>
        </w:rPr>
        <w:t>| </w:t>
      </w:r>
      <w:r>
        <w:rPr>
          <w:rFonts w:ascii="Times New Roman" w:hAnsi="Times New Roman"/>
          <w:color w:val="000000"/>
          <w:sz w:val="23"/>
          <w:szCs w:val="23"/>
          <w:lang w:eastAsia="sk-SK"/>
        </w:rPr>
        <w:t>Slovenská republika</w:t>
      </w:r>
    </w:p>
    <w:p w14:paraId="6A172854" w14:textId="77777777" w:rsidR="00E54AEA" w:rsidRDefault="00E54AEA" w:rsidP="00E54AEA">
      <w:pPr>
        <w:shd w:val="clear" w:color="auto" w:fill="FFFFFF"/>
        <w:rPr>
          <w:rFonts w:ascii="Times New Roman" w:hAnsi="Times New Roman"/>
          <w:color w:val="000000"/>
          <w:sz w:val="18"/>
          <w:szCs w:val="18"/>
          <w:lang w:eastAsia="sk-SK"/>
        </w:rPr>
      </w:pPr>
      <w:r>
        <w:rPr>
          <w:rFonts w:ascii="Times New Roman" w:hAnsi="Times New Roman"/>
          <w:color w:val="000000"/>
          <w:sz w:val="23"/>
          <w:szCs w:val="23"/>
          <w:lang w:eastAsia="sk-SK"/>
        </w:rPr>
        <w:t>tel.: 0961405473</w:t>
      </w:r>
    </w:p>
    <w:p w14:paraId="15730BCD" w14:textId="77777777" w:rsidR="00E54AEA" w:rsidRDefault="007C1886" w:rsidP="00E54AEA">
      <w:pPr>
        <w:shd w:val="clear" w:color="auto" w:fill="FFFFFF"/>
        <w:rPr>
          <w:rFonts w:ascii="Times New Roman" w:hAnsi="Times New Roman"/>
          <w:color w:val="000000"/>
          <w:sz w:val="18"/>
          <w:szCs w:val="18"/>
          <w:lang w:eastAsia="sk-SK"/>
        </w:rPr>
      </w:pPr>
      <w:hyperlink r:id="rId11" w:history="1">
        <w:r w:rsidR="00E54AEA">
          <w:rPr>
            <w:rStyle w:val="Hypertextovprepojenie"/>
            <w:rFonts w:ascii="Times New Roman" w:hAnsi="Times New Roman"/>
            <w:sz w:val="23"/>
            <w:szCs w:val="23"/>
            <w:lang w:eastAsia="sk-SK"/>
          </w:rPr>
          <w:t>martina.vranova@minv.sk</w:t>
        </w:r>
        <w:r w:rsidR="00E54AEA">
          <w:rPr>
            <w:rStyle w:val="Hypertextovprepojenie"/>
            <w:rFonts w:ascii="Times New Roman" w:hAnsi="Times New Roman"/>
            <w:sz w:val="18"/>
            <w:szCs w:val="18"/>
            <w:lang w:eastAsia="sk-SK"/>
          </w:rPr>
          <w:t> </w:t>
        </w:r>
      </w:hyperlink>
      <w:r w:rsidR="00E54AEA">
        <w:rPr>
          <w:rFonts w:ascii="Times New Roman" w:hAnsi="Times New Roman"/>
          <w:color w:val="FF0000"/>
          <w:sz w:val="18"/>
          <w:szCs w:val="18"/>
          <w:lang w:eastAsia="sk-SK"/>
        </w:rPr>
        <w:t>| </w:t>
      </w:r>
      <w:hyperlink r:id="rId12" w:tgtFrame="_blank" w:history="1">
        <w:r w:rsidR="00E54AEA">
          <w:rPr>
            <w:rStyle w:val="Hypertextovprepojenie"/>
            <w:rFonts w:ascii="Times New Roman" w:hAnsi="Times New Roman"/>
            <w:sz w:val="23"/>
            <w:szCs w:val="23"/>
            <w:lang w:eastAsia="sk-SK"/>
          </w:rPr>
          <w:t>www.minv.sk</w:t>
        </w:r>
      </w:hyperlink>
    </w:p>
    <w:p w14:paraId="79987B34" w14:textId="77777777" w:rsidR="00E54AEA" w:rsidRDefault="00E54AEA" w:rsidP="00E54AEA">
      <w:pPr>
        <w:rPr>
          <w:rFonts w:ascii="Calibri" w:hAnsi="Calibri" w:cs="Calibri"/>
          <w:sz w:val="22"/>
          <w:szCs w:val="22"/>
          <w:lang w:eastAsia="en-US"/>
        </w:rPr>
      </w:pPr>
    </w:p>
    <w:p w14:paraId="23DBF1D4" w14:textId="782A6457" w:rsidR="00462B35" w:rsidRPr="005B3ED5" w:rsidRDefault="00462B35" w:rsidP="00E54AEA">
      <w:pPr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 </w:t>
      </w:r>
    </w:p>
    <w:p w14:paraId="47D92257" w14:textId="77777777"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13A1D" w14:textId="77777777" w:rsidR="007C1886" w:rsidRDefault="007C1886" w:rsidP="003F7E73">
      <w:r>
        <w:separator/>
      </w:r>
    </w:p>
  </w:endnote>
  <w:endnote w:type="continuationSeparator" w:id="0">
    <w:p w14:paraId="2778C322" w14:textId="77777777" w:rsidR="007C1886" w:rsidRDefault="007C1886" w:rsidP="003F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1EBDA" w14:textId="77777777" w:rsidR="007C1886" w:rsidRDefault="007C1886" w:rsidP="003F7E73">
      <w:r>
        <w:separator/>
      </w:r>
    </w:p>
  </w:footnote>
  <w:footnote w:type="continuationSeparator" w:id="0">
    <w:p w14:paraId="3E217232" w14:textId="77777777" w:rsidR="007C1886" w:rsidRDefault="007C1886" w:rsidP="003F7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353C3"/>
    <w:rsid w:val="00167D65"/>
    <w:rsid w:val="001925BD"/>
    <w:rsid w:val="001F0658"/>
    <w:rsid w:val="001F284E"/>
    <w:rsid w:val="00225D62"/>
    <w:rsid w:val="00244917"/>
    <w:rsid w:val="00292858"/>
    <w:rsid w:val="00313A67"/>
    <w:rsid w:val="00385479"/>
    <w:rsid w:val="003F7E73"/>
    <w:rsid w:val="00402A8F"/>
    <w:rsid w:val="004206F3"/>
    <w:rsid w:val="00453CFA"/>
    <w:rsid w:val="00462B35"/>
    <w:rsid w:val="004B7F59"/>
    <w:rsid w:val="004E606B"/>
    <w:rsid w:val="004E6C18"/>
    <w:rsid w:val="00550FED"/>
    <w:rsid w:val="00552690"/>
    <w:rsid w:val="00553D7A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02CFB"/>
    <w:rsid w:val="007513D0"/>
    <w:rsid w:val="0076439C"/>
    <w:rsid w:val="007C1886"/>
    <w:rsid w:val="008075E1"/>
    <w:rsid w:val="008130AD"/>
    <w:rsid w:val="0089468E"/>
    <w:rsid w:val="008A69A7"/>
    <w:rsid w:val="008F4734"/>
    <w:rsid w:val="00926022"/>
    <w:rsid w:val="009655B0"/>
    <w:rsid w:val="009660B1"/>
    <w:rsid w:val="009817E3"/>
    <w:rsid w:val="009C78E8"/>
    <w:rsid w:val="009D15B7"/>
    <w:rsid w:val="009F1413"/>
    <w:rsid w:val="00A320BE"/>
    <w:rsid w:val="00A558C1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C31BF"/>
    <w:rsid w:val="00CD15AE"/>
    <w:rsid w:val="00CD1E6B"/>
    <w:rsid w:val="00D14D8A"/>
    <w:rsid w:val="00D35877"/>
    <w:rsid w:val="00D36697"/>
    <w:rsid w:val="00D664AF"/>
    <w:rsid w:val="00D7233C"/>
    <w:rsid w:val="00DE2AE5"/>
    <w:rsid w:val="00E04912"/>
    <w:rsid w:val="00E54AEA"/>
    <w:rsid w:val="00E55D6F"/>
    <w:rsid w:val="00E82C04"/>
    <w:rsid w:val="00E91900"/>
    <w:rsid w:val="00EB397C"/>
    <w:rsid w:val="00ED1059"/>
    <w:rsid w:val="00F1495F"/>
    <w:rsid w:val="00F915FB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F22B5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Revzia">
    <w:name w:val="Revision"/>
    <w:hidden/>
    <w:uiPriority w:val="99"/>
    <w:semiHidden/>
    <w:rsid w:val="00453CFA"/>
    <w:rPr>
      <w:rFonts w:ascii="Times New Roman Bold" w:eastAsia="Times New Roman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8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minv.s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tina.vranova@minv.sk" TargetMode="External"/><Relationship Id="rId5" Type="http://schemas.openxmlformats.org/officeDocument/2006/relationships/settings" Target="settings.xml"/><Relationship Id="rId10" Type="http://schemas.openxmlformats.org/officeDocument/2006/relationships/image" Target="cid:image001.png@01DBF7C5.F2536050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Martina Vranová</cp:lastModifiedBy>
  <cp:revision>12</cp:revision>
  <cp:lastPrinted>2025-08-15T07:30:00Z</cp:lastPrinted>
  <dcterms:created xsi:type="dcterms:W3CDTF">2025-07-18T08:39:00Z</dcterms:created>
  <dcterms:modified xsi:type="dcterms:W3CDTF">2025-09-12T06:39:00Z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GrammarlyDocumentId">
    <vt:lpwstr>9c82e4ffca7802d0071ad6c270fafc7a4a0e097de91f54e908a4af8c5b84d257</vt:lpwstr>
  </property>
</Properties>
</file>