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5EA7" w14:textId="77777777" w:rsidR="004A4220" w:rsidRDefault="004A4220" w:rsidP="004A4220">
      <w:pPr>
        <w:pStyle w:val="Default"/>
      </w:pPr>
    </w:p>
    <w:p w14:paraId="4371F2F3" w14:textId="77777777" w:rsidR="004A4220" w:rsidRDefault="004A4220" w:rsidP="004A4220">
      <w:pPr>
        <w:pStyle w:val="Default"/>
        <w:rPr>
          <w:rFonts w:cstheme="minorBidi"/>
          <w:color w:val="auto"/>
        </w:rPr>
      </w:pPr>
    </w:p>
    <w:p w14:paraId="705DAD7A" w14:textId="08AD40DF" w:rsidR="004A4220" w:rsidRDefault="004A4220" w:rsidP="00B84B54">
      <w:pPr>
        <w:pStyle w:val="Default"/>
        <w:jc w:val="right"/>
        <w:rPr>
          <w:rFonts w:cstheme="minorBidi"/>
          <w:color w:val="auto"/>
          <w:sz w:val="22"/>
          <w:szCs w:val="22"/>
        </w:rPr>
      </w:pP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43B848B6" w14:textId="16A14968" w:rsidR="004D72BB" w:rsidRPr="004D72BB" w:rsidRDefault="004A4220" w:rsidP="004D72BB">
      <w:pPr>
        <w:pStyle w:val="Default"/>
        <w:jc w:val="both"/>
        <w:rPr>
          <w:b/>
          <w:i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Zamrzenica w trybie podstawowym (Wariant I) </w:t>
      </w:r>
      <w:r w:rsidR="005C2C33">
        <w:rPr>
          <w:color w:val="auto"/>
          <w:sz w:val="22"/>
          <w:szCs w:val="22"/>
        </w:rPr>
        <w:t xml:space="preserve">pn. </w:t>
      </w:r>
      <w:r w:rsidR="00605EB5">
        <w:rPr>
          <w:b/>
          <w:bCs/>
          <w:i/>
          <w:sz w:val="22"/>
          <w:szCs w:val="22"/>
        </w:rPr>
        <w:t>Utrzymanie przejezdności dróg leśnych w 2025 r.</w:t>
      </w:r>
      <w:bookmarkStart w:id="0" w:name="_GoBack"/>
      <w:bookmarkEnd w:id="0"/>
    </w:p>
    <w:p w14:paraId="250D7CFB" w14:textId="2FCE2D7B" w:rsidR="004A4220" w:rsidRDefault="004A4220" w:rsidP="004D72BB">
      <w:pPr>
        <w:pStyle w:val="Default"/>
        <w:jc w:val="both"/>
        <w:rPr>
          <w:color w:val="auto"/>
          <w:sz w:val="22"/>
          <w:szCs w:val="22"/>
        </w:rPr>
      </w:pPr>
    </w:p>
    <w:p w14:paraId="11805DB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0C7C253B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904615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zamówień publicznych (Dz. U. z 202</w:t>
      </w:r>
      <w:r w:rsidR="00B84B5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r., poz. </w:t>
      </w:r>
      <w:r w:rsidR="00C162D5">
        <w:rPr>
          <w:color w:val="auto"/>
          <w:sz w:val="22"/>
          <w:szCs w:val="22"/>
        </w:rPr>
        <w:t>1</w:t>
      </w:r>
      <w:r w:rsidR="00B84B54">
        <w:rPr>
          <w:color w:val="auto"/>
          <w:sz w:val="22"/>
          <w:szCs w:val="22"/>
        </w:rPr>
        <w:t>320</w:t>
      </w:r>
      <w:r>
        <w:rPr>
          <w:color w:val="auto"/>
          <w:sz w:val="22"/>
          <w:szCs w:val="22"/>
        </w:rPr>
        <w:t>) oraz na podstawie art. 7 ust. 1 pkt 1-3 ustawy z dnia 13 kwietnia 2022 r. o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312A1981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wszystkie informacje podane w powyższych oświadczeniach są aktualne i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A0CD" w14:textId="77777777" w:rsidR="00632879" w:rsidRDefault="00632879">
      <w:r>
        <w:separator/>
      </w:r>
    </w:p>
  </w:endnote>
  <w:endnote w:type="continuationSeparator" w:id="0">
    <w:p w14:paraId="151B5CCE" w14:textId="77777777" w:rsidR="00632879" w:rsidRDefault="0063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FC43B8" w:rsidRDefault="00FC43B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FC43B8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B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FC43B8" w:rsidRDefault="00FC43B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70A10" w14:textId="77777777" w:rsidR="00632879" w:rsidRDefault="00632879">
      <w:r>
        <w:separator/>
      </w:r>
    </w:p>
  </w:footnote>
  <w:footnote w:type="continuationSeparator" w:id="0">
    <w:p w14:paraId="6383E95E" w14:textId="77777777" w:rsidR="00632879" w:rsidRDefault="0063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51E0A62A" w:rsidR="00FC43B8" w:rsidRDefault="00B84B54">
    <w:pPr>
      <w:pStyle w:val="Nagwek"/>
    </w:pPr>
    <w:r>
      <w:rPr>
        <w:b/>
        <w:bCs/>
      </w:rPr>
      <w:tab/>
    </w:r>
    <w:r>
      <w:rPr>
        <w:b/>
        <w:bCs/>
      </w:rPr>
      <w:tab/>
      <w:t>Załącznik nr 4 do SWZ</w:t>
    </w:r>
    <w:r>
      <w:t xml:space="preserve"> </w:t>
    </w:r>
    <w:r>
      <w:rPr>
        <w:b/>
        <w:bCs/>
      </w:rPr>
      <w:t>ZG.270.2.</w:t>
    </w:r>
    <w:r w:rsidR="00605EB5">
      <w:rPr>
        <w:b/>
        <w:bCs/>
      </w:rPr>
      <w:t>4</w:t>
    </w:r>
    <w:r>
      <w:rPr>
        <w:b/>
        <w:bCs/>
      </w:rPr>
      <w:t xml:space="preserve">.2025 </w:t>
    </w:r>
    <w:r w:rsidR="0058581A">
      <w:t xml:space="preserve"> </w:t>
    </w:r>
  </w:p>
  <w:p w14:paraId="0B215E7D" w14:textId="77777777" w:rsidR="00FC43B8" w:rsidRDefault="00FC43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18E1"/>
    <w:rsid w:val="00054FA3"/>
    <w:rsid w:val="00087510"/>
    <w:rsid w:val="00097BD3"/>
    <w:rsid w:val="000A31BB"/>
    <w:rsid w:val="000B6943"/>
    <w:rsid w:val="000C6FD7"/>
    <w:rsid w:val="00106322"/>
    <w:rsid w:val="001147CC"/>
    <w:rsid w:val="001401CE"/>
    <w:rsid w:val="00152E8A"/>
    <w:rsid w:val="0016358B"/>
    <w:rsid w:val="001865A6"/>
    <w:rsid w:val="001C4EF5"/>
    <w:rsid w:val="001E7F8A"/>
    <w:rsid w:val="00203020"/>
    <w:rsid w:val="002215B9"/>
    <w:rsid w:val="0023607E"/>
    <w:rsid w:val="00283E0C"/>
    <w:rsid w:val="00293669"/>
    <w:rsid w:val="00312644"/>
    <w:rsid w:val="0038526E"/>
    <w:rsid w:val="003B2322"/>
    <w:rsid w:val="003D6741"/>
    <w:rsid w:val="004A4220"/>
    <w:rsid w:val="004A7BA3"/>
    <w:rsid w:val="004B5A92"/>
    <w:rsid w:val="004D72BB"/>
    <w:rsid w:val="004F5CE3"/>
    <w:rsid w:val="00575C2E"/>
    <w:rsid w:val="0058581A"/>
    <w:rsid w:val="005C2C33"/>
    <w:rsid w:val="005F31A9"/>
    <w:rsid w:val="00605EB5"/>
    <w:rsid w:val="00613B86"/>
    <w:rsid w:val="00632879"/>
    <w:rsid w:val="006A2AAC"/>
    <w:rsid w:val="00726416"/>
    <w:rsid w:val="00726BE0"/>
    <w:rsid w:val="00752FE4"/>
    <w:rsid w:val="0076242C"/>
    <w:rsid w:val="00790244"/>
    <w:rsid w:val="007C03F5"/>
    <w:rsid w:val="007F2FE0"/>
    <w:rsid w:val="0087324C"/>
    <w:rsid w:val="00892E7B"/>
    <w:rsid w:val="008D1DAE"/>
    <w:rsid w:val="008D7C21"/>
    <w:rsid w:val="008F0EFC"/>
    <w:rsid w:val="00904615"/>
    <w:rsid w:val="0093109D"/>
    <w:rsid w:val="009431B1"/>
    <w:rsid w:val="0094518E"/>
    <w:rsid w:val="0097281D"/>
    <w:rsid w:val="0099038E"/>
    <w:rsid w:val="009A012B"/>
    <w:rsid w:val="009A7BC1"/>
    <w:rsid w:val="009E169B"/>
    <w:rsid w:val="009E19B1"/>
    <w:rsid w:val="00A37B4B"/>
    <w:rsid w:val="00AA33B5"/>
    <w:rsid w:val="00AE4E0D"/>
    <w:rsid w:val="00B4342E"/>
    <w:rsid w:val="00B84B54"/>
    <w:rsid w:val="00C05219"/>
    <w:rsid w:val="00C162D5"/>
    <w:rsid w:val="00D309C1"/>
    <w:rsid w:val="00D601CE"/>
    <w:rsid w:val="00D75D28"/>
    <w:rsid w:val="00DA0BB6"/>
    <w:rsid w:val="00ED78D1"/>
    <w:rsid w:val="00F12057"/>
    <w:rsid w:val="00F307D7"/>
    <w:rsid w:val="00F634EB"/>
    <w:rsid w:val="00F66286"/>
    <w:rsid w:val="00F7605D"/>
    <w:rsid w:val="00FA4331"/>
    <w:rsid w:val="00FC016F"/>
    <w:rsid w:val="00FC0353"/>
    <w:rsid w:val="00FC43B8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FDB8477-3F90-4341-9B08-441A64B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C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1343-5047-4F30-B200-E8872A3C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"Alicja Kaczyńska"</dc:creator>
  <cp:lastModifiedBy>613386@o365.stud.umk.pl</cp:lastModifiedBy>
  <cp:revision>2</cp:revision>
  <cp:lastPrinted>2022-07-29T13:02:00Z</cp:lastPrinted>
  <dcterms:created xsi:type="dcterms:W3CDTF">2025-08-19T07:28:00Z</dcterms:created>
  <dcterms:modified xsi:type="dcterms:W3CDTF">2025-08-19T07:28:00Z</dcterms:modified>
</cp:coreProperties>
</file>