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45A9DF9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25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167FF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8152177" w14:textId="227C12C5" w:rsidR="001B6266" w:rsidRPr="001926B0" w:rsidRDefault="00A74C7D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1B6266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1B6266">
        <w:rPr>
          <w:rFonts w:asciiTheme="minorHAnsi" w:hAnsiTheme="minorHAnsi" w:cstheme="minorHAnsi"/>
          <w:iCs/>
          <w:sz w:val="22"/>
          <w:szCs w:val="22"/>
        </w:rPr>
        <w:t>:</w:t>
      </w:r>
      <w:r w:rsidRPr="001B626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CF7D97">
        <w:rPr>
          <w:rFonts w:asciiTheme="minorHAnsi" w:hAnsiTheme="minorHAnsi" w:cstheme="minorHAnsi"/>
          <w:iCs/>
          <w:sz w:val="22"/>
          <w:szCs w:val="22"/>
        </w:rPr>
        <w:tab/>
      </w:r>
    </w:p>
    <w:p w14:paraId="2D825CE6" w14:textId="54429C69" w:rsidR="001926B0" w:rsidRDefault="001B6266" w:rsidP="001B6266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 xml:space="preserve">Kontaktní osoba ve věcech smluvních: </w:t>
      </w:r>
      <w:r>
        <w:rPr>
          <w:rFonts w:asciiTheme="minorHAnsi" w:hAnsiTheme="minorHAnsi"/>
          <w:iCs/>
          <w:sz w:val="22"/>
          <w:szCs w:val="22"/>
        </w:rPr>
        <w:tab/>
      </w:r>
      <w:r w:rsidR="001926B0">
        <w:rPr>
          <w:rFonts w:asciiTheme="minorHAnsi" w:hAnsiTheme="minorHAnsi"/>
          <w:b/>
          <w:iCs/>
          <w:sz w:val="22"/>
          <w:szCs w:val="22"/>
        </w:rPr>
        <w:t>Ing. Miloš Havránek</w:t>
      </w:r>
      <w:r w:rsidR="001926B0" w:rsidRPr="001926B0">
        <w:rPr>
          <w:rFonts w:asciiTheme="minorHAnsi" w:hAnsiTheme="minorHAnsi"/>
          <w:bCs/>
          <w:iCs/>
          <w:sz w:val="22"/>
          <w:szCs w:val="22"/>
        </w:rPr>
        <w:t xml:space="preserve">, </w:t>
      </w:r>
      <w:r w:rsidR="001926B0">
        <w:rPr>
          <w:rFonts w:asciiTheme="minorHAnsi" w:hAnsiTheme="minorHAnsi"/>
          <w:bCs/>
          <w:iCs/>
          <w:sz w:val="22"/>
          <w:szCs w:val="22"/>
        </w:rPr>
        <w:t>generální ředitel</w:t>
      </w:r>
    </w:p>
    <w:p w14:paraId="1DE62714" w14:textId="67CDBF2A" w:rsidR="001B6266" w:rsidRPr="00FA58F5" w:rsidRDefault="001926B0" w:rsidP="001B6266">
      <w:pPr>
        <w:tabs>
          <w:tab w:val="left" w:pos="3808"/>
        </w:tabs>
        <w:rPr>
          <w:rFonts w:asciiTheme="minorHAnsi" w:hAnsiTheme="minorHAnsi"/>
          <w:b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>Kontaktní osoba ve věcech technických:</w:t>
      </w:r>
      <w:r>
        <w:rPr>
          <w:rFonts w:asciiTheme="minorHAnsi" w:hAnsiTheme="minorHAnsi"/>
          <w:iCs/>
          <w:sz w:val="22"/>
          <w:szCs w:val="22"/>
        </w:rPr>
        <w:tab/>
      </w:r>
      <w:r w:rsidR="001B6266">
        <w:rPr>
          <w:rFonts w:asciiTheme="minorHAnsi" w:hAnsiTheme="minorHAnsi"/>
          <w:b/>
          <w:iCs/>
          <w:sz w:val="22"/>
          <w:szCs w:val="22"/>
        </w:rPr>
        <w:t>Ing. Vladimír Ryšav</w:t>
      </w:r>
      <w:r w:rsidR="001B6266" w:rsidRPr="00FA58F5">
        <w:rPr>
          <w:rFonts w:asciiTheme="minorHAnsi" w:hAnsiTheme="minorHAnsi"/>
          <w:b/>
          <w:iCs/>
          <w:sz w:val="22"/>
          <w:szCs w:val="22"/>
        </w:rPr>
        <w:t>ý</w:t>
      </w:r>
    </w:p>
    <w:p w14:paraId="2175E709" w14:textId="77777777" w:rsidR="001B6266" w:rsidRPr="00464CAB" w:rsidRDefault="001B6266" w:rsidP="001B6266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>pověřený</w:t>
      </w:r>
      <w:r w:rsidRPr="00464CAB">
        <w:rPr>
          <w:rFonts w:asciiTheme="minorHAnsi" w:hAnsiTheme="minorHAnsi"/>
          <w:iCs/>
          <w:sz w:val="22"/>
          <w:szCs w:val="22"/>
        </w:rPr>
        <w:t xml:space="preserve"> vedením odboru nákupu a logistiky</w:t>
      </w:r>
    </w:p>
    <w:p w14:paraId="432D03A9" w14:textId="77777777" w:rsidR="001B6266" w:rsidRPr="00464CAB" w:rsidRDefault="001B6266" w:rsidP="001B6266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F2377F" w14:textId="3D00EE96" w:rsidR="001B6266" w:rsidRPr="00FA58F5" w:rsidRDefault="001B6266" w:rsidP="001B6266">
      <w:pPr>
        <w:tabs>
          <w:tab w:val="left" w:pos="3828"/>
        </w:tabs>
        <w:rPr>
          <w:rFonts w:asciiTheme="minorHAnsi" w:hAnsiTheme="minorHAnsi"/>
          <w:b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Pr="00FA58F5">
        <w:rPr>
          <w:rFonts w:asciiTheme="minorHAnsi" w:hAnsiTheme="minorHAnsi"/>
          <w:b/>
          <w:iCs/>
          <w:sz w:val="22"/>
          <w:szCs w:val="22"/>
        </w:rPr>
        <w:t>František Majer</w:t>
      </w:r>
    </w:p>
    <w:p w14:paraId="5747D974" w14:textId="77777777" w:rsidR="001B6266" w:rsidRPr="00464CAB" w:rsidRDefault="001B6266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7A6E1A91" w14:textId="77777777" w:rsidR="001B6266" w:rsidRPr="00FA58F5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543 171 658, e-mail: </w:t>
      </w:r>
      <w:hyperlink r:id="rId9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B9332D">
        <w:rPr>
          <w:rFonts w:asciiTheme="minorHAnsi" w:hAnsiTheme="minorHAnsi" w:cstheme="minorHAnsi"/>
          <w:b/>
          <w:bCs/>
          <w:i/>
          <w:sz w:val="22"/>
          <w:szCs w:val="22"/>
          <w:highlight w:val="yellow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Pr="0080167C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EDDEA50" w14:textId="77777777" w:rsidR="008E5D17" w:rsidRPr="0080167C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272E830" w14:textId="77777777" w:rsidR="00AA26B1" w:rsidRPr="0080167C" w:rsidRDefault="00AA26B1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038B16" w14:textId="3FBDF4B9" w:rsidR="00556BD0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3F7D78B1" w14:textId="77777777" w:rsidR="00667AD1" w:rsidRDefault="0000557B" w:rsidP="00667AD1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1B6266">
        <w:rPr>
          <w:rFonts w:asciiTheme="minorHAnsi" w:hAnsiTheme="minorHAnsi" w:cstheme="minorHAnsi"/>
          <w:sz w:val="22"/>
          <w:szCs w:val="22"/>
        </w:rPr>
        <w:t>sou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667AD1" w:rsidRPr="00667AD1">
        <w:rPr>
          <w:rFonts w:ascii="Calibri" w:hAnsi="Calibri" w:cs="Calibri"/>
          <w:b/>
          <w:bCs/>
          <w:sz w:val="22"/>
          <w:szCs w:val="22"/>
        </w:rPr>
        <w:t xml:space="preserve">Dodávky zasklení vozidel Škoda </w:t>
      </w:r>
      <w:proofErr w:type="gramStart"/>
      <w:r w:rsidR="00667AD1" w:rsidRPr="00667AD1">
        <w:rPr>
          <w:rFonts w:ascii="Calibri" w:hAnsi="Calibri" w:cs="Calibri"/>
          <w:b/>
          <w:bCs/>
          <w:sz w:val="22"/>
          <w:szCs w:val="22"/>
        </w:rPr>
        <w:t>13T</w:t>
      </w:r>
      <w:proofErr w:type="gramEnd"/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651998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E728A7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728A7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E728A7">
        <w:rPr>
          <w:rFonts w:asciiTheme="minorHAnsi" w:hAnsiTheme="minorHAnsi" w:cstheme="minorHAnsi"/>
          <w:sz w:val="22"/>
          <w:szCs w:val="22"/>
        </w:rPr>
        <w:t xml:space="preserve">výše </w:t>
      </w:r>
      <w:r w:rsidRPr="00E728A7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E728A7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E728A7">
        <w:rPr>
          <w:rFonts w:asciiTheme="minorHAnsi" w:hAnsiTheme="minorHAnsi" w:cstheme="minorHAnsi"/>
          <w:sz w:val="22"/>
          <w:szCs w:val="22"/>
        </w:rPr>
        <w:t xml:space="preserve"> </w:t>
      </w:r>
      <w:r w:rsidRPr="00E728A7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E728A7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E728A7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E728A7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E728A7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E728A7">
        <w:rPr>
          <w:rFonts w:asciiTheme="minorHAnsi" w:hAnsiTheme="minorHAnsi" w:cstheme="minorHAnsi"/>
          <w:sz w:val="22"/>
          <w:szCs w:val="22"/>
        </w:rPr>
        <w:t>prodávajícího</w:t>
      </w:r>
      <w:r w:rsidRPr="00E728A7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E728A7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E728A7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E728A7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E728A7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E728A7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728A7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E728A7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E728A7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E728A7">
        <w:rPr>
          <w:rFonts w:asciiTheme="minorHAnsi" w:hAnsiTheme="minorHAnsi" w:cstheme="minorHAnsi"/>
          <w:sz w:val="22"/>
          <w:szCs w:val="22"/>
        </w:rPr>
        <w:t>(dále jen „</w:t>
      </w:r>
      <w:r w:rsidR="00E34CDA" w:rsidRPr="00E728A7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E728A7">
        <w:rPr>
          <w:rFonts w:asciiTheme="minorHAnsi" w:hAnsiTheme="minorHAnsi" w:cstheme="minorHAnsi"/>
          <w:sz w:val="22"/>
          <w:szCs w:val="22"/>
        </w:rPr>
        <w:t>objednávk</w:t>
      </w:r>
      <w:r w:rsidR="00E82D92" w:rsidRPr="00E728A7">
        <w:rPr>
          <w:rFonts w:asciiTheme="minorHAnsi" w:hAnsiTheme="minorHAnsi" w:cstheme="minorHAnsi"/>
          <w:sz w:val="22"/>
          <w:szCs w:val="22"/>
        </w:rPr>
        <w:t>y</w:t>
      </w:r>
      <w:r w:rsidR="00853481" w:rsidRPr="00E728A7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E728A7">
        <w:rPr>
          <w:rFonts w:asciiTheme="minorHAnsi" w:hAnsiTheme="minorHAnsi" w:cstheme="minorHAnsi"/>
          <w:sz w:val="22"/>
          <w:szCs w:val="22"/>
        </w:rPr>
        <w:t>odevzdat</w:t>
      </w:r>
      <w:r w:rsidRPr="00E728A7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E728A7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 w:rsidRPr="00E728A7">
        <w:rPr>
          <w:rFonts w:asciiTheme="minorHAnsi" w:hAnsiTheme="minorHAnsi" w:cstheme="minorHAnsi"/>
          <w:sz w:val="22"/>
          <w:szCs w:val="22"/>
        </w:rPr>
        <w:t>v této</w:t>
      </w:r>
      <w:r w:rsidRPr="00E728A7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 w:rsidRPr="00E728A7">
        <w:rPr>
          <w:rFonts w:asciiTheme="minorHAnsi" w:hAnsiTheme="minorHAnsi" w:cstheme="minorHAnsi"/>
          <w:sz w:val="22"/>
          <w:szCs w:val="22"/>
        </w:rPr>
        <w:t xml:space="preserve"> </w:t>
      </w:r>
      <w:r w:rsidR="00E34CDA" w:rsidRPr="00E728A7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 w:rsidRPr="00E728A7">
        <w:rPr>
          <w:rFonts w:asciiTheme="minorHAnsi" w:hAnsiTheme="minorHAnsi" w:cstheme="minorHAnsi"/>
          <w:sz w:val="22"/>
          <w:szCs w:val="22"/>
        </w:rPr>
        <w:t>objednávkách</w:t>
      </w:r>
      <w:r w:rsidRPr="00E728A7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E728A7">
        <w:rPr>
          <w:rFonts w:asciiTheme="minorHAnsi" w:hAnsiTheme="minorHAnsi" w:cstheme="minorHAnsi"/>
          <w:sz w:val="22"/>
          <w:szCs w:val="22"/>
        </w:rPr>
        <w:t>ý</w:t>
      </w:r>
      <w:r w:rsidRPr="00E728A7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E728A7">
        <w:rPr>
          <w:rFonts w:asciiTheme="minorHAnsi" w:hAnsiTheme="minorHAnsi" w:cstheme="minorHAnsi"/>
          <w:sz w:val="22"/>
          <w:szCs w:val="22"/>
        </w:rPr>
        <w:t> předmětu koupě</w:t>
      </w:r>
      <w:r w:rsidR="00A95290" w:rsidRPr="00E728A7">
        <w:rPr>
          <w:rFonts w:asciiTheme="minorHAnsi" w:hAnsiTheme="minorHAnsi" w:cstheme="minorHAnsi"/>
          <w:sz w:val="22"/>
          <w:szCs w:val="22"/>
        </w:rPr>
        <w:t>.</w:t>
      </w:r>
      <w:r w:rsidRPr="00E728A7">
        <w:rPr>
          <w:rFonts w:asciiTheme="minorHAnsi" w:hAnsiTheme="minorHAnsi" w:cstheme="minorHAnsi"/>
          <w:sz w:val="22"/>
          <w:szCs w:val="22"/>
        </w:rPr>
        <w:t xml:space="preserve"> </w:t>
      </w:r>
      <w:r w:rsidR="00A95290" w:rsidRPr="00E728A7">
        <w:rPr>
          <w:rFonts w:asciiTheme="minorHAnsi" w:hAnsiTheme="minorHAnsi" w:cstheme="minorHAnsi"/>
          <w:sz w:val="22"/>
          <w:szCs w:val="22"/>
        </w:rPr>
        <w:t>K</w:t>
      </w:r>
      <w:r w:rsidRPr="00E728A7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E728A7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E728A7">
        <w:rPr>
          <w:rFonts w:asciiTheme="minorHAnsi" w:hAnsiTheme="minorHAnsi" w:cstheme="minorHAnsi"/>
          <w:sz w:val="22"/>
          <w:szCs w:val="22"/>
        </w:rPr>
        <w:t>převzít a</w:t>
      </w:r>
      <w:r w:rsidR="00C2149F" w:rsidRPr="00E728A7">
        <w:rPr>
          <w:rFonts w:asciiTheme="minorHAnsi" w:hAnsiTheme="minorHAnsi" w:cstheme="minorHAnsi"/>
          <w:sz w:val="22"/>
          <w:szCs w:val="22"/>
        </w:rPr>
        <w:t> </w:t>
      </w:r>
      <w:r w:rsidRPr="00E728A7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 w:rsidRPr="00E728A7">
        <w:rPr>
          <w:rFonts w:asciiTheme="minorHAnsi" w:hAnsiTheme="minorHAnsi" w:cstheme="minorHAnsi"/>
          <w:sz w:val="22"/>
          <w:szCs w:val="22"/>
        </w:rPr>
        <w:t>prodávajícím</w:t>
      </w:r>
      <w:r w:rsidR="00AA044A" w:rsidRPr="00E728A7">
        <w:rPr>
          <w:rFonts w:asciiTheme="minorHAnsi" w:hAnsiTheme="minorHAnsi" w:cstheme="minorHAnsi"/>
          <w:sz w:val="22"/>
          <w:szCs w:val="22"/>
        </w:rPr>
        <w:t>u</w:t>
      </w:r>
      <w:r w:rsidR="00A95290" w:rsidRPr="00E728A7">
        <w:rPr>
          <w:rFonts w:asciiTheme="minorHAnsi" w:hAnsiTheme="minorHAnsi" w:cstheme="minorHAnsi"/>
          <w:sz w:val="22"/>
          <w:szCs w:val="22"/>
        </w:rPr>
        <w:t xml:space="preserve"> </w:t>
      </w:r>
      <w:r w:rsidRPr="00E728A7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E728A7">
        <w:rPr>
          <w:rFonts w:asciiTheme="minorHAnsi" w:hAnsiTheme="minorHAnsi" w:cstheme="minorHAnsi"/>
          <w:sz w:val="22"/>
          <w:szCs w:val="22"/>
        </w:rPr>
        <w:t>.</w:t>
      </w:r>
      <w:r w:rsidR="00E87E5B" w:rsidRPr="00E728A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4ADAF8" w14:textId="77777777" w:rsidR="00E728A7" w:rsidRPr="00E728A7" w:rsidRDefault="00BB18A3" w:rsidP="00E728A7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728A7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 w:rsidRPr="00E728A7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E82D92" w:rsidRPr="00E728A7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 w:rsidRPr="00E728A7">
        <w:rPr>
          <w:rFonts w:asciiTheme="minorHAnsi" w:hAnsiTheme="minorHAnsi" w:cstheme="minorHAnsi"/>
          <w:sz w:val="22"/>
          <w:szCs w:val="22"/>
        </w:rPr>
        <w:t xml:space="preserve">odebraného </w:t>
      </w:r>
      <w:r w:rsidRPr="00E728A7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 w:rsidRPr="00E728A7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E728A7">
        <w:rPr>
          <w:rFonts w:asciiTheme="minorHAnsi" w:hAnsiTheme="minorHAnsi" w:cstheme="minorHAnsi"/>
          <w:sz w:val="22"/>
          <w:szCs w:val="22"/>
        </w:rPr>
        <w:t>odebrat.</w:t>
      </w:r>
      <w:r w:rsidR="00E728A7" w:rsidRPr="00E728A7">
        <w:rPr>
          <w:rFonts w:asciiTheme="minorHAnsi" w:hAnsiTheme="minorHAnsi"/>
          <w:sz w:val="22"/>
          <w:szCs w:val="22"/>
        </w:rPr>
        <w:t xml:space="preserve"> </w:t>
      </w:r>
    </w:p>
    <w:p w14:paraId="0DFA34D0" w14:textId="67391E43" w:rsidR="00E728A7" w:rsidRPr="00E728A7" w:rsidRDefault="00E728A7" w:rsidP="00E728A7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728A7">
        <w:rPr>
          <w:rFonts w:asciiTheme="minorHAnsi" w:hAnsiTheme="minorHAnsi"/>
          <w:sz w:val="22"/>
          <w:szCs w:val="22"/>
        </w:rPr>
        <w:t>Všechna skla na vozidla musí splňovat podmínky Předpisu Evropské hospodářské komise Organizace spojených národů (EHK/OSN) č. 43 – Jednotná ustanovení pro schválení typu bezpečnostních zasklívacích materiálů a jejich montáž ve vozidlech, který podmínky použití skel definuje. Součástí tohoto předpisu je i povinnost, že na každém skle musí být nesmazatelně uveden příslušný atest prokazující plnění tohoto předpisu</w:t>
      </w:r>
    </w:p>
    <w:p w14:paraId="630DA460" w14:textId="52C8B720" w:rsidR="00BB18A3" w:rsidRPr="0080167C" w:rsidRDefault="00BB18A3" w:rsidP="00E728A7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33BB336" w14:textId="77777777" w:rsidR="00BC248D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B8A545B" w14:textId="77777777" w:rsidR="00667AD1" w:rsidRPr="0080167C" w:rsidRDefault="00667AD1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1D66A7B7" w:rsidR="00B30FB7" w:rsidRPr="001B626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1B6266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1B6266" w:rsidRPr="001B6266">
        <w:rPr>
          <w:rFonts w:asciiTheme="minorHAnsi" w:hAnsiTheme="minorHAnsi" w:cstheme="minorHAnsi"/>
          <w:sz w:val="22"/>
          <w:szCs w:val="22"/>
        </w:rPr>
        <w:t>1 roku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1B6266">
        <w:rPr>
          <w:rFonts w:asciiTheme="minorHAnsi" w:hAnsiTheme="minorHAnsi" w:cstheme="minorHAnsi"/>
          <w:sz w:val="22"/>
          <w:szCs w:val="22"/>
        </w:rPr>
        <w:t>I</w:t>
      </w:r>
      <w:r w:rsidRPr="001B626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1B62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1351F78A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667AD1">
        <w:rPr>
          <w:rFonts w:asciiTheme="minorHAnsi" w:hAnsiTheme="minorHAnsi" w:cstheme="minorHAnsi"/>
          <w:sz w:val="22"/>
          <w:szCs w:val="22"/>
        </w:rPr>
        <w:t>25</w:t>
      </w:r>
      <w:r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 w:cstheme="minorHAnsi"/>
          <w:sz w:val="22"/>
          <w:szCs w:val="22"/>
        </w:rPr>
        <w:t>tý</w:t>
      </w:r>
      <w:r w:rsidRPr="001B6266">
        <w:rPr>
          <w:rFonts w:asciiTheme="minorHAnsi" w:hAnsiTheme="minorHAnsi" w:cstheme="minorHAnsi"/>
          <w:sz w:val="22"/>
          <w:szCs w:val="22"/>
        </w:rPr>
        <w:t xml:space="preserve">dnů od data odeslání dílčí objednávky prodávajícímu, pokud nebude </w:t>
      </w:r>
      <w:r w:rsidR="0004283C" w:rsidRPr="001B6266">
        <w:rPr>
          <w:rFonts w:asciiTheme="minorHAnsi" w:hAnsiTheme="minorHAnsi" w:cstheme="minorHAnsi"/>
          <w:sz w:val="22"/>
          <w:szCs w:val="22"/>
        </w:rPr>
        <w:t xml:space="preserve">v </w:t>
      </w:r>
      <w:r w:rsidRPr="001B6266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1B6266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1B6266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B7768CF" w14:textId="77777777" w:rsidR="00667AD1" w:rsidRPr="009B73C1" w:rsidRDefault="00667AD1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</w:t>
      </w:r>
      <w:r w:rsidR="009817CF" w:rsidRPr="001B6266">
        <w:rPr>
          <w:rFonts w:asciiTheme="minorHAnsi" w:hAnsiTheme="minorHAnsi" w:cstheme="minorHAnsi"/>
          <w:sz w:val="22"/>
          <w:szCs w:val="22"/>
        </w:rPr>
        <w:t xml:space="preserve">výši </w:t>
      </w:r>
      <w:proofErr w:type="spellStart"/>
      <w:r w:rsidR="00BC4963" w:rsidRPr="000167FF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0167FF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="00BC4963" w:rsidRPr="000167FF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1B6266">
        <w:rPr>
          <w:rFonts w:asciiTheme="minorHAnsi" w:hAnsiTheme="minorHAnsi" w:cstheme="minorHAnsi"/>
          <w:sz w:val="22"/>
          <w:szCs w:val="22"/>
        </w:rPr>
        <w:t xml:space="preserve"> Kč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46D8D3" w14:textId="77777777" w:rsidR="00667AD1" w:rsidRDefault="00667AD1" w:rsidP="00667AD1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5866BF07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1B6266" w:rsidRPr="001B6266">
        <w:rPr>
          <w:rFonts w:asciiTheme="minorHAnsi" w:hAnsiTheme="minorHAnsi" w:cstheme="minorHAnsi"/>
          <w:sz w:val="22"/>
          <w:szCs w:val="22"/>
        </w:rPr>
        <w:t>fmajer</w:t>
      </w:r>
      <w:r w:rsidRPr="001B6266">
        <w:rPr>
          <w:rFonts w:asciiTheme="minorHAnsi" w:hAnsiTheme="minorHAnsi" w:cstheme="minorHAnsi"/>
          <w:sz w:val="22"/>
          <w:szCs w:val="22"/>
        </w:rPr>
        <w:t>@</w:t>
      </w:r>
      <w:r w:rsidR="001B6266" w:rsidRPr="001B6266">
        <w:rPr>
          <w:rFonts w:asciiTheme="minorHAnsi" w:hAnsiTheme="minorHAnsi" w:cstheme="minorHAnsi"/>
          <w:sz w:val="22"/>
          <w:szCs w:val="22"/>
        </w:rPr>
        <w:t>dpmb.cz</w:t>
      </w:r>
      <w:r w:rsidR="0042510D" w:rsidRPr="001B6266">
        <w:rPr>
          <w:rFonts w:asciiTheme="minorHAnsi" w:hAnsiTheme="minorHAnsi" w:cstheme="minorHAnsi"/>
          <w:sz w:val="22"/>
          <w:szCs w:val="22"/>
        </w:rPr>
        <w:t>,</w:t>
      </w:r>
      <w:r w:rsidR="00423311"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1B6266">
        <w:rPr>
          <w:rFonts w:asciiTheme="minorHAnsi" w:hAnsiTheme="minorHAnsi" w:cstheme="minorHAnsi"/>
          <w:sz w:val="22"/>
          <w:szCs w:val="22"/>
        </w:rPr>
        <w:t>tel.</w:t>
      </w:r>
      <w:r w:rsidR="003730A5" w:rsidRPr="001B6266">
        <w:rPr>
          <w:rFonts w:asciiTheme="minorHAnsi" w:hAnsiTheme="minorHAnsi" w:cstheme="minorHAnsi"/>
          <w:sz w:val="22"/>
          <w:szCs w:val="22"/>
        </w:rPr>
        <w:t>:</w:t>
      </w:r>
      <w:r w:rsidR="00E63375" w:rsidRPr="001B6266">
        <w:rPr>
          <w:rFonts w:asciiTheme="minorHAnsi" w:hAnsi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/>
          <w:sz w:val="22"/>
          <w:szCs w:val="22"/>
        </w:rPr>
        <w:t>543171658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1B6266">
        <w:rPr>
          <w:rFonts w:asciiTheme="minorHAnsi" w:hAnsiTheme="minorHAnsi"/>
          <w:sz w:val="22"/>
          <w:szCs w:val="22"/>
        </w:rPr>
        <w:t>6</w:t>
      </w:r>
      <w:r w:rsidR="00254120" w:rsidRPr="001B6266">
        <w:rPr>
          <w:rFonts w:asciiTheme="minorHAnsi" w:hAnsiTheme="minorHAnsi"/>
          <w:sz w:val="22"/>
          <w:szCs w:val="22"/>
        </w:rPr>
        <w:t>.00</w:t>
      </w:r>
      <w:r w:rsidRPr="001B6266">
        <w:rPr>
          <w:rFonts w:asciiTheme="minorHAnsi" w:hAnsiTheme="minorHAnsi"/>
          <w:sz w:val="22"/>
          <w:szCs w:val="22"/>
        </w:rPr>
        <w:t xml:space="preserve"> do 13</w:t>
      </w:r>
      <w:r w:rsidR="00237483" w:rsidRPr="001B6266">
        <w:rPr>
          <w:rFonts w:asciiTheme="minorHAnsi" w:hAnsiTheme="minorHAnsi"/>
          <w:sz w:val="22"/>
          <w:szCs w:val="22"/>
        </w:rPr>
        <w:t>.</w:t>
      </w:r>
      <w:r w:rsidRPr="001B6266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7F226A5" w14:textId="77777777" w:rsidR="00667AD1" w:rsidRPr="00644915" w:rsidRDefault="00667AD1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058BF212" w14:textId="77777777" w:rsidR="00667AD1" w:rsidRDefault="00667AD1" w:rsidP="00667AD1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A073EC7" w14:textId="77777777" w:rsidR="00667AD1" w:rsidRDefault="00667AD1" w:rsidP="00667AD1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DF9F82F" w14:textId="77777777" w:rsidR="00667AD1" w:rsidRDefault="00667AD1" w:rsidP="00667AD1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DF1A47A" w14:textId="77777777" w:rsidR="00667AD1" w:rsidRPr="000B2A85" w:rsidRDefault="00667AD1" w:rsidP="00667AD1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33680928" w14:textId="77777777" w:rsidR="00667AD1" w:rsidRDefault="00667AD1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EB3BE8F" w14:textId="77777777" w:rsidR="00667AD1" w:rsidRPr="00C57CFB" w:rsidRDefault="00667AD1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06C992A" w14:textId="67E35FF6" w:rsidR="007C2FFC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322FE88B" w14:textId="77777777" w:rsidR="001B6266" w:rsidRDefault="001B6266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732AE7" w14:textId="77777777" w:rsidR="00667AD1" w:rsidRDefault="00667AD1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FCE429" w14:textId="77777777" w:rsidR="00667AD1" w:rsidRDefault="00667AD1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395B6C9" w14:textId="77777777" w:rsidR="00667AD1" w:rsidRDefault="00667AD1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BCBCFDF" w14:textId="77777777" w:rsidR="00667AD1" w:rsidRDefault="00667AD1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17CF84A" w14:textId="77777777" w:rsidR="001926B0" w:rsidRDefault="001926B0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6768952E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26D57572" w:rsidR="008859BE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3AD4EDFF" w14:textId="7255FA19" w:rsidR="000B2A85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sectPr w:rsidR="000B2A85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18F2D" w14:textId="77777777" w:rsidR="00793567" w:rsidRDefault="00793567">
      <w:r>
        <w:separator/>
      </w:r>
    </w:p>
  </w:endnote>
  <w:endnote w:type="continuationSeparator" w:id="0">
    <w:p w14:paraId="4F1C5AAE" w14:textId="77777777" w:rsidR="00793567" w:rsidRDefault="0079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64617211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B6266">
          <w:rPr>
            <w:rFonts w:asciiTheme="minorHAnsi" w:hAnsiTheme="minorHAnsi" w:cstheme="minorHAnsi"/>
            <w:sz w:val="20"/>
            <w:szCs w:val="20"/>
          </w:rPr>
          <w:t>25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1B626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690E" w14:textId="77777777" w:rsidR="00793567" w:rsidRDefault="00793567">
      <w:r>
        <w:separator/>
      </w:r>
    </w:p>
  </w:footnote>
  <w:footnote w:type="continuationSeparator" w:id="0">
    <w:p w14:paraId="3E4ABB3B" w14:textId="77777777" w:rsidR="00793567" w:rsidRDefault="00793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541B2"/>
    <w:multiLevelType w:val="hybridMultilevel"/>
    <w:tmpl w:val="07B87298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5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1354914098">
    <w:abstractNumId w:val="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67FF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5C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26B0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266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286A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0C8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0EE0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073"/>
    <w:rsid w:val="00483DBB"/>
    <w:rsid w:val="00484F5D"/>
    <w:rsid w:val="00485A23"/>
    <w:rsid w:val="00486883"/>
    <w:rsid w:val="00487D5B"/>
    <w:rsid w:val="004914E1"/>
    <w:rsid w:val="0049322D"/>
    <w:rsid w:val="00495F54"/>
    <w:rsid w:val="00496CA2"/>
    <w:rsid w:val="00497B2D"/>
    <w:rsid w:val="004A0A61"/>
    <w:rsid w:val="004A18F3"/>
    <w:rsid w:val="004A2471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F7B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0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569"/>
    <w:rsid w:val="005F4716"/>
    <w:rsid w:val="005F4D99"/>
    <w:rsid w:val="005F57A4"/>
    <w:rsid w:val="005F5973"/>
    <w:rsid w:val="005F6165"/>
    <w:rsid w:val="00601640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10A6"/>
    <w:rsid w:val="00642E40"/>
    <w:rsid w:val="00644915"/>
    <w:rsid w:val="006475C5"/>
    <w:rsid w:val="00647791"/>
    <w:rsid w:val="00647B72"/>
    <w:rsid w:val="00650ADF"/>
    <w:rsid w:val="00651998"/>
    <w:rsid w:val="0065281C"/>
    <w:rsid w:val="00655F63"/>
    <w:rsid w:val="00656876"/>
    <w:rsid w:val="006600A5"/>
    <w:rsid w:val="0066387F"/>
    <w:rsid w:val="00663956"/>
    <w:rsid w:val="006653CF"/>
    <w:rsid w:val="00665D51"/>
    <w:rsid w:val="00666794"/>
    <w:rsid w:val="00666A62"/>
    <w:rsid w:val="00666ADF"/>
    <w:rsid w:val="00667AD1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5928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7D0"/>
    <w:rsid w:val="007928A4"/>
    <w:rsid w:val="00792CAD"/>
    <w:rsid w:val="00792DA4"/>
    <w:rsid w:val="00793567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A9"/>
    <w:rsid w:val="008331DB"/>
    <w:rsid w:val="0083436D"/>
    <w:rsid w:val="00834F1C"/>
    <w:rsid w:val="00835113"/>
    <w:rsid w:val="00836C25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3BC6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E747B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332D"/>
    <w:rsid w:val="00B960ED"/>
    <w:rsid w:val="00BA1BD4"/>
    <w:rsid w:val="00BA346C"/>
    <w:rsid w:val="00BA44D0"/>
    <w:rsid w:val="00BA5EF5"/>
    <w:rsid w:val="00BA696E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4203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6E7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6AB2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CF7D97"/>
    <w:rsid w:val="00D0246A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568B"/>
    <w:rsid w:val="00DA6463"/>
    <w:rsid w:val="00DB0132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8A5"/>
    <w:rsid w:val="00E61F8D"/>
    <w:rsid w:val="00E62B1F"/>
    <w:rsid w:val="00E63375"/>
    <w:rsid w:val="00E63EAC"/>
    <w:rsid w:val="00E6428C"/>
    <w:rsid w:val="00E64520"/>
    <w:rsid w:val="00E66CAB"/>
    <w:rsid w:val="00E71CE7"/>
    <w:rsid w:val="00E728A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1044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13</cp:revision>
  <cp:lastPrinted>2025-01-09T08:46:00Z</cp:lastPrinted>
  <dcterms:created xsi:type="dcterms:W3CDTF">2025-04-08T09:59:00Z</dcterms:created>
  <dcterms:modified xsi:type="dcterms:W3CDTF">2025-07-28T07:15:00Z</dcterms:modified>
</cp:coreProperties>
</file>