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51929829" w14:textId="5546A3B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9D4BEB">
        <w:rPr>
          <w:rFonts w:ascii="Tahoma" w:hAnsi="Tahoma" w:cs="Tahoma"/>
          <w:i/>
          <w:iCs/>
          <w:sz w:val="20"/>
          <w:szCs w:val="20"/>
        </w:rPr>
        <w:t>1</w:t>
      </w:r>
      <w:r w:rsidR="00BA57B8" w:rsidRPr="009D4BEB">
        <w:rPr>
          <w:rFonts w:ascii="Tahoma" w:hAnsi="Tahoma" w:cs="Tahoma"/>
          <w:i/>
          <w:iCs/>
          <w:sz w:val="20"/>
          <w:szCs w:val="20"/>
        </w:rPr>
        <w:t>64</w:t>
      </w:r>
      <w:r w:rsidR="006B50BD" w:rsidRPr="009D4BEB">
        <w:rPr>
          <w:rFonts w:ascii="Tahoma" w:hAnsi="Tahoma" w:cs="Tahoma"/>
          <w:i/>
          <w:iCs/>
          <w:sz w:val="20"/>
          <w:szCs w:val="20"/>
        </w:rPr>
        <w:t>/202</w:t>
      </w:r>
      <w:r w:rsidR="00BA57B8" w:rsidRPr="009D4BEB">
        <w:rPr>
          <w:rFonts w:ascii="Tahoma" w:hAnsi="Tahoma" w:cs="Tahoma"/>
          <w:i/>
          <w:iCs/>
          <w:sz w:val="20"/>
          <w:szCs w:val="20"/>
        </w:rPr>
        <w:t>5</w:t>
      </w:r>
      <w:r w:rsidR="006B50BD" w:rsidRPr="006B50BD">
        <w:rPr>
          <w:rFonts w:ascii="Tahoma" w:hAnsi="Tahoma" w:cs="Tahoma"/>
          <w:i/>
          <w:iCs/>
          <w:sz w:val="20"/>
          <w:szCs w:val="20"/>
        </w:rPr>
        <w:t>/ODDIP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165126">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165126">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16512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165126">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165126">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B2B11B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845F1E">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658CB661"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6F3F95A" w:rsidR="00D970D3" w:rsidRPr="0016228C" w:rsidRDefault="00EE188C" w:rsidP="00D970D3">
            <w:pPr>
              <w:adjustRightInd w:val="0"/>
              <w:spacing w:after="120"/>
              <w:rPr>
                <w:rFonts w:ascii="Tahoma" w:hAnsi="Tahoma" w:cs="Tahoma"/>
                <w:highlight w:val="yellow"/>
              </w:rPr>
            </w:pPr>
            <w:r w:rsidRPr="007A43E9">
              <w:rPr>
                <w:rFonts w:ascii="Tahoma" w:hAnsi="Tahoma" w:cs="Tahoma"/>
              </w:rPr>
              <w:t>1142/202</w:t>
            </w:r>
            <w:r w:rsidR="0016228C">
              <w:rPr>
                <w:rFonts w:ascii="Tahoma" w:hAnsi="Tahoma" w:cs="Tahoma"/>
              </w:rPr>
              <w:t>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2517A795"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D01695" w:rsidRPr="00165126">
        <w:rPr>
          <w:rFonts w:ascii="Tahoma" w:eastAsia="Wingdings" w:hAnsi="Tahoma" w:cs="Tahoma"/>
          <w:bCs/>
        </w:rPr>
        <w:t>Dielenské stroje,</w:t>
      </w:r>
      <w:r w:rsidR="00886298" w:rsidRPr="00165126">
        <w:rPr>
          <w:rFonts w:ascii="Tahoma" w:eastAsia="Wingdings" w:hAnsi="Tahoma" w:cs="Tahoma"/>
          <w:bCs/>
        </w:rPr>
        <w:t xml:space="preserve"> </w:t>
      </w:r>
      <w:r w:rsidR="00A22964" w:rsidRPr="00165126">
        <w:rPr>
          <w:rFonts w:ascii="Tahoma" w:eastAsia="Wingdings" w:hAnsi="Tahoma" w:cs="Tahoma"/>
          <w:bCs/>
        </w:rPr>
        <w:t>prístroje a zariadenia</w:t>
      </w:r>
      <w:r w:rsidR="00D01695" w:rsidRPr="00165126">
        <w:rPr>
          <w:rFonts w:ascii="Tahoma" w:eastAsia="Wingdings" w:hAnsi="Tahoma" w:cs="Tahoma"/>
          <w:bCs/>
        </w:rPr>
        <w:t xml:space="preserve"> </w:t>
      </w:r>
      <w:r w:rsidR="00D7547F" w:rsidRPr="00165126">
        <w:rPr>
          <w:rFonts w:ascii="Tahoma" w:eastAsia="Wingdings" w:hAnsi="Tahoma" w:cs="Tahoma"/>
          <w:bCs/>
        </w:rPr>
        <w:t>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165126">
        <w:rPr>
          <w:rFonts w:ascii="Tahoma" w:hAnsi="Tahoma" w:cs="Tahoma"/>
          <w:bCs/>
        </w:rPr>
        <w:t>o</w:t>
      </w:r>
      <w:r w:rsidR="00DC7B71" w:rsidRPr="00165126">
        <w:rPr>
          <w:rFonts w:ascii="Tahoma" w:hAnsi="Tahoma" w:cs="Tahoma"/>
          <w:bCs/>
        </w:rPr>
        <w:t>bstaranie materiálno</w:t>
      </w:r>
      <w:r w:rsidR="00D206CA" w:rsidRPr="00165126">
        <w:rPr>
          <w:rFonts w:ascii="Tahoma" w:hAnsi="Tahoma" w:cs="Tahoma"/>
          <w:bCs/>
        </w:rPr>
        <w:t xml:space="preserve"> </w:t>
      </w:r>
      <w:r w:rsidR="00DC7B71" w:rsidRPr="00165126">
        <w:rPr>
          <w:rFonts w:ascii="Tahoma" w:hAnsi="Tahoma" w:cs="Tahoma"/>
          <w:bCs/>
        </w:rPr>
        <w:t>-</w:t>
      </w:r>
      <w:r w:rsidR="00D206CA" w:rsidRPr="00165126">
        <w:rPr>
          <w:rFonts w:ascii="Tahoma" w:hAnsi="Tahoma" w:cs="Tahoma"/>
          <w:bCs/>
        </w:rPr>
        <w:t xml:space="preserve"> </w:t>
      </w:r>
      <w:r w:rsidR="00DC7B71" w:rsidRPr="00165126">
        <w:rPr>
          <w:rFonts w:ascii="Tahoma" w:hAnsi="Tahoma" w:cs="Tahoma"/>
          <w:bCs/>
        </w:rPr>
        <w:t>technického vybavenia pre účely vzdelávania</w:t>
      </w:r>
      <w:r w:rsidR="00AE4E39" w:rsidRPr="00165126">
        <w:rPr>
          <w:rFonts w:ascii="Tahoma" w:hAnsi="Tahoma" w:cs="Tahoma"/>
          <w:bCs/>
        </w:rPr>
        <w:t xml:space="preserve"> na SOŠ Revúca</w:t>
      </w:r>
      <w:r w:rsidRPr="00650E4E">
        <w:rPr>
          <w:rFonts w:ascii="Tahoma" w:hAnsi="Tahoma" w:cs="Tahoma"/>
        </w:rPr>
        <w:t>.</w:t>
      </w:r>
    </w:p>
    <w:p w14:paraId="366B0E0E" w14:textId="190FFD9B" w:rsidR="00FF4079" w:rsidRPr="00165126"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EF228B">
        <w:rPr>
          <w:rFonts w:ascii="Tahoma" w:hAnsi="Tahoma" w:cs="Tahoma"/>
        </w:rPr>
        <w:t xml:space="preserve"> </w:t>
      </w:r>
      <w:r w:rsidR="00393F1D" w:rsidRPr="00393F1D">
        <w:rPr>
          <w:rFonts w:ascii="Tahoma" w:hAnsi="Tahoma" w:cs="Tahoma"/>
          <w:b/>
          <w:bCs/>
        </w:rPr>
        <w:t>Zabezpečenie dielenských strojov, prístrojov a zariadení pre SOŠ Revúca</w:t>
      </w:r>
      <w:r w:rsidR="00EF228B">
        <w:rPr>
          <w:rFonts w:ascii="Tahoma" w:hAnsi="Tahoma" w:cs="Tahoma"/>
        </w:rPr>
        <w:t xml:space="preserve"> </w:t>
      </w:r>
      <w:r w:rsidR="00FF4079" w:rsidRPr="275BB339">
        <w:rPr>
          <w:rFonts w:ascii="Tahoma" w:hAnsi="Tahoma" w:cs="Tahoma"/>
        </w:rPr>
        <w:t xml:space="preserve">realizované v rámci procesu verejného </w:t>
      </w:r>
      <w:r w:rsidR="00FF4079" w:rsidRPr="00FD6DAB">
        <w:rPr>
          <w:rFonts w:ascii="Tahoma" w:hAnsi="Tahoma" w:cs="Tahoma"/>
        </w:rPr>
        <w:t>obstarávania postupom</w:t>
      </w:r>
      <w:r w:rsidR="00DD34A0" w:rsidRPr="00FD6DAB">
        <w:rPr>
          <w:rFonts w:ascii="Tahoma" w:hAnsi="Tahoma" w:cs="Tahoma"/>
        </w:rPr>
        <w:t xml:space="preserve"> verejnej súťaže podľa § 66 ods. 7 písm. b) zákona č. 343/2015 Z. z. o verejnom obstarávaní a o zmene a doplnení niektorých zákonov v znení neskorších predpisov</w:t>
      </w:r>
      <w:r w:rsidR="00FF4079" w:rsidRPr="00FD6DAB">
        <w:rPr>
          <w:rFonts w:ascii="Tahoma" w:hAnsi="Tahoma" w:cs="Tahoma"/>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165126" w:rsidDel="00552F19">
        <w:rPr>
          <w:rFonts w:ascii="Tahoma" w:hAnsi="Tahoma" w:cs="Tahoma"/>
          <w:highlight w:val="yellow"/>
        </w:rPr>
        <w:t xml:space="preserve"> </w:t>
      </w:r>
      <w:r w:rsidR="00FF4079" w:rsidRPr="00165126">
        <w:rPr>
          <w:rFonts w:ascii="Tahoma" w:hAnsi="Tahoma" w:cs="Tahoma"/>
          <w:highlight w:val="yellow"/>
        </w:rPr>
        <w:t>d</w:t>
      </w:r>
      <w:r w:rsidR="00FF4079" w:rsidRPr="275BB339">
        <w:rPr>
          <w:rFonts w:ascii="Tahoma" w:hAnsi="Tahoma" w:cs="Tahoma"/>
          <w:highlight w:val="yellow"/>
        </w:rPr>
        <w:t xml:space="preserve">ňa </w:t>
      </w:r>
      <w:r w:rsidR="00552F19" w:rsidRPr="00165126">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165126">
        <w:rPr>
          <w:rFonts w:ascii="Tahoma" w:hAnsi="Tahoma" w:cs="Tahoma"/>
          <w:bCs/>
          <w:highlight w:val="yellow"/>
        </w:rPr>
        <w:t>]</w:t>
      </w:r>
      <w:r w:rsidR="00FF4079" w:rsidRPr="00165126">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w:t>
      </w:r>
      <w:r w:rsidRPr="00752FC6">
        <w:rPr>
          <w:rFonts w:ascii="Tahoma" w:hAnsi="Tahoma" w:cs="Tahoma"/>
        </w:rPr>
        <w:lastRenderedPageBreak/>
        <w:t>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165126">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165126">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w:t>
      </w:r>
      <w:r w:rsidR="00983839" w:rsidRPr="00752FC6">
        <w:rPr>
          <w:rFonts w:ascii="Tahoma" w:hAnsi="Tahoma" w:cs="Tahoma"/>
        </w:rPr>
        <w:lastRenderedPageBreak/>
        <w:t>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w:t>
      </w:r>
      <w:r w:rsidR="003136BC" w:rsidRPr="00752FC6">
        <w:rPr>
          <w:rFonts w:ascii="Tahoma" w:hAnsi="Tahoma" w:cs="Tahoma"/>
        </w:rPr>
        <w:lastRenderedPageBreak/>
        <w:t>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2746D9C"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6F1D43">
        <w:rPr>
          <w:rFonts w:ascii="Tahoma" w:hAnsi="Tahoma" w:cs="Tahoma"/>
          <w:b/>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w:t>
      </w:r>
      <w:r w:rsidRPr="00752FC6">
        <w:rPr>
          <w:rFonts w:ascii="Tahoma" w:hAnsi="Tahoma" w:cs="Tahoma"/>
          <w:lang w:eastAsia="en-US"/>
        </w:rPr>
        <w:lastRenderedPageBreak/>
        <w:t>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16512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165126">
        <w:rPr>
          <w:rFonts w:ascii="Tahoma" w:hAnsi="Tahoma" w:cs="Tahoma"/>
          <w:bCs/>
          <w:highlight w:val="yellow"/>
          <w:lang w:val="pl-PL"/>
        </w:rPr>
        <w:t>]</w:t>
      </w:r>
      <w:r w:rsidRPr="00165126">
        <w:rPr>
          <w:rFonts w:ascii="Tahoma" w:hAnsi="Tahoma" w:cs="Tahoma"/>
          <w:bCs/>
          <w:lang w:val="pl-PL"/>
        </w:rPr>
        <w:t xml:space="preserve"> </w:t>
      </w:r>
      <w:proofErr w:type="spellStart"/>
      <w:r w:rsidRPr="00165126">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165126">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165126">
        <w:rPr>
          <w:rFonts w:ascii="Tahoma" w:hAnsi="Tahoma" w:cs="Tahoma"/>
          <w:bCs/>
          <w:highlight w:val="yellow"/>
          <w:lang w:val="pl-PL"/>
        </w:rPr>
        <w:t>]</w:t>
      </w:r>
      <w:r w:rsidRPr="00165126">
        <w:rPr>
          <w:rFonts w:ascii="Tahoma" w:hAnsi="Tahoma" w:cs="Tahoma"/>
          <w:bCs/>
          <w:lang w:val="pl-PL"/>
        </w:rPr>
        <w:t xml:space="preserve"> </w:t>
      </w:r>
      <w:proofErr w:type="spellStart"/>
      <w:r w:rsidRPr="00165126">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65E34E21"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52637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 xml:space="preserve">Pri realizácii Zmluvy sa Predávajúci zaväzuje dodržiavať všetky aplikovateľné všeobecne záväzné právne predpisy vzťahujúce sa k zákazu korupcie a korupčného </w:t>
      </w:r>
      <w:r w:rsidRPr="00752FC6">
        <w:rPr>
          <w:rFonts w:ascii="Tahoma" w:hAnsi="Tahoma" w:cs="Tahoma"/>
        </w:rPr>
        <w:lastRenderedPageBreak/>
        <w:t>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w:t>
      </w:r>
      <w:r w:rsidRPr="00752FC6">
        <w:rPr>
          <w:rFonts w:ascii="Tahoma" w:hAnsi="Tahoma" w:cs="Tahoma"/>
          <w:lang w:eastAsia="en-US"/>
        </w:rPr>
        <w:lastRenderedPageBreak/>
        <w:t xml:space="preserve">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w:t>
      </w:r>
      <w:r w:rsidRPr="00B01119">
        <w:rPr>
          <w:rFonts w:ascii="Tahoma" w:hAnsi="Tahoma" w:cs="Tahoma"/>
        </w:rPr>
        <w:lastRenderedPageBreak/>
        <w:t xml:space="preserve">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 xml:space="preserve">ak sa </w:t>
      </w:r>
      <w:r>
        <w:rPr>
          <w:rFonts w:ascii="Tahoma" w:hAnsi="Tahoma" w:cs="Tahoma"/>
          <w:lang w:eastAsia="en-US"/>
        </w:rPr>
        <w:lastRenderedPageBreak/>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5C39456B"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E22314">
        <w:rPr>
          <w:rFonts w:ascii="Tahoma" w:hAnsi="Tahoma" w:cs="Tahoma"/>
          <w:lang w:eastAsia="en-US"/>
        </w:rPr>
        <w:t>2</w:t>
      </w:r>
      <w:r>
        <w:rPr>
          <w:rFonts w:ascii="Tahoma" w:hAnsi="Tahoma" w:cs="Tahoma"/>
          <w:lang w:eastAsia="en-US"/>
        </w:rPr>
        <w:t xml:space="preserve">. </w:t>
      </w:r>
    </w:p>
    <w:p w14:paraId="3B77059D" w14:textId="1C28F6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44C7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xml:space="preserve">. Predávajúci môže záručnú dobu </w:t>
      </w:r>
      <w:r w:rsidRPr="00752FC6">
        <w:rPr>
          <w:rFonts w:ascii="Tahoma" w:hAnsi="Tahoma" w:cs="Tahoma"/>
          <w:lang w:eastAsia="en-US"/>
        </w:rPr>
        <w:lastRenderedPageBreak/>
        <w:t>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w:t>
      </w:r>
      <w:r w:rsidRPr="275BB339">
        <w:rPr>
          <w:rFonts w:ascii="Tahoma" w:hAnsi="Tahoma" w:cs="Tahoma"/>
          <w:lang w:eastAsia="en-US"/>
        </w:rPr>
        <w:lastRenderedPageBreak/>
        <w:t>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136FE765"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4F3557">
        <w:rPr>
          <w:rFonts w:ascii="Tahoma" w:hAnsi="Tahoma" w:cs="Tahoma"/>
          <w:sz w:val="22"/>
          <w:szCs w:val="22"/>
        </w:rPr>
        <w:t xml:space="preserve"> a cenová </w:t>
      </w:r>
      <w:r w:rsidR="009463D1">
        <w:rPr>
          <w:rFonts w:ascii="Tahoma" w:hAnsi="Tahoma" w:cs="Tahoma"/>
          <w:sz w:val="22"/>
          <w:szCs w:val="22"/>
        </w:rPr>
        <w:t>kalkulácia</w:t>
      </w:r>
      <w:r w:rsidR="008F1FC8">
        <w:rPr>
          <w:rFonts w:ascii="Tahoma" w:hAnsi="Tahoma" w:cs="Tahoma"/>
          <w:sz w:val="22"/>
          <w:szCs w:val="22"/>
        </w:rPr>
        <w:t>/Návrh na plnenie kritéria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78F19DB3"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4F3557">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50F47496"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20C4" w14:textId="77777777" w:rsidR="006157B2" w:rsidRDefault="006157B2" w:rsidP="00D044A0">
      <w:r>
        <w:separator/>
      </w:r>
    </w:p>
  </w:endnote>
  <w:endnote w:type="continuationSeparator" w:id="0">
    <w:p w14:paraId="1125BB8B" w14:textId="77777777" w:rsidR="006157B2" w:rsidRDefault="006157B2" w:rsidP="00D044A0">
      <w:r>
        <w:continuationSeparator/>
      </w:r>
    </w:p>
  </w:endnote>
  <w:endnote w:type="continuationNotice" w:id="1">
    <w:p w14:paraId="4910097F" w14:textId="77777777" w:rsidR="006157B2" w:rsidRDefault="0061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56EA" w14:textId="77777777" w:rsidR="006157B2" w:rsidRDefault="006157B2" w:rsidP="00D044A0">
      <w:r>
        <w:separator/>
      </w:r>
    </w:p>
  </w:footnote>
  <w:footnote w:type="continuationSeparator" w:id="0">
    <w:p w14:paraId="6BC3196B" w14:textId="77777777" w:rsidR="006157B2" w:rsidRDefault="006157B2" w:rsidP="00D044A0">
      <w:r>
        <w:continuationSeparator/>
      </w:r>
    </w:p>
  </w:footnote>
  <w:footnote w:type="continuationNotice" w:id="1">
    <w:p w14:paraId="0DC1313E" w14:textId="77777777" w:rsidR="006157B2" w:rsidRDefault="00615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865B7"/>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228C"/>
    <w:rsid w:val="001642C9"/>
    <w:rsid w:val="00165126"/>
    <w:rsid w:val="00166442"/>
    <w:rsid w:val="00166B7E"/>
    <w:rsid w:val="00166FAE"/>
    <w:rsid w:val="00172929"/>
    <w:rsid w:val="0017443A"/>
    <w:rsid w:val="00177C10"/>
    <w:rsid w:val="001839E9"/>
    <w:rsid w:val="00184E3A"/>
    <w:rsid w:val="0019197C"/>
    <w:rsid w:val="00192058"/>
    <w:rsid w:val="00193489"/>
    <w:rsid w:val="00196690"/>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275D6"/>
    <w:rsid w:val="002311E7"/>
    <w:rsid w:val="002358CF"/>
    <w:rsid w:val="00235CB0"/>
    <w:rsid w:val="00245176"/>
    <w:rsid w:val="00245BD9"/>
    <w:rsid w:val="00246858"/>
    <w:rsid w:val="00251CCE"/>
    <w:rsid w:val="00252CD2"/>
    <w:rsid w:val="002567F0"/>
    <w:rsid w:val="00262FA6"/>
    <w:rsid w:val="00265895"/>
    <w:rsid w:val="00265BEC"/>
    <w:rsid w:val="00266EC6"/>
    <w:rsid w:val="00270C9B"/>
    <w:rsid w:val="00273BC2"/>
    <w:rsid w:val="0027600D"/>
    <w:rsid w:val="00277C5E"/>
    <w:rsid w:val="00281ED1"/>
    <w:rsid w:val="0028381A"/>
    <w:rsid w:val="0028408F"/>
    <w:rsid w:val="00285629"/>
    <w:rsid w:val="00292360"/>
    <w:rsid w:val="00293455"/>
    <w:rsid w:val="00295395"/>
    <w:rsid w:val="00295A16"/>
    <w:rsid w:val="002A04B1"/>
    <w:rsid w:val="002A2438"/>
    <w:rsid w:val="002B1684"/>
    <w:rsid w:val="002B1AC4"/>
    <w:rsid w:val="002B3E4B"/>
    <w:rsid w:val="002B4209"/>
    <w:rsid w:val="002B65C7"/>
    <w:rsid w:val="002C2541"/>
    <w:rsid w:val="002C2C6B"/>
    <w:rsid w:val="002C4B5F"/>
    <w:rsid w:val="002D1C70"/>
    <w:rsid w:val="002D24CF"/>
    <w:rsid w:val="002D2B8E"/>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F1D"/>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56FB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3557"/>
    <w:rsid w:val="004F5383"/>
    <w:rsid w:val="004F5942"/>
    <w:rsid w:val="004F62B7"/>
    <w:rsid w:val="004F74F7"/>
    <w:rsid w:val="00501907"/>
    <w:rsid w:val="005049EC"/>
    <w:rsid w:val="00506019"/>
    <w:rsid w:val="00506E6F"/>
    <w:rsid w:val="00507AEE"/>
    <w:rsid w:val="005220DC"/>
    <w:rsid w:val="00524D3E"/>
    <w:rsid w:val="0052637D"/>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7B"/>
    <w:rsid w:val="005A6FC3"/>
    <w:rsid w:val="005A750C"/>
    <w:rsid w:val="005B0059"/>
    <w:rsid w:val="005B3A1C"/>
    <w:rsid w:val="005C2E85"/>
    <w:rsid w:val="005C4843"/>
    <w:rsid w:val="005D0858"/>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157B2"/>
    <w:rsid w:val="00617641"/>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1462"/>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1D43"/>
    <w:rsid w:val="006F29BB"/>
    <w:rsid w:val="006F59F9"/>
    <w:rsid w:val="006F69EA"/>
    <w:rsid w:val="006F7BF5"/>
    <w:rsid w:val="007059CB"/>
    <w:rsid w:val="00706AF9"/>
    <w:rsid w:val="007113E2"/>
    <w:rsid w:val="0071387B"/>
    <w:rsid w:val="00714D53"/>
    <w:rsid w:val="007228F2"/>
    <w:rsid w:val="00724BCD"/>
    <w:rsid w:val="00727D3B"/>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3E9"/>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F1E"/>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298"/>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2018"/>
    <w:rsid w:val="008E3350"/>
    <w:rsid w:val="008F1FC8"/>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463D1"/>
    <w:rsid w:val="00952B7C"/>
    <w:rsid w:val="00952EBD"/>
    <w:rsid w:val="00953A44"/>
    <w:rsid w:val="0095609C"/>
    <w:rsid w:val="0096086A"/>
    <w:rsid w:val="00960DB5"/>
    <w:rsid w:val="00961B23"/>
    <w:rsid w:val="009621EB"/>
    <w:rsid w:val="00963512"/>
    <w:rsid w:val="00963550"/>
    <w:rsid w:val="00964703"/>
    <w:rsid w:val="0096719D"/>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4BEB"/>
    <w:rsid w:val="009D5DFB"/>
    <w:rsid w:val="009E2637"/>
    <w:rsid w:val="009E4B44"/>
    <w:rsid w:val="009F55CC"/>
    <w:rsid w:val="009F5F39"/>
    <w:rsid w:val="009F5F9A"/>
    <w:rsid w:val="00A00230"/>
    <w:rsid w:val="00A01600"/>
    <w:rsid w:val="00A034BB"/>
    <w:rsid w:val="00A04CB1"/>
    <w:rsid w:val="00A04EC8"/>
    <w:rsid w:val="00A050C8"/>
    <w:rsid w:val="00A0674E"/>
    <w:rsid w:val="00A077F4"/>
    <w:rsid w:val="00A11DC9"/>
    <w:rsid w:val="00A121C3"/>
    <w:rsid w:val="00A17169"/>
    <w:rsid w:val="00A17F9D"/>
    <w:rsid w:val="00A22964"/>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12B3"/>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7795E"/>
    <w:rsid w:val="00B80CC1"/>
    <w:rsid w:val="00B81049"/>
    <w:rsid w:val="00B81DA5"/>
    <w:rsid w:val="00B82055"/>
    <w:rsid w:val="00B87C10"/>
    <w:rsid w:val="00B908ED"/>
    <w:rsid w:val="00B90A62"/>
    <w:rsid w:val="00B928A8"/>
    <w:rsid w:val="00B92EE0"/>
    <w:rsid w:val="00B945C2"/>
    <w:rsid w:val="00B9528E"/>
    <w:rsid w:val="00BA4A59"/>
    <w:rsid w:val="00BA57B8"/>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7724D"/>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695"/>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1AF"/>
    <w:rsid w:val="00DB6AAF"/>
    <w:rsid w:val="00DB6AF4"/>
    <w:rsid w:val="00DC265F"/>
    <w:rsid w:val="00DC2E5E"/>
    <w:rsid w:val="00DC4022"/>
    <w:rsid w:val="00DC70C5"/>
    <w:rsid w:val="00DC7335"/>
    <w:rsid w:val="00DC787E"/>
    <w:rsid w:val="00DC7AAE"/>
    <w:rsid w:val="00DC7B71"/>
    <w:rsid w:val="00DD1B62"/>
    <w:rsid w:val="00DD34A0"/>
    <w:rsid w:val="00DD49BD"/>
    <w:rsid w:val="00DD7B73"/>
    <w:rsid w:val="00DE09B3"/>
    <w:rsid w:val="00DE0C58"/>
    <w:rsid w:val="00DE1B3B"/>
    <w:rsid w:val="00DE1C41"/>
    <w:rsid w:val="00DE3314"/>
    <w:rsid w:val="00DE39FA"/>
    <w:rsid w:val="00DE5E55"/>
    <w:rsid w:val="00DF2787"/>
    <w:rsid w:val="00DF32B2"/>
    <w:rsid w:val="00DF56FB"/>
    <w:rsid w:val="00E06940"/>
    <w:rsid w:val="00E07853"/>
    <w:rsid w:val="00E079FF"/>
    <w:rsid w:val="00E11877"/>
    <w:rsid w:val="00E12443"/>
    <w:rsid w:val="00E1259E"/>
    <w:rsid w:val="00E139A6"/>
    <w:rsid w:val="00E1484A"/>
    <w:rsid w:val="00E17851"/>
    <w:rsid w:val="00E17923"/>
    <w:rsid w:val="00E22314"/>
    <w:rsid w:val="00E26467"/>
    <w:rsid w:val="00E31BDF"/>
    <w:rsid w:val="00E33013"/>
    <w:rsid w:val="00E33194"/>
    <w:rsid w:val="00E36A9B"/>
    <w:rsid w:val="00E402B3"/>
    <w:rsid w:val="00E419CD"/>
    <w:rsid w:val="00E4287B"/>
    <w:rsid w:val="00E465FC"/>
    <w:rsid w:val="00E50113"/>
    <w:rsid w:val="00E502BE"/>
    <w:rsid w:val="00E5063A"/>
    <w:rsid w:val="00E5241D"/>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2895"/>
    <w:rsid w:val="00EA329F"/>
    <w:rsid w:val="00EA385A"/>
    <w:rsid w:val="00EA5A8F"/>
    <w:rsid w:val="00EA642D"/>
    <w:rsid w:val="00EA69B4"/>
    <w:rsid w:val="00EA6A35"/>
    <w:rsid w:val="00EA6FDD"/>
    <w:rsid w:val="00EB0474"/>
    <w:rsid w:val="00EB0D8E"/>
    <w:rsid w:val="00EB1566"/>
    <w:rsid w:val="00EB2AD3"/>
    <w:rsid w:val="00EB38EE"/>
    <w:rsid w:val="00EB6AA0"/>
    <w:rsid w:val="00EB790C"/>
    <w:rsid w:val="00EC0982"/>
    <w:rsid w:val="00EC1900"/>
    <w:rsid w:val="00EC24DB"/>
    <w:rsid w:val="00EC3915"/>
    <w:rsid w:val="00EC4CC7"/>
    <w:rsid w:val="00EC6063"/>
    <w:rsid w:val="00ED0CA7"/>
    <w:rsid w:val="00ED1D6C"/>
    <w:rsid w:val="00ED246A"/>
    <w:rsid w:val="00ED3D7A"/>
    <w:rsid w:val="00ED5DD9"/>
    <w:rsid w:val="00ED761C"/>
    <w:rsid w:val="00EE188C"/>
    <w:rsid w:val="00EE2B52"/>
    <w:rsid w:val="00EE48C9"/>
    <w:rsid w:val="00EE6F2A"/>
    <w:rsid w:val="00EE7668"/>
    <w:rsid w:val="00EF1B41"/>
    <w:rsid w:val="00EF1F89"/>
    <w:rsid w:val="00EF228B"/>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44C7D"/>
    <w:rsid w:val="00F510F2"/>
    <w:rsid w:val="00F51602"/>
    <w:rsid w:val="00F51E9D"/>
    <w:rsid w:val="00F534E7"/>
    <w:rsid w:val="00F547C6"/>
    <w:rsid w:val="00F5620E"/>
    <w:rsid w:val="00F567EC"/>
    <w:rsid w:val="00F63E34"/>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D6DAB"/>
    <w:rsid w:val="00FE0BBD"/>
    <w:rsid w:val="00FE0F81"/>
    <w:rsid w:val="00FE2233"/>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5088-FDE5-4624-A336-7EF152842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9202</Words>
  <Characters>52453</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3</cp:revision>
  <cp:lastPrinted>2023-02-09T12:24:00Z</cp:lastPrinted>
  <dcterms:created xsi:type="dcterms:W3CDTF">2025-04-30T09:15:00Z</dcterms:created>
  <dcterms:modified xsi:type="dcterms:W3CDTF">2025-07-31T07:17:00Z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