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B4B" w14:textId="77777777" w:rsidR="002713C1" w:rsidRPr="00284D41" w:rsidRDefault="00284D41" w:rsidP="002713C1">
      <w:pPr>
        <w:pStyle w:val="SAPHlavn"/>
        <w:widowControl/>
        <w:ind w:left="2124" w:hanging="2124"/>
        <w:rPr>
          <w:rFonts w:ascii="Times New Roman" w:hAnsi="Times New Roman"/>
          <w:sz w:val="24"/>
          <w:szCs w:val="20"/>
        </w:rPr>
      </w:pPr>
      <w:r w:rsidRPr="00284D41">
        <w:rPr>
          <w:rFonts w:ascii="Times New Roman" w:hAnsi="Times New Roman"/>
          <w:sz w:val="24"/>
          <w:szCs w:val="20"/>
        </w:rPr>
        <w:t>Identifikácia uchádzača</w:t>
      </w:r>
    </w:p>
    <w:p w14:paraId="4B1C9646" w14:textId="77777777" w:rsidR="002713C1" w:rsidRPr="00B23187" w:rsidRDefault="002713C1" w:rsidP="002713C1">
      <w:pPr>
        <w:jc w:val="both"/>
        <w:rPr>
          <w:rFonts w:ascii="Times New Roman" w:hAnsi="Times New Roman"/>
          <w:bCs/>
          <w:i/>
          <w:sz w:val="24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3256"/>
        <w:gridCol w:w="5816"/>
      </w:tblGrid>
      <w:tr w:rsidR="00E3002A" w:rsidRPr="00B23187" w14:paraId="63B98F3F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22BDE6F4" w14:textId="77777777" w:rsidR="00E3002A" w:rsidRPr="00B23187" w:rsidRDefault="00E3002A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Obchodné meno</w:t>
            </w:r>
            <w:r w:rsidR="00EF0C24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 xml:space="preserve"> uchádzača</w:t>
            </w: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:</w:t>
            </w:r>
          </w:p>
        </w:tc>
        <w:tc>
          <w:tcPr>
            <w:tcW w:w="5816" w:type="dxa"/>
          </w:tcPr>
          <w:p w14:paraId="6A51EB37" w14:textId="77777777" w:rsidR="00E3002A" w:rsidRPr="00B23187" w:rsidRDefault="00E3002A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</w:rPr>
            </w:pPr>
          </w:p>
        </w:tc>
      </w:tr>
      <w:tr w:rsidR="00DC4EAB" w:rsidRPr="00B23187" w14:paraId="27E4BFCE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60B93DCD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Sídlo</w:t>
            </w:r>
            <w:r w:rsidR="00EF0C24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 xml:space="preserve"> uchádzača</w:t>
            </w: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:</w:t>
            </w:r>
          </w:p>
        </w:tc>
        <w:tc>
          <w:tcPr>
            <w:tcW w:w="5816" w:type="dxa"/>
          </w:tcPr>
          <w:p w14:paraId="3D84BA1D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sz w:val="24"/>
                <w:szCs w:val="20"/>
                <w:lang w:val="sk-SK"/>
              </w:rPr>
            </w:pPr>
          </w:p>
        </w:tc>
      </w:tr>
      <w:tr w:rsidR="00DC4EAB" w:rsidRPr="00B23187" w14:paraId="6900F51B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0D9F1070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IČO:</w:t>
            </w:r>
          </w:p>
        </w:tc>
        <w:tc>
          <w:tcPr>
            <w:tcW w:w="5816" w:type="dxa"/>
          </w:tcPr>
          <w:p w14:paraId="2A4660EC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sz w:val="24"/>
                <w:szCs w:val="20"/>
                <w:lang w:val="sk-SK"/>
              </w:rPr>
            </w:pPr>
          </w:p>
        </w:tc>
      </w:tr>
    </w:tbl>
    <w:p w14:paraId="64C7EF90" w14:textId="77777777" w:rsidR="002713C1" w:rsidRPr="00B23187" w:rsidRDefault="002713C1" w:rsidP="002713C1">
      <w:pPr>
        <w:spacing w:line="264" w:lineRule="auto"/>
        <w:jc w:val="both"/>
        <w:rPr>
          <w:rFonts w:ascii="Times New Roman" w:hAnsi="Times New Roman"/>
          <w:sz w:val="24"/>
          <w:szCs w:val="20"/>
        </w:rPr>
      </w:pPr>
    </w:p>
    <w:p w14:paraId="653E5096" w14:textId="77777777" w:rsidR="00DC4EAB" w:rsidRPr="00E507D7" w:rsidRDefault="003C7466" w:rsidP="00781588">
      <w:pPr>
        <w:jc w:val="both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Názov</w:t>
      </w:r>
      <w:r w:rsidR="002713C1" w:rsidRPr="00B23187">
        <w:rPr>
          <w:rFonts w:ascii="Times New Roman" w:hAnsi="Times New Roman"/>
          <w:sz w:val="24"/>
          <w:szCs w:val="20"/>
        </w:rPr>
        <w:t xml:space="preserve"> predmet</w:t>
      </w:r>
      <w:r>
        <w:rPr>
          <w:rFonts w:ascii="Times New Roman" w:hAnsi="Times New Roman"/>
          <w:sz w:val="24"/>
          <w:szCs w:val="20"/>
        </w:rPr>
        <w:t>u</w:t>
      </w:r>
      <w:r w:rsidR="002713C1" w:rsidRPr="00B23187">
        <w:rPr>
          <w:rFonts w:ascii="Times New Roman" w:hAnsi="Times New Roman"/>
          <w:sz w:val="24"/>
          <w:szCs w:val="20"/>
        </w:rPr>
        <w:t xml:space="preserve"> zákazky </w:t>
      </w:r>
      <w:r w:rsidR="00E507D7" w:rsidRPr="00E507D7">
        <w:rPr>
          <w:rFonts w:ascii="Times New Roman" w:hAnsi="Times New Roman"/>
          <w:b/>
          <w:bCs/>
          <w:sz w:val="24"/>
          <w:szCs w:val="24"/>
        </w:rPr>
        <w:t>,,Modernizácia sústavy verejného osvetlenia a zvýšenie bezpečnosti chodcov na priechode pre chodcov vo vybraných MČ mesta Košice“</w:t>
      </w:r>
    </w:p>
    <w:p w14:paraId="22A66C33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p w14:paraId="6591B4F8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p w14:paraId="21D88322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Zoznam ekvivalentných položiek</w:t>
      </w:r>
    </w:p>
    <w:p w14:paraId="0A2B7E8E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46"/>
        <w:gridCol w:w="992"/>
        <w:gridCol w:w="1645"/>
        <w:gridCol w:w="1691"/>
        <w:gridCol w:w="1612"/>
        <w:gridCol w:w="1576"/>
      </w:tblGrid>
      <w:tr w:rsidR="00781588" w:rsidRPr="006455FD" w14:paraId="6DA6A258" w14:textId="77777777" w:rsidTr="00035011"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41A2C0D6" w14:textId="77777777" w:rsidR="00781588" w:rsidRPr="006455FD" w:rsidRDefault="006455FD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 w:rsidRPr="006455FD"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Lokalita/časť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CCB4E0" w14:textId="77777777" w:rsidR="00781588" w:rsidRPr="006455FD" w:rsidRDefault="006455FD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 w:rsidRPr="006455FD"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P.Č. položky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743B4C4" w14:textId="77777777" w:rsidR="00781588" w:rsidRPr="006455FD" w:rsidRDefault="00710DE1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Kód položky (ak relevantné)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B7A904F" w14:textId="77777777" w:rsidR="00781588" w:rsidRPr="006455FD" w:rsidRDefault="00504F90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Pôvodný názov položky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47FED6A7" w14:textId="77777777" w:rsidR="00781588" w:rsidRPr="006455FD" w:rsidRDefault="00504F90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Nové označenie položky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67DA81A" w14:textId="77777777" w:rsidR="00781588" w:rsidRPr="006455FD" w:rsidRDefault="00035011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Popis parametrov navrhovaného ekvivalentu</w:t>
            </w:r>
          </w:p>
        </w:tc>
      </w:tr>
      <w:tr w:rsidR="00781588" w:rsidRPr="006455FD" w14:paraId="60D44D49" w14:textId="77777777" w:rsidTr="00035011">
        <w:tc>
          <w:tcPr>
            <w:tcW w:w="1552" w:type="dxa"/>
          </w:tcPr>
          <w:p w14:paraId="2CAEECF3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4DC4FE2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195793EF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4FD3094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6E1786E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179F999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1B82A3CD" w14:textId="77777777" w:rsidTr="00035011">
        <w:tc>
          <w:tcPr>
            <w:tcW w:w="1552" w:type="dxa"/>
          </w:tcPr>
          <w:p w14:paraId="4BA5C70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31D14BC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55420C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4779465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128C09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1642F9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3F72DF32" w14:textId="77777777" w:rsidTr="00035011">
        <w:tc>
          <w:tcPr>
            <w:tcW w:w="1552" w:type="dxa"/>
          </w:tcPr>
          <w:p w14:paraId="7DD2B12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6E43D6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D137B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7F84C8D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241AF43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3916EC4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7C90E7B5" w14:textId="77777777" w:rsidTr="00035011">
        <w:tc>
          <w:tcPr>
            <w:tcW w:w="1552" w:type="dxa"/>
          </w:tcPr>
          <w:p w14:paraId="34E9499F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74BA250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242BC70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3E7F1BA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2D54B3C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581B88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69606B0C" w14:textId="77777777" w:rsidTr="00035011">
        <w:tc>
          <w:tcPr>
            <w:tcW w:w="1552" w:type="dxa"/>
          </w:tcPr>
          <w:p w14:paraId="5E1614B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024D9F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70C9AD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0420FEA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00D581F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19E7B6E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47EA6468" w14:textId="77777777" w:rsidTr="00035011">
        <w:tc>
          <w:tcPr>
            <w:tcW w:w="1552" w:type="dxa"/>
          </w:tcPr>
          <w:p w14:paraId="32F79A5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5FE9D2A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2842331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0EAEF9F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69B713F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F86229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23332086" w14:textId="77777777" w:rsidTr="00035011">
        <w:tc>
          <w:tcPr>
            <w:tcW w:w="1552" w:type="dxa"/>
          </w:tcPr>
          <w:p w14:paraId="061ACA4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4CCF50EC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86057FC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331C27C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5A2DDC5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C6B15E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</w:tbl>
    <w:p w14:paraId="7B73689A" w14:textId="77777777" w:rsidR="00781588" w:rsidRPr="00B23187" w:rsidRDefault="00781588" w:rsidP="00781588">
      <w:pPr>
        <w:jc w:val="both"/>
        <w:rPr>
          <w:rFonts w:ascii="Times New Roman" w:hAnsi="Times New Roman"/>
          <w:bCs/>
          <w:sz w:val="24"/>
          <w:szCs w:val="20"/>
        </w:rPr>
      </w:pPr>
    </w:p>
    <w:p w14:paraId="1580D76E" w14:textId="77777777" w:rsidR="00DC4EAB" w:rsidRPr="00B23187" w:rsidRDefault="00DC4EAB" w:rsidP="00DC4EAB">
      <w:pPr>
        <w:pStyle w:val="Zarkazkladnhotextu2"/>
        <w:ind w:left="0"/>
        <w:jc w:val="center"/>
        <w:rPr>
          <w:rFonts w:ascii="Times New Roman" w:hAnsi="Times New Roman"/>
          <w:b/>
          <w:sz w:val="24"/>
          <w:szCs w:val="20"/>
        </w:rPr>
      </w:pPr>
    </w:p>
    <w:p w14:paraId="0AD557A1" w14:textId="77777777" w:rsidR="00DC4EAB" w:rsidRPr="00B23187" w:rsidRDefault="00DC4EAB" w:rsidP="00DC4EAB">
      <w:pPr>
        <w:widowControl w:val="0"/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sz w:val="24"/>
          <w:szCs w:val="20"/>
        </w:rPr>
        <w:t xml:space="preserve">V </w:t>
      </w:r>
      <w:r w:rsidR="00AB021B" w:rsidRPr="00B23187">
        <w:rPr>
          <w:rFonts w:ascii="Times New Roman" w:hAnsi="Times New Roman"/>
          <w:i/>
          <w:sz w:val="24"/>
          <w:szCs w:val="20"/>
        </w:rPr>
        <w:t>.....................................</w:t>
      </w:r>
      <w:r w:rsidRPr="00B23187">
        <w:rPr>
          <w:rFonts w:ascii="Times New Roman" w:hAnsi="Times New Roman"/>
          <w:sz w:val="24"/>
          <w:szCs w:val="20"/>
        </w:rPr>
        <w:t xml:space="preserve">dňa </w:t>
      </w:r>
      <w:r w:rsidR="00AB021B" w:rsidRPr="00B23187">
        <w:rPr>
          <w:rFonts w:ascii="Times New Roman" w:hAnsi="Times New Roman"/>
          <w:i/>
          <w:sz w:val="24"/>
          <w:szCs w:val="20"/>
        </w:rPr>
        <w:t>.....................................</w:t>
      </w:r>
    </w:p>
    <w:p w14:paraId="358F6599" w14:textId="77777777" w:rsidR="00DC4EAB" w:rsidRPr="00B23187" w:rsidRDefault="00DC4EAB" w:rsidP="00DC4EAB">
      <w:pPr>
        <w:widowControl w:val="0"/>
        <w:jc w:val="both"/>
        <w:rPr>
          <w:rFonts w:ascii="Times New Roman" w:hAnsi="Times New Roman"/>
          <w:sz w:val="24"/>
          <w:szCs w:val="20"/>
        </w:rPr>
      </w:pPr>
    </w:p>
    <w:p w14:paraId="59397B91" w14:textId="77777777" w:rsidR="00DC4EAB" w:rsidRPr="00B23187" w:rsidRDefault="00DC4EAB" w:rsidP="00DC4EAB">
      <w:pPr>
        <w:widowControl w:val="0"/>
        <w:jc w:val="right"/>
        <w:rPr>
          <w:rFonts w:ascii="Times New Roman" w:hAnsi="Times New Roman"/>
          <w:sz w:val="24"/>
          <w:szCs w:val="20"/>
        </w:rPr>
      </w:pP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  <w:t>_________________________________</w:t>
      </w:r>
    </w:p>
    <w:p w14:paraId="0D46537A" w14:textId="77777777" w:rsidR="00DC4EAB" w:rsidRPr="00B23187" w:rsidRDefault="00DC4EAB" w:rsidP="00DC4EAB">
      <w:pPr>
        <w:ind w:left="5040" w:firstLine="720"/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bCs/>
          <w:i/>
          <w:sz w:val="24"/>
          <w:szCs w:val="20"/>
        </w:rPr>
        <w:t>[</w:t>
      </w:r>
      <w:r w:rsidRPr="00AC0C53">
        <w:rPr>
          <w:rFonts w:ascii="Times New Roman" w:hAnsi="Times New Roman"/>
          <w:bCs/>
          <w:i/>
          <w:sz w:val="24"/>
          <w:szCs w:val="20"/>
          <w:highlight w:val="lightGray"/>
        </w:rPr>
        <w:t>doplniť meno a priezvisko</w:t>
      </w:r>
      <w:r w:rsidRPr="00B23187">
        <w:rPr>
          <w:rFonts w:ascii="Times New Roman" w:hAnsi="Times New Roman"/>
          <w:bCs/>
          <w:i/>
          <w:sz w:val="24"/>
          <w:szCs w:val="20"/>
        </w:rPr>
        <w:t xml:space="preserve">  </w:t>
      </w:r>
    </w:p>
    <w:p w14:paraId="5DFD3514" w14:textId="77777777" w:rsidR="00DC4EAB" w:rsidRPr="00B23187" w:rsidRDefault="00AB021B" w:rsidP="00AB021B">
      <w:pPr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bCs/>
          <w:i/>
          <w:sz w:val="24"/>
          <w:szCs w:val="20"/>
        </w:rPr>
        <w:t xml:space="preserve"> </w:t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  <w:t xml:space="preserve"> </w:t>
      </w:r>
      <w:r w:rsidR="00DC4EAB" w:rsidRPr="00B23187">
        <w:rPr>
          <w:rFonts w:ascii="Times New Roman" w:hAnsi="Times New Roman"/>
          <w:bCs/>
          <w:i/>
          <w:sz w:val="24"/>
          <w:szCs w:val="20"/>
        </w:rPr>
        <w:t xml:space="preserve"> </w:t>
      </w:r>
      <w:r w:rsidR="00DC4EAB" w:rsidRPr="00AC0C53">
        <w:rPr>
          <w:rFonts w:ascii="Times New Roman" w:hAnsi="Times New Roman"/>
          <w:bCs/>
          <w:i/>
          <w:sz w:val="24"/>
          <w:szCs w:val="20"/>
          <w:highlight w:val="lightGray"/>
        </w:rPr>
        <w:t>a  podpis oprávnenej osoby</w:t>
      </w:r>
      <w:r w:rsidR="00DC4EAB" w:rsidRPr="00B23187">
        <w:rPr>
          <w:rFonts w:ascii="Times New Roman" w:hAnsi="Times New Roman"/>
          <w:bCs/>
          <w:i/>
          <w:sz w:val="24"/>
          <w:szCs w:val="20"/>
        </w:rPr>
        <w:t xml:space="preserve">] </w:t>
      </w:r>
    </w:p>
    <w:p w14:paraId="55EA1E3A" w14:textId="77777777" w:rsidR="00D820FA" w:rsidRPr="00B23187" w:rsidRDefault="00D820FA">
      <w:pPr>
        <w:rPr>
          <w:rFonts w:ascii="Times New Roman" w:hAnsi="Times New Roman"/>
          <w:sz w:val="20"/>
        </w:rPr>
      </w:pPr>
    </w:p>
    <w:sectPr w:rsidR="00D820FA" w:rsidRPr="00B23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CD61" w14:textId="77777777" w:rsidR="00E0666B" w:rsidRDefault="00E0666B" w:rsidP="00A30429">
      <w:r>
        <w:separator/>
      </w:r>
    </w:p>
  </w:endnote>
  <w:endnote w:type="continuationSeparator" w:id="0">
    <w:p w14:paraId="10A4564A" w14:textId="77777777" w:rsidR="00E0666B" w:rsidRDefault="00E0666B" w:rsidP="00A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udist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021E" w14:textId="77777777" w:rsidR="0078593E" w:rsidRDefault="007859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1D43" w14:textId="1D9660E3" w:rsidR="00A30429" w:rsidRDefault="000724D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E3CB3" wp14:editId="6F8D5F85">
              <wp:simplePos x="0" y="0"/>
              <wp:positionH relativeFrom="margin">
                <wp:posOffset>508635</wp:posOffset>
              </wp:positionH>
              <wp:positionV relativeFrom="paragraph">
                <wp:posOffset>-210820</wp:posOffset>
              </wp:positionV>
              <wp:extent cx="4743450" cy="665480"/>
              <wp:effectExtent l="0" t="0" r="0" b="0"/>
              <wp:wrapNone/>
              <wp:docPr id="70728993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BB0AF" w14:textId="77777777" w:rsidR="00A30429" w:rsidRDefault="00A30429" w:rsidP="00A30429">
                          <w:pPr>
                            <w:jc w:val="center"/>
                            <w:rPr>
                              <w:rFonts w:ascii="Nudista" w:hAnsi="Nudista"/>
                              <w:b/>
                              <w:bCs/>
                              <w:szCs w:val="16"/>
                            </w:rPr>
                          </w:pPr>
                        </w:p>
                        <w:p w14:paraId="01E5F721" w14:textId="77777777" w:rsidR="00A30429" w:rsidRDefault="00A30429" w:rsidP="00A30429">
                          <w:pPr>
                            <w:jc w:val="center"/>
                            <w:rPr>
                              <w:rFonts w:ascii="Proba Pro" w:hAnsi="Proba Pro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E3C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0.05pt;margin-top:-16.6pt;width:373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DRcAIAAEUFAAAOAAAAZHJzL2Uyb0RvYy54bWysVN9P2zAQfp+0/8Hy+0jLAmMRKepATJMq&#10;QIOJZ9exqYXj8+xrk+6v39lJW8aemPaS2Hff/f7O5xd9a9lGhWjA1Xx6NOFMOQmNcU81//Fw/eGM&#10;s4jCNcKCUzXfqsgvZu/fnXe+UsewAtuowMiJi1Xna75C9FVRRLlSrYhH4JUjpYbQCqRreCqaIDry&#10;3trieDI5LToIjQ8gVYwkvRqUfJb9a60k3modFTJbc8oN8zfk7zJ9i9m5qJ6C8CsjxzTEP2TRCuMo&#10;6N7VlUDB1sH85ao1MkAEjUcS2gK0NlLlGqia6eRVNfcr4VWuhZoT/b5N8f+5lTebe38XGPZfoKcB&#10;5iKiX4B8jtSbovOxGjGpp7GKhE6F9jq06U8lMDKk3m73/VQ9MknC8lP5sTwhlSTd6elJeZYbXhys&#10;fYj4VUHL0qHmgeaVMxCbRcQUX1Q7SArm4NpYm2dm3R8CAg4SlYc+Wh8SzifcWpWsrPuuNDNNzjsJ&#10;Mt3UpQ1sI4goQkrlcJrIkf0SOqE0xX6L4YhPpkNWbzHeW+TI4HBv3BoHYZhT2pJD2s3zLmU94Mf5&#10;xaHu1ALslz1VlY5LaLY0+ADDTkQvrw0NYSEi3olAS0Bzo8XGW/poC13NpTWesxWEX69lCUecJA1n&#10;HS1TzePPtQiKM/vNEVs/T8uS3GG+lCefjukSXmqWLzVu3V4CjWFKT4eX+ZjwaHdHHaB9pL2fp6ik&#10;Ek5S7Jrj7niJw4rTuyHVfJ5BtG9e4MLde7njeaLWQ/8ogh/5h8TcG9itnahe0XDApoE4mK8RtMkc&#10;PXRzbDjtambO+K6kx+DlPaMOr9/sNwAAAP//AwBQSwMEFAAGAAgAAAAhALYTL/zeAAAACQEAAA8A&#10;AABkcnMvZG93bnJldi54bWxMj01PwzAMhu9I/IfISNy2pB1spdSdEIgriPEhcctar61onKrJ1vLv&#10;MSc42n70+nmL7ex6daIxdJ4RkqUBRVz5uuMG4e31cZGBCtFybXvPhPBNAbbl+Vlh89pP/EKnXWyU&#10;hHDILUIb45BrHaqWnA1LPxDL7eBHZ6OMY6Pr0U4S7nqdGrPWznYsH1o70H1L1dfu6BDenw6fH1fm&#10;uXlw18PkZ6PZ3WjEy4v57hZUpDn+wfCrL+pQitPeH7kOqkfITCIkwmK1SkEJkKUb2ewRNskadFno&#10;/w3KHwAAAP//AwBQSwECLQAUAAYACAAAACEAtoM4kv4AAADhAQAAEwAAAAAAAAAAAAAAAAAAAAAA&#10;W0NvbnRlbnRfVHlwZXNdLnhtbFBLAQItABQABgAIAAAAIQA4/SH/1gAAAJQBAAALAAAAAAAAAAAA&#10;AAAAAC8BAABfcmVscy8ucmVsc1BLAQItABQABgAIAAAAIQCexXDRcAIAAEUFAAAOAAAAAAAAAAAA&#10;AAAAAC4CAABkcnMvZTJvRG9jLnhtbFBLAQItABQABgAIAAAAIQC2Ey/83gAAAAkBAAAPAAAAAAAA&#10;AAAAAAAAAMoEAABkcnMvZG93bnJldi54bWxQSwUGAAAAAAQABADzAAAA1QUAAAAA&#10;" filled="f" stroked="f">
              <v:textbox>
                <w:txbxContent>
                  <w:p w14:paraId="19EBB0AF" w14:textId="77777777" w:rsidR="00A30429" w:rsidRDefault="00A30429" w:rsidP="00A30429">
                    <w:pPr>
                      <w:jc w:val="center"/>
                      <w:rPr>
                        <w:rFonts w:ascii="Nudista" w:hAnsi="Nudista"/>
                        <w:b/>
                        <w:bCs/>
                        <w:szCs w:val="16"/>
                      </w:rPr>
                    </w:pPr>
                  </w:p>
                  <w:p w14:paraId="01E5F721" w14:textId="77777777" w:rsidR="00A30429" w:rsidRDefault="00A30429" w:rsidP="00A30429">
                    <w:pPr>
                      <w:jc w:val="center"/>
                      <w:rPr>
                        <w:rFonts w:ascii="Proba Pro" w:hAnsi="Proba Pro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99B4" w14:textId="77777777" w:rsidR="0078593E" w:rsidRDefault="00785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BB0F" w14:textId="77777777" w:rsidR="00E0666B" w:rsidRDefault="00E0666B" w:rsidP="00A30429">
      <w:r>
        <w:separator/>
      </w:r>
    </w:p>
  </w:footnote>
  <w:footnote w:type="continuationSeparator" w:id="0">
    <w:p w14:paraId="3A62C109" w14:textId="77777777" w:rsidR="00E0666B" w:rsidRDefault="00E0666B" w:rsidP="00A3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C041" w14:textId="77777777" w:rsidR="0078593E" w:rsidRDefault="007859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29DC" w14:textId="77777777" w:rsidR="00AB021B" w:rsidRPr="00E507D7" w:rsidRDefault="00AB021B">
    <w:pPr>
      <w:pStyle w:val="Hlavika"/>
      <w:rPr>
        <w:rFonts w:ascii="Times New Roman" w:hAnsi="Times New Roman"/>
        <w:bCs/>
        <w:sz w:val="24"/>
        <w:szCs w:val="24"/>
      </w:rPr>
    </w:pPr>
    <w:bookmarkStart w:id="0" w:name="_Toc80000260"/>
    <w:bookmarkStart w:id="1" w:name="_Toc84313360"/>
    <w:bookmarkStart w:id="2" w:name="_Toc100005249"/>
    <w:r w:rsidRPr="00E507D7">
      <w:rPr>
        <w:rFonts w:ascii="Times New Roman" w:hAnsi="Times New Roman"/>
        <w:bCs/>
        <w:sz w:val="24"/>
        <w:szCs w:val="24"/>
      </w:rPr>
      <w:t>Príloha č.</w:t>
    </w:r>
    <w:r w:rsidR="00B01BDD" w:rsidRPr="00E507D7">
      <w:rPr>
        <w:rFonts w:ascii="Times New Roman" w:hAnsi="Times New Roman"/>
        <w:bCs/>
        <w:sz w:val="24"/>
        <w:szCs w:val="24"/>
      </w:rPr>
      <w:t xml:space="preserve"> </w:t>
    </w:r>
    <w:r w:rsidR="0078593E" w:rsidRPr="00E507D7">
      <w:rPr>
        <w:rFonts w:ascii="Times New Roman" w:hAnsi="Times New Roman"/>
        <w:bCs/>
        <w:sz w:val="24"/>
        <w:szCs w:val="24"/>
      </w:rPr>
      <w:t>5</w:t>
    </w:r>
    <w:r w:rsidR="00FB1790">
      <w:rPr>
        <w:rFonts w:ascii="Times New Roman" w:hAnsi="Times New Roman"/>
        <w:bCs/>
        <w:sz w:val="24"/>
        <w:szCs w:val="24"/>
      </w:rPr>
      <w:t xml:space="preserve"> výzvy</w:t>
    </w:r>
    <w:r w:rsidRPr="00E507D7">
      <w:rPr>
        <w:rFonts w:ascii="Times New Roman" w:hAnsi="Times New Roman"/>
        <w:bCs/>
        <w:sz w:val="24"/>
        <w:szCs w:val="24"/>
      </w:rPr>
      <w:t xml:space="preserve">: </w:t>
    </w:r>
    <w:bookmarkEnd w:id="0"/>
    <w:bookmarkEnd w:id="1"/>
    <w:bookmarkEnd w:id="2"/>
    <w:r w:rsidR="00593708" w:rsidRPr="00E507D7">
      <w:rPr>
        <w:rFonts w:ascii="Times New Roman" w:hAnsi="Times New Roman"/>
        <w:bCs/>
        <w:sz w:val="24"/>
        <w:szCs w:val="24"/>
      </w:rPr>
      <w:t>Návrh ekvivalentných položiek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9C0E" w14:textId="77777777" w:rsidR="0078593E" w:rsidRDefault="007859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3E"/>
    <w:rsid w:val="00035011"/>
    <w:rsid w:val="000724DD"/>
    <w:rsid w:val="00094116"/>
    <w:rsid w:val="000F1569"/>
    <w:rsid w:val="0010323E"/>
    <w:rsid w:val="00107984"/>
    <w:rsid w:val="00210E8D"/>
    <w:rsid w:val="002153CF"/>
    <w:rsid w:val="00216608"/>
    <w:rsid w:val="00222DF2"/>
    <w:rsid w:val="002713C1"/>
    <w:rsid w:val="00284D41"/>
    <w:rsid w:val="002E6E37"/>
    <w:rsid w:val="003228C8"/>
    <w:rsid w:val="00324B8E"/>
    <w:rsid w:val="003320EB"/>
    <w:rsid w:val="003973A1"/>
    <w:rsid w:val="003C7466"/>
    <w:rsid w:val="003F7A94"/>
    <w:rsid w:val="004737CE"/>
    <w:rsid w:val="004D58C7"/>
    <w:rsid w:val="004E0A71"/>
    <w:rsid w:val="00504F90"/>
    <w:rsid w:val="0051480C"/>
    <w:rsid w:val="00593708"/>
    <w:rsid w:val="005D742C"/>
    <w:rsid w:val="0061648C"/>
    <w:rsid w:val="006455FD"/>
    <w:rsid w:val="0067434E"/>
    <w:rsid w:val="00710DE1"/>
    <w:rsid w:val="007232F2"/>
    <w:rsid w:val="007449C9"/>
    <w:rsid w:val="00781588"/>
    <w:rsid w:val="0078593E"/>
    <w:rsid w:val="00794907"/>
    <w:rsid w:val="00895A62"/>
    <w:rsid w:val="00904535"/>
    <w:rsid w:val="00A30429"/>
    <w:rsid w:val="00A93610"/>
    <w:rsid w:val="00AB021B"/>
    <w:rsid w:val="00AC0C53"/>
    <w:rsid w:val="00B01BDD"/>
    <w:rsid w:val="00B23187"/>
    <w:rsid w:val="00B310B3"/>
    <w:rsid w:val="00B4397D"/>
    <w:rsid w:val="00CD5B95"/>
    <w:rsid w:val="00D00644"/>
    <w:rsid w:val="00D2756D"/>
    <w:rsid w:val="00D44E0D"/>
    <w:rsid w:val="00D57BE0"/>
    <w:rsid w:val="00D651FB"/>
    <w:rsid w:val="00D820FA"/>
    <w:rsid w:val="00DC4EAB"/>
    <w:rsid w:val="00DD2DE7"/>
    <w:rsid w:val="00DF0E9D"/>
    <w:rsid w:val="00E0666B"/>
    <w:rsid w:val="00E3002A"/>
    <w:rsid w:val="00E507D7"/>
    <w:rsid w:val="00E65DDC"/>
    <w:rsid w:val="00EF0C24"/>
    <w:rsid w:val="00F11E06"/>
    <w:rsid w:val="00F87605"/>
    <w:rsid w:val="00FA5921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253E06"/>
  <w14:defaultImageDpi w14:val="0"/>
  <w15:docId w15:val="{2042BC58-0429-4224-9CB9-17A54D6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2713C1"/>
    <w:pPr>
      <w:spacing w:after="0" w:line="240" w:lineRule="auto"/>
    </w:pPr>
    <w:rPr>
      <w:rFonts w:ascii="PT Serif" w:hAnsi="PT Serif" w:cs="Times New Roman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13C1"/>
    <w:pPr>
      <w:keepNext/>
      <w:keepLines/>
      <w:spacing w:before="120"/>
      <w:jc w:val="center"/>
      <w:outlineLvl w:val="0"/>
    </w:pPr>
    <w:rPr>
      <w:rFonts w:ascii="Proba Pro" w:eastAsiaTheme="majorEastAsia" w:hAnsi="Proba Pro"/>
      <w:spacing w:val="3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0429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3C1"/>
    <w:rPr>
      <w:rFonts w:ascii="Proba Pro" w:eastAsiaTheme="majorEastAsia" w:hAnsi="Proba Pro" w:cs="Times New Roman"/>
      <w:color w:val="000000" w:themeColor="text1"/>
      <w:spacing w:val="3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0429"/>
    <w:rPr>
      <w:rFonts w:asciiTheme="majorHAnsi" w:eastAsiaTheme="majorEastAsia" w:hAnsiTheme="majorHAnsi" w:cs="Times New Roman"/>
      <w:i/>
      <w:iCs/>
      <w:color w:val="2F5496" w:themeColor="accent1" w:themeShade="BF"/>
      <w:sz w:val="1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713C1"/>
    <w:pPr>
      <w:ind w:left="360"/>
      <w:jc w:val="both"/>
    </w:pPr>
    <w:rPr>
      <w:rFonts w:ascii="Arial" w:hAnsi="Arial"/>
      <w:color w:val="auto"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13C1"/>
    <w:rPr>
      <w:rFonts w:ascii="Arial" w:hAnsi="Arial" w:cs="Times New Roman"/>
      <w:sz w:val="24"/>
      <w:szCs w:val="24"/>
      <w:lang w:val="x-none" w:eastAsia="sk-SK"/>
    </w:rPr>
  </w:style>
  <w:style w:type="paragraph" w:customStyle="1" w:styleId="SAPHlavn">
    <w:name w:val="SAŽP Hlavný"/>
    <w:basedOn w:val="Nadpis1"/>
    <w:link w:val="SAPHlavnChar"/>
    <w:qFormat/>
    <w:rsid w:val="002713C1"/>
    <w:pPr>
      <w:keepNext w:val="0"/>
      <w:keepLines w:val="0"/>
      <w:widowControl w:val="0"/>
      <w:spacing w:before="0"/>
      <w:ind w:left="360" w:hanging="360"/>
      <w:jc w:val="left"/>
    </w:pPr>
    <w:rPr>
      <w:b/>
      <w:sz w:val="28"/>
      <w:szCs w:val="28"/>
      <w:lang w:eastAsia="sk-SK"/>
    </w:rPr>
  </w:style>
  <w:style w:type="character" w:customStyle="1" w:styleId="SAPHlavnChar">
    <w:name w:val="SAŽP Hlavný Char"/>
    <w:basedOn w:val="Nadpis1Char"/>
    <w:link w:val="SAPHlavn"/>
    <w:rsid w:val="002713C1"/>
    <w:rPr>
      <w:rFonts w:ascii="Proba Pro" w:eastAsiaTheme="majorEastAsia" w:hAnsi="Proba Pro" w:cs="Times New Roman"/>
      <w:b/>
      <w:color w:val="000000" w:themeColor="text1"/>
      <w:spacing w:val="30"/>
      <w:sz w:val="28"/>
      <w:szCs w:val="2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A304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0429"/>
    <w:rPr>
      <w:rFonts w:ascii="PT Serif" w:hAnsi="PT Serif" w:cs="Times New Roman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A304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0429"/>
    <w:rPr>
      <w:rFonts w:ascii="PT Serif" w:hAnsi="PT Serif" w:cs="Times New Roman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DC4EAB"/>
    <w:pPr>
      <w:spacing w:after="0" w:line="240" w:lineRule="auto"/>
    </w:pPr>
    <w:rPr>
      <w:rFonts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Hošo</dc:creator>
  <cp:keywords/>
  <dc:description/>
  <cp:lastModifiedBy>Galvanková, Viera</cp:lastModifiedBy>
  <cp:revision>2</cp:revision>
  <dcterms:created xsi:type="dcterms:W3CDTF">2025-07-30T12:03:00Z</dcterms:created>
  <dcterms:modified xsi:type="dcterms:W3CDTF">2025-07-30T12:03:00Z</dcterms:modified>
</cp:coreProperties>
</file>