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0D745971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5778A2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5778A2">
        <w:rPr>
          <w:rFonts w:ascii="Cambria" w:hAnsi="Cambria" w:cs="Arial"/>
          <w:bCs/>
          <w:sz w:val="22"/>
          <w:szCs w:val="22"/>
        </w:rPr>
        <w:t>.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</w:t>
      </w:r>
      <w:r w:rsidR="009367F7">
        <w:rPr>
          <w:rFonts w:ascii="Cambria" w:hAnsi="Cambria" w:cs="Arial"/>
          <w:bCs/>
          <w:sz w:val="22"/>
          <w:szCs w:val="22"/>
        </w:rPr>
        <w:t>3</w:t>
      </w:r>
      <w:r w:rsidR="00163B2E">
        <w:rPr>
          <w:rFonts w:ascii="Cambria" w:hAnsi="Cambria" w:cs="Arial"/>
          <w:bCs/>
          <w:sz w:val="22"/>
          <w:szCs w:val="22"/>
        </w:rPr>
        <w:t>.2025</w:t>
      </w:r>
    </w:p>
    <w:p w14:paraId="0C24ADED" w14:textId="2FA7F551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3B2E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0B03021A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9367F7">
        <w:rPr>
          <w:rFonts w:ascii="Cambria" w:hAnsi="Cambria" w:cs="Arial"/>
          <w:bCs/>
          <w:sz w:val="22"/>
          <w:szCs w:val="22"/>
        </w:rPr>
        <w:t>, nr NIP</w:t>
      </w:r>
      <w:r w:rsidRPr="005778A2">
        <w:rPr>
          <w:rFonts w:ascii="Cambria" w:hAnsi="Cambria" w:cs="Arial"/>
          <w:bCs/>
          <w:sz w:val="22"/>
          <w:szCs w:val="22"/>
        </w:rPr>
        <w:t>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807B6CD" w14:textId="590619F3" w:rsidR="00D74FAE" w:rsidRDefault="0058581A" w:rsidP="0058581A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>w trybie podstawowym (Wariant I) 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D74FAE" w:rsidRPr="00D74FA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="009367F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9367F7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9367F7">
        <w:rPr>
          <w:rFonts w:ascii="Cambria" w:hAnsi="Cambria" w:cs="Arial"/>
          <w:b/>
          <w:i/>
          <w:sz w:val="22"/>
          <w:szCs w:val="22"/>
        </w:rPr>
        <w:t>Budowa sieci wodociągowej i przyłącza wodociągowego dla szkółki Osiek</w:t>
      </w:r>
      <w:r w:rsidR="009367F7" w:rsidRPr="00AB5DAA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38BD0F7B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3D3DA582" w:rsidR="00950AAA" w:rsidRPr="005778A2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5778A2">
        <w:rPr>
          <w:rFonts w:ascii="Cambria" w:hAnsi="Cambria" w:cs="Cambria"/>
          <w:sz w:val="22"/>
          <w:szCs w:val="22"/>
        </w:rPr>
        <w:t>art. 109 ust. 1 pkt 1-10 PZP</w:t>
      </w:r>
      <w:r w:rsidRPr="005778A2">
        <w:rPr>
          <w:rFonts w:ascii="Cambria" w:hAnsi="Cambria" w:cs="Cambria"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E47F8A" w:rsidRPr="005778A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47F8A" w:rsidRPr="005778A2">
        <w:rPr>
          <w:rFonts w:ascii="Cambria" w:hAnsi="Cambria" w:cs="Arial"/>
          <w:bCs/>
          <w:sz w:val="22"/>
          <w:szCs w:val="22"/>
        </w:rPr>
        <w:t xml:space="preserve">. Dz.U. z 2021 r. poz. 1129 </w:t>
      </w:r>
      <w:r w:rsidRPr="005778A2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5778A2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778A2">
        <w:rPr>
          <w:rFonts w:ascii="Cambria" w:hAnsi="Cambria" w:cs="Arial"/>
          <w:bCs/>
          <w:sz w:val="22"/>
          <w:szCs w:val="22"/>
        </w:rPr>
        <w:t>. zm. – dalej jako „PZP”)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5778A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5778A2">
        <w:rPr>
          <w:rFonts w:ascii="Cambria" w:hAnsi="Cambria" w:cs="Arial"/>
          <w:sz w:val="22"/>
          <w:szCs w:val="22"/>
        </w:rPr>
        <w:t xml:space="preserve">udostępniającego zasoby </w:t>
      </w:r>
      <w:r w:rsidRPr="005778A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5778A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5778A2">
        <w:rPr>
          <w:rFonts w:ascii="Cambria" w:hAnsi="Cambria" w:cs="Arial"/>
          <w:i/>
          <w:sz w:val="22"/>
          <w:szCs w:val="22"/>
        </w:rPr>
        <w:t xml:space="preserve">art. </w:t>
      </w:r>
      <w:r w:rsidRPr="005778A2">
        <w:rPr>
          <w:rFonts w:ascii="Cambria" w:hAnsi="Cambria" w:cs="Arial"/>
          <w:i/>
          <w:sz w:val="22"/>
          <w:szCs w:val="22"/>
        </w:rPr>
        <w:t>108 ust 1 pkt 1, 2</w:t>
      </w:r>
      <w:r w:rsidR="00950AAA" w:rsidRPr="005778A2">
        <w:rPr>
          <w:rFonts w:ascii="Cambria" w:hAnsi="Cambria" w:cs="Arial"/>
          <w:i/>
          <w:sz w:val="22"/>
          <w:szCs w:val="22"/>
        </w:rPr>
        <w:t>,</w:t>
      </w:r>
      <w:r w:rsidRPr="005778A2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5778A2">
        <w:rPr>
          <w:rFonts w:ascii="Cambria" w:hAnsi="Cambria" w:cs="Arial"/>
          <w:i/>
          <w:sz w:val="22"/>
          <w:szCs w:val="22"/>
        </w:rPr>
        <w:t xml:space="preserve"> i 6</w:t>
      </w:r>
      <w:r w:rsidRPr="005778A2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 w:rsidRPr="005778A2">
        <w:rPr>
          <w:rFonts w:ascii="Cambria" w:hAnsi="Cambria" w:cs="Arial"/>
          <w:i/>
          <w:sz w:val="22"/>
          <w:szCs w:val="22"/>
        </w:rPr>
        <w:t>2-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 </w:t>
      </w:r>
      <w:r w:rsidRPr="005778A2">
        <w:rPr>
          <w:rFonts w:ascii="Cambria" w:hAnsi="Cambria" w:cs="Arial"/>
          <w:i/>
          <w:sz w:val="22"/>
          <w:szCs w:val="22"/>
        </w:rPr>
        <w:t>PZP).</w:t>
      </w:r>
      <w:r w:rsidRPr="005778A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778A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5778A2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778A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778A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778A2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 w:rsidRPr="005778A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i/>
          <w:sz w:val="18"/>
          <w:szCs w:val="18"/>
        </w:rPr>
        <w:tab/>
      </w:r>
      <w:r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08A3" w14:textId="77777777" w:rsidR="00D77838" w:rsidRDefault="00D77838">
      <w:r>
        <w:separator/>
      </w:r>
    </w:p>
  </w:endnote>
  <w:endnote w:type="continuationSeparator" w:id="0">
    <w:p w14:paraId="0894E1D8" w14:textId="77777777" w:rsidR="00D77838" w:rsidRDefault="00D7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5D43" w14:textId="77777777" w:rsidR="00D77838" w:rsidRDefault="00D77838">
      <w:r>
        <w:separator/>
      </w:r>
    </w:p>
  </w:footnote>
  <w:footnote w:type="continuationSeparator" w:id="0">
    <w:p w14:paraId="66E8927C" w14:textId="77777777" w:rsidR="00D77838" w:rsidRDefault="00D7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163B2E"/>
    <w:rsid w:val="001970BD"/>
    <w:rsid w:val="00202E48"/>
    <w:rsid w:val="00203020"/>
    <w:rsid w:val="00211C8D"/>
    <w:rsid w:val="00274C22"/>
    <w:rsid w:val="002A687D"/>
    <w:rsid w:val="00312644"/>
    <w:rsid w:val="00315D82"/>
    <w:rsid w:val="00356C0E"/>
    <w:rsid w:val="00382BE2"/>
    <w:rsid w:val="003A5B47"/>
    <w:rsid w:val="003A776E"/>
    <w:rsid w:val="004A7BA3"/>
    <w:rsid w:val="00520EEC"/>
    <w:rsid w:val="00575DDB"/>
    <w:rsid w:val="005778A2"/>
    <w:rsid w:val="0058581A"/>
    <w:rsid w:val="005D2CEF"/>
    <w:rsid w:val="005D65EE"/>
    <w:rsid w:val="005F5D75"/>
    <w:rsid w:val="00653484"/>
    <w:rsid w:val="00752FE4"/>
    <w:rsid w:val="00790244"/>
    <w:rsid w:val="007D7571"/>
    <w:rsid w:val="0083489B"/>
    <w:rsid w:val="00836AF9"/>
    <w:rsid w:val="00845B97"/>
    <w:rsid w:val="0085331A"/>
    <w:rsid w:val="0087324C"/>
    <w:rsid w:val="00892E7B"/>
    <w:rsid w:val="008D1DAE"/>
    <w:rsid w:val="009367F7"/>
    <w:rsid w:val="00944B22"/>
    <w:rsid w:val="00950AAA"/>
    <w:rsid w:val="0097281D"/>
    <w:rsid w:val="009D32F7"/>
    <w:rsid w:val="00AA33B5"/>
    <w:rsid w:val="00AB22BB"/>
    <w:rsid w:val="00B4342E"/>
    <w:rsid w:val="00BA446C"/>
    <w:rsid w:val="00C44FD7"/>
    <w:rsid w:val="00C71942"/>
    <w:rsid w:val="00CF6408"/>
    <w:rsid w:val="00D74FAE"/>
    <w:rsid w:val="00D75D28"/>
    <w:rsid w:val="00D77838"/>
    <w:rsid w:val="00D8778C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7</cp:revision>
  <dcterms:created xsi:type="dcterms:W3CDTF">2022-05-20T09:11:00Z</dcterms:created>
  <dcterms:modified xsi:type="dcterms:W3CDTF">2025-07-25T06:53:00Z</dcterms:modified>
</cp:coreProperties>
</file>