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7E0CECC0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spr.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8B72DF">
        <w:rPr>
          <w:rFonts w:ascii="Cambria" w:hAnsi="Cambria" w:cs="Arial"/>
          <w:bCs/>
          <w:sz w:val="22"/>
          <w:szCs w:val="22"/>
        </w:rPr>
        <w:t>3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9A5409">
        <w:rPr>
          <w:rFonts w:ascii="Cambria" w:hAnsi="Cambria" w:cs="Arial"/>
          <w:bCs/>
          <w:sz w:val="22"/>
          <w:szCs w:val="22"/>
        </w:rPr>
        <w:t>5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4E5574B8" w14:textId="50E381D7" w:rsidR="00916821" w:rsidRPr="00AB5DAA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AB5DAA">
        <w:rPr>
          <w:rFonts w:ascii="Cambria" w:hAnsi="Cambria" w:cs="Arial"/>
          <w:bCs/>
          <w:sz w:val="22"/>
          <w:szCs w:val="22"/>
        </w:rPr>
        <w:t>d</w:t>
      </w:r>
      <w:r w:rsidRPr="00AB5DAA">
        <w:rPr>
          <w:rFonts w:ascii="Cambria" w:hAnsi="Cambria" w:cs="Arial"/>
          <w:bCs/>
          <w:sz w:val="22"/>
          <w:szCs w:val="22"/>
        </w:rPr>
        <w:t>o</w:t>
      </w:r>
      <w:r w:rsidR="00004B30" w:rsidRPr="00AB5DAA">
        <w:rPr>
          <w:rFonts w:ascii="Cambria" w:hAnsi="Cambria" w:cs="Arial"/>
          <w:bCs/>
          <w:sz w:val="22"/>
          <w:szCs w:val="22"/>
        </w:rPr>
        <w:t>t.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AB5DAA">
        <w:rPr>
          <w:rFonts w:ascii="Cambria" w:hAnsi="Cambria" w:cs="Arial"/>
          <w:bCs/>
          <w:sz w:val="22"/>
          <w:szCs w:val="22"/>
        </w:rPr>
        <w:t>postępowania</w:t>
      </w:r>
      <w:r w:rsidR="0082676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AB5DAA">
        <w:rPr>
          <w:rFonts w:ascii="Cambria" w:hAnsi="Cambria" w:cs="Arial"/>
          <w:bCs/>
          <w:sz w:val="22"/>
          <w:szCs w:val="22"/>
        </w:rPr>
        <w:t>ego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AB5DAA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AB5DAA">
        <w:rPr>
          <w:rFonts w:ascii="Cambria" w:hAnsi="Cambria" w:cs="Arial"/>
          <w:bCs/>
          <w:sz w:val="22"/>
          <w:szCs w:val="22"/>
        </w:rPr>
        <w:t>w trybie podstawowym (Wariant I) na</w:t>
      </w:r>
      <w:r w:rsidR="00F13EAA">
        <w:rPr>
          <w:rFonts w:ascii="Cambria" w:hAnsi="Cambria" w:cs="Arial"/>
          <w:bCs/>
          <w:sz w:val="22"/>
          <w:szCs w:val="22"/>
        </w:rPr>
        <w:t xml:space="preserve"> zadanie</w:t>
      </w:r>
      <w:r w:rsidR="008B72DF">
        <w:rPr>
          <w:rFonts w:ascii="Cambria" w:hAnsi="Cambria" w:cs="Arial"/>
          <w:bCs/>
          <w:sz w:val="22"/>
          <w:szCs w:val="22"/>
        </w:rPr>
        <w:t>: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8F08F0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8B72DF">
        <w:rPr>
          <w:rFonts w:ascii="Cambria" w:hAnsi="Cambria" w:cs="Arial"/>
          <w:b/>
          <w:i/>
          <w:sz w:val="22"/>
          <w:szCs w:val="22"/>
        </w:rPr>
        <w:t>Budowa sieci wodociągowej i przyłącza wodociągowego dla szkółki Osiek</w:t>
      </w:r>
      <w:r w:rsidR="00DC744B" w:rsidRPr="00AB5DAA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4FFF777" w14:textId="77777777" w:rsidR="00DB4AAA" w:rsidRDefault="00916821" w:rsidP="00DB4AAA">
      <w:pPr>
        <w:pStyle w:val="Akapitzlist"/>
        <w:numPr>
          <w:ilvl w:val="0"/>
          <w:numId w:val="135"/>
        </w:num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DB4AAA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13C3C1F4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ów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4DF4717" w14:textId="7E490CC9" w:rsidR="00F7537C" w:rsidRPr="00AB5DAA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AB5DAA">
        <w:rPr>
          <w:rFonts w:ascii="Cambria" w:hAnsi="Cambria" w:cs="Arial"/>
          <w:bCs/>
          <w:sz w:val="22"/>
          <w:szCs w:val="22"/>
        </w:rPr>
        <w:t>rękojmi</w:t>
      </w:r>
      <w:r w:rsidR="00AA0065">
        <w:rPr>
          <w:rFonts w:ascii="Cambria" w:hAnsi="Cambria" w:cs="Arial"/>
          <w:bCs/>
          <w:sz w:val="22"/>
          <w:szCs w:val="22"/>
        </w:rPr>
        <w:t>/gwarancji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AB5DAA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(kryterium oceny ofert – zgodnie z Rozdziałem </w:t>
      </w:r>
      <w:r w:rsidR="009875FB">
        <w:rPr>
          <w:rFonts w:ascii="Cambria" w:hAnsi="Cambria" w:cs="Arial"/>
          <w:bCs/>
          <w:i/>
          <w:sz w:val="22"/>
          <w:szCs w:val="22"/>
        </w:rPr>
        <w:t>15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SWZ).</w:t>
      </w:r>
    </w:p>
    <w:p w14:paraId="70A0493D" w14:textId="01D7994C" w:rsidR="004D3562" w:rsidRPr="00AB5DAA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4.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i/>
          <w:sz w:val="22"/>
          <w:szCs w:val="22"/>
        </w:rPr>
        <w:tab/>
      </w:r>
      <w:r w:rsidRPr="00AB5DAA"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(zgodnie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z  wymaganiami Zamawiającego określonymi w </w:t>
      </w:r>
      <w:r w:rsidR="00012EA8">
        <w:rPr>
          <w:rFonts w:ascii="Cambria" w:hAnsi="Cambria" w:cs="Arial"/>
          <w:bCs/>
          <w:i/>
          <w:sz w:val="22"/>
          <w:szCs w:val="22"/>
        </w:rPr>
        <w:t>punkcie 3.6 p) SWZ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).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23F36AEF" w:rsidR="00084DF2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5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>i usług</w:t>
      </w:r>
      <w:r w:rsidR="00C54F82">
        <w:rPr>
          <w:rFonts w:ascii="Cambria" w:hAnsi="Cambria" w:cs="Arial"/>
          <w:bCs/>
          <w:sz w:val="22"/>
          <w:szCs w:val="22"/>
        </w:rPr>
        <w:t>.</w:t>
      </w:r>
    </w:p>
    <w:p w14:paraId="602BBCA1" w14:textId="77777777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Rodzaj usługi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AB5DAA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6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AB5DAA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AB5DAA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amówienia,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AB5DAA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AB5DAA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AB5DAA">
        <w:rPr>
          <w:rFonts w:ascii="Cambria" w:hAnsi="Cambria" w:cs="Arial"/>
          <w:bCs/>
          <w:sz w:val="22"/>
          <w:szCs w:val="22"/>
        </w:rPr>
        <w:t>roboty budowlane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0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1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2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AB5DAA">
        <w:rPr>
          <w:rFonts w:ascii="Cambria" w:hAnsi="Cambria" w:cs="Arial"/>
          <w:bCs/>
          <w:sz w:val="22"/>
          <w:szCs w:val="22"/>
        </w:rPr>
        <w:t>__</w:t>
      </w:r>
      <w:r w:rsidR="00C469FC" w:rsidRPr="00AB5DAA">
        <w:rPr>
          <w:rFonts w:ascii="Cambria" w:hAnsi="Cambria" w:cs="Arial"/>
          <w:bCs/>
          <w:sz w:val="22"/>
          <w:szCs w:val="22"/>
        </w:rPr>
        <w:t>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3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5DD8B57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4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432A2C92" w:rsidR="00513FD0" w:rsidRDefault="00513FD0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        Informacja o wielkości przedsiębiorstwa – </w:t>
      </w:r>
      <w:r w:rsidR="003A66E0">
        <w:rPr>
          <w:rFonts w:ascii="Cambria" w:hAnsi="Cambria" w:cs="Tahoma"/>
          <w:sz w:val="22"/>
          <w:szCs w:val="22"/>
          <w:lang w:eastAsia="pl-PL"/>
        </w:rPr>
        <w:t>*</w:t>
      </w:r>
      <w:r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0236F7A5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</w:p>
    <w:p w14:paraId="2A88E9CA" w14:textId="447D05F8" w:rsidR="00916821" w:rsidRPr="00AB5DAA" w:rsidRDefault="00513FD0" w:rsidP="0082004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A43AE0" w:rsidRPr="00AB5DAA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494D9E1B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13FD0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AB5DAA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AB5DAA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3D39" w14:textId="77777777" w:rsidR="0096589C" w:rsidRDefault="0096589C">
      <w:r>
        <w:separator/>
      </w:r>
    </w:p>
  </w:endnote>
  <w:endnote w:type="continuationSeparator" w:id="0">
    <w:p w14:paraId="1DECD6DD" w14:textId="77777777" w:rsidR="0096589C" w:rsidRDefault="0096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E23D" w14:textId="77777777" w:rsidR="0096589C" w:rsidRDefault="0096589C">
      <w:r>
        <w:separator/>
      </w:r>
    </w:p>
  </w:footnote>
  <w:footnote w:type="continuationSeparator" w:id="0">
    <w:p w14:paraId="0A0300C5" w14:textId="77777777" w:rsidR="0096589C" w:rsidRDefault="0096589C">
      <w:r>
        <w:continuationSeparator/>
      </w:r>
    </w:p>
  </w:footnote>
  <w:footnote w:id="1">
    <w:p w14:paraId="1C424626" w14:textId="1DBD67B0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D3304">
        <w:rPr>
          <w:rFonts w:ascii="Cambria" w:hAnsi="Cambria"/>
        </w:rPr>
        <w:t>230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0"/>
  </w:num>
  <w:num w:numId="5" w16cid:durableId="2113892199">
    <w:abstractNumId w:val="108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4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5"/>
  </w:num>
  <w:num w:numId="40" w16cid:durableId="850945943">
    <w:abstractNumId w:val="129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6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1"/>
  </w:num>
  <w:num w:numId="70" w16cid:durableId="1039815305">
    <w:abstractNumId w:val="140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3"/>
  </w:num>
  <w:num w:numId="79" w16cid:durableId="1492718242">
    <w:abstractNumId w:val="132"/>
  </w:num>
  <w:num w:numId="80" w16cid:durableId="1259096325">
    <w:abstractNumId w:val="109"/>
  </w:num>
  <w:num w:numId="81" w16cid:durableId="182206903">
    <w:abstractNumId w:val="119"/>
  </w:num>
  <w:num w:numId="82" w16cid:durableId="1170023898">
    <w:abstractNumId w:val="142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8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7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6"/>
  </w:num>
  <w:num w:numId="101" w16cid:durableId="177694486">
    <w:abstractNumId w:val="139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7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8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3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4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1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72839025">
    <w:abstractNumId w:val="11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1AB6"/>
    <w:rsid w:val="00663C1A"/>
    <w:rsid w:val="00664B67"/>
    <w:rsid w:val="0066543D"/>
    <w:rsid w:val="00670550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7DC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25</cp:revision>
  <cp:lastPrinted>2022-05-09T07:06:00Z</cp:lastPrinted>
  <dcterms:created xsi:type="dcterms:W3CDTF">2022-05-09T05:57:00Z</dcterms:created>
  <dcterms:modified xsi:type="dcterms:W3CDTF">2025-07-29T05:42:00Z</dcterms:modified>
</cp:coreProperties>
</file>