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33D1C33A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284A4E" w:rsidRPr="00284A4E">
        <w:rPr>
          <w:rFonts w:ascii="Arial Narrow" w:hAnsi="Arial Narrow"/>
        </w:rPr>
        <w:t>SVO-RVO2-2024/</w:t>
      </w:r>
      <w:r w:rsidR="00284A4E" w:rsidRPr="00AA7302">
        <w:rPr>
          <w:rFonts w:ascii="Arial Narrow" w:hAnsi="Arial Narrow"/>
        </w:rPr>
        <w:t>000</w:t>
      </w:r>
      <w:r w:rsidR="001A3B9F">
        <w:rPr>
          <w:rFonts w:ascii="Arial Narrow" w:hAnsi="Arial Narrow"/>
        </w:rPr>
        <w:t>868</w:t>
      </w:r>
      <w:r w:rsidR="00AE4CF5" w:rsidRPr="00AA7302">
        <w:rPr>
          <w:rFonts w:ascii="Arial Narrow" w:hAnsi="Arial Narrow"/>
        </w:rPr>
        <w:t xml:space="preserve"> - 00</w:t>
      </w:r>
      <w:r w:rsidR="00D517E6" w:rsidRPr="00AA7302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7E3860">
        <w:rPr>
          <w:rFonts w:ascii="Arial Narrow" w:hAnsi="Arial Narrow"/>
          <w:szCs w:val="20"/>
        </w:rPr>
        <w:t>15</w:t>
      </w:r>
      <w:r w:rsidR="001A3B9F">
        <w:rPr>
          <w:rFonts w:ascii="Arial Narrow" w:hAnsi="Arial Narrow"/>
          <w:szCs w:val="20"/>
        </w:rPr>
        <w:t>.08.2025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5FF2EA1F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1A3B9F" w:rsidRPr="001A3B9F">
        <w:rPr>
          <w:rFonts w:ascii="Arial Narrow" w:hAnsi="Arial Narrow"/>
          <w:b/>
          <w:bCs/>
          <w:sz w:val="22"/>
        </w:rPr>
        <w:t>Nákup služobných motorových vozidiel do 3,5 tony pre potreby MZ SR</w:t>
      </w:r>
      <w:r w:rsidR="00586035">
        <w:rPr>
          <w:rFonts w:ascii="Arial Narrow" w:hAnsi="Arial Narrow"/>
          <w:b/>
          <w:bCs/>
          <w:sz w:val="22"/>
        </w:rPr>
        <w:t>“</w:t>
      </w:r>
      <w:r w:rsidR="001A3B9F">
        <w:rPr>
          <w:rFonts w:ascii="Arial Narrow" w:hAnsi="Arial Narrow"/>
          <w:b/>
          <w:bCs/>
          <w:sz w:val="22"/>
        </w:rPr>
        <w:t xml:space="preserve"> (3</w:t>
      </w:r>
      <w:r w:rsidR="00E5541E">
        <w:rPr>
          <w:rFonts w:ascii="Arial Narrow" w:hAnsi="Arial Narrow"/>
          <w:b/>
          <w:bCs/>
          <w:sz w:val="22"/>
        </w:rPr>
        <w:t xml:space="preserve"> časti)</w:t>
      </w:r>
      <w:r w:rsidR="00586035">
        <w:rPr>
          <w:rFonts w:ascii="Arial Narrow" w:hAnsi="Arial Narrow"/>
          <w:b/>
          <w:bCs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630650">
        <w:rPr>
          <w:rFonts w:ascii="Arial Narrow" w:hAnsi="Arial Narrow"/>
          <w:sz w:val="22"/>
        </w:rPr>
        <w:t>69624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 xml:space="preserve">k dns,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7515BD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7515BD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583E47F3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630650" w:rsidRPr="00F810E0">
          <w:rPr>
            <w:rStyle w:val="Hypertextovprepojenie"/>
            <w:sz w:val="22"/>
            <w:lang w:val="sk-SK"/>
          </w:rPr>
          <w:t>https://josephine.proebiz.com/sk/tender/69624/summary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02F8C72B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</w:t>
      </w:r>
      <w:r w:rsidR="00FD089E">
        <w:rPr>
          <w:rFonts w:ascii="Arial Narrow" w:hAnsi="Arial Narrow"/>
          <w:b/>
          <w:sz w:val="22"/>
        </w:rPr>
        <w:t>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1A3B9F">
        <w:rPr>
          <w:rFonts w:ascii="Arial Narrow" w:hAnsi="Arial Narrow"/>
          <w:sz w:val="22"/>
        </w:rPr>
        <w:t>zdravotníctva</w:t>
      </w:r>
      <w:r w:rsidR="00BE35EC">
        <w:rPr>
          <w:rFonts w:ascii="Arial Narrow" w:hAnsi="Arial Narrow"/>
          <w:sz w:val="22"/>
        </w:rPr>
        <w:t xml:space="preserve"> SR</w:t>
      </w:r>
      <w:r w:rsidR="005914E4">
        <w:rPr>
          <w:rFonts w:ascii="Arial Narrow" w:hAnsi="Arial Narrow"/>
          <w:sz w:val="22"/>
        </w:rPr>
        <w:t>, Limbová 2, 837 52 Bratislava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1DF07E64" w14:textId="77777777" w:rsidR="00BE030F" w:rsidRPr="00BE030F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</w:p>
    <w:p w14:paraId="2F421C59" w14:textId="7ED8A4AB" w:rsidR="00227EC6" w:rsidRPr="001A3B9F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bookmarkStart w:id="2" w:name="_Hlk206163043"/>
      <w:r w:rsidRPr="001A3B9F">
        <w:rPr>
          <w:bCs/>
          <w:smallCaps/>
          <w:sz w:val="22"/>
          <w:lang w:val="sk-SK"/>
        </w:rPr>
        <w:t>pre časť 1</w:t>
      </w:r>
      <w:r w:rsidRPr="001A3B9F">
        <w:rPr>
          <w:color w:val="000000" w:themeColor="text1"/>
          <w:sz w:val="22"/>
          <w:lang w:val="sk-SK"/>
        </w:rPr>
        <w:t>. :</w:t>
      </w:r>
      <w:r w:rsidR="008928CE">
        <w:rPr>
          <w:color w:val="000000" w:themeColor="text1"/>
          <w:sz w:val="22"/>
          <w:lang w:val="sk-SK"/>
        </w:rPr>
        <w:t xml:space="preserve"> 93 367,15</w:t>
      </w:r>
      <w:r w:rsidR="00FD089E" w:rsidRPr="001A3B9F">
        <w:rPr>
          <w:color w:val="000000" w:themeColor="text1"/>
          <w:sz w:val="22"/>
          <w:lang w:val="sk-SK"/>
        </w:rPr>
        <w:t xml:space="preserve"> € bez DPH</w:t>
      </w:r>
      <w:r w:rsidR="001A3B9F">
        <w:rPr>
          <w:color w:val="000000" w:themeColor="text1"/>
          <w:sz w:val="22"/>
          <w:lang w:val="sk-SK"/>
        </w:rPr>
        <w:t xml:space="preserve"> </w:t>
      </w:r>
      <w:r w:rsidR="001A3B9F">
        <w:rPr>
          <w:color w:val="000000" w:themeColor="text1"/>
          <w:sz w:val="22"/>
          <w:lang w:val="sk-SK"/>
        </w:rPr>
        <w:tab/>
        <w:t>(vozidlo typ A)</w:t>
      </w:r>
    </w:p>
    <w:p w14:paraId="51822BE0" w14:textId="60946B52" w:rsidR="00BE030F" w:rsidRPr="001A3B9F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2</w:t>
      </w:r>
      <w:r w:rsidRPr="001A3B9F">
        <w:rPr>
          <w:color w:val="000000" w:themeColor="text1"/>
          <w:sz w:val="22"/>
          <w:lang w:val="sk-SK"/>
        </w:rPr>
        <w:t>. :</w:t>
      </w:r>
      <w:r w:rsidR="008928CE">
        <w:rPr>
          <w:color w:val="000000" w:themeColor="text1"/>
          <w:sz w:val="22"/>
          <w:lang w:val="sk-SK"/>
        </w:rPr>
        <w:t xml:space="preserve"> 41</w:t>
      </w:r>
      <w:r w:rsidR="005914E4">
        <w:rPr>
          <w:color w:val="000000" w:themeColor="text1"/>
          <w:sz w:val="22"/>
          <w:lang w:val="sk-SK"/>
        </w:rPr>
        <w:t> 737,</w:t>
      </w:r>
      <w:r w:rsidR="008928CE">
        <w:rPr>
          <w:color w:val="000000" w:themeColor="text1"/>
          <w:sz w:val="22"/>
          <w:lang w:val="sk-SK"/>
        </w:rPr>
        <w:t xml:space="preserve">12 </w:t>
      </w:r>
      <w:r w:rsidRPr="001A3B9F">
        <w:rPr>
          <w:color w:val="000000" w:themeColor="text1"/>
          <w:sz w:val="22"/>
          <w:lang w:val="sk-SK"/>
        </w:rPr>
        <w:t>€ bez DPH</w:t>
      </w:r>
      <w:r w:rsidR="001A3B9F">
        <w:rPr>
          <w:color w:val="000000" w:themeColor="text1"/>
          <w:sz w:val="22"/>
          <w:lang w:val="sk-SK"/>
        </w:rPr>
        <w:t xml:space="preserve"> </w:t>
      </w:r>
      <w:r w:rsidR="001A3B9F">
        <w:rPr>
          <w:color w:val="000000" w:themeColor="text1"/>
          <w:sz w:val="22"/>
          <w:lang w:val="sk-SK"/>
        </w:rPr>
        <w:tab/>
        <w:t>(vozidlo typ B1 plug-in)</w:t>
      </w:r>
    </w:p>
    <w:p w14:paraId="17466085" w14:textId="197F5877" w:rsidR="001A3B9F" w:rsidRPr="001A3B9F" w:rsidRDefault="001A3B9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3. :</w:t>
      </w:r>
      <w:r w:rsidR="008928CE">
        <w:rPr>
          <w:bCs/>
          <w:smallCaps/>
          <w:sz w:val="22"/>
          <w:lang w:val="sk-SK"/>
        </w:rPr>
        <w:t xml:space="preserve"> 64 362,06</w:t>
      </w:r>
      <w:r>
        <w:rPr>
          <w:bCs/>
          <w:smallCaps/>
          <w:sz w:val="22"/>
          <w:lang w:val="sk-SK"/>
        </w:rPr>
        <w:t xml:space="preserve"> € </w:t>
      </w:r>
      <w:r w:rsidRPr="001A3B9F">
        <w:rPr>
          <w:color w:val="000000" w:themeColor="text1"/>
          <w:sz w:val="22"/>
          <w:lang w:val="sk-SK"/>
        </w:rPr>
        <w:t>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</w:r>
      <w:r w:rsidRPr="001A3B9F">
        <w:rPr>
          <w:color w:val="000000" w:themeColor="text1"/>
          <w:sz w:val="22"/>
          <w:lang w:val="sk-SK"/>
        </w:rPr>
        <w:t>(vozidlo typ B</w:t>
      </w:r>
      <w:r>
        <w:rPr>
          <w:color w:val="000000" w:themeColor="text1"/>
          <w:sz w:val="22"/>
          <w:lang w:val="sk-SK"/>
        </w:rPr>
        <w:t>2</w:t>
      </w:r>
      <w:r w:rsidRPr="001A3B9F">
        <w:rPr>
          <w:color w:val="000000" w:themeColor="text1"/>
          <w:sz w:val="22"/>
          <w:lang w:val="sk-SK"/>
        </w:rPr>
        <w:t xml:space="preserve"> plug-in)</w:t>
      </w:r>
    </w:p>
    <w:bookmarkEnd w:id="2"/>
    <w:p w14:paraId="6DDFB901" w14:textId="59494151" w:rsidR="00BE030F" w:rsidRPr="00227EC6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0F381C07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E5541E">
        <w:rPr>
          <w:smallCaps/>
          <w:sz w:val="22"/>
          <w:lang w:val="sk-SK"/>
        </w:rPr>
        <w:t xml:space="preserve">(pre </w:t>
      </w:r>
      <w:r w:rsidR="001A3B9F">
        <w:rPr>
          <w:smallCaps/>
          <w:sz w:val="22"/>
          <w:lang w:val="sk-SK"/>
        </w:rPr>
        <w:t>všetky</w:t>
      </w:r>
      <w:r w:rsidR="00E5541E">
        <w:rPr>
          <w:smallCaps/>
          <w:sz w:val="22"/>
          <w:lang w:val="sk-SK"/>
        </w:rPr>
        <w:t xml:space="preserve"> časti) </w:t>
      </w:r>
      <w:r w:rsidR="00F00DB1">
        <w:rPr>
          <w:sz w:val="22"/>
          <w:lang w:val="sk-SK"/>
        </w:rPr>
        <w:t xml:space="preserve">Bratislava, </w:t>
      </w:r>
      <w:r w:rsidR="001A3B9F">
        <w:rPr>
          <w:sz w:val="22"/>
          <w:lang w:val="sk-SK"/>
        </w:rPr>
        <w:t>SR</w:t>
      </w:r>
      <w:r w:rsidR="00057B51" w:rsidRPr="009279BB">
        <w:rPr>
          <w:sz w:val="22"/>
          <w:lang w:val="sk-SK" w:eastAsia="sk-SK"/>
        </w:rPr>
        <w:t xml:space="preserve">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29DA6FC9" w:rsidR="00465267" w:rsidRPr="00FD089E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FD089E" w:rsidRPr="00FD089E">
        <w:rPr>
          <w:smallCaps/>
          <w:sz w:val="22"/>
          <w:lang w:val="sk-SK"/>
        </w:rPr>
        <w:t xml:space="preserve">do </w:t>
      </w:r>
      <w:r w:rsidR="001A3B9F">
        <w:rPr>
          <w:b/>
          <w:smallCaps/>
          <w:sz w:val="22"/>
          <w:lang w:val="sk-SK"/>
        </w:rPr>
        <w:t>120 dní</w:t>
      </w:r>
      <w:r w:rsidR="00F00DB1" w:rsidRPr="00FD089E">
        <w:rPr>
          <w:sz w:val="22"/>
          <w:lang w:val="sk-SK"/>
        </w:rPr>
        <w:t xml:space="preserve"> od nadobudnutia účinnosti </w:t>
      </w:r>
      <w:r w:rsidR="00BF48D8" w:rsidRPr="00FD089E">
        <w:rPr>
          <w:sz w:val="22"/>
          <w:lang w:val="sk-SK"/>
        </w:rPr>
        <w:t xml:space="preserve">konkrétnej </w:t>
      </w:r>
      <w:r w:rsidR="009423EC" w:rsidRPr="00FD089E">
        <w:rPr>
          <w:sz w:val="22"/>
          <w:lang w:val="sk-SK"/>
        </w:rPr>
        <w:t xml:space="preserve">kúpnej </w:t>
      </w:r>
      <w:r w:rsidR="00F00DB1" w:rsidRPr="00FD089E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.pdf)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72CBC8AE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vyžltené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BE030F" w:rsidRPr="00D3319E">
        <w:rPr>
          <w:b/>
          <w:sz w:val="22"/>
          <w:lang w:val="sk-SK"/>
        </w:rPr>
        <w:t>Uchádzač môže predložiť ponuku na ľubovoľný počet častí.</w:t>
      </w:r>
      <w:r w:rsidR="001A3B9F">
        <w:rPr>
          <w:b/>
          <w:sz w:val="22"/>
          <w:lang w:val="sk-SK"/>
        </w:rPr>
        <w:t xml:space="preserve"> V časti 1, </w:t>
      </w:r>
      <w:r w:rsidR="00BE030F">
        <w:rPr>
          <w:b/>
          <w:sz w:val="22"/>
          <w:lang w:val="sk-SK"/>
        </w:rPr>
        <w:t xml:space="preserve">2 </w:t>
      </w:r>
      <w:r w:rsidR="001A3B9F">
        <w:rPr>
          <w:b/>
          <w:sz w:val="22"/>
          <w:lang w:val="sk-SK"/>
        </w:rPr>
        <w:t xml:space="preserve">a 3 </w:t>
      </w:r>
      <w:r w:rsidR="00BE030F">
        <w:rPr>
          <w:b/>
          <w:sz w:val="22"/>
          <w:lang w:val="sk-SK"/>
        </w:rPr>
        <w:t>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561B8077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1A3B9F">
        <w:rPr>
          <w:rFonts w:ascii="Arial Narrow" w:hAnsi="Arial Narrow" w:cs="Times New Roman"/>
          <w:sz w:val="22"/>
          <w:szCs w:val="22"/>
        </w:rPr>
        <w:t>30.09.2025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666042C1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7515BD">
        <w:rPr>
          <w:sz w:val="22"/>
          <w:lang w:val="sk-SK"/>
        </w:rPr>
        <w:t>zdravotníctva</w:t>
      </w:r>
      <w:r>
        <w:rPr>
          <w:sz w:val="22"/>
          <w:lang w:val="sk-SK"/>
        </w:rPr>
        <w:t>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4DB91953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 xml:space="preserve">Návrh </w:t>
      </w:r>
      <w:r w:rsidR="001A3B9F">
        <w:rPr>
          <w:sz w:val="22"/>
          <w:lang w:val="sk-SK"/>
        </w:rPr>
        <w:t>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1A3"/>
    <w:rsid w:val="000317F6"/>
    <w:rsid w:val="0005017B"/>
    <w:rsid w:val="000508CA"/>
    <w:rsid w:val="000552B8"/>
    <w:rsid w:val="0005719A"/>
    <w:rsid w:val="00057B51"/>
    <w:rsid w:val="0006193E"/>
    <w:rsid w:val="000636EE"/>
    <w:rsid w:val="0007415B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3B9F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4A4E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679E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6A3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14E4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0650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515BD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E3860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8C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6F1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A7302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030F"/>
    <w:rsid w:val="00BE125E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5541E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38A2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089E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3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2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1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452">
          <w:marLeft w:val="-8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962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A9D22-8892-4D69-A511-C43F43E9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2024-10-30T11:24:00Z</dcterms:created>
  <dcterms:modified xsi:type="dcterms:W3CDTF">2025-08-15T13:32:00Z</dcterms:modified>
</cp:coreProperties>
</file>