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86" w:rsidRPr="00475AAC" w:rsidRDefault="00B8055B" w:rsidP="00475AAC">
      <w:pPr>
        <w:spacing w:before="120"/>
        <w:jc w:val="right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7</w:t>
      </w:r>
      <w:bookmarkStart w:id="0" w:name="_GoBack"/>
      <w:bookmarkEnd w:id="0"/>
      <w:r w:rsidR="00241CDE" w:rsidRPr="00475AAC">
        <w:rPr>
          <w:rFonts w:ascii="Arial" w:hAnsi="Arial" w:cs="Arial"/>
          <w:bCs/>
          <w:sz w:val="20"/>
          <w:szCs w:val="22"/>
        </w:rPr>
        <w:t xml:space="preserve"> do SWZ </w:t>
      </w:r>
    </w:p>
    <w:p w:rsidR="009E0C86" w:rsidRPr="00475AAC" w:rsidRDefault="009E0C86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(Nazwa i adres wykonawcy)</w:t>
      </w:r>
    </w:p>
    <w:p w:rsidR="009E0C86" w:rsidRDefault="00241CD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:rsidR="00475AAC" w:rsidRDefault="00475AA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9E0C86" w:rsidRDefault="00241CD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br/>
        <w:t xml:space="preserve">O PRZYNALEŻNOŚCI LUB BRAKU PRZYNALEŻNOŚCI DO TEJ SAMEJ GRUPY KAPITAŁOWEJ </w:t>
      </w:r>
    </w:p>
    <w:p w:rsidR="009E0C86" w:rsidRPr="00475AAC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prowadzonego w trybie przetargu nieograniczonego </w:t>
      </w:r>
      <w:r>
        <w:rPr>
          <w:rFonts w:ascii="Arial" w:hAnsi="Arial" w:cs="Arial"/>
          <w:sz w:val="22"/>
          <w:szCs w:val="22"/>
        </w:rPr>
        <w:t>pn</w:t>
      </w:r>
      <w:r w:rsidRPr="00475AA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75AAC" w:rsidRPr="00475AAC">
        <w:rPr>
          <w:rFonts w:ascii="Arial" w:hAnsi="Arial" w:cs="Arial"/>
          <w:bCs/>
          <w:sz w:val="22"/>
          <w:szCs w:val="22"/>
        </w:rPr>
        <w:t>„Dostawa i transport kruszywa naturalnego łamanego do poprawy przejezdności po powodzi drogi leśnej nr 569/242 w leśnictwie Pokrzywna”</w:t>
      </w:r>
      <w:r w:rsidRPr="00475AAC">
        <w:rPr>
          <w:rFonts w:ascii="Arial" w:hAnsi="Arial" w:cs="Arial"/>
          <w:bCs/>
          <w:sz w:val="22"/>
          <w:szCs w:val="22"/>
        </w:rPr>
        <w:t>” w nawiązaniu do art. 108 ust.1 ustawy z dnia 11.09.201</w:t>
      </w:r>
      <w:r w:rsidR="00475AAC">
        <w:rPr>
          <w:rFonts w:ascii="Arial" w:hAnsi="Arial" w:cs="Arial"/>
          <w:bCs/>
          <w:sz w:val="22"/>
          <w:szCs w:val="22"/>
        </w:rPr>
        <w:t xml:space="preserve">9r. Prawo zamówień publicznych( </w:t>
      </w:r>
      <w:proofErr w:type="spellStart"/>
      <w:r w:rsidR="00475AAC" w:rsidRPr="00475AAC">
        <w:rPr>
          <w:rFonts w:ascii="Arial" w:hAnsi="Arial" w:cs="Arial"/>
          <w:bCs/>
          <w:sz w:val="22"/>
          <w:szCs w:val="22"/>
        </w:rPr>
        <w:t>t.j</w:t>
      </w:r>
      <w:proofErr w:type="spellEnd"/>
      <w:r w:rsidR="00475AAC" w:rsidRPr="00475AAC">
        <w:rPr>
          <w:rFonts w:ascii="Arial" w:hAnsi="Arial" w:cs="Arial"/>
          <w:bCs/>
          <w:sz w:val="22"/>
          <w:szCs w:val="22"/>
        </w:rPr>
        <w:t>. Dz. U. z 2024 r. poz. 1320</w:t>
      </w:r>
      <w:r w:rsidR="00475AAC" w:rsidRPr="00475AAC">
        <w:rPr>
          <w:rFonts w:ascii="Arial" w:hAnsi="Arial" w:cs="Arial"/>
          <w:bCs/>
          <w:sz w:val="22"/>
          <w:szCs w:val="22"/>
        </w:rPr>
        <w:t>)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8055B">
        <w:fldChar w:fldCharType="separate"/>
      </w:r>
      <w:bookmarkStart w:id="1" w:name="__Fieldmark__2503_3907210273"/>
      <w:bookmarkEnd w:id="1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 rozumieniu ustawy z dnia 16 lutego 2007 r. o ochronie </w:t>
      </w:r>
      <w:r w:rsidR="00B8055B">
        <w:rPr>
          <w:rFonts w:ascii="Arial" w:hAnsi="Arial" w:cs="Arial"/>
          <w:sz w:val="22"/>
          <w:szCs w:val="22"/>
        </w:rPr>
        <w:t>konkurencji i konsumentów (</w:t>
      </w:r>
      <w:proofErr w:type="spellStart"/>
      <w:r w:rsidR="00B8055B">
        <w:rPr>
          <w:rFonts w:ascii="Arial" w:hAnsi="Arial" w:cs="Arial"/>
          <w:sz w:val="22"/>
          <w:szCs w:val="22"/>
        </w:rPr>
        <w:t>t.j</w:t>
      </w:r>
      <w:proofErr w:type="spellEnd"/>
      <w:r w:rsidR="00B805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Dz. U. z 20</w:t>
      </w:r>
      <w:r w:rsidR="00B8055B">
        <w:rPr>
          <w:rFonts w:ascii="Arial" w:hAnsi="Arial" w:cs="Arial"/>
          <w:sz w:val="22"/>
          <w:szCs w:val="22"/>
          <w:lang w:val="en-US"/>
        </w:rPr>
        <w:t>24</w:t>
      </w:r>
      <w:r>
        <w:rPr>
          <w:rFonts w:ascii="Arial" w:hAnsi="Arial" w:cs="Arial"/>
          <w:sz w:val="22"/>
          <w:szCs w:val="22"/>
        </w:rPr>
        <w:t xml:space="preserve"> r., poz.</w:t>
      </w:r>
      <w:r w:rsidR="00B8055B">
        <w:rPr>
          <w:rFonts w:ascii="Arial" w:hAnsi="Arial" w:cs="Arial"/>
          <w:sz w:val="22"/>
          <w:szCs w:val="22"/>
        </w:rPr>
        <w:t xml:space="preserve"> 1616 </w:t>
      </w:r>
      <w:r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późn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zm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</w:rPr>
        <w:t>) z innym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w przedmiotowym postępowaniu*</w:t>
      </w:r>
    </w:p>
    <w:p w:rsidR="009E0C86" w:rsidRDefault="009E0C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8055B">
        <w:fldChar w:fldCharType="separate"/>
      </w:r>
      <w:bookmarkStart w:id="2" w:name="__Fieldmark__2521_3907210273"/>
      <w:bookmarkEnd w:id="2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 rozumieniu ustawy z dnia 16 lutego 2007 r. o ochronie konkurencji i konsumentów (</w:t>
      </w:r>
      <w:proofErr w:type="spellStart"/>
      <w:r w:rsidR="00B8055B">
        <w:rPr>
          <w:rFonts w:ascii="Arial" w:hAnsi="Arial" w:cs="Arial"/>
          <w:sz w:val="22"/>
          <w:szCs w:val="22"/>
        </w:rPr>
        <w:t>t.j</w:t>
      </w:r>
      <w:proofErr w:type="spellEnd"/>
      <w:r w:rsidR="00B8055B">
        <w:rPr>
          <w:rFonts w:ascii="Arial" w:hAnsi="Arial" w:cs="Arial"/>
          <w:sz w:val="22"/>
          <w:szCs w:val="22"/>
        </w:rPr>
        <w:t>. Dz. U. z 20</w:t>
      </w:r>
      <w:r w:rsidR="00B8055B">
        <w:rPr>
          <w:rFonts w:ascii="Arial" w:hAnsi="Arial" w:cs="Arial"/>
          <w:sz w:val="22"/>
          <w:szCs w:val="22"/>
          <w:lang w:val="en-US"/>
        </w:rPr>
        <w:t>24</w:t>
      </w:r>
      <w:r w:rsidR="00B8055B">
        <w:rPr>
          <w:rFonts w:ascii="Arial" w:hAnsi="Arial" w:cs="Arial"/>
          <w:sz w:val="22"/>
          <w:szCs w:val="22"/>
        </w:rPr>
        <w:t xml:space="preserve"> r., poz. 1616 </w:t>
      </w:r>
      <w:r w:rsidR="00B8055B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="00B8055B">
        <w:rPr>
          <w:rFonts w:ascii="Arial" w:hAnsi="Arial" w:cs="Arial"/>
          <w:sz w:val="22"/>
          <w:szCs w:val="22"/>
          <w:lang w:val="en-US"/>
        </w:rPr>
        <w:t>późn</w:t>
      </w:r>
      <w:proofErr w:type="spellEnd"/>
      <w:r w:rsidR="00B8055B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B8055B">
        <w:rPr>
          <w:rFonts w:ascii="Arial" w:hAnsi="Arial" w:cs="Arial"/>
          <w:sz w:val="22"/>
          <w:szCs w:val="22"/>
          <w:lang w:val="en-US"/>
        </w:rPr>
        <w:t>zm</w:t>
      </w:r>
      <w:proofErr w:type="spellEnd"/>
      <w:r>
        <w:rPr>
          <w:rFonts w:ascii="Arial" w:hAnsi="Arial" w:cs="Arial"/>
          <w:sz w:val="22"/>
          <w:szCs w:val="22"/>
        </w:rPr>
        <w:t>.) wraz z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w przedmiotowym postępowaniu  tj. (podać nazwę i adres)*:</w:t>
      </w: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en-US"/>
        </w:rPr>
        <w:t xml:space="preserve"> ** </w:t>
      </w:r>
    </w:p>
    <w:p w:rsidR="009E0C86" w:rsidRDefault="009E0C8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E0C86" w:rsidRDefault="00241CDE">
      <w:pPr>
        <w:spacing w:before="120"/>
        <w:ind w:left="566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        (podpis)</w:t>
      </w:r>
    </w:p>
    <w:p w:rsidR="009E0C86" w:rsidRDefault="009E0C86">
      <w:pPr>
        <w:spacing w:before="120"/>
        <w:rPr>
          <w:rFonts w:ascii="Arial" w:hAnsi="Arial" w:cs="Arial"/>
          <w:bCs/>
          <w:sz w:val="22"/>
          <w:szCs w:val="22"/>
        </w:rPr>
      </w:pPr>
    </w:p>
    <w:p w:rsidR="009E0C86" w:rsidRDefault="00241CDE">
      <w:pPr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* należy skreślić odpowiedni kwadrat</w:t>
      </w:r>
    </w:p>
    <w:sectPr w:rsidR="009E0C8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86"/>
    <w:rsid w:val="00241CDE"/>
    <w:rsid w:val="00475AAC"/>
    <w:rsid w:val="009E0C86"/>
    <w:rsid w:val="00B8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Marcelina  Rypień</cp:lastModifiedBy>
  <cp:revision>2</cp:revision>
  <dcterms:created xsi:type="dcterms:W3CDTF">2025-08-05T08:03:00Z</dcterms:created>
  <dcterms:modified xsi:type="dcterms:W3CDTF">2025-08-05T08:03:00Z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