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379EB0A" w14:textId="426960EB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  <w:sz w:val="24"/>
        </w:rPr>
      </w:pPr>
    </w:p>
    <w:p w14:paraId="5FB7F208" w14:textId="77777777" w:rsidR="00EB4FF2" w:rsidRDefault="00EB4FF2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  <w:sz w:val="24"/>
        </w:rPr>
      </w:pPr>
    </w:p>
    <w:p w14:paraId="773A9E8B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  <w:sz w:val="24"/>
        </w:rPr>
      </w:pPr>
    </w:p>
    <w:p w14:paraId="0BEC310E" w14:textId="77777777" w:rsidR="00AE14E7" w:rsidRDefault="00AE14E7" w:rsidP="00224BFF">
      <w:pPr>
        <w:tabs>
          <w:tab w:val="left" w:pos="0"/>
        </w:tabs>
        <w:spacing w:line="278" w:lineRule="exact"/>
        <w:rPr>
          <w:rFonts w:ascii="Times New Roman" w:eastAsia="Times New Roman" w:hAnsi="Times New Roman"/>
        </w:rPr>
      </w:pPr>
    </w:p>
    <w:p w14:paraId="7F229DAE" w14:textId="377B8F04" w:rsidR="00AE14E7" w:rsidRDefault="00AE14E7" w:rsidP="00224BFF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Príloha č. 1</w:t>
      </w:r>
      <w:r w:rsidR="00FB4B90">
        <w:rPr>
          <w:rFonts w:ascii="Times New Roman" w:eastAsia="Times New Roman" w:hAnsi="Times New Roman"/>
          <w:b/>
          <w:sz w:val="28"/>
        </w:rPr>
        <w:t xml:space="preserve"> k súťažným podkladom</w:t>
      </w:r>
    </w:p>
    <w:p w14:paraId="6E0813DE" w14:textId="77777777" w:rsidR="00AE14E7" w:rsidRDefault="00AE14E7" w:rsidP="00224BFF">
      <w:pPr>
        <w:tabs>
          <w:tab w:val="left" w:pos="0"/>
        </w:tabs>
        <w:spacing w:line="239" w:lineRule="auto"/>
        <w:ind w:left="1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Návrh zmluvy na predmet zákazky</w:t>
      </w:r>
    </w:p>
    <w:p w14:paraId="46EF2EFF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0EAD682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2C342C51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894F943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62B7760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C8F7744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6DF39ED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1CBE2B37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468CA8F5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1D3A9FE3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D149BFB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4AB0E831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7FC86AF3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46BBF399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37D1038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FE413CD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4BD8890C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4D0E6893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CCEB9BA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1B7E4BE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6CF347F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61DE66C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41D817F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AFDAAD1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208F1148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2B96CCA7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335DFCF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4D7EA6E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7A495CD1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B7ABC7A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E9D8C94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D26F822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B0A1F8C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0E69069E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E2F9D2F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3AE0059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5501BF1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D4CBC93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3EB2CF1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027F5B6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280A30FE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2A064D00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4EC4D2D7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FD953C6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7F6FD2AE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7FF251DF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0E3BD12D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27D453E3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17A2E935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FD96381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1CB301E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B01CA16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EB28A00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265244D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0D2E7305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49FF4083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05AB62F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130C05B0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4F42F7E5" w14:textId="77777777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7095B1AC" w14:textId="77777777" w:rsidR="00AE14E7" w:rsidRDefault="00AE14E7" w:rsidP="00224BFF">
      <w:pPr>
        <w:tabs>
          <w:tab w:val="left" w:pos="0"/>
        </w:tabs>
        <w:rPr>
          <w:rFonts w:ascii="Harlow Solid Italic" w:eastAsia="Harlow Solid Italic" w:hAnsi="Harlow Solid Italic"/>
          <w:i/>
          <w:sz w:val="24"/>
        </w:rPr>
        <w:sectPr w:rsidR="00AE14E7" w:rsidSect="0040084F">
          <w:headerReference w:type="default" r:id="rId8"/>
          <w:footerReference w:type="default" r:id="rId9"/>
          <w:pgSz w:w="11900" w:h="16838"/>
          <w:pgMar w:top="705" w:right="1300" w:bottom="708" w:left="1320" w:header="340" w:footer="0" w:gutter="0"/>
          <w:cols w:space="0" w:equalWidth="0">
            <w:col w:w="9280"/>
          </w:cols>
          <w:docGrid w:linePitch="360"/>
        </w:sectPr>
      </w:pPr>
    </w:p>
    <w:p w14:paraId="454FD8A7" w14:textId="77777777" w:rsidR="006035E6" w:rsidRDefault="006035E6" w:rsidP="006035E6">
      <w:pPr>
        <w:tabs>
          <w:tab w:val="left" w:pos="0"/>
        </w:tabs>
        <w:spacing w:line="0" w:lineRule="atLeast"/>
        <w:ind w:left="3620"/>
        <w:rPr>
          <w:rFonts w:ascii="Times New Roman" w:eastAsia="Times New Roman" w:hAnsi="Times New Roman"/>
          <w:b/>
          <w:sz w:val="28"/>
        </w:rPr>
      </w:pPr>
      <w:bookmarkStart w:id="0" w:name="page48"/>
      <w:bookmarkEnd w:id="0"/>
      <w:r>
        <w:rPr>
          <w:rFonts w:ascii="Times New Roman" w:eastAsia="Times New Roman" w:hAnsi="Times New Roman"/>
          <w:b/>
          <w:sz w:val="28"/>
        </w:rPr>
        <w:lastRenderedPageBreak/>
        <w:t>Rámcová dohoda č.</w:t>
      </w:r>
    </w:p>
    <w:p w14:paraId="23376A7E" w14:textId="77777777" w:rsidR="006035E6" w:rsidRDefault="006035E6" w:rsidP="006035E6">
      <w:pPr>
        <w:tabs>
          <w:tab w:val="left" w:pos="0"/>
        </w:tabs>
        <w:spacing w:line="48" w:lineRule="exact"/>
        <w:rPr>
          <w:rFonts w:ascii="Times New Roman" w:eastAsia="Times New Roman" w:hAnsi="Times New Roman"/>
        </w:rPr>
      </w:pPr>
    </w:p>
    <w:p w14:paraId="1FFD25DD" w14:textId="296F046A" w:rsidR="006035E6" w:rsidRDefault="006035E6" w:rsidP="002F28D1">
      <w:pPr>
        <w:tabs>
          <w:tab w:val="left" w:pos="0"/>
        </w:tabs>
        <w:spacing w:line="233" w:lineRule="auto"/>
        <w:ind w:left="1020" w:hanging="697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uzatvorená podľa ustanovení § </w:t>
      </w:r>
      <w:r w:rsidR="00DE7E9A">
        <w:rPr>
          <w:rFonts w:ascii="Times New Roman" w:eastAsia="Times New Roman" w:hAnsi="Times New Roman"/>
        </w:rPr>
        <w:t xml:space="preserve">269 ods. 2 </w:t>
      </w:r>
      <w:r>
        <w:rPr>
          <w:rFonts w:ascii="Times New Roman" w:eastAsia="Times New Roman" w:hAnsi="Times New Roman"/>
        </w:rPr>
        <w:t>zákona č. 513/1991 Zb. Obchodný zákonník (ďalej len „Obchodný zákonník“) a v zmysle ustanovení § 3 ods. 2 a § 56 zákona c. 343/2015 Z. z. o verejnom obstarávaní a o zmene a doplnení niektorých zákonov (ďalej len “zmluva“)</w:t>
      </w:r>
    </w:p>
    <w:p w14:paraId="4DA24AB4" w14:textId="77777777" w:rsidR="006035E6" w:rsidRDefault="006035E6" w:rsidP="006035E6">
      <w:pPr>
        <w:tabs>
          <w:tab w:val="left" w:pos="0"/>
        </w:tabs>
        <w:spacing w:line="1" w:lineRule="exact"/>
        <w:rPr>
          <w:rFonts w:ascii="Times New Roman" w:eastAsia="Times New Roman" w:hAnsi="Times New Roman"/>
        </w:rPr>
      </w:pPr>
    </w:p>
    <w:p w14:paraId="6618B6CD" w14:textId="77777777" w:rsidR="006035E6" w:rsidRDefault="006035E6" w:rsidP="006035E6">
      <w:pPr>
        <w:tabs>
          <w:tab w:val="left" w:pos="0"/>
        </w:tabs>
        <w:spacing w:line="0" w:lineRule="atLeast"/>
        <w:ind w:left="7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______________________________________________________________________</w:t>
      </w:r>
    </w:p>
    <w:p w14:paraId="5D29C763" w14:textId="77777777" w:rsidR="006035E6" w:rsidRDefault="006035E6" w:rsidP="006035E6">
      <w:pPr>
        <w:tabs>
          <w:tab w:val="left" w:pos="0"/>
        </w:tabs>
        <w:spacing w:line="280" w:lineRule="exact"/>
        <w:rPr>
          <w:rFonts w:ascii="Times New Roman" w:eastAsia="Times New Roman" w:hAnsi="Times New Roman"/>
        </w:rPr>
      </w:pPr>
    </w:p>
    <w:p w14:paraId="26D316E7" w14:textId="2C6E6447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3"/>
          <w:szCs w:val="23"/>
        </w:rPr>
        <w:tab/>
      </w:r>
      <w:r>
        <w:rPr>
          <w:rFonts w:ascii="Times New Roman" w:eastAsia="Times New Roman" w:hAnsi="Times New Roman"/>
          <w:b/>
          <w:sz w:val="23"/>
          <w:szCs w:val="23"/>
        </w:rPr>
        <w:tab/>
      </w:r>
      <w:r>
        <w:rPr>
          <w:rFonts w:ascii="Times New Roman" w:eastAsia="Times New Roman" w:hAnsi="Times New Roman"/>
          <w:b/>
          <w:sz w:val="23"/>
          <w:szCs w:val="23"/>
        </w:rPr>
        <w:tab/>
      </w:r>
      <w:r>
        <w:rPr>
          <w:rFonts w:ascii="Times New Roman" w:eastAsia="Times New Roman" w:hAnsi="Times New Roman"/>
          <w:b/>
          <w:sz w:val="23"/>
          <w:szCs w:val="23"/>
        </w:rPr>
        <w:tab/>
      </w:r>
      <w:r>
        <w:rPr>
          <w:rFonts w:ascii="Times New Roman" w:eastAsia="Times New Roman" w:hAnsi="Times New Roman"/>
          <w:b/>
          <w:sz w:val="23"/>
          <w:szCs w:val="23"/>
        </w:rPr>
        <w:tab/>
        <w:t xml:space="preserve">   </w:t>
      </w:r>
      <w:r w:rsidRPr="002F28D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Č</w:t>
      </w:r>
      <w:r w:rsidR="00335545" w:rsidRPr="002F28D1">
        <w:rPr>
          <w:rFonts w:ascii="Times New Roman" w:eastAsia="Times New Roman" w:hAnsi="Times New Roman" w:cs="Times New Roman"/>
          <w:b/>
          <w:sz w:val="24"/>
          <w:szCs w:val="24"/>
        </w:rPr>
        <w:t xml:space="preserve">l. </w:t>
      </w:r>
      <w:r w:rsidRPr="002F28D1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0B227204" w14:textId="77777777" w:rsidR="006035E6" w:rsidRPr="002F28D1" w:rsidRDefault="006035E6" w:rsidP="006035E6">
      <w:pPr>
        <w:tabs>
          <w:tab w:val="left" w:pos="0"/>
        </w:tabs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7CAB9D" w14:textId="77777777" w:rsidR="006035E6" w:rsidRPr="002F28D1" w:rsidRDefault="006035E6" w:rsidP="006035E6">
      <w:pPr>
        <w:tabs>
          <w:tab w:val="left" w:pos="0"/>
        </w:tabs>
        <w:spacing w:line="0" w:lineRule="atLeast"/>
        <w:ind w:left="38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b/>
          <w:sz w:val="24"/>
          <w:szCs w:val="24"/>
        </w:rPr>
        <w:t>Zmluvné strany</w:t>
      </w:r>
    </w:p>
    <w:p w14:paraId="20D08DAA" w14:textId="77777777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b/>
          <w:sz w:val="24"/>
          <w:szCs w:val="24"/>
        </w:rPr>
        <w:t>Kupujúci:</w:t>
      </w:r>
    </w:p>
    <w:p w14:paraId="7BD76E3F" w14:textId="77777777" w:rsidR="006035E6" w:rsidRPr="002F28D1" w:rsidRDefault="006035E6" w:rsidP="006035E6">
      <w:pPr>
        <w:tabs>
          <w:tab w:val="left" w:pos="0"/>
        </w:tabs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sz w:val="24"/>
          <w:szCs w:val="24"/>
        </w:rPr>
        <w:t>Názov:</w:t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  <w:t>Inštitút nukleárnej a molekulárnej medicíny</w:t>
      </w:r>
    </w:p>
    <w:p w14:paraId="12AD6FA2" w14:textId="77777777" w:rsidR="006035E6" w:rsidRPr="002F28D1" w:rsidRDefault="006035E6" w:rsidP="006035E6">
      <w:pPr>
        <w:tabs>
          <w:tab w:val="left" w:pos="0"/>
        </w:tabs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A0605C" w14:textId="77777777" w:rsidR="006035E6" w:rsidRPr="002F28D1" w:rsidRDefault="006035E6" w:rsidP="006035E6">
      <w:pPr>
        <w:tabs>
          <w:tab w:val="left" w:pos="0"/>
        </w:tabs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  <w:t>Rastislavova 43, P.O.BOX E-23 , 042 53 Košice</w:t>
      </w:r>
    </w:p>
    <w:p w14:paraId="7D9D8056" w14:textId="77777777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sz w:val="24"/>
          <w:szCs w:val="24"/>
        </w:rPr>
        <w:t>IČO:</w:t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  <w:t>35562340</w:t>
      </w:r>
    </w:p>
    <w:p w14:paraId="1E51580F" w14:textId="77777777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sz w:val="24"/>
          <w:szCs w:val="24"/>
        </w:rPr>
        <w:t>DIČ:</w:t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  <w:t>2021871808</w:t>
      </w:r>
    </w:p>
    <w:p w14:paraId="31ABF1D2" w14:textId="77777777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sz w:val="24"/>
          <w:szCs w:val="24"/>
        </w:rPr>
        <w:t>IČ DPH:</w:t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  <w:t>SK2021871808</w:t>
      </w:r>
    </w:p>
    <w:p w14:paraId="2C68CBDF" w14:textId="77777777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sz w:val="24"/>
          <w:szCs w:val="24"/>
        </w:rPr>
        <w:t>Číslo zriaďovacej listiny:</w:t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  <w:t>08100-14/2004-OPP</w:t>
      </w:r>
    </w:p>
    <w:p w14:paraId="4B6207E6" w14:textId="77777777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sz w:val="24"/>
          <w:szCs w:val="24"/>
        </w:rPr>
        <w:t>Osoba oprávnená konať</w:t>
      </w:r>
    </w:p>
    <w:p w14:paraId="0AD5CCE3" w14:textId="46B99B20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sz w:val="24"/>
          <w:szCs w:val="24"/>
        </w:rPr>
        <w:t xml:space="preserve">v mene </w:t>
      </w:r>
      <w:r w:rsidR="00C262E4" w:rsidRPr="002F28D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F28D1">
        <w:rPr>
          <w:rFonts w:ascii="Times New Roman" w:eastAsia="Times New Roman" w:hAnsi="Times New Roman" w:cs="Times New Roman"/>
          <w:sz w:val="24"/>
          <w:szCs w:val="24"/>
        </w:rPr>
        <w:t>upujúceho:</w:t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  <w:t>MUDr. Viliam Čislák, MPH, MBA – riaditeľ</w:t>
      </w:r>
    </w:p>
    <w:p w14:paraId="4721DB22" w14:textId="77777777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sz w:val="24"/>
          <w:szCs w:val="24"/>
        </w:rPr>
        <w:t>E-mail:</w:t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  <w:t>inmm@inmm.sk</w:t>
      </w:r>
    </w:p>
    <w:p w14:paraId="78E089CE" w14:textId="77777777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sz w:val="24"/>
          <w:szCs w:val="24"/>
        </w:rPr>
        <w:t>Bankové spojenie:</w:t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  <w:t>Štátna pokladnica Bratislava</w:t>
      </w:r>
    </w:p>
    <w:p w14:paraId="59139799" w14:textId="77777777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sz w:val="24"/>
          <w:szCs w:val="24"/>
        </w:rPr>
        <w:t>IBAN:</w:t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  <w:t>SK1481800000007000285159</w:t>
      </w:r>
    </w:p>
    <w:p w14:paraId="5FABBAD9" w14:textId="77777777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sz w:val="24"/>
          <w:szCs w:val="24"/>
        </w:rPr>
        <w:t>Tel.:</w:t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  <w:t>+421 55 6118300</w:t>
      </w:r>
    </w:p>
    <w:p w14:paraId="5A2BF0BF" w14:textId="77777777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F28D1">
        <w:rPr>
          <w:rFonts w:ascii="Times New Roman" w:eastAsia="Times New Roman" w:hAnsi="Times New Roman" w:cs="Times New Roman"/>
          <w:sz w:val="24"/>
          <w:szCs w:val="24"/>
        </w:rPr>
        <w:t>URL/http:</w:t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0" w:history="1">
        <w:r w:rsidRPr="002F28D1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www.inmm.sk</w:t>
        </w:r>
      </w:hyperlink>
      <w:r w:rsidRPr="002F2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BFA806" w14:textId="77777777" w:rsidR="006035E6" w:rsidRPr="002F28D1" w:rsidRDefault="006035E6" w:rsidP="006035E6">
      <w:pPr>
        <w:tabs>
          <w:tab w:val="left" w:pos="0"/>
        </w:tabs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9DE9CF" w14:textId="6917E0EB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bCs/>
          <w:sz w:val="24"/>
          <w:szCs w:val="24"/>
        </w:rPr>
        <w:t>(ďalej len „</w:t>
      </w:r>
      <w:r w:rsidR="00135D33" w:rsidRPr="002F28D1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Pr="002F28D1">
        <w:rPr>
          <w:rFonts w:ascii="Times New Roman" w:eastAsia="Times New Roman" w:hAnsi="Times New Roman" w:cs="Times New Roman"/>
          <w:bCs/>
          <w:sz w:val="24"/>
          <w:szCs w:val="24"/>
        </w:rPr>
        <w:t>upujúci“)</w:t>
      </w:r>
    </w:p>
    <w:p w14:paraId="5E1F9F29" w14:textId="77777777" w:rsidR="006035E6" w:rsidRPr="002F28D1" w:rsidRDefault="006035E6" w:rsidP="006035E6">
      <w:pPr>
        <w:tabs>
          <w:tab w:val="left" w:pos="0"/>
        </w:tabs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29D68F" w14:textId="77777777" w:rsidR="006035E6" w:rsidRPr="002F28D1" w:rsidRDefault="006035E6" w:rsidP="006035E6">
      <w:pPr>
        <w:tabs>
          <w:tab w:val="left" w:pos="0"/>
        </w:tabs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26193705" w14:textId="77777777" w:rsidR="006035E6" w:rsidRPr="002F28D1" w:rsidRDefault="006035E6" w:rsidP="006035E6">
      <w:pPr>
        <w:tabs>
          <w:tab w:val="left" w:pos="0"/>
        </w:tabs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607317" w14:textId="77777777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2BFCA3" w14:textId="77777777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b/>
          <w:sz w:val="24"/>
          <w:szCs w:val="24"/>
        </w:rPr>
        <w:t>Predávajúci:</w:t>
      </w:r>
    </w:p>
    <w:p w14:paraId="5587FDC3" w14:textId="77777777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sz w:val="24"/>
          <w:szCs w:val="24"/>
        </w:rPr>
        <w:t>Obchodné meno:</w:t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  <w:highlight w:val="lightGray"/>
        </w:rPr>
        <w:t>...........................................</w:t>
      </w:r>
    </w:p>
    <w:p w14:paraId="5D1F081E" w14:textId="77777777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  <w:highlight w:val="lightGray"/>
        </w:rPr>
        <w:t>...........................................</w:t>
      </w:r>
    </w:p>
    <w:p w14:paraId="0A873E6B" w14:textId="77777777" w:rsidR="006035E6" w:rsidRPr="002F28D1" w:rsidRDefault="006035E6" w:rsidP="006035E6">
      <w:pPr>
        <w:tabs>
          <w:tab w:val="left" w:pos="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sz w:val="24"/>
          <w:szCs w:val="24"/>
        </w:rPr>
        <w:t>IČO:</w:t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  <w:highlight w:val="lightGray"/>
        </w:rPr>
        <w:t>...........................................</w:t>
      </w:r>
    </w:p>
    <w:p w14:paraId="01724858" w14:textId="77777777" w:rsidR="006035E6" w:rsidRPr="002F28D1" w:rsidRDefault="006035E6" w:rsidP="006035E6">
      <w:pPr>
        <w:tabs>
          <w:tab w:val="left" w:pos="0"/>
        </w:tabs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4E17A9" w14:textId="77777777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sz w:val="24"/>
          <w:szCs w:val="24"/>
        </w:rPr>
        <w:t>DIČ:</w:t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  <w:highlight w:val="lightGray"/>
        </w:rPr>
        <w:t>...........................................</w:t>
      </w:r>
    </w:p>
    <w:p w14:paraId="06EE7103" w14:textId="77777777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sz w:val="24"/>
          <w:szCs w:val="24"/>
        </w:rPr>
        <w:t>IČ DPH:</w:t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  <w:highlight w:val="lightGray"/>
        </w:rPr>
        <w:t>...........................................</w:t>
      </w:r>
    </w:p>
    <w:p w14:paraId="04722B11" w14:textId="77777777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sz w:val="24"/>
          <w:szCs w:val="24"/>
        </w:rPr>
        <w:t>Zapísaná:</w:t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  <w:highlight w:val="lightGray"/>
        </w:rPr>
        <w:t>...........................................</w:t>
      </w:r>
    </w:p>
    <w:p w14:paraId="2AEAD207" w14:textId="77777777" w:rsidR="006035E6" w:rsidRPr="002F28D1" w:rsidRDefault="006035E6" w:rsidP="006035E6">
      <w:pPr>
        <w:tabs>
          <w:tab w:val="left" w:pos="0"/>
        </w:tabs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882422" w14:textId="77777777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sz w:val="24"/>
          <w:szCs w:val="24"/>
        </w:rPr>
        <w:t>Osoba oprávnená konať</w:t>
      </w:r>
    </w:p>
    <w:p w14:paraId="3ADEF66B" w14:textId="5A33FF01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sz w:val="24"/>
          <w:szCs w:val="24"/>
        </w:rPr>
        <w:t xml:space="preserve">v mene </w:t>
      </w:r>
      <w:r w:rsidR="00C262E4" w:rsidRPr="002F28D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F28D1">
        <w:rPr>
          <w:rFonts w:ascii="Times New Roman" w:eastAsia="Times New Roman" w:hAnsi="Times New Roman" w:cs="Times New Roman"/>
          <w:sz w:val="24"/>
          <w:szCs w:val="24"/>
        </w:rPr>
        <w:t>redávajúceho:</w:t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  <w:highlight w:val="lightGray"/>
        </w:rPr>
        <w:t>...........................................</w:t>
      </w:r>
    </w:p>
    <w:p w14:paraId="16A042B3" w14:textId="77777777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sz w:val="24"/>
          <w:szCs w:val="24"/>
        </w:rPr>
        <w:t>E-mail:</w:t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  <w:highlight w:val="lightGray"/>
        </w:rPr>
        <w:t>...........................................</w:t>
      </w:r>
    </w:p>
    <w:p w14:paraId="1D2B8454" w14:textId="77777777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sz w:val="24"/>
          <w:szCs w:val="24"/>
        </w:rPr>
        <w:t>Bankové spojenie:</w:t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  <w:highlight w:val="lightGray"/>
        </w:rPr>
        <w:t>...........................................</w:t>
      </w:r>
    </w:p>
    <w:p w14:paraId="29803FF1" w14:textId="77777777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sz w:val="24"/>
          <w:szCs w:val="24"/>
        </w:rPr>
        <w:t>IBAN:</w:t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  <w:highlight w:val="lightGray"/>
        </w:rPr>
        <w:t>...........................................</w:t>
      </w:r>
    </w:p>
    <w:p w14:paraId="3821C795" w14:textId="77777777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sz w:val="24"/>
          <w:szCs w:val="24"/>
        </w:rPr>
        <w:t>Tel.:</w:t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  <w:highlight w:val="lightGray"/>
        </w:rPr>
        <w:t>...........................................</w:t>
      </w:r>
    </w:p>
    <w:p w14:paraId="02F28077" w14:textId="77777777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sz w:val="24"/>
          <w:szCs w:val="24"/>
        </w:rPr>
        <w:t>URL/http:</w:t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sz w:val="24"/>
          <w:szCs w:val="24"/>
          <w:highlight w:val="lightGray"/>
        </w:rPr>
        <w:t>...........................................</w:t>
      </w:r>
    </w:p>
    <w:p w14:paraId="2C3706D6" w14:textId="77777777" w:rsidR="006035E6" w:rsidRPr="002F28D1" w:rsidRDefault="006035E6" w:rsidP="006035E6">
      <w:pPr>
        <w:tabs>
          <w:tab w:val="left" w:pos="0"/>
        </w:tabs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0DFCA9" w14:textId="3B21EA17" w:rsidR="006035E6" w:rsidRPr="002F28D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bCs/>
          <w:sz w:val="24"/>
          <w:szCs w:val="24"/>
        </w:rPr>
        <w:t>(ďalej len „</w:t>
      </w:r>
      <w:r w:rsidR="00135D33" w:rsidRPr="002F28D1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2F28D1">
        <w:rPr>
          <w:rFonts w:ascii="Times New Roman" w:eastAsia="Times New Roman" w:hAnsi="Times New Roman" w:cs="Times New Roman"/>
          <w:bCs/>
          <w:sz w:val="24"/>
          <w:szCs w:val="24"/>
        </w:rPr>
        <w:t>redávajúci“)</w:t>
      </w:r>
    </w:p>
    <w:p w14:paraId="71A2C3B9" w14:textId="77777777" w:rsidR="006035E6" w:rsidRPr="002F28D1" w:rsidRDefault="006035E6" w:rsidP="006035E6">
      <w:pPr>
        <w:tabs>
          <w:tab w:val="left" w:pos="0"/>
        </w:tabs>
        <w:spacing w:line="24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3B725E" w14:textId="77777777" w:rsidR="006035E6" w:rsidRPr="002F28D1" w:rsidRDefault="006035E6" w:rsidP="006035E6">
      <w:pPr>
        <w:tabs>
          <w:tab w:val="left" w:pos="0"/>
        </w:tabs>
        <w:spacing w:line="24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9F31D3" w14:textId="6E29409B" w:rsidR="006035E6" w:rsidRPr="002F28D1" w:rsidRDefault="006035E6" w:rsidP="006035E6">
      <w:pPr>
        <w:tabs>
          <w:tab w:val="left" w:pos="0"/>
        </w:tabs>
        <w:spacing w:line="24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F28D1">
        <w:rPr>
          <w:rFonts w:ascii="Times New Roman" w:eastAsia="Times New Roman" w:hAnsi="Times New Roman" w:cs="Times New Roman"/>
          <w:b/>
          <w:sz w:val="24"/>
          <w:szCs w:val="24"/>
        </w:rPr>
        <w:tab/>
        <w:t>Čl</w:t>
      </w:r>
      <w:r w:rsidR="00335545" w:rsidRPr="002F28D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F28D1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</w:p>
    <w:p w14:paraId="794755E6" w14:textId="357E4C41" w:rsidR="006035E6" w:rsidRDefault="006035E6" w:rsidP="006035E6">
      <w:pPr>
        <w:tabs>
          <w:tab w:val="left" w:pos="0"/>
        </w:tabs>
        <w:spacing w:line="24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8D1">
        <w:rPr>
          <w:rFonts w:ascii="Times New Roman" w:eastAsia="Times New Roman" w:hAnsi="Times New Roman" w:cs="Times New Roman"/>
          <w:b/>
          <w:sz w:val="24"/>
          <w:szCs w:val="24"/>
        </w:rPr>
        <w:t>Východiskové podklady a</w:t>
      </w:r>
      <w:r w:rsidR="00343A3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2F28D1">
        <w:rPr>
          <w:rFonts w:ascii="Times New Roman" w:eastAsia="Times New Roman" w:hAnsi="Times New Roman" w:cs="Times New Roman"/>
          <w:b/>
          <w:sz w:val="24"/>
          <w:szCs w:val="24"/>
        </w:rPr>
        <w:t>údaje</w:t>
      </w:r>
    </w:p>
    <w:p w14:paraId="76F55A4A" w14:textId="77777777" w:rsidR="00343A35" w:rsidRPr="002F28D1" w:rsidRDefault="00343A35" w:rsidP="006035E6">
      <w:pPr>
        <w:tabs>
          <w:tab w:val="left" w:pos="0"/>
        </w:tabs>
        <w:spacing w:line="24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B74820" w14:textId="77777777" w:rsidR="006035E6" w:rsidRPr="00334216" w:rsidRDefault="006035E6" w:rsidP="006035E6">
      <w:pPr>
        <w:tabs>
          <w:tab w:val="left" w:pos="0"/>
        </w:tabs>
        <w:spacing w:line="1" w:lineRule="exact"/>
        <w:rPr>
          <w:rFonts w:ascii="Times New Roman" w:eastAsia="Times New Roman" w:hAnsi="Times New Roman"/>
          <w:sz w:val="23"/>
          <w:szCs w:val="23"/>
        </w:rPr>
      </w:pPr>
    </w:p>
    <w:p w14:paraId="5256B8EF" w14:textId="230911A1" w:rsidR="006035E6" w:rsidRPr="002F28D1" w:rsidRDefault="006035E6" w:rsidP="006035E6">
      <w:pPr>
        <w:numPr>
          <w:ilvl w:val="0"/>
          <w:numId w:val="41"/>
        </w:numPr>
        <w:tabs>
          <w:tab w:val="left" w:pos="0"/>
        </w:tabs>
        <w:spacing w:line="237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F28D1">
        <w:rPr>
          <w:rFonts w:ascii="Times New Roman" w:eastAsia="Times New Roman" w:hAnsi="Times New Roman"/>
          <w:sz w:val="24"/>
          <w:szCs w:val="24"/>
        </w:rPr>
        <w:t>Kupujúci a Predávajúci (ďalej len „zmluvné strany“) uzatvárajú túto zmluvu v zmysle ustanovenia §</w:t>
      </w:r>
      <w:r w:rsidR="00DE7E9A" w:rsidRPr="002F28D1">
        <w:rPr>
          <w:rFonts w:ascii="Times New Roman" w:eastAsia="Times New Roman" w:hAnsi="Times New Roman"/>
          <w:sz w:val="24"/>
          <w:szCs w:val="24"/>
        </w:rPr>
        <w:t xml:space="preserve"> 269 ods. 2 </w:t>
      </w:r>
      <w:r w:rsidRPr="002F28D1">
        <w:rPr>
          <w:rFonts w:ascii="Times New Roman" w:eastAsia="Times New Roman" w:hAnsi="Times New Roman"/>
          <w:sz w:val="24"/>
          <w:szCs w:val="24"/>
        </w:rPr>
        <w:t xml:space="preserve">Obchodného zákonníka v spojení s ustanovením § 3 ods. 2 zák. č. 343/2015 Z. z. o verejnom obstarávaní a o zmene a doplnení niektorých zákonov (ďalej len „zákon o verejnom obstarávaní“).  </w:t>
      </w:r>
    </w:p>
    <w:p w14:paraId="64018356" w14:textId="77777777" w:rsidR="006035E6" w:rsidRPr="002F28D1" w:rsidRDefault="006035E6" w:rsidP="006035E6">
      <w:pPr>
        <w:tabs>
          <w:tab w:val="left" w:pos="0"/>
        </w:tabs>
        <w:spacing w:line="13" w:lineRule="exact"/>
        <w:ind w:left="426" w:hanging="426"/>
        <w:rPr>
          <w:rFonts w:ascii="Times New Roman" w:eastAsia="Times New Roman" w:hAnsi="Times New Roman"/>
          <w:sz w:val="24"/>
          <w:szCs w:val="24"/>
        </w:rPr>
      </w:pPr>
    </w:p>
    <w:p w14:paraId="29186444" w14:textId="77777777" w:rsidR="006035E6" w:rsidRPr="00334216" w:rsidRDefault="006035E6" w:rsidP="006035E6">
      <w:pPr>
        <w:numPr>
          <w:ilvl w:val="0"/>
          <w:numId w:val="41"/>
        </w:numPr>
        <w:tabs>
          <w:tab w:val="left" w:pos="0"/>
        </w:tabs>
        <w:spacing w:line="236" w:lineRule="auto"/>
        <w:ind w:left="426" w:hanging="426"/>
        <w:jc w:val="both"/>
        <w:rPr>
          <w:rFonts w:ascii="Times New Roman" w:eastAsia="Times New Roman" w:hAnsi="Times New Roman"/>
          <w:sz w:val="23"/>
          <w:szCs w:val="23"/>
        </w:rPr>
      </w:pPr>
      <w:r w:rsidRPr="002F28D1">
        <w:rPr>
          <w:rFonts w:ascii="Times New Roman" w:eastAsia="Times New Roman" w:hAnsi="Times New Roman"/>
          <w:sz w:val="24"/>
          <w:szCs w:val="24"/>
        </w:rPr>
        <w:t>Táto zmluva bola uzavretá ako výsledok verejného obstarávania podľa zákona o verejnom obstarávaní postupom verejného obstarávania – verejná súťaž – nadlimitná zákazka na dodanie tovaru</w:t>
      </w:r>
      <w:r w:rsidRPr="00334216">
        <w:rPr>
          <w:rFonts w:ascii="Times New Roman" w:eastAsia="Times New Roman" w:hAnsi="Times New Roman"/>
          <w:sz w:val="23"/>
          <w:szCs w:val="23"/>
        </w:rPr>
        <w:t>.</w:t>
      </w:r>
    </w:p>
    <w:p w14:paraId="1A3E9612" w14:textId="77777777" w:rsidR="00335545" w:rsidRDefault="00335545" w:rsidP="00335545">
      <w:pPr>
        <w:spacing w:line="0" w:lineRule="atLeast"/>
        <w:ind w:left="45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Čl. 3</w:t>
      </w:r>
    </w:p>
    <w:p w14:paraId="6E1002E2" w14:textId="77777777" w:rsidR="00335545" w:rsidRDefault="00335545" w:rsidP="00335545">
      <w:pPr>
        <w:spacing w:line="0" w:lineRule="atLeast"/>
        <w:ind w:left="38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Predmet zmluvy</w:t>
      </w:r>
    </w:p>
    <w:p w14:paraId="401F4E02" w14:textId="77777777" w:rsidR="00343A35" w:rsidRDefault="00343A35" w:rsidP="00335545">
      <w:pPr>
        <w:spacing w:line="0" w:lineRule="atLeast"/>
        <w:ind w:left="3800"/>
        <w:rPr>
          <w:rFonts w:ascii="Times New Roman" w:eastAsia="Times New Roman" w:hAnsi="Times New Roman"/>
          <w:b/>
          <w:sz w:val="24"/>
        </w:rPr>
      </w:pPr>
    </w:p>
    <w:p w14:paraId="774B89D7" w14:textId="77777777" w:rsidR="00335545" w:rsidRDefault="00335545" w:rsidP="00335545">
      <w:pPr>
        <w:numPr>
          <w:ilvl w:val="0"/>
          <w:numId w:val="120"/>
        </w:numPr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Predmetom tejto zmluvy je záväzok Predávajúceho dodať na základe čiastkových objednávok spotrebný materiál v rozsahu, kvalite a špecifikácii v súlade so súťažnými podkladmi a ponukou Predávajúceho do verejného obstarávania (ďalej len „tovar“)  a záväzok Kupujúceho zaplatiť kúpnu cenu za riadne dodaný tovar. </w:t>
      </w:r>
    </w:p>
    <w:p w14:paraId="27F3F31F" w14:textId="77777777" w:rsidR="00335545" w:rsidRPr="00E50D1B" w:rsidRDefault="00335545" w:rsidP="00335545">
      <w:pPr>
        <w:numPr>
          <w:ilvl w:val="0"/>
          <w:numId w:val="120"/>
        </w:numPr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E50D1B">
        <w:rPr>
          <w:rFonts w:ascii="Times New Roman" w:eastAsia="Times New Roman" w:hAnsi="Times New Roman"/>
          <w:sz w:val="24"/>
        </w:rPr>
        <w:t xml:space="preserve">Špecifikácia tovaru sú uvedené v Prílohe č. 1 tejto zmluvy. </w:t>
      </w:r>
    </w:p>
    <w:p w14:paraId="54C2A309" w14:textId="77777777" w:rsidR="00335545" w:rsidRDefault="00335545" w:rsidP="00335545">
      <w:pPr>
        <w:tabs>
          <w:tab w:val="left" w:pos="520"/>
        </w:tabs>
        <w:spacing w:line="0" w:lineRule="atLeast"/>
        <w:jc w:val="both"/>
        <w:rPr>
          <w:rFonts w:ascii="Times New Roman" w:eastAsia="Times New Roman" w:hAnsi="Times New Roman"/>
          <w:sz w:val="22"/>
        </w:rPr>
      </w:pPr>
    </w:p>
    <w:p w14:paraId="49F561A4" w14:textId="77777777" w:rsidR="00335545" w:rsidRDefault="00335545" w:rsidP="00335545">
      <w:pPr>
        <w:tabs>
          <w:tab w:val="left" w:pos="520"/>
        </w:tabs>
        <w:spacing w:line="0" w:lineRule="atLeast"/>
        <w:jc w:val="both"/>
        <w:rPr>
          <w:rFonts w:ascii="Times New Roman" w:eastAsia="Times New Roman" w:hAnsi="Times New Roman"/>
          <w:sz w:val="22"/>
        </w:rPr>
      </w:pPr>
    </w:p>
    <w:p w14:paraId="65AFB475" w14:textId="77777777" w:rsidR="00335545" w:rsidRDefault="00335545" w:rsidP="00335545">
      <w:pPr>
        <w:spacing w:line="0" w:lineRule="atLeast"/>
        <w:ind w:left="44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Čl. 4</w:t>
      </w:r>
    </w:p>
    <w:p w14:paraId="20AACB37" w14:textId="77777777" w:rsidR="00335545" w:rsidRDefault="00335545" w:rsidP="00335545">
      <w:pPr>
        <w:spacing w:line="0" w:lineRule="atLeast"/>
        <w:ind w:left="3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Miesto a termín plnenia</w:t>
      </w:r>
    </w:p>
    <w:p w14:paraId="0BBFE0F1" w14:textId="77777777" w:rsidR="00343A35" w:rsidRDefault="00343A35" w:rsidP="00335545">
      <w:pPr>
        <w:spacing w:line="0" w:lineRule="atLeast"/>
        <w:ind w:left="3420"/>
        <w:rPr>
          <w:rFonts w:ascii="Times New Roman" w:eastAsia="Times New Roman" w:hAnsi="Times New Roman"/>
          <w:b/>
          <w:sz w:val="24"/>
        </w:rPr>
      </w:pPr>
    </w:p>
    <w:p w14:paraId="5342C73C" w14:textId="77777777" w:rsidR="00335545" w:rsidRDefault="00335545" w:rsidP="00335545">
      <w:pPr>
        <w:numPr>
          <w:ilvl w:val="0"/>
          <w:numId w:val="121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Tovar na základe špecifikácie uvedenej v Prílohe č. 1 sa zaväzuje Predávajúci dodávať Kupujúcemu v množstve a termíne uvedenom v písomných čiastkových objednávkach, ktoré budú vystavované podľa skutočných potrieb Kupujúceho. Vystavené objednávky bude Kupujúci zasielať Predávajúcemu e-mailom na e-mailovú adresu: </w:t>
      </w:r>
      <w:r>
        <w:rPr>
          <w:rFonts w:ascii="Times New Roman" w:eastAsia="Times New Roman" w:hAnsi="Times New Roman"/>
          <w:sz w:val="24"/>
          <w:highlight w:val="lightGray"/>
        </w:rPr>
        <w:t>..............................</w:t>
      </w:r>
      <w:r>
        <w:rPr>
          <w:rFonts w:ascii="Times New Roman" w:eastAsia="Times New Roman" w:hAnsi="Times New Roman"/>
          <w:sz w:val="24"/>
        </w:rPr>
        <w:t>, pričom Predávajúci je povinný doručenú objednávku potvrdiť e-mailom na odosielajúcu e-mailovú adresu Kupujúceho.</w:t>
      </w:r>
    </w:p>
    <w:p w14:paraId="43E222DC" w14:textId="77777777" w:rsidR="00335545" w:rsidRDefault="00335545" w:rsidP="00335545">
      <w:pPr>
        <w:numPr>
          <w:ilvl w:val="0"/>
          <w:numId w:val="121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E50D1B">
        <w:rPr>
          <w:rFonts w:ascii="Times New Roman" w:eastAsia="Times New Roman" w:hAnsi="Times New Roman"/>
          <w:sz w:val="24"/>
        </w:rPr>
        <w:t>Miestom dodania tovaru je Inštitút nukleárnej a molekulárnej medicíny, Rastislavova 43, 042 53 Košice – mestská časť Juh.</w:t>
      </w:r>
    </w:p>
    <w:p w14:paraId="5560387F" w14:textId="77777777" w:rsidR="00335545" w:rsidRDefault="00335545" w:rsidP="00335545">
      <w:pPr>
        <w:numPr>
          <w:ilvl w:val="0"/>
          <w:numId w:val="121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E50D1B">
        <w:rPr>
          <w:rFonts w:ascii="Times New Roman" w:eastAsia="Times New Roman" w:hAnsi="Times New Roman"/>
          <w:sz w:val="24"/>
        </w:rPr>
        <w:t xml:space="preserve">Predávajúci je povinný odovzdať tovar Kupujúcemu riadne, včas, s odbornou starostlivosťou a Kupujúci je povinný tovar prevziať a poskytnúť potrebnú súčinnosť. </w:t>
      </w:r>
    </w:p>
    <w:p w14:paraId="777E01E2" w14:textId="7DDF8262" w:rsidR="00B0752C" w:rsidRDefault="00B0752C" w:rsidP="00335545">
      <w:pPr>
        <w:numPr>
          <w:ilvl w:val="0"/>
          <w:numId w:val="121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B0752C">
        <w:rPr>
          <w:rFonts w:ascii="Times New Roman" w:eastAsia="Times New Roman" w:hAnsi="Times New Roman"/>
          <w:sz w:val="24"/>
        </w:rPr>
        <w:t>Predávajúci je povinný zabezpečiť, aby bol dodaný tovar chránený – balený obvyklým spôsobom u dodávok tohto druhu tovaru tak, aby nedošlo k jeho poškodeniu, zničeniu alebo znehodnoteniu a zároveň, aby bol tovar zabalený v recyklovateľných obaloch</w:t>
      </w:r>
    </w:p>
    <w:p w14:paraId="0EE53165" w14:textId="05415234" w:rsidR="00335545" w:rsidRDefault="00335545" w:rsidP="00335545">
      <w:pPr>
        <w:numPr>
          <w:ilvl w:val="0"/>
          <w:numId w:val="121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E50D1B">
        <w:rPr>
          <w:rFonts w:ascii="Times New Roman" w:eastAsia="Times New Roman" w:hAnsi="Times New Roman"/>
          <w:sz w:val="24"/>
        </w:rPr>
        <w:t>Kontaktnou osobou Kupujúceho s kontaktnými údajmi pre potreby plnenia tejto zmluvy je RNDr. Eva Marcinová, e-mail:</w:t>
      </w:r>
      <w:r w:rsidRPr="00E50D1B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hyperlink r:id="rId11" w:history="1">
        <w:r w:rsidRPr="00E50D1B">
          <w:rPr>
            <w:rStyle w:val="Hypertextovprepojenie"/>
            <w:rFonts w:ascii="Times New Roman" w:eastAsia="Times New Roman" w:hAnsi="Times New Roman"/>
            <w:color w:val="000000" w:themeColor="text1"/>
            <w:sz w:val="24"/>
            <w:u w:val="none"/>
          </w:rPr>
          <w:t>marcinova@inmm.sk</w:t>
        </w:r>
      </w:hyperlink>
      <w:r w:rsidRPr="00E50D1B">
        <w:rPr>
          <w:rFonts w:ascii="Times New Roman" w:eastAsia="Times New Roman" w:hAnsi="Times New Roman"/>
          <w:sz w:val="24"/>
        </w:rPr>
        <w:t>, t. č.: 0556118327</w:t>
      </w:r>
      <w:r w:rsidR="002F28D1">
        <w:rPr>
          <w:rFonts w:ascii="Times New Roman" w:eastAsia="Times New Roman" w:hAnsi="Times New Roman"/>
          <w:sz w:val="24"/>
        </w:rPr>
        <w:t>.</w:t>
      </w:r>
    </w:p>
    <w:p w14:paraId="09A4B0E2" w14:textId="77777777" w:rsidR="00335545" w:rsidRDefault="00335545" w:rsidP="00335545">
      <w:pPr>
        <w:numPr>
          <w:ilvl w:val="0"/>
          <w:numId w:val="121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E50D1B">
        <w:rPr>
          <w:rFonts w:ascii="Times New Roman" w:eastAsia="Times New Roman" w:hAnsi="Times New Roman"/>
          <w:sz w:val="24"/>
        </w:rPr>
        <w:t xml:space="preserve">Kontaktnou osobou Predávajúceho s kontaktnými údajmi pre potreby plnenia tejto zmluvy je </w:t>
      </w:r>
      <w:r w:rsidRPr="00E50D1B">
        <w:rPr>
          <w:rFonts w:ascii="Times New Roman" w:eastAsia="Times New Roman" w:hAnsi="Times New Roman"/>
          <w:sz w:val="24"/>
          <w:highlight w:val="lightGray"/>
        </w:rPr>
        <w:t>...........................................</w:t>
      </w:r>
    </w:p>
    <w:p w14:paraId="0E2282A1" w14:textId="77777777" w:rsidR="00335545" w:rsidRPr="00E50D1B" w:rsidRDefault="00335545" w:rsidP="00335545">
      <w:pPr>
        <w:numPr>
          <w:ilvl w:val="0"/>
          <w:numId w:val="121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E50D1B">
        <w:rPr>
          <w:rFonts w:ascii="Times New Roman" w:eastAsia="Times New Roman" w:hAnsi="Times New Roman"/>
          <w:sz w:val="24"/>
        </w:rPr>
        <w:t>Prípadnú zmenu údajov o kontaktných osobách a údajoch uvedených v predchádzajúcom bode tohto článku zmluvy je Predávajúci povinný bezodkladne oznámiť Kupujúcemu bez povinnosti uzatvoriť dodatok k tejto zmluve.</w:t>
      </w:r>
    </w:p>
    <w:p w14:paraId="01DC588D" w14:textId="77777777" w:rsidR="00335545" w:rsidRDefault="00335545" w:rsidP="00335545">
      <w:pPr>
        <w:spacing w:line="0" w:lineRule="atLeast"/>
        <w:ind w:left="4400"/>
        <w:rPr>
          <w:rFonts w:ascii="Times New Roman" w:eastAsia="Times New Roman" w:hAnsi="Times New Roman"/>
          <w:b/>
          <w:sz w:val="24"/>
        </w:rPr>
      </w:pPr>
    </w:p>
    <w:p w14:paraId="7D3DC653" w14:textId="77777777" w:rsidR="00335545" w:rsidRDefault="00335545" w:rsidP="00335545">
      <w:pPr>
        <w:spacing w:line="0" w:lineRule="atLeast"/>
        <w:ind w:left="44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Čl. 5</w:t>
      </w:r>
    </w:p>
    <w:p w14:paraId="45EE6BB2" w14:textId="77777777" w:rsidR="00335545" w:rsidRDefault="00335545" w:rsidP="00335545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Cena</w:t>
      </w:r>
    </w:p>
    <w:p w14:paraId="3FF8A722" w14:textId="77777777" w:rsidR="00343A35" w:rsidRDefault="00343A35" w:rsidP="00335545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14:paraId="66A65AB6" w14:textId="77777777" w:rsidR="00335545" w:rsidRDefault="00335545" w:rsidP="00335545">
      <w:pPr>
        <w:spacing w:line="7" w:lineRule="exact"/>
        <w:rPr>
          <w:rFonts w:ascii="Times New Roman" w:eastAsia="Times New Roman" w:hAnsi="Times New Roman"/>
        </w:rPr>
      </w:pPr>
    </w:p>
    <w:p w14:paraId="16F2EA29" w14:textId="77777777" w:rsidR="00335545" w:rsidRDefault="00335545" w:rsidP="00335545">
      <w:pPr>
        <w:numPr>
          <w:ilvl w:val="0"/>
          <w:numId w:val="122"/>
        </w:numPr>
        <w:spacing w:line="235" w:lineRule="auto"/>
        <w:ind w:left="426" w:hanging="42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>Cena za tovar je stanovená na základe zrealizovaného postupu verejného obstarávania a v zmysle zákona č. 18/1996 Z. z. o cenách, pričom cena predložená v ponuke Predávajúceho je záväzná pre zmluvné strany počas celého obdobia trvania tejto zmluvy.</w:t>
      </w:r>
    </w:p>
    <w:p w14:paraId="000DEBE8" w14:textId="77777777" w:rsidR="00335545" w:rsidRDefault="00335545" w:rsidP="00335545">
      <w:pPr>
        <w:numPr>
          <w:ilvl w:val="0"/>
          <w:numId w:val="122"/>
        </w:numPr>
        <w:spacing w:line="235" w:lineRule="auto"/>
        <w:ind w:left="426" w:hanging="426"/>
        <w:jc w:val="both"/>
        <w:rPr>
          <w:rFonts w:ascii="Times New Roman" w:eastAsia="Times New Roman" w:hAnsi="Times New Roman"/>
          <w:sz w:val="22"/>
        </w:rPr>
      </w:pPr>
      <w:r w:rsidRPr="00E50D1B">
        <w:rPr>
          <w:rFonts w:ascii="Times New Roman" w:eastAsia="Times New Roman" w:hAnsi="Times New Roman"/>
          <w:sz w:val="23"/>
          <w:szCs w:val="23"/>
        </w:rPr>
        <w:t xml:space="preserve">Cena tovaru je uvedená v Prílohe č. 2, ktorá tvorí neoddeliteľnú súčasť tejto zmluvy. Cena je pre Kupujúceho konečná a zahŕňa všetky náklady súvisiace so zabezpečením a dodaním predmetu plnenia v súlade s ustanoveniami tejto zmluvy vrátane dopravy, cla, dovoznej prirážky, obalov a ostatných poplatkov a nákladov súvisiacich s dodaním tovaru na miesto dodania. </w:t>
      </w:r>
      <w:r w:rsidRPr="00E50D1B">
        <w:rPr>
          <w:rFonts w:ascii="Times New Roman" w:eastAsia="Times New Roman" w:hAnsi="Times New Roman"/>
          <w:sz w:val="24"/>
        </w:rPr>
        <w:t>Predávajúci nemá nárok na zvýšenie ceny.</w:t>
      </w:r>
    </w:p>
    <w:p w14:paraId="311FE1EC" w14:textId="77777777" w:rsidR="00335545" w:rsidRPr="00E50D1B" w:rsidRDefault="00335545" w:rsidP="00335545">
      <w:pPr>
        <w:numPr>
          <w:ilvl w:val="0"/>
          <w:numId w:val="122"/>
        </w:numPr>
        <w:spacing w:line="235" w:lineRule="auto"/>
        <w:ind w:left="426" w:hanging="426"/>
        <w:jc w:val="both"/>
        <w:rPr>
          <w:rFonts w:ascii="Times New Roman" w:eastAsia="Times New Roman" w:hAnsi="Times New Roman"/>
          <w:sz w:val="22"/>
        </w:rPr>
      </w:pPr>
      <w:r w:rsidRPr="00E50D1B">
        <w:rPr>
          <w:rFonts w:ascii="Times New Roman" w:eastAsia="Times New Roman" w:hAnsi="Times New Roman"/>
          <w:sz w:val="23"/>
          <w:szCs w:val="23"/>
        </w:rPr>
        <w:t>Maximálna cena zmluvy je stanovená na:</w:t>
      </w:r>
    </w:p>
    <w:p w14:paraId="2F2AEEE2" w14:textId="049AAA89" w:rsidR="00335545" w:rsidRDefault="00335545" w:rsidP="00335545">
      <w:pPr>
        <w:spacing w:line="235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D9D9D9" w:themeFill="background1" w:themeFillShade="D9"/>
        </w:rPr>
        <w:t>...........................</w:t>
      </w:r>
      <w:r>
        <w:rPr>
          <w:rFonts w:ascii="Times New Roman" w:eastAsia="Times New Roman" w:hAnsi="Times New Roman"/>
          <w:b/>
          <w:sz w:val="24"/>
          <w:szCs w:val="24"/>
        </w:rPr>
        <w:t>EUR bez DPH.</w:t>
      </w:r>
    </w:p>
    <w:p w14:paraId="0785EF71" w14:textId="0C749F9B" w:rsidR="00335545" w:rsidRDefault="00335545" w:rsidP="00335545">
      <w:pPr>
        <w:spacing w:line="235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K uvedenej cene sa pripočíta DPH vo výške podľa platných právnych predpisov.</w:t>
      </w:r>
    </w:p>
    <w:p w14:paraId="35A7532A" w14:textId="77777777" w:rsidR="00335545" w:rsidRDefault="00335545" w:rsidP="00335545">
      <w:pPr>
        <w:spacing w:line="14" w:lineRule="exact"/>
        <w:rPr>
          <w:rFonts w:ascii="Times New Roman" w:eastAsia="Times New Roman" w:hAnsi="Times New Roman"/>
          <w:sz w:val="22"/>
        </w:rPr>
      </w:pPr>
    </w:p>
    <w:p w14:paraId="6F2E3491" w14:textId="77777777" w:rsidR="00335545" w:rsidRDefault="00335545" w:rsidP="00335545">
      <w:pPr>
        <w:pStyle w:val="Odsekzoznamu"/>
        <w:numPr>
          <w:ilvl w:val="0"/>
          <w:numId w:val="122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Predávajúci má povinnosť upraviť cenu v prípade zmeny daňových predpisov, ktoré budú mať priamy vplyv na výšku ceny.</w:t>
      </w:r>
    </w:p>
    <w:p w14:paraId="5AA3955C" w14:textId="77777777" w:rsidR="00335545" w:rsidRDefault="00335545" w:rsidP="00335545">
      <w:pPr>
        <w:spacing w:line="247" w:lineRule="auto"/>
        <w:rPr>
          <w:rFonts w:ascii="Times New Roman" w:eastAsia="Times New Roman" w:hAnsi="Times New Roman"/>
          <w:b/>
          <w:sz w:val="23"/>
        </w:rPr>
      </w:pPr>
    </w:p>
    <w:p w14:paraId="535EA094" w14:textId="77777777" w:rsidR="008A09AE" w:rsidRDefault="008A09AE" w:rsidP="00335545">
      <w:pPr>
        <w:spacing w:line="247" w:lineRule="auto"/>
        <w:rPr>
          <w:rFonts w:ascii="Times New Roman" w:eastAsia="Times New Roman" w:hAnsi="Times New Roman"/>
          <w:b/>
          <w:sz w:val="23"/>
        </w:rPr>
      </w:pPr>
    </w:p>
    <w:p w14:paraId="5F4FA911" w14:textId="77777777" w:rsidR="008A09AE" w:rsidRDefault="008A09AE" w:rsidP="00335545">
      <w:pPr>
        <w:spacing w:line="247" w:lineRule="auto"/>
        <w:rPr>
          <w:rFonts w:ascii="Times New Roman" w:eastAsia="Times New Roman" w:hAnsi="Times New Roman"/>
          <w:b/>
          <w:sz w:val="23"/>
        </w:rPr>
      </w:pPr>
    </w:p>
    <w:p w14:paraId="7A05317A" w14:textId="77777777" w:rsidR="008A09AE" w:rsidRDefault="008A09AE" w:rsidP="00335545">
      <w:pPr>
        <w:spacing w:line="247" w:lineRule="auto"/>
        <w:rPr>
          <w:rFonts w:ascii="Times New Roman" w:eastAsia="Times New Roman" w:hAnsi="Times New Roman"/>
          <w:b/>
          <w:sz w:val="23"/>
        </w:rPr>
      </w:pPr>
    </w:p>
    <w:p w14:paraId="4C128B91" w14:textId="77777777" w:rsidR="008A09AE" w:rsidRDefault="008A09AE" w:rsidP="00335545">
      <w:pPr>
        <w:spacing w:line="247" w:lineRule="auto"/>
        <w:rPr>
          <w:rFonts w:ascii="Times New Roman" w:eastAsia="Times New Roman" w:hAnsi="Times New Roman"/>
          <w:b/>
          <w:sz w:val="23"/>
        </w:rPr>
      </w:pPr>
    </w:p>
    <w:p w14:paraId="50A5DFD5" w14:textId="77777777" w:rsidR="00335545" w:rsidRDefault="00335545" w:rsidP="00335545">
      <w:pPr>
        <w:spacing w:line="247" w:lineRule="auto"/>
        <w:ind w:left="3402" w:firstLine="113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Čl. 6   </w:t>
      </w:r>
    </w:p>
    <w:p w14:paraId="0688E06C" w14:textId="77777777" w:rsidR="00335545" w:rsidRDefault="00335545" w:rsidP="00335545">
      <w:pPr>
        <w:spacing w:line="247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>Fakturácia a platobné podmienky</w:t>
      </w:r>
    </w:p>
    <w:p w14:paraId="01251150" w14:textId="77777777" w:rsidR="00343A35" w:rsidRDefault="00343A35" w:rsidP="00335545">
      <w:pPr>
        <w:spacing w:line="247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C16543E" w14:textId="77777777" w:rsidR="00335545" w:rsidRDefault="00335545" w:rsidP="00335545">
      <w:pPr>
        <w:numPr>
          <w:ilvl w:val="0"/>
          <w:numId w:val="123"/>
        </w:numPr>
        <w:tabs>
          <w:tab w:val="left" w:pos="2268"/>
        </w:tabs>
        <w:spacing w:line="228" w:lineRule="auto"/>
        <w:ind w:left="426" w:right="-32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Kupujúci neposkytuje preddavok ani zálohovú platbu na dodanie tovaru.</w:t>
      </w:r>
      <w:bookmarkStart w:id="1" w:name="_Hlk531167900"/>
    </w:p>
    <w:p w14:paraId="0FAAB388" w14:textId="77777777" w:rsidR="00335545" w:rsidRPr="00E50D1B" w:rsidRDefault="00335545" w:rsidP="00335545">
      <w:pPr>
        <w:numPr>
          <w:ilvl w:val="0"/>
          <w:numId w:val="123"/>
        </w:numPr>
        <w:tabs>
          <w:tab w:val="left" w:pos="2268"/>
        </w:tabs>
        <w:spacing w:line="228" w:lineRule="auto"/>
        <w:ind w:left="426" w:right="-32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E50D1B">
        <w:rPr>
          <w:rFonts w:ascii="Times New Roman" w:eastAsia="Times New Roman" w:hAnsi="Times New Roman"/>
          <w:sz w:val="24"/>
        </w:rPr>
        <w:t>Právo na zaplatenie dohodnutej ceny vzniká predávajúcemu úplným a včasným splnením jeho záväzku v požadovanej kvalite a kvantite.</w:t>
      </w:r>
    </w:p>
    <w:bookmarkEnd w:id="1"/>
    <w:p w14:paraId="22B61631" w14:textId="77777777" w:rsidR="00335545" w:rsidRDefault="00335545" w:rsidP="00335545">
      <w:pPr>
        <w:spacing w:line="14" w:lineRule="exact"/>
        <w:ind w:right="-32"/>
        <w:jc w:val="both"/>
        <w:rPr>
          <w:rFonts w:ascii="Times New Roman" w:eastAsia="Times New Roman" w:hAnsi="Times New Roman"/>
        </w:rPr>
      </w:pPr>
    </w:p>
    <w:p w14:paraId="3E7E089A" w14:textId="77777777" w:rsidR="00335545" w:rsidRDefault="00335545" w:rsidP="00335545">
      <w:pPr>
        <w:numPr>
          <w:ilvl w:val="0"/>
          <w:numId w:val="124"/>
        </w:numPr>
        <w:tabs>
          <w:tab w:val="left" w:pos="4111"/>
        </w:tabs>
        <w:spacing w:line="0" w:lineRule="atLeast"/>
        <w:ind w:left="426" w:right="-32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Právo na zaplatenie dohodnutej ceny vzniká Predávajúcemu na základe riadneho plnenia v súlade s touto zmluvou a vystavenou objednávkou.</w:t>
      </w:r>
      <w:r>
        <w:rPr>
          <w:rFonts w:ascii="Times New Roman" w:eastAsia="Times New Roman" w:hAnsi="Times New Roman"/>
          <w:color w:val="00000A"/>
          <w:sz w:val="22"/>
        </w:rPr>
        <w:t xml:space="preserve"> </w:t>
      </w:r>
      <w:r>
        <w:rPr>
          <w:rFonts w:ascii="Times New Roman" w:eastAsia="Times New Roman" w:hAnsi="Times New Roman"/>
          <w:sz w:val="24"/>
        </w:rPr>
        <w:t>Predávajúci sa zaväzuje, že Kupujúcemu bude fakturovať len skutočne objednané a prevzaté množstvo tovaru s uplatnením cien uvedených v Prílohe č. 2. Kupujúci nie je viazaný predpokladaným množstvom tovaru uvedeným v Prílohe č. 1. Predmetom fakturácie bude len Kupujúcim skutočne objednaný a Predávajúcim skutočne dodaný tovar.</w:t>
      </w:r>
      <w:r>
        <w:rPr>
          <w:rFonts w:ascii="Times New Roman" w:eastAsia="Times New Roman" w:hAnsi="Times New Roman"/>
          <w:color w:val="00000A"/>
          <w:sz w:val="22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Kupujúci uhradí dohodnutú kúpnu cenu Predávajúcemu na základe faktúry vystavenej Predávajúcim a doručenej Kupujúcemu za každú jednotlivú objednávku samostatne. </w:t>
      </w:r>
    </w:p>
    <w:p w14:paraId="041CDBA2" w14:textId="77777777" w:rsidR="00335545" w:rsidRDefault="00335545" w:rsidP="00335545">
      <w:pPr>
        <w:spacing w:line="2" w:lineRule="exact"/>
        <w:ind w:right="-32"/>
        <w:jc w:val="both"/>
        <w:rPr>
          <w:rFonts w:ascii="Times New Roman" w:eastAsia="Times New Roman" w:hAnsi="Times New Roman"/>
          <w:color w:val="00000A"/>
          <w:sz w:val="22"/>
        </w:rPr>
      </w:pPr>
    </w:p>
    <w:p w14:paraId="6222879A" w14:textId="77777777" w:rsidR="00335545" w:rsidRDefault="00335545" w:rsidP="00335545">
      <w:pPr>
        <w:numPr>
          <w:ilvl w:val="0"/>
          <w:numId w:val="124"/>
        </w:numPr>
        <w:spacing w:line="0" w:lineRule="atLeast"/>
        <w:ind w:left="426" w:right="-32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Predávajúci  zodpovedá  za  správnosť  a  úplnosť  faktúry,  ktorá  musí  mať  náležitosti</w:t>
      </w:r>
      <w:r>
        <w:rPr>
          <w:rFonts w:ascii="Times New Roman" w:eastAsia="Times New Roman" w:hAnsi="Times New Roman"/>
          <w:color w:val="00000A"/>
          <w:sz w:val="22"/>
        </w:rPr>
        <w:t xml:space="preserve"> </w:t>
      </w:r>
      <w:r>
        <w:rPr>
          <w:rFonts w:ascii="Times New Roman" w:eastAsia="Times New Roman" w:hAnsi="Times New Roman"/>
          <w:sz w:val="24"/>
        </w:rPr>
        <w:t>daňového dokladu v zmysle ustanovenia § 74 zák. č. 222/2004 Z. z. o dani z pridanej hodnoty. Faktúra a dodací list musia byť doručené Kupujúcemu.</w:t>
      </w:r>
      <w:r>
        <w:rPr>
          <w:rFonts w:ascii="Times New Roman" w:eastAsia="Times New Roman" w:hAnsi="Times New Roman"/>
          <w:color w:val="00000A"/>
          <w:sz w:val="22"/>
        </w:rPr>
        <w:t xml:space="preserve"> </w:t>
      </w:r>
      <w:r>
        <w:rPr>
          <w:rFonts w:ascii="Times New Roman" w:eastAsia="Times New Roman" w:hAnsi="Times New Roman"/>
          <w:sz w:val="24"/>
        </w:rPr>
        <w:t>Faktúra okrem iných náležitosti musí obsahovať text: „Fakturácia bola realizovaná na</w:t>
      </w:r>
      <w:r>
        <w:rPr>
          <w:rFonts w:ascii="Times New Roman" w:eastAsia="Times New Roman" w:hAnsi="Times New Roman"/>
          <w:color w:val="00000A"/>
          <w:sz w:val="22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základe Rámcovej dohody“. </w:t>
      </w:r>
    </w:p>
    <w:p w14:paraId="61B91029" w14:textId="77777777" w:rsidR="00335545" w:rsidRDefault="00335545" w:rsidP="00335545">
      <w:pPr>
        <w:numPr>
          <w:ilvl w:val="0"/>
          <w:numId w:val="124"/>
        </w:numPr>
        <w:spacing w:line="0" w:lineRule="atLeast"/>
        <w:ind w:left="426" w:right="-32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V prípade, že faktúra nebude obsahovať náležitosti uvedené v tejto zmluve alebo bude chybne  vystavená,  Kupujúci  je  oprávnený  vrátiť  ju  Predávajúcemu  na  doplnenie. V takom  prípade  lehota  splatnosti faktúry začne  plynúť  doručením  doplnenej faktúry Kupujúcemu.</w:t>
      </w:r>
    </w:p>
    <w:p w14:paraId="13ADE058" w14:textId="77777777" w:rsidR="00335545" w:rsidRDefault="00335545" w:rsidP="00335545">
      <w:pPr>
        <w:numPr>
          <w:ilvl w:val="0"/>
          <w:numId w:val="124"/>
        </w:numPr>
        <w:spacing w:line="0" w:lineRule="atLeast"/>
        <w:ind w:left="426" w:right="-32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Lehota splatnosti faktúry je 60 dní odo dňa jej doručenia Kupujúcemu. V prípade, že splatnosť faktúry pripadne na deň pracovného voľna alebo pracovného pokoja, bude sa za</w:t>
      </w:r>
      <w:r>
        <w:rPr>
          <w:rFonts w:ascii="Times New Roman" w:eastAsia="Times New Roman" w:hAnsi="Times New Roman"/>
          <w:color w:val="00000A"/>
          <w:sz w:val="22"/>
        </w:rPr>
        <w:t xml:space="preserve"> </w:t>
      </w:r>
      <w:r>
        <w:rPr>
          <w:rFonts w:ascii="Times New Roman" w:eastAsia="Times New Roman" w:hAnsi="Times New Roman"/>
          <w:sz w:val="24"/>
        </w:rPr>
        <w:t>deň splatnosti faktúry považovať najbližší nasledujúci pracovný deň. Platba bude vykonaná bezhotovostným prevodom na účet Predávajúceho a za</w:t>
      </w:r>
      <w:r>
        <w:rPr>
          <w:rFonts w:ascii="Times New Roman" w:eastAsia="Times New Roman" w:hAnsi="Times New Roman"/>
          <w:color w:val="00000A"/>
          <w:sz w:val="22"/>
        </w:rPr>
        <w:t xml:space="preserve"> </w:t>
      </w:r>
      <w:r>
        <w:rPr>
          <w:rFonts w:ascii="Times New Roman" w:eastAsia="Times New Roman" w:hAnsi="Times New Roman"/>
          <w:sz w:val="24"/>
        </w:rPr>
        <w:t>deň úhrady faktúry sa považuje deň odpísania fakturovanej čiastky z účtu Kupujúceho</w:t>
      </w:r>
      <w:r>
        <w:rPr>
          <w:rFonts w:ascii="Times New Roman" w:eastAsia="Times New Roman" w:hAnsi="Times New Roman"/>
          <w:color w:val="00000A"/>
          <w:sz w:val="22"/>
        </w:rPr>
        <w:t xml:space="preserve"> </w:t>
      </w:r>
      <w:r>
        <w:rPr>
          <w:rFonts w:ascii="Times New Roman" w:eastAsia="Times New Roman" w:hAnsi="Times New Roman"/>
          <w:sz w:val="24"/>
        </w:rPr>
        <w:t>v prospech účtu Predávajúceho.</w:t>
      </w:r>
    </w:p>
    <w:p w14:paraId="10845595" w14:textId="77777777" w:rsidR="00335545" w:rsidRDefault="00335545" w:rsidP="00335545">
      <w:pPr>
        <w:spacing w:line="12" w:lineRule="exact"/>
        <w:ind w:right="-32"/>
        <w:jc w:val="both"/>
        <w:rPr>
          <w:rFonts w:ascii="Times New Roman" w:eastAsia="Times New Roman" w:hAnsi="Times New Roman"/>
        </w:rPr>
      </w:pPr>
      <w:bookmarkStart w:id="2" w:name="page51"/>
      <w:bookmarkEnd w:id="2"/>
    </w:p>
    <w:p w14:paraId="3FD3DECA" w14:textId="77777777" w:rsidR="00335545" w:rsidRDefault="00335545" w:rsidP="00335545">
      <w:pPr>
        <w:numPr>
          <w:ilvl w:val="0"/>
          <w:numId w:val="124"/>
        </w:numPr>
        <w:tabs>
          <w:tab w:val="left" w:pos="3686"/>
        </w:tabs>
        <w:spacing w:line="235" w:lineRule="auto"/>
        <w:ind w:left="426" w:right="-32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Pre omeškanie Kupujúceho so zaplatením ceny platí ustanovenie § 369a Obchodného zákonníka.</w:t>
      </w:r>
    </w:p>
    <w:p w14:paraId="3E16C4EC" w14:textId="77777777" w:rsidR="00335545" w:rsidRDefault="00335545" w:rsidP="00335545">
      <w:pPr>
        <w:numPr>
          <w:ilvl w:val="0"/>
          <w:numId w:val="124"/>
        </w:numPr>
        <w:tabs>
          <w:tab w:val="left" w:pos="3686"/>
        </w:tabs>
        <w:spacing w:line="235" w:lineRule="auto"/>
        <w:ind w:left="426" w:right="-32" w:hanging="426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Predávajúci je povinný vystaviť faktúru za dodávku tovaru najneskôr do piateho pracovného dňa v mesiaci nasledujúcom po dni dodania tovaru.</w:t>
      </w:r>
    </w:p>
    <w:p w14:paraId="0A8D6DE6" w14:textId="77777777" w:rsidR="00335545" w:rsidRDefault="00335545" w:rsidP="00335545">
      <w:pPr>
        <w:spacing w:line="0" w:lineRule="atLeast"/>
        <w:ind w:left="4400"/>
        <w:rPr>
          <w:rFonts w:ascii="Times New Roman" w:eastAsia="Times New Roman" w:hAnsi="Times New Roman"/>
          <w:color w:val="FF0000"/>
          <w:sz w:val="24"/>
        </w:rPr>
      </w:pPr>
    </w:p>
    <w:p w14:paraId="6EBDD410" w14:textId="77777777" w:rsidR="00335545" w:rsidRDefault="00335545" w:rsidP="00335545">
      <w:pPr>
        <w:spacing w:line="0" w:lineRule="atLeast"/>
        <w:ind w:left="44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Čl. 7</w:t>
      </w:r>
    </w:p>
    <w:p w14:paraId="037D5CE8" w14:textId="77777777" w:rsidR="00335545" w:rsidRDefault="00335545" w:rsidP="00335545">
      <w:pPr>
        <w:spacing w:line="0" w:lineRule="atLeast"/>
        <w:ind w:left="26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Dodacie podmienky a zmluvná pokuta </w:t>
      </w:r>
    </w:p>
    <w:p w14:paraId="10006763" w14:textId="77777777" w:rsidR="00343A35" w:rsidRDefault="00343A35" w:rsidP="00335545">
      <w:pPr>
        <w:spacing w:line="0" w:lineRule="atLeast"/>
        <w:ind w:left="2660"/>
        <w:rPr>
          <w:rFonts w:ascii="Times New Roman" w:eastAsia="Times New Roman" w:hAnsi="Times New Roman"/>
          <w:b/>
          <w:sz w:val="24"/>
        </w:rPr>
      </w:pPr>
    </w:p>
    <w:p w14:paraId="7B61E3C1" w14:textId="77777777" w:rsidR="00335545" w:rsidRDefault="00335545" w:rsidP="00335545">
      <w:pPr>
        <w:spacing w:line="7" w:lineRule="exact"/>
        <w:rPr>
          <w:rFonts w:ascii="Times New Roman" w:eastAsia="Times New Roman" w:hAnsi="Times New Roman"/>
        </w:rPr>
      </w:pPr>
    </w:p>
    <w:p w14:paraId="756B5B25" w14:textId="77777777" w:rsidR="00335545" w:rsidRDefault="00335545" w:rsidP="00335545">
      <w:pPr>
        <w:numPr>
          <w:ilvl w:val="0"/>
          <w:numId w:val="125"/>
        </w:numPr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Predávajúci sa zaväzuje dodať tovar v potvrdenom termíne na uvedené miesto v súlade s Čl. 4 zmluvy.</w:t>
      </w:r>
    </w:p>
    <w:p w14:paraId="32949A58" w14:textId="77777777" w:rsidR="00335545" w:rsidRDefault="00335545" w:rsidP="00335545">
      <w:pPr>
        <w:numPr>
          <w:ilvl w:val="0"/>
          <w:numId w:val="125"/>
        </w:numPr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0B3C4E">
        <w:rPr>
          <w:rFonts w:ascii="Times New Roman" w:eastAsia="Times New Roman" w:hAnsi="Times New Roman"/>
          <w:sz w:val="24"/>
        </w:rPr>
        <w:t>Kupujúci sa zaväzuje, že prevezme tovar a zaplatí dohodnutú cenu.</w:t>
      </w:r>
    </w:p>
    <w:p w14:paraId="09F1FE36" w14:textId="77777777" w:rsidR="00335545" w:rsidRDefault="00335545" w:rsidP="00335545">
      <w:pPr>
        <w:numPr>
          <w:ilvl w:val="0"/>
          <w:numId w:val="125"/>
        </w:numPr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0B3C4E">
        <w:rPr>
          <w:rFonts w:ascii="Times New Roman" w:eastAsia="Times New Roman" w:hAnsi="Times New Roman"/>
          <w:sz w:val="24"/>
        </w:rPr>
        <w:t xml:space="preserve">V prípade, že Predávajúci je s dodaním </w:t>
      </w:r>
      <w:bookmarkStart w:id="3" w:name="_Hlk480792322"/>
      <w:r w:rsidRPr="000B3C4E">
        <w:rPr>
          <w:rFonts w:ascii="Times New Roman" w:eastAsia="Times New Roman" w:hAnsi="Times New Roman"/>
          <w:sz w:val="24"/>
        </w:rPr>
        <w:t xml:space="preserve">tovaru v omeškaní podľa termínu dohodnutého v objednávke, je Kupujúci oprávnený fakturovať </w:t>
      </w:r>
      <w:r w:rsidRPr="000B3C4E">
        <w:rPr>
          <w:rFonts w:ascii="Times New Roman" w:eastAsia="Times New Roman" w:hAnsi="Times New Roman"/>
          <w:bCs/>
          <w:sz w:val="24"/>
        </w:rPr>
        <w:t>zmluvnú pokutu</w:t>
      </w:r>
      <w:r w:rsidRPr="000B3C4E">
        <w:rPr>
          <w:rFonts w:ascii="Times New Roman" w:eastAsia="Times New Roman" w:hAnsi="Times New Roman"/>
          <w:sz w:val="24"/>
        </w:rPr>
        <w:t xml:space="preserve"> vo výške 0,05% z ceny tovaru bez DPH, s ktorého dodaním je predávajúci v omeškaní, a to za každý deň omeškania.</w:t>
      </w:r>
      <w:bookmarkEnd w:id="3"/>
    </w:p>
    <w:p w14:paraId="23B201BC" w14:textId="77777777" w:rsidR="00335545" w:rsidRDefault="00335545" w:rsidP="00335545">
      <w:pPr>
        <w:numPr>
          <w:ilvl w:val="0"/>
          <w:numId w:val="125"/>
        </w:numPr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0B3C4E">
        <w:rPr>
          <w:rFonts w:ascii="Times New Roman" w:eastAsia="Times New Roman" w:hAnsi="Times New Roman"/>
          <w:sz w:val="24"/>
        </w:rPr>
        <w:t>Zaplatenie zmluvnej pokuty nezbavuje Predávajúceho povinnosti dodať omeškaný tovar v zmysle tejto zmluvy.</w:t>
      </w:r>
    </w:p>
    <w:p w14:paraId="7EF951E6" w14:textId="77777777" w:rsidR="00335545" w:rsidRDefault="00335545" w:rsidP="00335545">
      <w:pPr>
        <w:numPr>
          <w:ilvl w:val="0"/>
          <w:numId w:val="125"/>
        </w:numPr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0B3C4E">
        <w:rPr>
          <w:rFonts w:ascii="Times New Roman" w:eastAsia="Times New Roman" w:hAnsi="Times New Roman"/>
          <w:sz w:val="24"/>
        </w:rPr>
        <w:t>Rozhodnutie požadovať zaplatenie zmluvnej pokuty alebo úroku z omeškania oznámi oprávnená zmluvná strana doručením penalizačnej faktúry druhej zmluvnej strane. Splatnosť penalizačnej faktúry je 60 dní odo dňa jej doručenia druhej zmluvnej strane.</w:t>
      </w:r>
    </w:p>
    <w:p w14:paraId="3DC7E522" w14:textId="77777777" w:rsidR="00335545" w:rsidRPr="000B3C4E" w:rsidRDefault="00335545" w:rsidP="00335545">
      <w:pPr>
        <w:numPr>
          <w:ilvl w:val="0"/>
          <w:numId w:val="125"/>
        </w:numPr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0B3C4E">
        <w:rPr>
          <w:rFonts w:ascii="Times New Roman" w:eastAsia="Times New Roman" w:hAnsi="Times New Roman"/>
          <w:sz w:val="24"/>
        </w:rPr>
        <w:t xml:space="preserve">Uplatnením zmluvnej pokuty nie je dotknutý nárok ani jednej strany na náhradu škody spôsobenej porušením zmluvných povinností. Zmluvné strany sa dohodli, že ak v súvislosti s realizáciou tejto zmluvy poruší Predávajúci svoju zmluvnú povinnosť, zodpovednosť za škodu spôsobenú Kupujúcemu bude daná iba v prípade, ak Predávajúci škodu zavinil.  </w:t>
      </w:r>
    </w:p>
    <w:p w14:paraId="38AE1781" w14:textId="77777777" w:rsidR="00335545" w:rsidRDefault="00335545" w:rsidP="00335545">
      <w:pPr>
        <w:numPr>
          <w:ilvl w:val="0"/>
          <w:numId w:val="125"/>
        </w:numPr>
        <w:tabs>
          <w:tab w:val="left" w:pos="460"/>
        </w:tabs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Kupujúci a Predávajúci vyhlasujú, že dojednanie obsahu tohto článku zmluvy je prejavom ich vôle a zmluvné strany sú si vedomé prípadných právnych dôsledkov uvedených v tomto článku zmluvy. Vymedzenie rozsahu a predpokladov nároku Kupujúceho na náhradu škody bolo vykonané po zvážení zmluvných strán vychádzajúcom z možných predvídateľných následkov prípadného spôsobenia škody Predávajúcim.</w:t>
      </w:r>
    </w:p>
    <w:p w14:paraId="09C874A7" w14:textId="77777777" w:rsidR="00335545" w:rsidRDefault="00335545" w:rsidP="00335545">
      <w:pPr>
        <w:spacing w:line="287" w:lineRule="exact"/>
        <w:rPr>
          <w:rFonts w:ascii="Times New Roman" w:eastAsia="Times New Roman" w:hAnsi="Times New Roman"/>
        </w:rPr>
      </w:pPr>
    </w:p>
    <w:p w14:paraId="21919CCD" w14:textId="77777777" w:rsidR="00DE636C" w:rsidRDefault="00DE636C" w:rsidP="00335545">
      <w:pPr>
        <w:spacing w:line="0" w:lineRule="atLeast"/>
        <w:ind w:left="4400"/>
        <w:rPr>
          <w:rFonts w:ascii="Times New Roman" w:eastAsia="Times New Roman" w:hAnsi="Times New Roman"/>
          <w:b/>
          <w:sz w:val="24"/>
        </w:rPr>
      </w:pPr>
    </w:p>
    <w:p w14:paraId="6A2FD467" w14:textId="28495D6B" w:rsidR="00335545" w:rsidRDefault="00335545" w:rsidP="00335545">
      <w:pPr>
        <w:spacing w:line="0" w:lineRule="atLeast"/>
        <w:ind w:left="44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Čl. 8</w:t>
      </w:r>
    </w:p>
    <w:p w14:paraId="47F453ED" w14:textId="77777777" w:rsidR="00335545" w:rsidRDefault="00335545" w:rsidP="00335545">
      <w:pPr>
        <w:spacing w:line="0" w:lineRule="atLeast"/>
        <w:ind w:left="25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Vlastnícke právo, nebezpečenstvo škody</w:t>
      </w:r>
    </w:p>
    <w:p w14:paraId="406CDFB0" w14:textId="77777777" w:rsidR="00343A35" w:rsidRDefault="00343A35" w:rsidP="00335545">
      <w:pPr>
        <w:spacing w:line="0" w:lineRule="atLeast"/>
        <w:ind w:left="2580"/>
        <w:rPr>
          <w:rFonts w:ascii="Times New Roman" w:eastAsia="Times New Roman" w:hAnsi="Times New Roman"/>
          <w:b/>
          <w:sz w:val="24"/>
        </w:rPr>
      </w:pPr>
    </w:p>
    <w:p w14:paraId="03448324" w14:textId="77777777" w:rsidR="00335545" w:rsidRDefault="00335545" w:rsidP="00335545">
      <w:pPr>
        <w:spacing w:line="7" w:lineRule="exact"/>
        <w:rPr>
          <w:rFonts w:ascii="Times New Roman" w:eastAsia="Times New Roman" w:hAnsi="Times New Roman"/>
        </w:rPr>
      </w:pPr>
    </w:p>
    <w:p w14:paraId="7667BFF6" w14:textId="77777777" w:rsidR="00335545" w:rsidRDefault="00335545" w:rsidP="00335545">
      <w:pPr>
        <w:numPr>
          <w:ilvl w:val="3"/>
          <w:numId w:val="126"/>
        </w:numPr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Nebezpečenstvo škody na tovare prechádza z Predávajúceho na Kupujúceho momentom odovzdania a prevzatia tovaru.</w:t>
      </w:r>
      <w:r>
        <w:rPr>
          <w:rFonts w:ascii="Times New Roman" w:eastAsia="Times New Roman" w:hAnsi="Times New Roman"/>
          <w:highlight w:val="yellow"/>
        </w:rPr>
        <w:t xml:space="preserve"> </w:t>
      </w:r>
    </w:p>
    <w:p w14:paraId="053C2FF1" w14:textId="77777777" w:rsidR="00335545" w:rsidRPr="000B3C4E" w:rsidRDefault="00335545" w:rsidP="00335545">
      <w:pPr>
        <w:numPr>
          <w:ilvl w:val="3"/>
          <w:numId w:val="126"/>
        </w:numPr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0B3C4E">
        <w:rPr>
          <w:rFonts w:ascii="Times New Roman" w:eastAsia="Times New Roman" w:hAnsi="Times New Roman"/>
          <w:sz w:val="24"/>
        </w:rPr>
        <w:t>Vlastnícke právo k tovaru prechádza na Kupujúceho dňom prevzatia a odovzdania tovaru.</w:t>
      </w:r>
    </w:p>
    <w:p w14:paraId="7107E66C" w14:textId="77777777" w:rsidR="00335545" w:rsidRDefault="00335545" w:rsidP="00335545">
      <w:pPr>
        <w:spacing w:line="200" w:lineRule="exact"/>
        <w:ind w:left="284"/>
        <w:rPr>
          <w:rFonts w:ascii="Times New Roman" w:eastAsia="Times New Roman" w:hAnsi="Times New Roman"/>
        </w:rPr>
      </w:pPr>
      <w:bookmarkStart w:id="4" w:name="page52"/>
      <w:bookmarkEnd w:id="4"/>
    </w:p>
    <w:p w14:paraId="571FAE13" w14:textId="77777777" w:rsidR="00335545" w:rsidRDefault="00335545" w:rsidP="00335545">
      <w:pPr>
        <w:spacing w:line="0" w:lineRule="atLeast"/>
        <w:ind w:left="4340"/>
        <w:rPr>
          <w:rFonts w:ascii="Times New Roman" w:eastAsia="Times New Roman" w:hAnsi="Times New Roman"/>
          <w:b/>
          <w:sz w:val="24"/>
        </w:rPr>
      </w:pPr>
    </w:p>
    <w:p w14:paraId="7565FE05" w14:textId="77777777" w:rsidR="00335545" w:rsidRDefault="00335545" w:rsidP="00335545">
      <w:pPr>
        <w:spacing w:line="0" w:lineRule="atLeast"/>
        <w:ind w:left="43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Čl. 9</w:t>
      </w:r>
    </w:p>
    <w:p w14:paraId="64CEEDF7" w14:textId="77777777" w:rsidR="00335545" w:rsidRDefault="00335545" w:rsidP="00335545">
      <w:pPr>
        <w:spacing w:line="0" w:lineRule="atLeast"/>
        <w:ind w:left="24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Zodpovednosť za vady a záruka za akosť</w:t>
      </w:r>
    </w:p>
    <w:p w14:paraId="216EB66F" w14:textId="77777777" w:rsidR="00343A35" w:rsidRDefault="00343A35" w:rsidP="00335545">
      <w:pPr>
        <w:spacing w:line="0" w:lineRule="atLeast"/>
        <w:ind w:left="2480"/>
        <w:rPr>
          <w:rFonts w:ascii="Times New Roman" w:eastAsia="Times New Roman" w:hAnsi="Times New Roman"/>
          <w:b/>
          <w:sz w:val="24"/>
        </w:rPr>
      </w:pPr>
    </w:p>
    <w:p w14:paraId="718C0926" w14:textId="77777777" w:rsidR="00335545" w:rsidRDefault="00335545" w:rsidP="00335545">
      <w:pPr>
        <w:spacing w:line="7" w:lineRule="exact"/>
        <w:rPr>
          <w:rFonts w:ascii="Times New Roman" w:eastAsia="Times New Roman" w:hAnsi="Times New Roman"/>
        </w:rPr>
      </w:pPr>
    </w:p>
    <w:p w14:paraId="2447F0A4" w14:textId="77777777" w:rsidR="00335545" w:rsidRDefault="00335545" w:rsidP="00335545">
      <w:pPr>
        <w:spacing w:line="13" w:lineRule="exact"/>
        <w:rPr>
          <w:rFonts w:ascii="Times New Roman" w:eastAsia="Times New Roman" w:hAnsi="Times New Roman"/>
          <w:color w:val="00000A"/>
          <w:sz w:val="22"/>
        </w:rPr>
      </w:pPr>
    </w:p>
    <w:p w14:paraId="76E7848A" w14:textId="77777777" w:rsidR="00335545" w:rsidRDefault="00335545" w:rsidP="00335545">
      <w:pPr>
        <w:numPr>
          <w:ilvl w:val="0"/>
          <w:numId w:val="127"/>
        </w:numPr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Predávajúci poskytuje na tovar záruku v dĺžke zodpovedajúcej dobe exspirácie poskytnutej výrobcom tovaru uvedenej na obale tovaru. Záruka sa nevzťahuje na vady, ktoré vznikli nesprávnou manipuláciou alebo nesprávnym skladovaním tovaru Kupujúcim.</w:t>
      </w:r>
    </w:p>
    <w:p w14:paraId="2AD48E7B" w14:textId="77777777" w:rsidR="00335545" w:rsidRDefault="00335545" w:rsidP="00335545">
      <w:pPr>
        <w:numPr>
          <w:ilvl w:val="0"/>
          <w:numId w:val="127"/>
        </w:numPr>
        <w:tabs>
          <w:tab w:val="left" w:pos="426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 nesplnenie zmluvných podmienok sa nepovažuje nesplnenie spôsobené zásahom vyššej moci.</w:t>
      </w:r>
    </w:p>
    <w:p w14:paraId="376AD156" w14:textId="77777777" w:rsidR="00335545" w:rsidRDefault="00335545" w:rsidP="00335545">
      <w:pPr>
        <w:spacing w:line="232" w:lineRule="auto"/>
        <w:jc w:val="center"/>
        <w:rPr>
          <w:rFonts w:ascii="Times New Roman" w:eastAsia="Times New Roman" w:hAnsi="Times New Roman"/>
          <w:b/>
          <w:sz w:val="24"/>
        </w:rPr>
      </w:pPr>
    </w:p>
    <w:p w14:paraId="17EDA31E" w14:textId="77777777" w:rsidR="00335545" w:rsidRDefault="00335545" w:rsidP="00335545">
      <w:pPr>
        <w:spacing w:line="232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Čl. 10</w:t>
      </w:r>
    </w:p>
    <w:p w14:paraId="12976555" w14:textId="77777777" w:rsidR="00335545" w:rsidRDefault="00335545" w:rsidP="00335545">
      <w:pPr>
        <w:spacing w:line="232" w:lineRule="auto"/>
        <w:ind w:left="3520" w:hanging="11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Osobitné ustanovenia</w:t>
      </w:r>
    </w:p>
    <w:p w14:paraId="17CD395A" w14:textId="77777777" w:rsidR="00343A35" w:rsidRDefault="00343A35" w:rsidP="00335545">
      <w:pPr>
        <w:spacing w:line="232" w:lineRule="auto"/>
        <w:ind w:left="3520" w:hanging="118"/>
        <w:rPr>
          <w:rFonts w:ascii="Times New Roman" w:eastAsia="Times New Roman" w:hAnsi="Times New Roman"/>
          <w:b/>
          <w:sz w:val="24"/>
        </w:rPr>
      </w:pPr>
    </w:p>
    <w:p w14:paraId="55172088" w14:textId="77777777" w:rsidR="00335545" w:rsidRDefault="00335545" w:rsidP="00335545">
      <w:pPr>
        <w:spacing w:line="9" w:lineRule="exact"/>
        <w:rPr>
          <w:rFonts w:ascii="Times New Roman" w:eastAsia="Times New Roman" w:hAnsi="Times New Roman"/>
        </w:rPr>
      </w:pPr>
    </w:p>
    <w:p w14:paraId="0D802C93" w14:textId="0AEAD239" w:rsidR="00B0752C" w:rsidRDefault="00B0752C" w:rsidP="00335545">
      <w:pPr>
        <w:numPr>
          <w:ilvl w:val="0"/>
          <w:numId w:val="128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B0752C">
        <w:rPr>
          <w:rFonts w:ascii="Times New Roman" w:eastAsia="Times New Roman" w:hAnsi="Times New Roman"/>
          <w:sz w:val="24"/>
        </w:rPr>
        <w:t>Kupujúci je podľa zákona o verejnom obstarávaní povinný vo výberovom konaní zohľadniť environmentálne hľadisko definované v § 2 ods. 5 písm. q) zákona o verejnom obstarávaní.</w:t>
      </w:r>
    </w:p>
    <w:p w14:paraId="63514847" w14:textId="77777777" w:rsidR="00B0752C" w:rsidRDefault="00B0752C" w:rsidP="00335545">
      <w:pPr>
        <w:numPr>
          <w:ilvl w:val="0"/>
          <w:numId w:val="128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B0752C">
        <w:rPr>
          <w:rFonts w:ascii="Times New Roman" w:eastAsia="Times New Roman" w:hAnsi="Times New Roman"/>
          <w:sz w:val="24"/>
        </w:rPr>
        <w:t>Kupujúci podľa § 10 ods. 7 zákona o verejnom obstarávaní uplatňuje ako osobitnú podmienku plnenia rámcovej dohody požiadavku používania recyklovateľných obalov, v ktorých bude tovar zabalený</w:t>
      </w:r>
      <w:r>
        <w:rPr>
          <w:rFonts w:ascii="Times New Roman" w:eastAsia="Times New Roman" w:hAnsi="Times New Roman"/>
          <w:sz w:val="24"/>
        </w:rPr>
        <w:t>.</w:t>
      </w:r>
    </w:p>
    <w:p w14:paraId="6DD9C345" w14:textId="77777777" w:rsidR="00B0752C" w:rsidRDefault="00B0752C" w:rsidP="00335545">
      <w:pPr>
        <w:numPr>
          <w:ilvl w:val="0"/>
          <w:numId w:val="128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B0752C">
        <w:rPr>
          <w:rFonts w:ascii="Times New Roman" w:eastAsia="Times New Roman" w:hAnsi="Times New Roman"/>
          <w:sz w:val="24"/>
        </w:rPr>
        <w:t xml:space="preserve">Predávajúci preukáže splnenie podmienky environmentálneho hľadiska definovaného zákonom o verejnom obstarávaní a v súťažných podkladoch, ak pred uzatvorením alebo do 5 (piatich) pracovných dní po uzatvorení tejto rámcovej dohody predloží čestné vyhlásenie, že používaný obalový materiál dodávaného tovaru znižuje negatívny vplyv na životné prostredie prostredníctvom predchádzania vzniku odpadov a recykláciou využívaných materiálov a prispieva k jeho ochrane pri dodržaní platnej legislatívy v SR. </w:t>
      </w:r>
    </w:p>
    <w:p w14:paraId="52EB71B8" w14:textId="2F837328" w:rsidR="00B0752C" w:rsidRPr="004161FA" w:rsidRDefault="00B0752C" w:rsidP="00335545">
      <w:pPr>
        <w:numPr>
          <w:ilvl w:val="0"/>
          <w:numId w:val="128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4161FA">
        <w:rPr>
          <w:rFonts w:ascii="Times New Roman" w:eastAsia="Times New Roman" w:hAnsi="Times New Roman"/>
          <w:sz w:val="24"/>
        </w:rPr>
        <w:t>Predávajúci, ktorý nesplní osobitn</w:t>
      </w:r>
      <w:r w:rsidR="00523B11" w:rsidRPr="004161FA">
        <w:rPr>
          <w:rFonts w:ascii="Times New Roman" w:eastAsia="Times New Roman" w:hAnsi="Times New Roman"/>
          <w:sz w:val="24"/>
        </w:rPr>
        <w:t>é</w:t>
      </w:r>
      <w:r w:rsidRPr="004161FA">
        <w:rPr>
          <w:rFonts w:ascii="Times New Roman" w:eastAsia="Times New Roman" w:hAnsi="Times New Roman"/>
          <w:sz w:val="24"/>
        </w:rPr>
        <w:t xml:space="preserve"> zmluvné podmienky</w:t>
      </w:r>
      <w:r w:rsidR="00523B11" w:rsidRPr="004161FA">
        <w:rPr>
          <w:rFonts w:ascii="Times New Roman" w:eastAsia="Times New Roman" w:hAnsi="Times New Roman"/>
          <w:sz w:val="24"/>
        </w:rPr>
        <w:t xml:space="preserve">, týkajúce sa environmentálneho hľadiska, </w:t>
      </w:r>
      <w:r w:rsidRPr="004161FA">
        <w:rPr>
          <w:rFonts w:ascii="Times New Roman" w:eastAsia="Times New Roman" w:hAnsi="Times New Roman"/>
          <w:sz w:val="24"/>
        </w:rPr>
        <w:t xml:space="preserve"> uhradí kupujúcemu zmluvnú pokutu vo výške 1000,- Eur (slovom: tisíc Eur) do 45 dní od uzatvorenia rámcovej dohody.</w:t>
      </w:r>
    </w:p>
    <w:p w14:paraId="7347D326" w14:textId="3A13325F" w:rsidR="00335545" w:rsidRDefault="00335545" w:rsidP="00335545">
      <w:pPr>
        <w:numPr>
          <w:ilvl w:val="0"/>
          <w:numId w:val="128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4161FA">
        <w:rPr>
          <w:rFonts w:ascii="Times New Roman" w:eastAsia="Times New Roman" w:hAnsi="Times New Roman"/>
          <w:sz w:val="24"/>
        </w:rPr>
        <w:t>Predávajúci nesie plnú zodpovednosť</w:t>
      </w:r>
      <w:r>
        <w:rPr>
          <w:rFonts w:ascii="Times New Roman" w:eastAsia="Times New Roman" w:hAnsi="Times New Roman"/>
          <w:sz w:val="24"/>
        </w:rPr>
        <w:t xml:space="preserve"> za škody vzniknuté Kupujúcemu v dôsledku nesplnenia zmluvných podmienok.</w:t>
      </w:r>
    </w:p>
    <w:p w14:paraId="257C5F87" w14:textId="77777777" w:rsidR="00335545" w:rsidRDefault="00335545" w:rsidP="00335545">
      <w:pPr>
        <w:numPr>
          <w:ilvl w:val="0"/>
          <w:numId w:val="128"/>
        </w:numPr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V prípade, ak sa po uzatvorení tejto zmluvy preukáže, že na relevantnom trhu existuje cena (ďalej len „nižšia cena“) za rovnaké alebo porovnateľné plnenie ako je obsiahnuté v tejto zmluve a Predávajúci už preukázateľne v minulosti za takúto nižšiu cenu plnenie poskytol, resp. ešte stále poskytuje, pričom rozdiel medzi nižšou cenou a cenou podľa tejto zmluvy je viac ako 5 % v neprospech ceny podľa tejto zmluvy, zaväzuje sa Predávajúci poskytnúť Kupujúcemu pre takéto plnenie objednané po preukázaní tejto skutočnosti dodatočnú zľavu vo výške rozdielu medzi ním poskytovanou cenou podľa tejto zmluvy a nižšou cenou. </w:t>
      </w:r>
    </w:p>
    <w:p w14:paraId="2F69884C" w14:textId="77777777" w:rsidR="00335545" w:rsidRDefault="00335545" w:rsidP="00335545">
      <w:pPr>
        <w:numPr>
          <w:ilvl w:val="0"/>
          <w:numId w:val="128"/>
        </w:numPr>
        <w:spacing w:line="235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Zmluvné strany sa dohodli, že ak jedna zmluvná strana podstatne poruší zmluvné podmienky dohodnuté v tejto zmluve, druhá zmluvná strana má právo odstúpiť od zmluvy. Spôsob odstúpenia od zmluvy sa riadi ustanoveniami Obchodného zákonníka.</w:t>
      </w:r>
    </w:p>
    <w:p w14:paraId="7E9EA5AB" w14:textId="77777777" w:rsidR="00335545" w:rsidRDefault="00335545" w:rsidP="00335545">
      <w:pPr>
        <w:spacing w:line="1" w:lineRule="exact"/>
        <w:ind w:left="567" w:hanging="283"/>
        <w:rPr>
          <w:rFonts w:ascii="Times New Roman" w:eastAsia="Times New Roman" w:hAnsi="Times New Roman"/>
          <w:color w:val="00000A"/>
          <w:sz w:val="22"/>
        </w:rPr>
      </w:pPr>
    </w:p>
    <w:p w14:paraId="27469E10" w14:textId="77777777" w:rsidR="00335545" w:rsidRDefault="00335545" w:rsidP="00335545">
      <w:pPr>
        <w:numPr>
          <w:ilvl w:val="0"/>
          <w:numId w:val="128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Zmluvné strany za podstatné porušenie tejto zmluvy považujú:</w:t>
      </w:r>
    </w:p>
    <w:p w14:paraId="5B2A98EA" w14:textId="77777777" w:rsidR="00335545" w:rsidRDefault="00335545" w:rsidP="00335545">
      <w:pPr>
        <w:pStyle w:val="Odsekzoznamu"/>
        <w:numPr>
          <w:ilvl w:val="0"/>
          <w:numId w:val="129"/>
        </w:numPr>
        <w:spacing w:line="0" w:lineRule="atLeast"/>
        <w:ind w:left="113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ak Predávajúci bude meškať s dodaním tovaru viac ako 30 dní,</w:t>
      </w:r>
    </w:p>
    <w:p w14:paraId="0C391F54" w14:textId="77777777" w:rsidR="00335545" w:rsidRDefault="00335545" w:rsidP="00335545">
      <w:pPr>
        <w:pStyle w:val="Odsekzoznamu"/>
        <w:numPr>
          <w:ilvl w:val="0"/>
          <w:numId w:val="129"/>
        </w:numPr>
        <w:spacing w:line="0" w:lineRule="atLeast"/>
        <w:ind w:left="113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ak Kupujúci bude meškať s úhradou splatných faktúr podľa tejto zmluvy v prospech Predávajúceho dlhšie ako 60 dní,</w:t>
      </w:r>
    </w:p>
    <w:p w14:paraId="06739696" w14:textId="77777777" w:rsidR="00335545" w:rsidRDefault="00335545" w:rsidP="00335545">
      <w:pPr>
        <w:pStyle w:val="Odsekzoznamu"/>
        <w:numPr>
          <w:ilvl w:val="0"/>
          <w:numId w:val="129"/>
        </w:numPr>
        <w:spacing w:line="0" w:lineRule="atLeast"/>
        <w:ind w:left="113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preukázateľné a zavinené dodanie tovaru v rozpore s podmienkami dohodnutými v   tejto zmluve a jej prílohách,</w:t>
      </w:r>
    </w:p>
    <w:p w14:paraId="1B64AD65" w14:textId="77777777" w:rsidR="00335545" w:rsidRDefault="00335545" w:rsidP="00335545">
      <w:pPr>
        <w:pStyle w:val="Odsekzoznamu"/>
        <w:numPr>
          <w:ilvl w:val="0"/>
          <w:numId w:val="129"/>
        </w:numPr>
        <w:spacing w:line="0" w:lineRule="atLeast"/>
        <w:ind w:left="113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prípad, kedy Predávajúci oznámi Kupujúcemu, že nie je z objektívnych alebo subjektívnych dôvodov schopný dodávať tovar podľa zmluvy.</w:t>
      </w:r>
    </w:p>
    <w:p w14:paraId="005CB850" w14:textId="77777777" w:rsidR="00335545" w:rsidRDefault="00335545" w:rsidP="00335545">
      <w:pPr>
        <w:spacing w:line="1" w:lineRule="exact"/>
        <w:ind w:left="567" w:hanging="283"/>
        <w:rPr>
          <w:rFonts w:ascii="Times New Roman" w:eastAsia="Times New Roman" w:hAnsi="Times New Roman"/>
          <w:color w:val="00000A"/>
          <w:sz w:val="22"/>
        </w:rPr>
      </w:pPr>
    </w:p>
    <w:p w14:paraId="00178685" w14:textId="77777777" w:rsidR="00335545" w:rsidRDefault="00335545" w:rsidP="00335545">
      <w:pPr>
        <w:numPr>
          <w:ilvl w:val="0"/>
          <w:numId w:val="128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Právne účinky odstúpenia od zmluvy nastávajú dňom doručenia písomného oznámenia o odstúpení druhej zmluvnej strane. Odstúpenie od zmluvy musí mať písomnú formu, musí byť doručené druhej zmluvnej strane a musí v ňom byť uvedený konkrétny dôvod odstúpenia, inak je neplatné.</w:t>
      </w:r>
    </w:p>
    <w:p w14:paraId="21904B4D" w14:textId="77777777" w:rsidR="00335545" w:rsidRDefault="00335545" w:rsidP="00335545">
      <w:pPr>
        <w:numPr>
          <w:ilvl w:val="0"/>
          <w:numId w:val="128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Predávajúci je oprávnený plniť predmet zmluvy prostredníctvom subdodávateľov, tým však nie je dotknutá zodpovednosť Predávajúceho za plnenie predmetu zmluvy. Údaje o všetkých známych subdodávateľoch v čase uzatvorenie tejto zmluvy uvádza Predávajúci v Prílohe č. 3, ktorá je nedeliteľnou súčasťou tejto zmluvy.</w:t>
      </w:r>
    </w:p>
    <w:p w14:paraId="37A5868D" w14:textId="77777777" w:rsidR="00335545" w:rsidRDefault="00335545" w:rsidP="00335545">
      <w:pPr>
        <w:spacing w:line="13" w:lineRule="exact"/>
        <w:ind w:left="567" w:hanging="283"/>
        <w:rPr>
          <w:rFonts w:ascii="Times New Roman" w:eastAsia="Times New Roman" w:hAnsi="Times New Roman"/>
          <w:sz w:val="24"/>
        </w:rPr>
      </w:pPr>
    </w:p>
    <w:p w14:paraId="6427AE88" w14:textId="77777777" w:rsidR="00335545" w:rsidRDefault="00335545" w:rsidP="00335545">
      <w:pPr>
        <w:numPr>
          <w:ilvl w:val="0"/>
          <w:numId w:val="128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Kupujúci v súlade s ustanovením § 41 ods. 4 zákona o verejnom obstarávaní určil:</w:t>
      </w:r>
    </w:p>
    <w:p w14:paraId="615F730B" w14:textId="77777777" w:rsidR="00335545" w:rsidRDefault="00335545" w:rsidP="00335545">
      <w:pPr>
        <w:spacing w:line="2" w:lineRule="exact"/>
        <w:ind w:left="567" w:hanging="283"/>
        <w:rPr>
          <w:rFonts w:ascii="Times New Roman" w:eastAsia="Times New Roman" w:hAnsi="Times New Roman"/>
          <w:color w:val="00000A"/>
          <w:sz w:val="22"/>
        </w:rPr>
      </w:pPr>
    </w:p>
    <w:p w14:paraId="25CD4C75" w14:textId="77777777" w:rsidR="00335545" w:rsidRDefault="00335545" w:rsidP="00335545">
      <w:pPr>
        <w:pStyle w:val="Odsekzoznamu"/>
        <w:numPr>
          <w:ilvl w:val="0"/>
          <w:numId w:val="130"/>
        </w:numPr>
        <w:tabs>
          <w:tab w:val="left" w:pos="6096"/>
        </w:tabs>
        <w:spacing w:line="0" w:lineRule="atLeast"/>
        <w:ind w:left="1134" w:hanging="42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povinnosť Predávajúceho oznámiť akúkoľvek zmenu údajov o subdodávateľovi,</w:t>
      </w:r>
    </w:p>
    <w:p w14:paraId="4FFAE7B7" w14:textId="77777777" w:rsidR="00335545" w:rsidRDefault="00335545" w:rsidP="00335545">
      <w:pPr>
        <w:pStyle w:val="Odsekzoznamu"/>
        <w:numPr>
          <w:ilvl w:val="0"/>
          <w:numId w:val="130"/>
        </w:numPr>
        <w:tabs>
          <w:tab w:val="left" w:pos="6096"/>
        </w:tabs>
        <w:spacing w:line="0" w:lineRule="atLeast"/>
        <w:ind w:left="1134" w:hanging="42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pravidlá zmeny subdodávateľa a povinnosť Predávajúceho oznámiť zmenu subdodávateľa a údaje podľa ustanovenia § 41 ods. 3 zákona o verejnom obstarávaní o novom subdodávateľovi, údaje o osobe oprávnenej konať za subdodávateľa v rozsahu meno a priezvisko, adresa pobytu, dátum narodenia.</w:t>
      </w:r>
    </w:p>
    <w:p w14:paraId="67982EB2" w14:textId="77777777" w:rsidR="00335545" w:rsidRDefault="00335545" w:rsidP="00335545">
      <w:pPr>
        <w:spacing w:line="13" w:lineRule="exact"/>
        <w:ind w:left="567" w:hanging="283"/>
        <w:rPr>
          <w:rFonts w:ascii="Times New Roman" w:eastAsia="Times New Roman" w:hAnsi="Times New Roman"/>
          <w:sz w:val="24"/>
        </w:rPr>
      </w:pPr>
    </w:p>
    <w:p w14:paraId="54444CFD" w14:textId="77777777" w:rsidR="00335545" w:rsidRDefault="00335545" w:rsidP="00335545">
      <w:pPr>
        <w:numPr>
          <w:ilvl w:val="0"/>
          <w:numId w:val="128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Predávajúci môže zmeniť ním uvedeného subdodávateľa len so súhlasom Kupujúceho na základe riadneho písomného odôvodnenia potreby takej zmeny.</w:t>
      </w:r>
    </w:p>
    <w:p w14:paraId="5B4A5615" w14:textId="77777777" w:rsidR="00335545" w:rsidRDefault="00335545" w:rsidP="00335545">
      <w:pPr>
        <w:numPr>
          <w:ilvl w:val="0"/>
          <w:numId w:val="128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Predávajúci je povinný oznámiť zmenu subdodávateľa a údaje o novom subdodávateľovi, údaje o osobe oprávnenej konať za subdodávateľa v rozsahu meno a priezvisko, adresa pobytu, dátum narodenia v lehote do 2 dní odo dňa vzniku zmeny údajov. Navrhovaný subdodávateľ musí spĺňať podmienky účasti podľa ustanovenia § 41 ods. 1 písm. b) v spojení s ods. 5 zákona o verejnom obstarávaní</w:t>
      </w:r>
    </w:p>
    <w:p w14:paraId="4DD54B1B" w14:textId="77777777" w:rsidR="00335545" w:rsidRDefault="00335545" w:rsidP="00335545">
      <w:pPr>
        <w:numPr>
          <w:ilvl w:val="0"/>
          <w:numId w:val="128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Zmluvné strany sa dohodli, že všetky spory, ktoré vzniknú z tejto zmluvy vrátane sporov o jej platnosti, výklad alebo ukončenie sú zmluvné strany povinné prednostne riešiť najprv vzájomnými zmierovacími rokovaniami a dohodami až potom pred súdom.</w:t>
      </w:r>
    </w:p>
    <w:p w14:paraId="0AAF1EBB" w14:textId="77777777" w:rsidR="00335545" w:rsidRDefault="00335545" w:rsidP="00335545">
      <w:pPr>
        <w:numPr>
          <w:ilvl w:val="0"/>
          <w:numId w:val="128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Zmluva sa spravuje slovenským právnym poriadkom, najmä Obchodným zákonníkom a súvisiacimi právnymi predpismi.</w:t>
      </w:r>
    </w:p>
    <w:p w14:paraId="7B3AB031" w14:textId="77777777" w:rsidR="00335545" w:rsidRDefault="00335545" w:rsidP="00335545">
      <w:pPr>
        <w:spacing w:line="1" w:lineRule="exact"/>
        <w:ind w:left="567" w:hanging="283"/>
        <w:rPr>
          <w:rFonts w:ascii="Times New Roman" w:eastAsia="Times New Roman" w:hAnsi="Times New Roman"/>
          <w:color w:val="00000A"/>
          <w:sz w:val="22"/>
        </w:rPr>
      </w:pPr>
    </w:p>
    <w:p w14:paraId="158633DA" w14:textId="77777777" w:rsidR="00335545" w:rsidRDefault="00335545" w:rsidP="00335545">
      <w:pPr>
        <w:numPr>
          <w:ilvl w:val="0"/>
          <w:numId w:val="128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Zmluvné strany majú právo ukončiť platnosť tejto zmluvy:</w:t>
      </w:r>
    </w:p>
    <w:p w14:paraId="587FE2F9" w14:textId="77777777" w:rsidR="00335545" w:rsidRDefault="00335545" w:rsidP="00335545">
      <w:pPr>
        <w:pStyle w:val="Odsekzoznamu"/>
        <w:numPr>
          <w:ilvl w:val="0"/>
          <w:numId w:val="131"/>
        </w:numPr>
        <w:tabs>
          <w:tab w:val="left" w:pos="8222"/>
        </w:tabs>
        <w:spacing w:line="0" w:lineRule="atLeast"/>
        <w:ind w:left="1134" w:hanging="425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>dohodou oboch zmluvných strán,</w:t>
      </w:r>
    </w:p>
    <w:p w14:paraId="3D334DD0" w14:textId="77777777" w:rsidR="00335545" w:rsidRDefault="00335545" w:rsidP="00335545">
      <w:pPr>
        <w:pStyle w:val="Odsekzoznamu"/>
        <w:numPr>
          <w:ilvl w:val="0"/>
          <w:numId w:val="131"/>
        </w:numPr>
        <w:tabs>
          <w:tab w:val="left" w:pos="8222"/>
        </w:tabs>
        <w:spacing w:line="0" w:lineRule="atLeast"/>
        <w:ind w:left="1134" w:hanging="425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>písomnou výpoveďou v 2-mesačnej výpovednej lehote aj bez udania dôvodu, pričom výpovedná lehota začína plynúť prvým dňom mesiaca nasledujúceho po mesiaci v ktorom bude výpoveď doručená druhej zmluvnej strane. Výpoveď musí mať písomnú formu a musí byť doručená druhej zmluvnej strane, inak je neplatná,</w:t>
      </w:r>
    </w:p>
    <w:p w14:paraId="743CF8DB" w14:textId="77777777" w:rsidR="00335545" w:rsidRDefault="00335545" w:rsidP="00335545">
      <w:pPr>
        <w:pStyle w:val="Odsekzoznamu"/>
        <w:numPr>
          <w:ilvl w:val="0"/>
          <w:numId w:val="131"/>
        </w:numPr>
        <w:tabs>
          <w:tab w:val="left" w:pos="8222"/>
        </w:tabs>
        <w:spacing w:line="0" w:lineRule="atLeast"/>
        <w:ind w:left="1134" w:hanging="425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>odstúpením od zmluvy z dôvodov podstatného porušenia ustanovení tejto zmluvy ktoroukoľvek zo zmluvných strán.</w:t>
      </w:r>
    </w:p>
    <w:p w14:paraId="6223D0A8" w14:textId="77777777" w:rsidR="00335545" w:rsidRDefault="00335545" w:rsidP="00335545">
      <w:pPr>
        <w:spacing w:line="13" w:lineRule="exact"/>
        <w:ind w:left="567" w:hanging="283"/>
        <w:rPr>
          <w:rFonts w:ascii="Times New Roman" w:eastAsia="Times New Roman" w:hAnsi="Times New Roman"/>
          <w:sz w:val="22"/>
        </w:rPr>
      </w:pPr>
    </w:p>
    <w:p w14:paraId="1308BAD7" w14:textId="77777777" w:rsidR="00335545" w:rsidRDefault="00335545" w:rsidP="00335545">
      <w:pPr>
        <w:numPr>
          <w:ilvl w:val="0"/>
          <w:numId w:val="128"/>
        </w:numPr>
        <w:tabs>
          <w:tab w:val="left" w:pos="460"/>
        </w:tabs>
        <w:spacing w:line="235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Kupujúci je oprávnený kedykoľvek jednostranne započítať na zaplatenie ceny tovaru splatné alebo nesplatné zmluvné pokuty, sankcie, náhradu škody a/alebo iné nároky, ktoré má voči Predávajúcemu podľa tejto zmluvy.</w:t>
      </w:r>
    </w:p>
    <w:p w14:paraId="50F47C9B" w14:textId="77777777" w:rsidR="00335545" w:rsidRPr="002F28D1" w:rsidRDefault="00335545" w:rsidP="00335545">
      <w:pPr>
        <w:numPr>
          <w:ilvl w:val="0"/>
          <w:numId w:val="128"/>
        </w:numPr>
        <w:tabs>
          <w:tab w:val="left" w:pos="460"/>
        </w:tabs>
        <w:spacing w:line="235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Pohľadávky, ktoré vzniknú Predávajúcemu z tohto zmluvného vzťahu, Predávajúci nie je oprávnený postúpiť podľa ustanovenia § 524 a </w:t>
      </w:r>
      <w:proofErr w:type="spellStart"/>
      <w:r>
        <w:rPr>
          <w:rFonts w:ascii="Times New Roman" w:eastAsia="Times New Roman" w:hAnsi="Times New Roman"/>
          <w:sz w:val="24"/>
        </w:rPr>
        <w:t>nasl</w:t>
      </w:r>
      <w:proofErr w:type="spellEnd"/>
      <w:r>
        <w:rPr>
          <w:rFonts w:ascii="Times New Roman" w:eastAsia="Times New Roman" w:hAnsi="Times New Roman"/>
          <w:sz w:val="24"/>
        </w:rPr>
        <w:t>. zákona č. 40/1964 Zb. Občiansky zákonník v znení neskorších predpisov (ďalej len „Občiansky zákonník“) tretím osobám bez predchádzajúceho súhlasu Kupujúceho. Právny úkon, ktorým budú postúpené pohľadávky v rozpore s dohodou Kupujúceho podľa predchádzajúcej vety tohto ustanovenia zmluvy, je podľa ustanovenia § 39 Občianskeho zákonníka neplatný. Súhlas Kupujúceho je platný len za podmienky, že bol na takýto úkon udelený predchádzajúci písomný súhlas Ministerstva zdravotníctva Slovenskej republiky.</w:t>
      </w:r>
    </w:p>
    <w:p w14:paraId="29C024C3" w14:textId="7241C086" w:rsidR="002F28D1" w:rsidRPr="002F28D1" w:rsidRDefault="002F28D1" w:rsidP="00335545">
      <w:pPr>
        <w:numPr>
          <w:ilvl w:val="0"/>
          <w:numId w:val="128"/>
        </w:numPr>
        <w:tabs>
          <w:tab w:val="left" w:pos="460"/>
        </w:tabs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2F28D1">
        <w:rPr>
          <w:rFonts w:ascii="Times New Roman" w:eastAsia="Times New Roman" w:hAnsi="Times New Roman"/>
          <w:sz w:val="24"/>
        </w:rPr>
        <w:lastRenderedPageBreak/>
        <w:t xml:space="preserve">Zmluvné strany sa dohodli, že pohľadávky, ktoré vzniknú </w:t>
      </w:r>
      <w:r>
        <w:rPr>
          <w:rFonts w:ascii="Times New Roman" w:eastAsia="Times New Roman" w:hAnsi="Times New Roman"/>
          <w:sz w:val="24"/>
        </w:rPr>
        <w:t>P</w:t>
      </w:r>
      <w:r w:rsidRPr="002F28D1">
        <w:rPr>
          <w:rFonts w:ascii="Times New Roman" w:eastAsia="Times New Roman" w:hAnsi="Times New Roman"/>
          <w:sz w:val="24"/>
        </w:rPr>
        <w:t xml:space="preserve">redávajúcemu z tohto zmluvného vzťahu, nie je možné zabezpečiť prostredníctvom ručenia podľa § 91 ods. 3 zákona č. 578/2004 Z. z. o poskytovateľoch zdravotnej starostlivosti, zdravotníckych pracovníkoch, stavovských organizáciách v zdravotníctve a o zmene a doplnení niektorých zákonov, bez predchádzajúceho písomného súhlasu </w:t>
      </w:r>
      <w:r>
        <w:rPr>
          <w:rFonts w:ascii="Times New Roman" w:eastAsia="Times New Roman" w:hAnsi="Times New Roman"/>
          <w:sz w:val="24"/>
        </w:rPr>
        <w:t>K</w:t>
      </w:r>
      <w:r w:rsidRPr="002F28D1">
        <w:rPr>
          <w:rFonts w:ascii="Times New Roman" w:eastAsia="Times New Roman" w:hAnsi="Times New Roman"/>
          <w:sz w:val="24"/>
        </w:rPr>
        <w:t xml:space="preserve">upujúceho. Právny úkon, ktorým budú pohľadávky zabezpečené ručením v rozpore s dohodou s </w:t>
      </w:r>
      <w:r>
        <w:rPr>
          <w:rFonts w:ascii="Times New Roman" w:eastAsia="Times New Roman" w:hAnsi="Times New Roman"/>
          <w:sz w:val="24"/>
        </w:rPr>
        <w:t>K</w:t>
      </w:r>
      <w:r w:rsidRPr="002F28D1">
        <w:rPr>
          <w:rFonts w:ascii="Times New Roman" w:eastAsia="Times New Roman" w:hAnsi="Times New Roman"/>
          <w:sz w:val="24"/>
        </w:rPr>
        <w:t xml:space="preserve">upujúcim podľa predchádzajúcej vety, je podľa § 39 zákona č. 40/1964 Zb. Občiansky zákonník v znení neskorších predpisov neplatný. Súhlas </w:t>
      </w:r>
      <w:r>
        <w:rPr>
          <w:rFonts w:ascii="Times New Roman" w:eastAsia="Times New Roman" w:hAnsi="Times New Roman"/>
          <w:sz w:val="24"/>
        </w:rPr>
        <w:t>K</w:t>
      </w:r>
      <w:r w:rsidRPr="002F28D1">
        <w:rPr>
          <w:rFonts w:ascii="Times New Roman" w:eastAsia="Times New Roman" w:hAnsi="Times New Roman"/>
          <w:sz w:val="24"/>
        </w:rPr>
        <w:t>upujúceho je platný len za podmienky, že bol na takýto úkon udelený predchádzajúci písomný súhlas Ministerstva zdravotníctva SR.</w:t>
      </w:r>
    </w:p>
    <w:p w14:paraId="4E5D307B" w14:textId="77777777" w:rsidR="00335545" w:rsidRDefault="00335545" w:rsidP="00335545">
      <w:pPr>
        <w:spacing w:line="13" w:lineRule="exact"/>
        <w:rPr>
          <w:rFonts w:ascii="Times New Roman" w:eastAsia="Times New Roman" w:hAnsi="Times New Roman"/>
          <w:color w:val="00000A"/>
          <w:sz w:val="22"/>
        </w:rPr>
      </w:pPr>
    </w:p>
    <w:p w14:paraId="6819C748" w14:textId="77777777" w:rsidR="00335545" w:rsidRDefault="00335545" w:rsidP="00335545">
      <w:pPr>
        <w:spacing w:line="295" w:lineRule="exact"/>
        <w:rPr>
          <w:rFonts w:ascii="Times New Roman" w:eastAsia="Times New Roman" w:hAnsi="Times New Roman"/>
        </w:rPr>
      </w:pPr>
    </w:p>
    <w:p w14:paraId="3FFF04E0" w14:textId="77777777" w:rsidR="00335545" w:rsidRDefault="00335545" w:rsidP="00335545">
      <w:pPr>
        <w:spacing w:line="247" w:lineRule="auto"/>
        <w:ind w:left="3261" w:firstLine="1075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Čl. 11</w:t>
      </w:r>
    </w:p>
    <w:p w14:paraId="356AD88C" w14:textId="77777777" w:rsidR="00335545" w:rsidRDefault="00335545" w:rsidP="00335545">
      <w:pPr>
        <w:spacing w:line="247" w:lineRule="auto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                                                          Záverečné ustanovenia</w:t>
      </w:r>
    </w:p>
    <w:p w14:paraId="12354BEB" w14:textId="77777777" w:rsidR="00343A35" w:rsidRDefault="00343A35" w:rsidP="00335545">
      <w:pPr>
        <w:spacing w:line="247" w:lineRule="auto"/>
        <w:rPr>
          <w:rFonts w:ascii="Times New Roman" w:eastAsia="Times New Roman" w:hAnsi="Times New Roman"/>
          <w:b/>
          <w:sz w:val="23"/>
        </w:rPr>
      </w:pPr>
    </w:p>
    <w:p w14:paraId="5F023E29" w14:textId="77777777" w:rsidR="00335545" w:rsidRDefault="00335545" w:rsidP="00335545">
      <w:pPr>
        <w:spacing w:line="1" w:lineRule="exact"/>
        <w:rPr>
          <w:rFonts w:ascii="Times New Roman" w:eastAsia="Times New Roman" w:hAnsi="Times New Roman"/>
        </w:rPr>
      </w:pPr>
    </w:p>
    <w:p w14:paraId="741799C9" w14:textId="77777777" w:rsidR="00335545" w:rsidRDefault="00335545" w:rsidP="002F28D1">
      <w:pPr>
        <w:numPr>
          <w:ilvl w:val="0"/>
          <w:numId w:val="132"/>
        </w:numPr>
        <w:tabs>
          <w:tab w:val="left" w:pos="520"/>
        </w:tabs>
        <w:spacing w:line="232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Práva a povinnosti oboch zmluvných strán, pokiaľ nie sú stanovené touto zmluvou, sa riadia Obchodným zákonníkom a súvisiacimi predpismi.</w:t>
      </w:r>
    </w:p>
    <w:p w14:paraId="4873ADA1" w14:textId="77777777" w:rsidR="00335545" w:rsidRDefault="00335545" w:rsidP="002F28D1">
      <w:pPr>
        <w:spacing w:line="13" w:lineRule="exact"/>
        <w:ind w:left="426" w:hanging="426"/>
        <w:rPr>
          <w:rFonts w:ascii="Times New Roman" w:eastAsia="Times New Roman" w:hAnsi="Times New Roman"/>
          <w:sz w:val="24"/>
        </w:rPr>
      </w:pPr>
    </w:p>
    <w:p w14:paraId="18D8CBD6" w14:textId="77777777" w:rsidR="00335545" w:rsidRDefault="00335545" w:rsidP="002F28D1">
      <w:pPr>
        <w:numPr>
          <w:ilvl w:val="0"/>
          <w:numId w:val="132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BA100C">
        <w:rPr>
          <w:rFonts w:ascii="Times New Roman" w:eastAsia="Times New Roman" w:hAnsi="Times New Roman"/>
          <w:sz w:val="24"/>
        </w:rPr>
        <w:t>Predávajúci vyhlasuje, že je partnerom verejného sektora v zmysle ustanovenia § 2 zákona č. 315/2016 Z. z. o registri partnerov verejného sektora a o zmene a doplnení niektorých zákonov (ďalej len „</w:t>
      </w:r>
      <w:proofErr w:type="spellStart"/>
      <w:r w:rsidRPr="00BA100C">
        <w:rPr>
          <w:rFonts w:ascii="Times New Roman" w:eastAsia="Times New Roman" w:hAnsi="Times New Roman"/>
          <w:sz w:val="24"/>
        </w:rPr>
        <w:t>ZoRPVS</w:t>
      </w:r>
      <w:proofErr w:type="spellEnd"/>
      <w:r w:rsidRPr="00BA100C">
        <w:rPr>
          <w:rFonts w:ascii="Times New Roman" w:eastAsia="Times New Roman" w:hAnsi="Times New Roman"/>
          <w:sz w:val="24"/>
        </w:rPr>
        <w:t xml:space="preserve">“) a je súčasne zapísaný v registri partnerov verejného sektora (ďalej len „register“), ktorého správcom a prevádzkovateľom je Ministerstvo spravodlivosti Slovenskej republiky. Predávajúci tiež vyhlasuje, že v prípade, ak bude plniť predmet plnenia tejto zmluvy prostredníctvom subdodávateľov, ktorí majú povinnosť zapisovať sa do registra v zmysle </w:t>
      </w:r>
      <w:proofErr w:type="spellStart"/>
      <w:r w:rsidRPr="00BA100C">
        <w:rPr>
          <w:rFonts w:ascii="Times New Roman" w:eastAsia="Times New Roman" w:hAnsi="Times New Roman"/>
          <w:sz w:val="24"/>
        </w:rPr>
        <w:t>ZoRPVS</w:t>
      </w:r>
      <w:proofErr w:type="spellEnd"/>
      <w:r w:rsidRPr="00BA100C">
        <w:rPr>
          <w:rFonts w:ascii="Times New Roman" w:eastAsia="Times New Roman" w:hAnsi="Times New Roman"/>
          <w:sz w:val="24"/>
        </w:rPr>
        <w:t>, že títo budú v čase uzavretia tejto zmluvy alebo v čase použitia takéhoto subdodávateľa v registri zapísaní. V prípade, ak počas platnosti tejto zmluvy dôjde k právoplatnému výmazu subdodávateľa z registra, je dodávateľ povinný okamžite ukončiť plnenie tejto zmluvy prostredníctvom takéhoto subdodávateľa.</w:t>
      </w:r>
    </w:p>
    <w:p w14:paraId="284220C3" w14:textId="77777777" w:rsidR="00335545" w:rsidRPr="00BA100C" w:rsidRDefault="00335545" w:rsidP="002F28D1">
      <w:pPr>
        <w:numPr>
          <w:ilvl w:val="0"/>
          <w:numId w:val="132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BA100C">
        <w:rPr>
          <w:rFonts w:ascii="Times New Roman" w:eastAsia="Times New Roman" w:hAnsi="Times New Roman"/>
          <w:sz w:val="24"/>
        </w:rPr>
        <w:t>Túto zmluvu je možné meniť len písomným dodatkom k zmluve pri dodržaní ustanovenia § 18 zákona verejnom obstarávaní. Dodatok bude podpísaný obidvoma zmluvnými stranami. a stane sa neoddeliteľnou súčasťou tejto zmluvy. Uvedené sa netýka:</w:t>
      </w:r>
    </w:p>
    <w:p w14:paraId="0BEFA7F8" w14:textId="77777777" w:rsidR="00335545" w:rsidRDefault="00335545" w:rsidP="00335545">
      <w:pPr>
        <w:numPr>
          <w:ilvl w:val="0"/>
          <w:numId w:val="133"/>
        </w:numPr>
        <w:tabs>
          <w:tab w:val="left" w:pos="709"/>
        </w:tabs>
        <w:spacing w:line="232" w:lineRule="auto"/>
        <w:ind w:left="709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zmeny kontaktných osôb uvedených v Čl. 4 zmluvy, ktoré môže príslušná zmluvná strana zmeniť svojim jednostranným rozhodnutím doručeným v písomnej forme druhej zmluvnej strane,</w:t>
      </w:r>
    </w:p>
    <w:p w14:paraId="040B8161" w14:textId="77777777" w:rsidR="00335545" w:rsidRDefault="00335545" w:rsidP="00335545">
      <w:pPr>
        <w:numPr>
          <w:ilvl w:val="0"/>
          <w:numId w:val="133"/>
        </w:numPr>
        <w:tabs>
          <w:tab w:val="left" w:pos="709"/>
        </w:tabs>
        <w:spacing w:line="232" w:lineRule="auto"/>
        <w:ind w:left="709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zmeny Prílohy č. 3, ktorú môže meniť Predávajúci postupom podľa Čl. 10 zmluvy.</w:t>
      </w:r>
    </w:p>
    <w:p w14:paraId="486F2720" w14:textId="77777777" w:rsidR="00335545" w:rsidRDefault="00335545" w:rsidP="00335545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6B3CDC00" w14:textId="77777777" w:rsidR="00335545" w:rsidRDefault="00335545" w:rsidP="00343A35">
      <w:pPr>
        <w:numPr>
          <w:ilvl w:val="0"/>
          <w:numId w:val="132"/>
        </w:numPr>
        <w:tabs>
          <w:tab w:val="left" w:pos="426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Táto zmluva nadobúda platnosť dňom jej podpísania zmluvnými stranami a účinnosť dňom nasledujúcim po dni jej zverejnenia v Centrálnom registri zmlúv v zmysle ustanovenia § 47a Občianskeho zákonníka a § 5a zákona č. 211/2000 Z. z. o slobodnom prístupe k informáciám a o zmene a doplnení niektorých zákonov (zákon o slobode informácií).  Zmluvu a jej prípadné dodatky zverejňuje Kupujúci.</w:t>
      </w:r>
    </w:p>
    <w:p w14:paraId="18D0E2FD" w14:textId="77777777" w:rsidR="00335545" w:rsidRDefault="00335545" w:rsidP="00343A35">
      <w:pPr>
        <w:numPr>
          <w:ilvl w:val="0"/>
          <w:numId w:val="132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Táto zmluva sa uzatvára na dobu určitú, a to na obdobie 12 mesiacov odo dňa nadobudnutia účinnosti zmluvy alebo do vyčerpania finančného limitu stanoveného pre túto zákazku (celková cena predmetu zmluvy) v zmysle Čl. 5 zmluvy podľa toho, ktorá z týchto skutočností nastane skôr.</w:t>
      </w:r>
    </w:p>
    <w:p w14:paraId="20A0C879" w14:textId="77777777" w:rsidR="00335545" w:rsidRDefault="00335545" w:rsidP="00343A35">
      <w:pPr>
        <w:numPr>
          <w:ilvl w:val="0"/>
          <w:numId w:val="132"/>
        </w:numPr>
        <w:tabs>
          <w:tab w:val="left" w:pos="426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Táto zmluva je vyhotovená v štyroch origináloch, z ktorých každá zmluvná strana obdrží dva originály.</w:t>
      </w:r>
    </w:p>
    <w:p w14:paraId="53378526" w14:textId="77777777" w:rsidR="00335545" w:rsidRDefault="00335545" w:rsidP="00343A35">
      <w:pPr>
        <w:numPr>
          <w:ilvl w:val="0"/>
          <w:numId w:val="132"/>
        </w:numPr>
        <w:tabs>
          <w:tab w:val="left" w:pos="426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Zmluvné strany vyhlasujú, že zmluvu uzavreli slobodne a vážne, zmluva nebola uzatvorená v tiesni ani za nápadne nevýhodných podmienok. Zmluvné strany vyhlasujú, že si text zmluvy riadne prečítali, porozumeli jej obsahu a právnym účinkom z nej vyplývajúcim a na znak súhlasu ju vlastnoručne podpísali. Ich zmluvné prejavy sú dostatočne jasné, určité a zrozumiteľné.</w:t>
      </w:r>
    </w:p>
    <w:p w14:paraId="13FBEFAE" w14:textId="77777777" w:rsidR="00335545" w:rsidRDefault="00335545" w:rsidP="00343A35">
      <w:pPr>
        <w:numPr>
          <w:ilvl w:val="0"/>
          <w:numId w:val="132"/>
        </w:numPr>
        <w:tabs>
          <w:tab w:val="left" w:pos="426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Pokiaľ akékoľvek z ustanovení tejto zmluvy je alebo sa stane neplatným, protiprávnym alebo neúčinným, zaväzujú sa zmluvné strany toto ustanovenie bezodkladne nahradiť ustanovením novým, ktorého význam sa bude čo možno najviac blížiť významu a hospodárskemu účelu nahradzovaného ustanovenia tak, že by bolo možné predpokladať, že by ho strany boli použili, keby vedeli o neplatnosti, protiprávnosti alebo neúčinnosti </w:t>
      </w:r>
      <w:r>
        <w:rPr>
          <w:rFonts w:ascii="Times New Roman" w:eastAsia="Times New Roman" w:hAnsi="Times New Roman"/>
          <w:sz w:val="24"/>
        </w:rPr>
        <w:lastRenderedPageBreak/>
        <w:t xml:space="preserve">ustanovenia nahradzovaného. Neplatnosť, protiprávnosť alebo neúčinnosť ustanovenia zmluvy sa nebude dotýkať ostatných ustanovení tejto zmluvy, pričom táto zmluva sa bude vykladať tak, ako keby v nej nebolo neplatné, protiprávne alebo neúčinné ustanovenia nikdy obsiahnuté. </w:t>
      </w:r>
    </w:p>
    <w:p w14:paraId="432696C4" w14:textId="77777777" w:rsidR="00335545" w:rsidRDefault="00335545" w:rsidP="00343A35">
      <w:pPr>
        <w:numPr>
          <w:ilvl w:val="0"/>
          <w:numId w:val="132"/>
        </w:numPr>
        <w:tabs>
          <w:tab w:val="left" w:pos="426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Neoddeliteľnou súčasťou zmluvy sú prílohy:</w:t>
      </w:r>
    </w:p>
    <w:p w14:paraId="3A72ABA7" w14:textId="77777777" w:rsidR="00335545" w:rsidRDefault="00335545" w:rsidP="00343A35">
      <w:pPr>
        <w:tabs>
          <w:tab w:val="left" w:pos="426"/>
        </w:tabs>
        <w:spacing w:line="5" w:lineRule="exact"/>
        <w:ind w:left="426" w:hanging="426"/>
        <w:rPr>
          <w:rFonts w:ascii="Times New Roman" w:eastAsia="Times New Roman" w:hAnsi="Times New Roman"/>
          <w:sz w:val="24"/>
        </w:rPr>
      </w:pPr>
    </w:p>
    <w:p w14:paraId="5C300653" w14:textId="0EAA6D77" w:rsidR="00335545" w:rsidRDefault="00335545" w:rsidP="00343A35">
      <w:pPr>
        <w:tabs>
          <w:tab w:val="left" w:pos="426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Príloha č. 1 </w:t>
      </w:r>
      <w:r w:rsidR="00CF58D2"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</w:t>
      </w:r>
      <w:r w:rsidR="00CF58D2">
        <w:rPr>
          <w:rFonts w:ascii="Times New Roman" w:eastAsia="Times New Roman" w:hAnsi="Times New Roman"/>
          <w:sz w:val="24"/>
        </w:rPr>
        <w:t>Podrobná š</w:t>
      </w:r>
      <w:r>
        <w:rPr>
          <w:rFonts w:ascii="Times New Roman" w:eastAsia="Times New Roman" w:hAnsi="Times New Roman"/>
          <w:sz w:val="24"/>
        </w:rPr>
        <w:t xml:space="preserve">pecifikácia predmetu zákazky </w:t>
      </w:r>
    </w:p>
    <w:p w14:paraId="396F8421" w14:textId="77777777" w:rsidR="00335545" w:rsidRDefault="00335545" w:rsidP="00343A35">
      <w:pPr>
        <w:tabs>
          <w:tab w:val="left" w:pos="426"/>
        </w:tabs>
        <w:spacing w:line="12" w:lineRule="exact"/>
        <w:ind w:left="426" w:hanging="426"/>
        <w:rPr>
          <w:rFonts w:ascii="Times New Roman" w:eastAsia="Times New Roman" w:hAnsi="Times New Roman"/>
        </w:rPr>
      </w:pPr>
    </w:p>
    <w:p w14:paraId="062CC800" w14:textId="77777777" w:rsidR="00335545" w:rsidRDefault="00335545" w:rsidP="00343A35">
      <w:pPr>
        <w:tabs>
          <w:tab w:val="left" w:pos="426"/>
        </w:tabs>
        <w:spacing w:line="235" w:lineRule="auto"/>
        <w:ind w:left="426" w:hanging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Príloha č. 2 - </w:t>
      </w:r>
      <w:r>
        <w:rPr>
          <w:rFonts w:ascii="Times New Roman" w:eastAsia="Times New Roman" w:hAnsi="Times New Roman"/>
          <w:color w:val="00000A"/>
          <w:sz w:val="24"/>
        </w:rPr>
        <w:t>Návrh uchádzača na plnenie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color w:val="00000A"/>
          <w:sz w:val="24"/>
        </w:rPr>
        <w:t>kritérií na predmet zákazky/zmluvy</w:t>
      </w:r>
    </w:p>
    <w:p w14:paraId="7F014B96" w14:textId="77777777" w:rsidR="00335545" w:rsidRDefault="00335545" w:rsidP="00343A35">
      <w:pPr>
        <w:tabs>
          <w:tab w:val="left" w:pos="426"/>
        </w:tabs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Príloha č. 3 - Zoznam subdodávateľov</w:t>
      </w:r>
    </w:p>
    <w:p w14:paraId="6FBDC468" w14:textId="77777777" w:rsidR="00335545" w:rsidRDefault="00335545" w:rsidP="00335545">
      <w:pPr>
        <w:spacing w:line="14" w:lineRule="exact"/>
        <w:rPr>
          <w:rFonts w:ascii="Times New Roman" w:eastAsia="Times New Roman" w:hAnsi="Times New Roman"/>
        </w:rPr>
      </w:pPr>
    </w:p>
    <w:p w14:paraId="430CA9D0" w14:textId="77777777" w:rsidR="00335545" w:rsidRDefault="00335545" w:rsidP="00335545">
      <w:pPr>
        <w:rPr>
          <w:rFonts w:ascii="Times New Roman" w:eastAsia="Harlow Solid Italic" w:hAnsi="Times New Roman" w:cs="Times New Roman"/>
          <w:iCs/>
          <w:sz w:val="24"/>
        </w:rPr>
      </w:pPr>
    </w:p>
    <w:p w14:paraId="57DB6CB9" w14:textId="77777777" w:rsidR="00335545" w:rsidRDefault="00335545" w:rsidP="00335545">
      <w:pPr>
        <w:rPr>
          <w:rFonts w:ascii="Times New Roman" w:eastAsia="Harlow Solid Italic" w:hAnsi="Times New Roman" w:cs="Times New Roman"/>
          <w:iCs/>
          <w:sz w:val="24"/>
        </w:rPr>
      </w:pPr>
      <w:r>
        <w:rPr>
          <w:rFonts w:ascii="Times New Roman" w:eastAsia="Harlow Solid Italic" w:hAnsi="Times New Roman" w:cs="Times New Roman"/>
          <w:iCs/>
          <w:sz w:val="24"/>
        </w:rPr>
        <w:t>V Košiciach, dňa ...............</w:t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  <w:t>V ........................., dňa ...............</w:t>
      </w:r>
    </w:p>
    <w:p w14:paraId="17E6DF15" w14:textId="77777777" w:rsidR="00335545" w:rsidRDefault="00335545" w:rsidP="00335545">
      <w:pPr>
        <w:rPr>
          <w:rFonts w:ascii="Times New Roman" w:eastAsia="Harlow Solid Italic" w:hAnsi="Times New Roman" w:cs="Times New Roman"/>
          <w:iCs/>
          <w:sz w:val="24"/>
        </w:rPr>
      </w:pPr>
    </w:p>
    <w:p w14:paraId="0F08F55C" w14:textId="77777777" w:rsidR="00335545" w:rsidRDefault="00335545" w:rsidP="00335545">
      <w:pPr>
        <w:rPr>
          <w:rFonts w:ascii="Times New Roman" w:eastAsia="Harlow Solid Italic" w:hAnsi="Times New Roman" w:cs="Times New Roman"/>
          <w:iCs/>
          <w:sz w:val="24"/>
        </w:rPr>
      </w:pPr>
    </w:p>
    <w:p w14:paraId="65B97DE5" w14:textId="77777777" w:rsidR="00335545" w:rsidRDefault="00335545" w:rsidP="00335545">
      <w:pPr>
        <w:rPr>
          <w:rFonts w:ascii="Times New Roman" w:eastAsia="Harlow Solid Italic" w:hAnsi="Times New Roman" w:cs="Times New Roman"/>
          <w:iCs/>
          <w:sz w:val="24"/>
        </w:rPr>
      </w:pPr>
      <w:r>
        <w:rPr>
          <w:rFonts w:ascii="Times New Roman" w:eastAsia="Harlow Solid Italic" w:hAnsi="Times New Roman" w:cs="Times New Roman"/>
          <w:iCs/>
          <w:sz w:val="24"/>
        </w:rPr>
        <w:t xml:space="preserve"> Za Kupujúceho:</w:t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  <w:t>Za Predávajúceho:</w:t>
      </w:r>
    </w:p>
    <w:p w14:paraId="181FB23B" w14:textId="77777777" w:rsidR="00335545" w:rsidRDefault="00335545" w:rsidP="00335545">
      <w:pPr>
        <w:rPr>
          <w:rFonts w:ascii="Times New Roman" w:eastAsia="Harlow Solid Italic" w:hAnsi="Times New Roman" w:cs="Times New Roman"/>
          <w:iCs/>
          <w:sz w:val="24"/>
        </w:rPr>
      </w:pPr>
    </w:p>
    <w:p w14:paraId="13053476" w14:textId="77777777" w:rsidR="00335545" w:rsidRDefault="00335545" w:rsidP="00335545">
      <w:pPr>
        <w:rPr>
          <w:rFonts w:ascii="Times New Roman" w:eastAsia="Harlow Solid Italic" w:hAnsi="Times New Roman" w:cs="Times New Roman"/>
          <w:iCs/>
          <w:sz w:val="24"/>
        </w:rPr>
      </w:pPr>
    </w:p>
    <w:p w14:paraId="49BA6118" w14:textId="77777777" w:rsidR="00335545" w:rsidRDefault="00335545" w:rsidP="00335545">
      <w:pPr>
        <w:rPr>
          <w:rFonts w:ascii="Times New Roman" w:eastAsia="Harlow Solid Italic" w:hAnsi="Times New Roman" w:cs="Times New Roman"/>
          <w:iCs/>
          <w:sz w:val="24"/>
        </w:rPr>
      </w:pPr>
    </w:p>
    <w:p w14:paraId="0E2BA17A" w14:textId="77777777" w:rsidR="00335545" w:rsidRDefault="00335545" w:rsidP="00335545">
      <w:pPr>
        <w:rPr>
          <w:rFonts w:ascii="Times New Roman" w:eastAsia="Harlow Solid Italic" w:hAnsi="Times New Roman" w:cs="Times New Roman"/>
          <w:iCs/>
          <w:sz w:val="24"/>
        </w:rPr>
      </w:pPr>
      <w:r>
        <w:rPr>
          <w:rFonts w:ascii="Times New Roman" w:eastAsia="Harlow Solid Italic" w:hAnsi="Times New Roman" w:cs="Times New Roman"/>
          <w:iCs/>
          <w:sz w:val="24"/>
        </w:rPr>
        <w:t>........................................</w:t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  <w:t>........................................</w:t>
      </w:r>
    </w:p>
    <w:p w14:paraId="3ADE6AEF" w14:textId="77777777" w:rsidR="00335545" w:rsidRDefault="00335545" w:rsidP="00335545">
      <w:pPr>
        <w:rPr>
          <w:rFonts w:ascii="Times New Roman" w:eastAsia="Harlow Solid Italic" w:hAnsi="Times New Roman" w:cs="Times New Roman"/>
          <w:iCs/>
          <w:sz w:val="24"/>
        </w:rPr>
      </w:pPr>
      <w:r>
        <w:rPr>
          <w:rFonts w:ascii="Times New Roman" w:eastAsia="Harlow Solid Italic" w:hAnsi="Times New Roman" w:cs="Times New Roman"/>
          <w:iCs/>
          <w:sz w:val="24"/>
        </w:rPr>
        <w:t>MUDr. Viliam Čislák, MPH, MBA</w:t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  <w:highlight w:val="lightGray"/>
        </w:rPr>
        <w:t>........................................</w:t>
      </w:r>
    </w:p>
    <w:p w14:paraId="01B933B6" w14:textId="77777777" w:rsidR="00335545" w:rsidRDefault="00335545" w:rsidP="00335545">
      <w:pPr>
        <w:rPr>
          <w:rFonts w:ascii="Times New Roman" w:eastAsia="Times New Roman" w:hAnsi="Times New Roman"/>
        </w:rPr>
      </w:pPr>
      <w:r>
        <w:rPr>
          <w:rFonts w:ascii="Times New Roman" w:eastAsia="Harlow Solid Italic" w:hAnsi="Times New Roman" w:cs="Times New Roman"/>
          <w:iCs/>
          <w:sz w:val="24"/>
        </w:rPr>
        <w:t>riaditeľ</w:t>
      </w:r>
    </w:p>
    <w:p w14:paraId="7651D5A5" w14:textId="77777777" w:rsidR="006035E6" w:rsidRPr="00334216" w:rsidRDefault="006035E6" w:rsidP="006035E6">
      <w:pPr>
        <w:tabs>
          <w:tab w:val="left" w:pos="0"/>
        </w:tabs>
        <w:rPr>
          <w:rFonts w:ascii="Harlow Solid Italic" w:eastAsia="Harlow Solid Italic" w:hAnsi="Harlow Solid Italic"/>
          <w:sz w:val="23"/>
          <w:szCs w:val="23"/>
        </w:rPr>
        <w:sectPr w:rsidR="006035E6" w:rsidRPr="00334216" w:rsidSect="0040084F">
          <w:pgSz w:w="11900" w:h="16838"/>
          <w:pgMar w:top="705" w:right="1300" w:bottom="708" w:left="1418" w:header="340" w:footer="0" w:gutter="0"/>
          <w:cols w:space="0" w:equalWidth="0">
            <w:col w:w="9182"/>
          </w:cols>
          <w:docGrid w:linePitch="360"/>
        </w:sectPr>
      </w:pPr>
    </w:p>
    <w:p w14:paraId="3C7E07E4" w14:textId="77777777" w:rsidR="006035E6" w:rsidRPr="00334216" w:rsidRDefault="006035E6" w:rsidP="006035E6">
      <w:pPr>
        <w:tabs>
          <w:tab w:val="left" w:pos="0"/>
        </w:tabs>
        <w:spacing w:line="278" w:lineRule="exact"/>
        <w:rPr>
          <w:rFonts w:ascii="Times New Roman" w:eastAsia="Times New Roman" w:hAnsi="Times New Roman"/>
          <w:sz w:val="23"/>
          <w:szCs w:val="23"/>
        </w:rPr>
      </w:pPr>
    </w:p>
    <w:p w14:paraId="4A017B23" w14:textId="77777777" w:rsidR="006035E6" w:rsidRPr="00DD51B1" w:rsidRDefault="006035E6" w:rsidP="006035E6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DD51B1">
        <w:rPr>
          <w:rFonts w:ascii="Times New Roman" w:eastAsia="Times New Roman" w:hAnsi="Times New Roman"/>
          <w:b/>
          <w:sz w:val="28"/>
          <w:szCs w:val="28"/>
        </w:rPr>
        <w:t>Príloha č. 1 k Rámcovej dohode č.</w:t>
      </w:r>
    </w:p>
    <w:p w14:paraId="35DDC83B" w14:textId="77777777" w:rsidR="006035E6" w:rsidRPr="00DD51B1" w:rsidRDefault="006035E6" w:rsidP="006035E6">
      <w:pPr>
        <w:tabs>
          <w:tab w:val="left" w:pos="0"/>
        </w:tabs>
        <w:spacing w:line="273" w:lineRule="exact"/>
        <w:rPr>
          <w:rFonts w:ascii="Times New Roman" w:eastAsia="Times New Roman" w:hAnsi="Times New Roman"/>
          <w:sz w:val="28"/>
          <w:szCs w:val="28"/>
        </w:rPr>
      </w:pPr>
    </w:p>
    <w:p w14:paraId="18574319" w14:textId="77777777" w:rsidR="006035E6" w:rsidRPr="00DD51B1" w:rsidRDefault="006035E6" w:rsidP="006035E6">
      <w:pPr>
        <w:spacing w:line="0" w:lineRule="atLeast"/>
        <w:ind w:left="851" w:hanging="851"/>
        <w:rPr>
          <w:rFonts w:ascii="Times New Roman" w:eastAsia="Times New Roman" w:hAnsi="Times New Roman"/>
          <w:b/>
          <w:sz w:val="28"/>
          <w:szCs w:val="28"/>
        </w:rPr>
      </w:pPr>
      <w:bookmarkStart w:id="5" w:name="page55"/>
      <w:bookmarkEnd w:id="5"/>
      <w:r w:rsidRPr="00DD51B1">
        <w:rPr>
          <w:rFonts w:ascii="Times New Roman" w:eastAsia="Times New Roman" w:hAnsi="Times New Roman"/>
          <w:b/>
          <w:sz w:val="28"/>
          <w:szCs w:val="28"/>
        </w:rPr>
        <w:t>Podrobná špecifikácia predmetu zákazky</w:t>
      </w:r>
    </w:p>
    <w:p w14:paraId="66DDF8C3" w14:textId="77777777" w:rsidR="00C00E1B" w:rsidRDefault="00C00E1B" w:rsidP="00C00E1B">
      <w:pPr>
        <w:tabs>
          <w:tab w:val="left" w:pos="0"/>
        </w:tabs>
        <w:spacing w:line="338" w:lineRule="exact"/>
        <w:rPr>
          <w:rFonts w:ascii="Times New Roman" w:eastAsia="Times New Roman" w:hAnsi="Times New Roman"/>
        </w:rPr>
      </w:pPr>
    </w:p>
    <w:p w14:paraId="6C9D2F79" w14:textId="77777777" w:rsidR="00C00E1B" w:rsidRDefault="00C00E1B" w:rsidP="00C00E1B">
      <w:pPr>
        <w:tabs>
          <w:tab w:val="left" w:pos="0"/>
        </w:tabs>
        <w:spacing w:line="239" w:lineRule="auto"/>
        <w:ind w:left="442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Časť I.</w:t>
      </w:r>
    </w:p>
    <w:p w14:paraId="65331E9B" w14:textId="77777777" w:rsidR="00C00E1B" w:rsidRDefault="00C00E1B" w:rsidP="00C00E1B">
      <w:pPr>
        <w:tabs>
          <w:tab w:val="left" w:pos="0"/>
        </w:tabs>
        <w:spacing w:line="63" w:lineRule="exact"/>
        <w:rPr>
          <w:rFonts w:ascii="Times New Roman" w:eastAsia="Times New Roman" w:hAnsi="Times New Roman"/>
        </w:rPr>
      </w:pPr>
    </w:p>
    <w:p w14:paraId="7529FEA4" w14:textId="77777777" w:rsidR="00C00E1B" w:rsidRDefault="00C00E1B" w:rsidP="00C00E1B">
      <w:pPr>
        <w:tabs>
          <w:tab w:val="left" w:pos="0"/>
        </w:tabs>
        <w:spacing w:line="239" w:lineRule="auto"/>
        <w:ind w:left="308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Všeobecný opis predmetu zákazky</w:t>
      </w:r>
    </w:p>
    <w:p w14:paraId="671ACDB7" w14:textId="77777777" w:rsidR="00C00E1B" w:rsidRDefault="00C00E1B" w:rsidP="00C00E1B">
      <w:pPr>
        <w:tabs>
          <w:tab w:val="left" w:pos="0"/>
        </w:tabs>
        <w:spacing w:line="239" w:lineRule="auto"/>
        <w:ind w:left="3080"/>
        <w:rPr>
          <w:rFonts w:ascii="Times New Roman" w:eastAsia="Times New Roman" w:hAnsi="Times New Roman"/>
          <w:b/>
          <w:sz w:val="23"/>
        </w:rPr>
      </w:pPr>
    </w:p>
    <w:p w14:paraId="0A52D44E" w14:textId="77777777" w:rsidR="00C00E1B" w:rsidRDefault="00C00E1B" w:rsidP="00C00E1B">
      <w:pPr>
        <w:spacing w:line="115" w:lineRule="exact"/>
        <w:rPr>
          <w:rFonts w:ascii="Times New Roman" w:eastAsia="Times New Roman" w:hAnsi="Times New Roman"/>
          <w:sz w:val="24"/>
          <w:szCs w:val="24"/>
        </w:rPr>
      </w:pPr>
    </w:p>
    <w:p w14:paraId="28112C2E" w14:textId="0C101B8E" w:rsidR="00D6782F" w:rsidRDefault="00D6782F" w:rsidP="00D6782F">
      <w:pPr>
        <w:pStyle w:val="Odsekzoznamu"/>
        <w:numPr>
          <w:ilvl w:val="1"/>
          <w:numId w:val="135"/>
        </w:numPr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5B6F41">
        <w:rPr>
          <w:rFonts w:ascii="Times New Roman" w:eastAsia="Times New Roman" w:hAnsi="Times New Roman"/>
          <w:bCs/>
          <w:sz w:val="23"/>
          <w:szCs w:val="23"/>
        </w:rPr>
        <w:t xml:space="preserve">Predmetom zákazky je pravidelná dodávka spotrebného materiálu kompatibilného so zariadením </w:t>
      </w:r>
      <w:proofErr w:type="spellStart"/>
      <w:r w:rsidRPr="005B6F41">
        <w:rPr>
          <w:rFonts w:ascii="Times New Roman" w:eastAsia="Times New Roman" w:hAnsi="Times New Roman"/>
          <w:bCs/>
          <w:sz w:val="23"/>
          <w:szCs w:val="23"/>
        </w:rPr>
        <w:t>Modular-Lab</w:t>
      </w:r>
      <w:proofErr w:type="spellEnd"/>
      <w:r w:rsidRPr="005B6F41">
        <w:rPr>
          <w:rFonts w:ascii="Times New Roman" w:eastAsia="Times New Roman" w:hAnsi="Times New Roman"/>
          <w:bCs/>
          <w:sz w:val="23"/>
          <w:szCs w:val="23"/>
        </w:rPr>
        <w:t xml:space="preserve"> </w:t>
      </w:r>
      <w:proofErr w:type="spellStart"/>
      <w:r w:rsidRPr="005B6F41">
        <w:rPr>
          <w:rFonts w:ascii="Times New Roman" w:eastAsia="Times New Roman" w:hAnsi="Times New Roman"/>
          <w:bCs/>
          <w:sz w:val="23"/>
          <w:szCs w:val="23"/>
        </w:rPr>
        <w:t>eazy</w:t>
      </w:r>
      <w:proofErr w:type="spellEnd"/>
      <w:r w:rsidRPr="005B6F41">
        <w:rPr>
          <w:rFonts w:ascii="Times New Roman" w:eastAsia="Times New Roman" w:hAnsi="Times New Roman"/>
          <w:bCs/>
          <w:sz w:val="23"/>
          <w:szCs w:val="23"/>
        </w:rPr>
        <w:t xml:space="preserve"> od spoločnosti Eckert &amp; </w:t>
      </w:r>
      <w:proofErr w:type="spellStart"/>
      <w:r w:rsidRPr="005B6F41">
        <w:rPr>
          <w:rFonts w:ascii="Times New Roman" w:eastAsia="Times New Roman" w:hAnsi="Times New Roman"/>
          <w:bCs/>
          <w:sz w:val="23"/>
          <w:szCs w:val="23"/>
        </w:rPr>
        <w:t>Ziegler</w:t>
      </w:r>
      <w:proofErr w:type="spellEnd"/>
      <w:r w:rsidRPr="005B6F41">
        <w:rPr>
          <w:rFonts w:ascii="Times New Roman" w:eastAsia="Times New Roman" w:hAnsi="Times New Roman"/>
          <w:bCs/>
          <w:sz w:val="23"/>
          <w:szCs w:val="23"/>
        </w:rPr>
        <w:t xml:space="preserve"> </w:t>
      </w:r>
      <w:proofErr w:type="spellStart"/>
      <w:r w:rsidRPr="005B6F41">
        <w:rPr>
          <w:rFonts w:ascii="Times New Roman" w:eastAsia="Times New Roman" w:hAnsi="Times New Roman"/>
          <w:bCs/>
          <w:sz w:val="23"/>
          <w:szCs w:val="23"/>
        </w:rPr>
        <w:t>Radiopharma</w:t>
      </w:r>
      <w:proofErr w:type="spellEnd"/>
      <w:r w:rsidRPr="005B6F41">
        <w:rPr>
          <w:rFonts w:ascii="Times New Roman" w:eastAsia="Times New Roman" w:hAnsi="Times New Roman"/>
          <w:bCs/>
          <w:sz w:val="23"/>
          <w:szCs w:val="23"/>
        </w:rPr>
        <w:t xml:space="preserve">, </w:t>
      </w:r>
      <w:proofErr w:type="spellStart"/>
      <w:r w:rsidRPr="005B6F41">
        <w:rPr>
          <w:rFonts w:ascii="Times New Roman" w:eastAsia="Times New Roman" w:hAnsi="Times New Roman"/>
          <w:bCs/>
          <w:sz w:val="23"/>
          <w:szCs w:val="23"/>
        </w:rPr>
        <w:t>Inc</w:t>
      </w:r>
      <w:proofErr w:type="spellEnd"/>
      <w:r w:rsidRPr="005B6F41">
        <w:rPr>
          <w:rFonts w:ascii="Times New Roman" w:eastAsia="Times New Roman" w:hAnsi="Times New Roman"/>
          <w:bCs/>
          <w:sz w:val="23"/>
          <w:szCs w:val="23"/>
        </w:rPr>
        <w:t xml:space="preserve">., bližšie špecifikovaného v II. časti kapitoly B. súťažných podkladov na základe vystavených objednávok. </w:t>
      </w:r>
    </w:p>
    <w:p w14:paraId="35D895FC" w14:textId="77777777" w:rsidR="00D6782F" w:rsidRPr="00B0752C" w:rsidRDefault="00D6782F" w:rsidP="00D6782F">
      <w:pPr>
        <w:pStyle w:val="Odsekzoznamu"/>
        <w:numPr>
          <w:ilvl w:val="1"/>
          <w:numId w:val="135"/>
        </w:numPr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B0752C">
        <w:rPr>
          <w:rFonts w:ascii="Times New Roman" w:eastAsia="Times New Roman" w:hAnsi="Times New Roman"/>
          <w:bCs/>
          <w:sz w:val="23"/>
          <w:szCs w:val="23"/>
        </w:rPr>
        <w:t>Predmet zákazky musí byť nový, nepoužívaný, nerepasovaný alebo inak renovovaný v</w:t>
      </w:r>
      <w:r>
        <w:rPr>
          <w:rFonts w:ascii="Times New Roman" w:eastAsia="Times New Roman" w:hAnsi="Times New Roman"/>
          <w:bCs/>
          <w:sz w:val="23"/>
          <w:szCs w:val="23"/>
        </w:rPr>
        <w:t xml:space="preserve"> </w:t>
      </w:r>
      <w:r w:rsidRPr="00B0752C">
        <w:rPr>
          <w:rFonts w:ascii="Times New Roman" w:eastAsia="Times New Roman" w:hAnsi="Times New Roman"/>
          <w:bCs/>
          <w:sz w:val="23"/>
          <w:szCs w:val="23"/>
        </w:rPr>
        <w:t>originálnom balení s príslušnou dokumentáciou bez akýchkoľvek známok poškodenia a</w:t>
      </w:r>
      <w:r>
        <w:rPr>
          <w:rFonts w:ascii="Times New Roman" w:eastAsia="Times New Roman" w:hAnsi="Times New Roman"/>
          <w:bCs/>
          <w:sz w:val="23"/>
          <w:szCs w:val="23"/>
        </w:rPr>
        <w:t xml:space="preserve"> </w:t>
      </w:r>
      <w:r w:rsidRPr="00B0752C">
        <w:rPr>
          <w:rFonts w:ascii="Times New Roman" w:eastAsia="Times New Roman" w:hAnsi="Times New Roman"/>
          <w:bCs/>
          <w:sz w:val="23"/>
          <w:szCs w:val="23"/>
        </w:rPr>
        <w:t>funkčných vád.</w:t>
      </w:r>
    </w:p>
    <w:p w14:paraId="50FEC401" w14:textId="77777777" w:rsidR="00D6782F" w:rsidRDefault="00D6782F" w:rsidP="00D6782F">
      <w:pPr>
        <w:pStyle w:val="Odsekzoznamu"/>
        <w:numPr>
          <w:ilvl w:val="1"/>
          <w:numId w:val="135"/>
        </w:numPr>
        <w:ind w:left="732" w:hanging="448"/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5B6F41">
        <w:rPr>
          <w:rFonts w:ascii="Times New Roman" w:eastAsia="Times New Roman" w:hAnsi="Times New Roman"/>
          <w:bCs/>
          <w:sz w:val="23"/>
          <w:szCs w:val="23"/>
        </w:rPr>
        <w:t xml:space="preserve">Predpokladané objemy uvedené v II. časti kapitoly B. súťažných podkladov sú špecifikované na obdobie 12 mesiacov a nie sú pre verejného obstarávateľa záväzné. Predmetom fakturácie bude skutočne objednaný a dodaný spotrebný materiál podľa nevyhnutnej potreby verejného obstarávateľa. </w:t>
      </w:r>
    </w:p>
    <w:p w14:paraId="58B243F0" w14:textId="77777777" w:rsidR="00D6782F" w:rsidRPr="00002BDB" w:rsidRDefault="00D6782F" w:rsidP="00D6782F">
      <w:pPr>
        <w:pStyle w:val="Odsekzoznamu"/>
        <w:numPr>
          <w:ilvl w:val="1"/>
          <w:numId w:val="135"/>
        </w:numPr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002BDB">
        <w:rPr>
          <w:rFonts w:ascii="Times New Roman" w:eastAsia="Times New Roman" w:hAnsi="Times New Roman"/>
          <w:b/>
          <w:sz w:val="23"/>
          <w:szCs w:val="23"/>
        </w:rPr>
        <w:t>Osobitná podmienka – environmentálne hľadisko:</w:t>
      </w:r>
    </w:p>
    <w:p w14:paraId="49E52567" w14:textId="77777777" w:rsidR="00D6782F" w:rsidRPr="005B6F41" w:rsidRDefault="00D6782F" w:rsidP="00D6782F">
      <w:pPr>
        <w:pStyle w:val="Odsekzoznamu"/>
        <w:ind w:left="734"/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002BDB">
        <w:rPr>
          <w:rFonts w:ascii="Times New Roman" w:eastAsia="Times New Roman" w:hAnsi="Times New Roman"/>
          <w:bCs/>
          <w:sz w:val="23"/>
          <w:szCs w:val="23"/>
        </w:rPr>
        <w:t>Uchádzač sa zaväzuje dodávať predmet zákazky (tovar) chránený – balený obvyklým</w:t>
      </w:r>
      <w:r>
        <w:rPr>
          <w:rFonts w:ascii="Times New Roman" w:eastAsia="Times New Roman" w:hAnsi="Times New Roman"/>
          <w:bCs/>
          <w:sz w:val="23"/>
          <w:szCs w:val="23"/>
        </w:rPr>
        <w:t xml:space="preserve"> </w:t>
      </w:r>
      <w:r w:rsidRPr="00002BDB">
        <w:rPr>
          <w:rFonts w:ascii="Times New Roman" w:eastAsia="Times New Roman" w:hAnsi="Times New Roman"/>
          <w:bCs/>
          <w:sz w:val="23"/>
          <w:szCs w:val="23"/>
        </w:rPr>
        <w:t>spôsobom u dodávok tohto druhu tovaru tak, aby nedošlo k jeho poškodeniu, zničeniu alebo</w:t>
      </w:r>
      <w:r>
        <w:rPr>
          <w:rFonts w:ascii="Times New Roman" w:eastAsia="Times New Roman" w:hAnsi="Times New Roman"/>
          <w:bCs/>
          <w:sz w:val="23"/>
          <w:szCs w:val="23"/>
        </w:rPr>
        <w:t xml:space="preserve"> </w:t>
      </w:r>
      <w:r w:rsidRPr="00002BDB">
        <w:rPr>
          <w:rFonts w:ascii="Times New Roman" w:eastAsia="Times New Roman" w:hAnsi="Times New Roman"/>
          <w:bCs/>
          <w:sz w:val="23"/>
          <w:szCs w:val="23"/>
        </w:rPr>
        <w:t>znehodnoteniu a zároveň zabalený v recyklovateľných obaloch</w:t>
      </w:r>
      <w:r>
        <w:rPr>
          <w:rFonts w:ascii="Times New Roman" w:eastAsia="Times New Roman" w:hAnsi="Times New Roman"/>
          <w:bCs/>
          <w:sz w:val="23"/>
          <w:szCs w:val="23"/>
        </w:rPr>
        <w:t xml:space="preserve"> </w:t>
      </w:r>
      <w:r w:rsidRPr="00002BDB">
        <w:rPr>
          <w:rFonts w:ascii="Times New Roman" w:eastAsia="Times New Roman" w:hAnsi="Times New Roman"/>
          <w:bCs/>
          <w:sz w:val="23"/>
          <w:szCs w:val="23"/>
        </w:rPr>
        <w:t>(uchádzač preukazuje v zmysle Čl. 1</w:t>
      </w:r>
      <w:r>
        <w:rPr>
          <w:rFonts w:ascii="Times New Roman" w:eastAsia="Times New Roman" w:hAnsi="Times New Roman"/>
          <w:bCs/>
          <w:sz w:val="23"/>
          <w:szCs w:val="23"/>
        </w:rPr>
        <w:t>0</w:t>
      </w:r>
      <w:r w:rsidRPr="00002BDB">
        <w:rPr>
          <w:rFonts w:ascii="Times New Roman" w:eastAsia="Times New Roman" w:hAnsi="Times New Roman"/>
          <w:bCs/>
          <w:sz w:val="23"/>
          <w:szCs w:val="23"/>
        </w:rPr>
        <w:t xml:space="preserve"> rámcovej dohody).</w:t>
      </w:r>
    </w:p>
    <w:p w14:paraId="5350C0FA" w14:textId="21AE1FF5" w:rsidR="00C00E1B" w:rsidRPr="00343A35" w:rsidRDefault="00125E65" w:rsidP="00343A35">
      <w:pPr>
        <w:ind w:left="719" w:hanging="435"/>
        <w:jc w:val="both"/>
        <w:rPr>
          <w:rFonts w:ascii="Times New Roman" w:eastAsia="Times New Roman" w:hAnsi="Times New Roman"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ab/>
      </w:r>
      <w:r w:rsidR="00C00E1B" w:rsidRPr="00125E65">
        <w:rPr>
          <w:rFonts w:ascii="Times New Roman" w:eastAsia="Times New Roman" w:hAnsi="Times New Roman"/>
          <w:bCs/>
          <w:sz w:val="23"/>
          <w:szCs w:val="23"/>
        </w:rPr>
        <w:t xml:space="preserve"> </w:t>
      </w:r>
    </w:p>
    <w:p w14:paraId="5C080DF6" w14:textId="77777777" w:rsidR="00C00E1B" w:rsidRDefault="00C00E1B" w:rsidP="00C00E1B">
      <w:pPr>
        <w:tabs>
          <w:tab w:val="left" w:pos="0"/>
        </w:tabs>
        <w:spacing w:line="239" w:lineRule="auto"/>
        <w:ind w:left="438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Časť II.</w:t>
      </w:r>
    </w:p>
    <w:p w14:paraId="3C0C79B9" w14:textId="77777777" w:rsidR="00C00E1B" w:rsidRDefault="00C00E1B" w:rsidP="00C00E1B">
      <w:pPr>
        <w:tabs>
          <w:tab w:val="left" w:pos="0"/>
        </w:tabs>
        <w:spacing w:line="76" w:lineRule="exact"/>
        <w:rPr>
          <w:rFonts w:ascii="Times New Roman" w:eastAsia="Times New Roman" w:hAnsi="Times New Roman"/>
        </w:rPr>
      </w:pPr>
    </w:p>
    <w:p w14:paraId="45A68280" w14:textId="77777777" w:rsidR="00C00E1B" w:rsidRPr="00CB7107" w:rsidRDefault="00C00E1B" w:rsidP="00C00E1B">
      <w:pPr>
        <w:tabs>
          <w:tab w:val="left" w:pos="0"/>
        </w:tabs>
        <w:spacing w:line="337" w:lineRule="auto"/>
        <w:ind w:left="740" w:firstLine="2393"/>
        <w:rPr>
          <w:rFonts w:ascii="Times New Roman" w:eastAsia="Times New Roman" w:hAnsi="Times New Roman"/>
          <w:b/>
          <w:sz w:val="23"/>
        </w:rPr>
      </w:pPr>
      <w:r w:rsidRPr="00CB7107">
        <w:rPr>
          <w:rFonts w:ascii="Times New Roman" w:eastAsia="Times New Roman" w:hAnsi="Times New Roman"/>
          <w:b/>
          <w:sz w:val="23"/>
        </w:rPr>
        <w:t xml:space="preserve">Podrobný opis predmetu zákazky </w:t>
      </w:r>
    </w:p>
    <w:p w14:paraId="549F9E63" w14:textId="77777777" w:rsidR="00C00E1B" w:rsidRPr="00DD2144" w:rsidRDefault="00C00E1B" w:rsidP="00C00E1B">
      <w:pPr>
        <w:ind w:left="851" w:hanging="851"/>
        <w:rPr>
          <w:rFonts w:ascii="Times New Roman" w:eastAsia="Times New Roman" w:hAnsi="Times New Roman"/>
          <w:sz w:val="23"/>
        </w:rPr>
      </w:pPr>
    </w:p>
    <w:p w14:paraId="0A8C14D5" w14:textId="77777777" w:rsidR="00C00E1B" w:rsidRPr="00D557F2" w:rsidRDefault="00C00E1B" w:rsidP="00C00E1B">
      <w:pPr>
        <w:tabs>
          <w:tab w:val="left" w:pos="0"/>
          <w:tab w:val="left" w:pos="567"/>
        </w:tabs>
        <w:spacing w:line="0" w:lineRule="atLeast"/>
        <w:ind w:left="284"/>
        <w:jc w:val="both"/>
        <w:rPr>
          <w:rFonts w:ascii="Times New Roman" w:eastAsia="Times New Roman" w:hAnsi="Times New Roman"/>
          <w:b/>
          <w:bCs/>
          <w:sz w:val="23"/>
        </w:rPr>
      </w:pPr>
      <w:r w:rsidRPr="00D557F2">
        <w:rPr>
          <w:rFonts w:ascii="Times New Roman" w:eastAsia="Times New Roman" w:hAnsi="Times New Roman"/>
          <w:b/>
          <w:bCs/>
          <w:sz w:val="23"/>
        </w:rPr>
        <w:t xml:space="preserve">1. časť DOTA-TOC (GMP), prekurzor pre označenie </w:t>
      </w:r>
      <w:r w:rsidRPr="00D557F2">
        <w:rPr>
          <w:rFonts w:ascii="Times New Roman" w:eastAsia="Times New Roman" w:hAnsi="Times New Roman"/>
          <w:b/>
          <w:bCs/>
          <w:sz w:val="23"/>
          <w:vertAlign w:val="superscript"/>
        </w:rPr>
        <w:t>68</w:t>
      </w:r>
      <w:r w:rsidRPr="00D557F2">
        <w:rPr>
          <w:rFonts w:ascii="Times New Roman" w:eastAsia="Times New Roman" w:hAnsi="Times New Roman"/>
          <w:b/>
          <w:bCs/>
          <w:sz w:val="23"/>
        </w:rPr>
        <w:t>Ga, 50 µg</w:t>
      </w:r>
    </w:p>
    <w:p w14:paraId="3B07F331" w14:textId="77777777" w:rsidR="00C00E1B" w:rsidRPr="00D557F2" w:rsidRDefault="00C00E1B" w:rsidP="00C00E1B">
      <w:pPr>
        <w:ind w:left="284"/>
        <w:rPr>
          <w:rFonts w:ascii="Times New Roman" w:eastAsia="Times New Roman" w:hAnsi="Times New Roman"/>
          <w:sz w:val="23"/>
        </w:rPr>
      </w:pPr>
      <w:r w:rsidRPr="00D557F2">
        <w:rPr>
          <w:rFonts w:ascii="Times New Roman" w:eastAsia="Times New Roman" w:hAnsi="Times New Roman"/>
          <w:sz w:val="23"/>
        </w:rPr>
        <w:t xml:space="preserve">Predmetom vyhodnocovania bude jednotková cena </w:t>
      </w:r>
      <w:r>
        <w:rPr>
          <w:rFonts w:ascii="Times New Roman" w:eastAsia="Times New Roman" w:hAnsi="Times New Roman"/>
          <w:sz w:val="23"/>
        </w:rPr>
        <w:t>bez</w:t>
      </w:r>
      <w:r w:rsidRPr="00D557F2">
        <w:rPr>
          <w:rFonts w:ascii="Times New Roman" w:eastAsia="Times New Roman" w:hAnsi="Times New Roman"/>
          <w:sz w:val="23"/>
        </w:rPr>
        <w:t xml:space="preserve"> DPH za kus.</w:t>
      </w:r>
    </w:p>
    <w:p w14:paraId="3B09610A" w14:textId="77777777" w:rsidR="00C00E1B" w:rsidRPr="00D557F2" w:rsidRDefault="00C00E1B" w:rsidP="00C00E1B">
      <w:pPr>
        <w:tabs>
          <w:tab w:val="left" w:pos="0"/>
        </w:tabs>
        <w:ind w:left="284"/>
        <w:rPr>
          <w:rFonts w:ascii="Times New Roman" w:eastAsia="Times New Roman" w:hAnsi="Times New Roman"/>
          <w:sz w:val="23"/>
        </w:rPr>
      </w:pPr>
      <w:r w:rsidRPr="00D557F2">
        <w:rPr>
          <w:rFonts w:ascii="Times New Roman" w:eastAsia="Times New Roman" w:hAnsi="Times New Roman"/>
          <w:sz w:val="23"/>
        </w:rPr>
        <w:t xml:space="preserve">Predpokladané množstvo: </w:t>
      </w:r>
      <w:r>
        <w:rPr>
          <w:rFonts w:ascii="Times New Roman" w:eastAsia="Times New Roman" w:hAnsi="Times New Roman"/>
          <w:sz w:val="23"/>
        </w:rPr>
        <w:t>120</w:t>
      </w:r>
      <w:r w:rsidRPr="00CE6498">
        <w:rPr>
          <w:rFonts w:ascii="Times New Roman" w:eastAsia="Times New Roman" w:hAnsi="Times New Roman"/>
          <w:sz w:val="23"/>
        </w:rPr>
        <w:t xml:space="preserve"> ks</w:t>
      </w:r>
      <w:r w:rsidRPr="00D557F2">
        <w:rPr>
          <w:rFonts w:ascii="Times New Roman" w:eastAsia="Times New Roman" w:hAnsi="Times New Roman"/>
          <w:sz w:val="23"/>
        </w:rPr>
        <w:t xml:space="preserve"> </w:t>
      </w:r>
    </w:p>
    <w:p w14:paraId="71DC85FC" w14:textId="77777777" w:rsidR="00C00E1B" w:rsidRPr="00D557F2" w:rsidRDefault="00C00E1B" w:rsidP="00C00E1B">
      <w:pPr>
        <w:tabs>
          <w:tab w:val="left" w:pos="0"/>
        </w:tabs>
        <w:ind w:left="284"/>
        <w:rPr>
          <w:rFonts w:ascii="Times New Roman" w:eastAsia="Times New Roman" w:hAnsi="Times New Roman"/>
          <w:sz w:val="23"/>
        </w:rPr>
      </w:pPr>
      <w:r w:rsidRPr="00D557F2">
        <w:rPr>
          <w:rFonts w:ascii="Times New Roman" w:eastAsia="Times New Roman" w:hAnsi="Times New Roman"/>
          <w:sz w:val="23"/>
        </w:rPr>
        <w:t xml:space="preserve">Celková predpokladaná cena bez DPH za 12 mesiacov: </w:t>
      </w:r>
      <w:r>
        <w:rPr>
          <w:rFonts w:ascii="Times New Roman" w:eastAsia="Times New Roman" w:hAnsi="Times New Roman"/>
          <w:sz w:val="23"/>
        </w:rPr>
        <w:t>12 999,60</w:t>
      </w:r>
      <w:r w:rsidRPr="00A16481">
        <w:rPr>
          <w:rFonts w:ascii="Times New Roman" w:eastAsia="Times New Roman" w:hAnsi="Times New Roman"/>
          <w:sz w:val="23"/>
        </w:rPr>
        <w:t xml:space="preserve"> </w:t>
      </w:r>
      <w:r w:rsidRPr="00D557F2">
        <w:rPr>
          <w:rFonts w:ascii="Times New Roman" w:eastAsia="Times New Roman" w:hAnsi="Times New Roman"/>
          <w:sz w:val="23"/>
        </w:rPr>
        <w:t>EUR</w:t>
      </w:r>
    </w:p>
    <w:p w14:paraId="340D0E15" w14:textId="77777777" w:rsidR="00C00E1B" w:rsidRPr="00D557F2" w:rsidRDefault="00C00E1B" w:rsidP="00C00E1B">
      <w:pPr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3E20714" w14:textId="77777777" w:rsidR="00C00E1B" w:rsidRPr="00D557F2" w:rsidRDefault="00C00E1B" w:rsidP="00C00E1B">
      <w:pPr>
        <w:tabs>
          <w:tab w:val="left" w:pos="0"/>
          <w:tab w:val="left" w:pos="567"/>
        </w:tabs>
        <w:spacing w:line="0" w:lineRule="atLeast"/>
        <w:ind w:left="284"/>
        <w:jc w:val="both"/>
        <w:rPr>
          <w:rFonts w:ascii="Times New Roman" w:eastAsia="Times New Roman" w:hAnsi="Times New Roman"/>
          <w:b/>
          <w:bCs/>
          <w:sz w:val="23"/>
        </w:rPr>
      </w:pPr>
      <w:r w:rsidRPr="00D557F2">
        <w:rPr>
          <w:rFonts w:ascii="Times New Roman" w:hAnsi="Times New Roman" w:cs="Times New Roman"/>
          <w:b/>
          <w:bCs/>
          <w:sz w:val="23"/>
          <w:szCs w:val="23"/>
        </w:rPr>
        <w:t xml:space="preserve">2. časť </w:t>
      </w:r>
      <w:r w:rsidRPr="00D557F2">
        <w:rPr>
          <w:rFonts w:ascii="Times New Roman" w:eastAsia="Times New Roman" w:hAnsi="Times New Roman"/>
          <w:b/>
          <w:bCs/>
          <w:sz w:val="23"/>
        </w:rPr>
        <w:t xml:space="preserve">DOTA-TATE (GMP), prekurzor pre označenie </w:t>
      </w:r>
      <w:r w:rsidRPr="00D557F2">
        <w:rPr>
          <w:rFonts w:ascii="Times New Roman" w:eastAsia="Times New Roman" w:hAnsi="Times New Roman"/>
          <w:b/>
          <w:bCs/>
          <w:sz w:val="23"/>
          <w:vertAlign w:val="superscript"/>
        </w:rPr>
        <w:t>177</w:t>
      </w:r>
      <w:r w:rsidRPr="00D557F2">
        <w:rPr>
          <w:rFonts w:ascii="Times New Roman" w:eastAsia="Times New Roman" w:hAnsi="Times New Roman"/>
          <w:b/>
          <w:bCs/>
          <w:sz w:val="23"/>
        </w:rPr>
        <w:t>Lu, 400 µg</w:t>
      </w:r>
    </w:p>
    <w:p w14:paraId="41368719" w14:textId="77777777" w:rsidR="00C00E1B" w:rsidRPr="00D557F2" w:rsidRDefault="00C00E1B" w:rsidP="00C00E1B">
      <w:pPr>
        <w:tabs>
          <w:tab w:val="left" w:pos="0"/>
        </w:tabs>
        <w:spacing w:line="0" w:lineRule="atLeast"/>
        <w:ind w:left="284"/>
        <w:jc w:val="both"/>
        <w:rPr>
          <w:rFonts w:ascii="Times New Roman" w:eastAsia="Times New Roman" w:hAnsi="Times New Roman"/>
          <w:sz w:val="23"/>
        </w:rPr>
      </w:pPr>
      <w:r w:rsidRPr="00D557F2">
        <w:rPr>
          <w:rFonts w:ascii="Times New Roman" w:eastAsia="Times New Roman" w:hAnsi="Times New Roman"/>
          <w:sz w:val="23"/>
        </w:rPr>
        <w:t xml:space="preserve">Predmetom vyhodnocovania bude jednotková cena </w:t>
      </w:r>
      <w:r>
        <w:rPr>
          <w:rFonts w:ascii="Times New Roman" w:eastAsia="Times New Roman" w:hAnsi="Times New Roman"/>
          <w:sz w:val="23"/>
        </w:rPr>
        <w:t xml:space="preserve">bez </w:t>
      </w:r>
      <w:r w:rsidRPr="00D557F2">
        <w:rPr>
          <w:rFonts w:ascii="Times New Roman" w:eastAsia="Times New Roman" w:hAnsi="Times New Roman"/>
          <w:sz w:val="23"/>
        </w:rPr>
        <w:t>DPH za kus.</w:t>
      </w:r>
    </w:p>
    <w:p w14:paraId="63E9953C" w14:textId="77777777" w:rsidR="00C00E1B" w:rsidRPr="00D557F2" w:rsidRDefault="00C00E1B" w:rsidP="00C00E1B">
      <w:pPr>
        <w:tabs>
          <w:tab w:val="left" w:pos="0"/>
          <w:tab w:val="left" w:pos="567"/>
        </w:tabs>
        <w:spacing w:line="0" w:lineRule="atLeast"/>
        <w:ind w:left="284"/>
        <w:jc w:val="both"/>
        <w:rPr>
          <w:rFonts w:ascii="Times New Roman" w:eastAsia="Times New Roman" w:hAnsi="Times New Roman"/>
          <w:sz w:val="23"/>
        </w:rPr>
      </w:pPr>
      <w:r w:rsidRPr="00D557F2">
        <w:rPr>
          <w:rFonts w:ascii="Times New Roman" w:eastAsia="Times New Roman" w:hAnsi="Times New Roman"/>
          <w:sz w:val="23"/>
        </w:rPr>
        <w:t xml:space="preserve">Predpokladané množstvo: </w:t>
      </w:r>
      <w:r>
        <w:rPr>
          <w:rFonts w:ascii="Times New Roman" w:eastAsia="Times New Roman" w:hAnsi="Times New Roman"/>
          <w:sz w:val="23"/>
        </w:rPr>
        <w:t>3</w:t>
      </w:r>
      <w:r w:rsidRPr="00D557F2">
        <w:rPr>
          <w:rFonts w:ascii="Times New Roman" w:eastAsia="Times New Roman" w:hAnsi="Times New Roman"/>
          <w:sz w:val="23"/>
        </w:rPr>
        <w:t xml:space="preserve">0 ks </w:t>
      </w:r>
    </w:p>
    <w:p w14:paraId="130EFFC2" w14:textId="77777777" w:rsidR="00C00E1B" w:rsidRPr="00D557F2" w:rsidRDefault="00C00E1B" w:rsidP="00C00E1B">
      <w:pPr>
        <w:tabs>
          <w:tab w:val="left" w:pos="0"/>
          <w:tab w:val="left" w:pos="567"/>
        </w:tabs>
        <w:spacing w:line="0" w:lineRule="atLeast"/>
        <w:ind w:left="284"/>
        <w:jc w:val="both"/>
        <w:rPr>
          <w:rFonts w:ascii="Times New Roman" w:eastAsia="Times New Roman" w:hAnsi="Times New Roman"/>
          <w:sz w:val="23"/>
        </w:rPr>
      </w:pPr>
      <w:r w:rsidRPr="00D557F2">
        <w:rPr>
          <w:rFonts w:ascii="Times New Roman" w:eastAsia="Times New Roman" w:hAnsi="Times New Roman"/>
          <w:sz w:val="23"/>
        </w:rPr>
        <w:t xml:space="preserve">Celková predpokladaná cena  bez DPH za 12 mesiacov: </w:t>
      </w:r>
      <w:r>
        <w:rPr>
          <w:rFonts w:ascii="Times New Roman" w:eastAsia="Times New Roman" w:hAnsi="Times New Roman"/>
          <w:sz w:val="23"/>
        </w:rPr>
        <w:t>16 090,80</w:t>
      </w:r>
      <w:r w:rsidRPr="00A16481">
        <w:rPr>
          <w:rFonts w:ascii="Times New Roman" w:eastAsia="Times New Roman" w:hAnsi="Times New Roman"/>
          <w:sz w:val="23"/>
        </w:rPr>
        <w:t xml:space="preserve"> </w:t>
      </w:r>
      <w:r w:rsidRPr="00D557F2">
        <w:rPr>
          <w:rFonts w:ascii="Times New Roman" w:eastAsia="Times New Roman" w:hAnsi="Times New Roman"/>
          <w:sz w:val="23"/>
        </w:rPr>
        <w:t>EUR</w:t>
      </w:r>
    </w:p>
    <w:p w14:paraId="41766A9A" w14:textId="77777777" w:rsidR="00C00E1B" w:rsidRPr="00D557F2" w:rsidRDefault="00C00E1B" w:rsidP="00C00E1B">
      <w:pPr>
        <w:tabs>
          <w:tab w:val="left" w:pos="0"/>
        </w:tabs>
        <w:spacing w:line="0" w:lineRule="atLeast"/>
        <w:ind w:left="284"/>
        <w:jc w:val="both"/>
        <w:rPr>
          <w:rFonts w:ascii="Times New Roman" w:eastAsia="Times New Roman" w:hAnsi="Times New Roman"/>
          <w:sz w:val="23"/>
        </w:rPr>
      </w:pPr>
      <w:r w:rsidRPr="00D557F2">
        <w:rPr>
          <w:rFonts w:ascii="Times New Roman" w:eastAsia="Times New Roman" w:hAnsi="Times New Roman"/>
          <w:sz w:val="23"/>
        </w:rPr>
        <w:tab/>
      </w:r>
    </w:p>
    <w:p w14:paraId="76E46777" w14:textId="77777777" w:rsidR="00C00E1B" w:rsidRPr="00D557F2" w:rsidRDefault="00C00E1B" w:rsidP="00C00E1B">
      <w:pPr>
        <w:tabs>
          <w:tab w:val="left" w:pos="567"/>
        </w:tabs>
        <w:spacing w:line="0" w:lineRule="atLeast"/>
        <w:ind w:left="284"/>
        <w:jc w:val="both"/>
        <w:rPr>
          <w:rFonts w:ascii="Times New Roman" w:eastAsia="Times New Roman" w:hAnsi="Times New Roman"/>
          <w:b/>
          <w:bCs/>
          <w:sz w:val="23"/>
        </w:rPr>
      </w:pPr>
      <w:r w:rsidRPr="00D557F2">
        <w:rPr>
          <w:rFonts w:ascii="Times New Roman" w:eastAsia="Times New Roman" w:hAnsi="Times New Roman"/>
          <w:b/>
          <w:bCs/>
          <w:sz w:val="23"/>
        </w:rPr>
        <w:t xml:space="preserve">3. časť PSMA 11 (GMP), prekurzor pre označenie </w:t>
      </w:r>
      <w:r w:rsidRPr="00D557F2">
        <w:rPr>
          <w:rFonts w:ascii="Times New Roman" w:eastAsia="Times New Roman" w:hAnsi="Times New Roman"/>
          <w:b/>
          <w:bCs/>
          <w:sz w:val="23"/>
          <w:vertAlign w:val="superscript"/>
        </w:rPr>
        <w:t>68</w:t>
      </w:r>
      <w:r w:rsidRPr="00D557F2">
        <w:rPr>
          <w:rFonts w:ascii="Times New Roman" w:eastAsia="Times New Roman" w:hAnsi="Times New Roman"/>
          <w:b/>
          <w:bCs/>
          <w:sz w:val="23"/>
        </w:rPr>
        <w:t>Ga, 30 µg</w:t>
      </w:r>
    </w:p>
    <w:p w14:paraId="3362320C" w14:textId="77777777" w:rsidR="00C00E1B" w:rsidRPr="00D557F2" w:rsidRDefault="00C00E1B" w:rsidP="00C00E1B">
      <w:pPr>
        <w:spacing w:after="200"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Predmetom vyhodnocovania bude jednotková cena </w:t>
      </w:r>
      <w:r>
        <w:rPr>
          <w:rFonts w:ascii="Times New Roman" w:hAnsi="Times New Roman" w:cs="Times New Roman"/>
          <w:sz w:val="23"/>
          <w:szCs w:val="23"/>
        </w:rPr>
        <w:t>bez</w:t>
      </w:r>
      <w:r w:rsidRPr="00D557F2">
        <w:rPr>
          <w:rFonts w:ascii="Times New Roman" w:hAnsi="Times New Roman" w:cs="Times New Roman"/>
          <w:sz w:val="23"/>
          <w:szCs w:val="23"/>
        </w:rPr>
        <w:t xml:space="preserve"> DPH </w:t>
      </w:r>
      <w:r w:rsidRPr="00D557F2">
        <w:rPr>
          <w:rFonts w:ascii="Times New Roman" w:eastAsia="Times New Roman" w:hAnsi="Times New Roman"/>
          <w:sz w:val="23"/>
        </w:rPr>
        <w:t>za kus</w:t>
      </w:r>
      <w:r w:rsidRPr="00D557F2">
        <w:rPr>
          <w:rFonts w:ascii="Times New Roman" w:hAnsi="Times New Roman" w:cs="Times New Roman"/>
          <w:sz w:val="23"/>
          <w:szCs w:val="23"/>
        </w:rPr>
        <w:t>.</w:t>
      </w:r>
    </w:p>
    <w:p w14:paraId="5926CCE6" w14:textId="77777777" w:rsidR="00C00E1B" w:rsidRPr="00D557F2" w:rsidRDefault="00C00E1B" w:rsidP="00C00E1B">
      <w:pPr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Predpokladané množstvo: </w:t>
      </w:r>
      <w:r w:rsidRPr="00CE6498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6</w:t>
      </w:r>
      <w:r w:rsidRPr="00CE6498">
        <w:rPr>
          <w:rFonts w:ascii="Times New Roman" w:hAnsi="Times New Roman" w:cs="Times New Roman"/>
          <w:sz w:val="23"/>
          <w:szCs w:val="23"/>
        </w:rPr>
        <w:t>0 ks</w:t>
      </w:r>
      <w:r w:rsidRPr="00D557F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08F8BE4" w14:textId="77777777" w:rsidR="00C00E1B" w:rsidRPr="00D557F2" w:rsidRDefault="00C00E1B" w:rsidP="00C00E1B">
      <w:pPr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Celková predpokladaná cena bez DPH za 12 mesiacov: </w:t>
      </w:r>
      <w:r>
        <w:rPr>
          <w:rFonts w:ascii="Times New Roman" w:hAnsi="Times New Roman" w:cs="Times New Roman"/>
          <w:sz w:val="23"/>
          <w:szCs w:val="23"/>
        </w:rPr>
        <w:t>32 104,00</w:t>
      </w:r>
      <w:r w:rsidRPr="00A16481">
        <w:rPr>
          <w:rFonts w:ascii="Times New Roman" w:hAnsi="Times New Roman" w:cs="Times New Roman"/>
          <w:sz w:val="23"/>
          <w:szCs w:val="23"/>
        </w:rPr>
        <w:t xml:space="preserve"> </w:t>
      </w:r>
      <w:r w:rsidRPr="00D557F2">
        <w:rPr>
          <w:rFonts w:ascii="Times New Roman" w:hAnsi="Times New Roman" w:cs="Times New Roman"/>
          <w:sz w:val="23"/>
          <w:szCs w:val="23"/>
        </w:rPr>
        <w:t>EUR</w:t>
      </w:r>
    </w:p>
    <w:p w14:paraId="5DF678BA" w14:textId="77777777" w:rsidR="00C00E1B" w:rsidRPr="00D557F2" w:rsidRDefault="00C00E1B" w:rsidP="00C00E1B">
      <w:pPr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3825BAC" w14:textId="77777777" w:rsidR="00C00E1B" w:rsidRPr="00D557F2" w:rsidRDefault="00C00E1B" w:rsidP="00C00E1B">
      <w:pPr>
        <w:tabs>
          <w:tab w:val="left" w:pos="851"/>
        </w:tabs>
        <w:spacing w:line="0" w:lineRule="atLeast"/>
        <w:ind w:left="284"/>
        <w:jc w:val="both"/>
        <w:rPr>
          <w:rFonts w:ascii="Times New Roman" w:eastAsia="Times New Roman" w:hAnsi="Times New Roman"/>
          <w:b/>
          <w:bCs/>
          <w:sz w:val="23"/>
        </w:rPr>
      </w:pPr>
      <w:r w:rsidRPr="00D557F2">
        <w:rPr>
          <w:rFonts w:ascii="Times New Roman" w:hAnsi="Times New Roman" w:cs="Times New Roman"/>
          <w:b/>
          <w:bCs/>
          <w:sz w:val="23"/>
          <w:szCs w:val="23"/>
        </w:rPr>
        <w:t xml:space="preserve">4. časť </w:t>
      </w:r>
      <w:r w:rsidRPr="00D557F2">
        <w:rPr>
          <w:rFonts w:ascii="Times New Roman" w:eastAsia="Times New Roman" w:hAnsi="Times New Roman"/>
          <w:b/>
          <w:bCs/>
          <w:sz w:val="23"/>
        </w:rPr>
        <w:t xml:space="preserve">PSMA I&amp;T (GMP), prekurzor pre označenie </w:t>
      </w:r>
      <w:r w:rsidRPr="00D557F2">
        <w:rPr>
          <w:rFonts w:ascii="Times New Roman" w:eastAsia="Times New Roman" w:hAnsi="Times New Roman"/>
          <w:b/>
          <w:bCs/>
          <w:sz w:val="23"/>
          <w:vertAlign w:val="superscript"/>
        </w:rPr>
        <w:t>177</w:t>
      </w:r>
      <w:r w:rsidRPr="00D557F2">
        <w:rPr>
          <w:rFonts w:ascii="Times New Roman" w:eastAsia="Times New Roman" w:hAnsi="Times New Roman"/>
          <w:b/>
          <w:bCs/>
          <w:sz w:val="23"/>
        </w:rPr>
        <w:t>Lu, 500 µg</w:t>
      </w:r>
    </w:p>
    <w:p w14:paraId="4B03C919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Predmetom vyhodnocovania bude jednotková cena </w:t>
      </w:r>
      <w:r>
        <w:rPr>
          <w:rFonts w:ascii="Times New Roman" w:hAnsi="Times New Roman" w:cs="Times New Roman"/>
          <w:sz w:val="23"/>
          <w:szCs w:val="23"/>
        </w:rPr>
        <w:t>bez</w:t>
      </w:r>
      <w:r w:rsidRPr="00D557F2">
        <w:rPr>
          <w:rFonts w:ascii="Times New Roman" w:hAnsi="Times New Roman" w:cs="Times New Roman"/>
          <w:sz w:val="23"/>
          <w:szCs w:val="23"/>
        </w:rPr>
        <w:t xml:space="preserve"> DPH </w:t>
      </w:r>
      <w:r w:rsidRPr="00D557F2">
        <w:rPr>
          <w:rFonts w:ascii="Times New Roman" w:eastAsia="Times New Roman" w:hAnsi="Times New Roman"/>
          <w:sz w:val="23"/>
        </w:rPr>
        <w:t>za kus</w:t>
      </w:r>
      <w:r w:rsidRPr="00D557F2">
        <w:rPr>
          <w:rFonts w:ascii="Times New Roman" w:hAnsi="Times New Roman" w:cs="Times New Roman"/>
          <w:sz w:val="23"/>
          <w:szCs w:val="23"/>
        </w:rPr>
        <w:t>.</w:t>
      </w:r>
    </w:p>
    <w:p w14:paraId="6B46A855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Predpokladané množstvo: 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D557F2">
        <w:rPr>
          <w:rFonts w:ascii="Times New Roman" w:hAnsi="Times New Roman" w:cs="Times New Roman"/>
          <w:sz w:val="23"/>
          <w:szCs w:val="23"/>
        </w:rPr>
        <w:t xml:space="preserve">0 ks </w:t>
      </w:r>
    </w:p>
    <w:p w14:paraId="10B4C66F" w14:textId="12EA1944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Celková predpokladaná cena bez DPH za 12 mesiacov: </w:t>
      </w:r>
      <w:r w:rsidRPr="00D32A40">
        <w:rPr>
          <w:rFonts w:ascii="Times New Roman" w:hAnsi="Times New Roman" w:cs="Times New Roman"/>
          <w:sz w:val="23"/>
          <w:szCs w:val="23"/>
        </w:rPr>
        <w:t>13</w:t>
      </w:r>
      <w:r>
        <w:rPr>
          <w:rFonts w:ascii="Times New Roman" w:hAnsi="Times New Roman" w:cs="Times New Roman"/>
          <w:sz w:val="23"/>
          <w:szCs w:val="23"/>
        </w:rPr>
        <w:t> 454,</w:t>
      </w:r>
      <w:r w:rsidR="00524CC3">
        <w:rPr>
          <w:rFonts w:ascii="Times New Roman" w:hAnsi="Times New Roman" w:cs="Times New Roman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>0</w:t>
      </w:r>
      <w:r w:rsidRPr="00D32A40">
        <w:rPr>
          <w:rFonts w:ascii="Times New Roman" w:hAnsi="Times New Roman" w:cs="Times New Roman"/>
          <w:sz w:val="23"/>
          <w:szCs w:val="23"/>
        </w:rPr>
        <w:t xml:space="preserve"> </w:t>
      </w:r>
      <w:r w:rsidRPr="00D557F2">
        <w:rPr>
          <w:rFonts w:ascii="Times New Roman" w:hAnsi="Times New Roman" w:cs="Times New Roman"/>
          <w:sz w:val="23"/>
          <w:szCs w:val="23"/>
        </w:rPr>
        <w:t>EUR</w:t>
      </w:r>
    </w:p>
    <w:p w14:paraId="022D460D" w14:textId="77777777" w:rsidR="00C00E1B" w:rsidRPr="00D557F2" w:rsidRDefault="00C00E1B" w:rsidP="00C00E1B">
      <w:pPr>
        <w:tabs>
          <w:tab w:val="left" w:pos="851"/>
        </w:tabs>
        <w:spacing w:line="0" w:lineRule="atLeast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14:paraId="1DE51D44" w14:textId="77777777" w:rsidR="00C00E1B" w:rsidRPr="00D557F2" w:rsidRDefault="00C00E1B" w:rsidP="00C00E1B">
      <w:pPr>
        <w:tabs>
          <w:tab w:val="left" w:pos="851"/>
        </w:tabs>
        <w:spacing w:line="0" w:lineRule="atLeast"/>
        <w:ind w:left="284"/>
        <w:jc w:val="both"/>
        <w:rPr>
          <w:rFonts w:ascii="Times New Roman" w:eastAsia="Times New Roman" w:hAnsi="Times New Roman"/>
          <w:b/>
          <w:bCs/>
          <w:sz w:val="23"/>
        </w:rPr>
      </w:pPr>
      <w:r w:rsidRPr="00D557F2">
        <w:rPr>
          <w:rFonts w:ascii="Times New Roman" w:hAnsi="Times New Roman" w:cs="Times New Roman"/>
          <w:b/>
          <w:bCs/>
          <w:sz w:val="23"/>
          <w:szCs w:val="23"/>
        </w:rPr>
        <w:t xml:space="preserve">5. časť </w:t>
      </w:r>
      <w:r w:rsidRPr="00D557F2">
        <w:rPr>
          <w:rFonts w:ascii="Times New Roman" w:eastAsia="Times New Roman" w:hAnsi="Times New Roman"/>
          <w:b/>
          <w:bCs/>
          <w:sz w:val="23"/>
        </w:rPr>
        <w:t xml:space="preserve">PSMA I&amp;T (GMP), prekurzor pre označenie </w:t>
      </w:r>
      <w:r w:rsidRPr="00D557F2">
        <w:rPr>
          <w:rFonts w:ascii="Times New Roman" w:eastAsia="Times New Roman" w:hAnsi="Times New Roman"/>
          <w:b/>
          <w:bCs/>
          <w:sz w:val="23"/>
          <w:vertAlign w:val="superscript"/>
        </w:rPr>
        <w:t>177</w:t>
      </w:r>
      <w:r w:rsidRPr="00D557F2">
        <w:rPr>
          <w:rFonts w:ascii="Times New Roman" w:eastAsia="Times New Roman" w:hAnsi="Times New Roman"/>
          <w:b/>
          <w:bCs/>
          <w:sz w:val="23"/>
        </w:rPr>
        <w:t>Lu, 1000 µg</w:t>
      </w:r>
    </w:p>
    <w:p w14:paraId="79A08A8D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>Predmetom vyhodnocovania bude jednotková cena</w:t>
      </w:r>
      <w:r>
        <w:rPr>
          <w:rFonts w:ascii="Times New Roman" w:hAnsi="Times New Roman" w:cs="Times New Roman"/>
          <w:sz w:val="23"/>
          <w:szCs w:val="23"/>
        </w:rPr>
        <w:t xml:space="preserve"> bez</w:t>
      </w:r>
      <w:r w:rsidRPr="00D557F2">
        <w:rPr>
          <w:rFonts w:ascii="Times New Roman" w:hAnsi="Times New Roman" w:cs="Times New Roman"/>
          <w:sz w:val="23"/>
          <w:szCs w:val="23"/>
        </w:rPr>
        <w:t xml:space="preserve"> DPH </w:t>
      </w:r>
      <w:r w:rsidRPr="00D557F2">
        <w:rPr>
          <w:rFonts w:ascii="Times New Roman" w:eastAsia="Times New Roman" w:hAnsi="Times New Roman"/>
          <w:sz w:val="23"/>
        </w:rPr>
        <w:t>za kus.</w:t>
      </w:r>
    </w:p>
    <w:p w14:paraId="1EF033B1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Predpokladané množstvo: 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D557F2">
        <w:rPr>
          <w:rFonts w:ascii="Times New Roman" w:hAnsi="Times New Roman" w:cs="Times New Roman"/>
          <w:sz w:val="23"/>
          <w:szCs w:val="23"/>
        </w:rPr>
        <w:t xml:space="preserve">0 ks </w:t>
      </w:r>
    </w:p>
    <w:p w14:paraId="7FFBD980" w14:textId="77777777" w:rsidR="00C00E1B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Celková predpokladaná cena bez DPH za 12 mesiacov: </w:t>
      </w:r>
      <w:r w:rsidRPr="00AE069C">
        <w:rPr>
          <w:rFonts w:ascii="Times New Roman" w:hAnsi="Times New Roman" w:cs="Times New Roman"/>
          <w:sz w:val="23"/>
          <w:szCs w:val="23"/>
        </w:rPr>
        <w:t>24</w:t>
      </w:r>
      <w:r>
        <w:rPr>
          <w:rFonts w:ascii="Times New Roman" w:hAnsi="Times New Roman" w:cs="Times New Roman"/>
          <w:sz w:val="23"/>
          <w:szCs w:val="23"/>
        </w:rPr>
        <w:t xml:space="preserve"> 091,00 </w:t>
      </w:r>
      <w:r w:rsidRPr="00D557F2">
        <w:rPr>
          <w:rFonts w:ascii="Times New Roman" w:hAnsi="Times New Roman" w:cs="Times New Roman"/>
          <w:sz w:val="23"/>
          <w:szCs w:val="23"/>
        </w:rPr>
        <w:t>EUR</w:t>
      </w:r>
    </w:p>
    <w:p w14:paraId="0E0F540B" w14:textId="77777777" w:rsidR="00C00E1B" w:rsidRPr="00D557F2" w:rsidRDefault="00C00E1B" w:rsidP="00C00E1B">
      <w:pPr>
        <w:tabs>
          <w:tab w:val="left" w:pos="851"/>
        </w:tabs>
        <w:spacing w:line="0" w:lineRule="atLeast"/>
        <w:ind w:left="284"/>
        <w:jc w:val="both"/>
        <w:rPr>
          <w:rFonts w:ascii="Times New Roman" w:eastAsia="Times New Roman" w:hAnsi="Times New Roman"/>
          <w:b/>
          <w:bCs/>
          <w:sz w:val="23"/>
        </w:rPr>
      </w:pPr>
      <w:r w:rsidRPr="00D557F2">
        <w:rPr>
          <w:rFonts w:ascii="Times New Roman" w:hAnsi="Times New Roman" w:cs="Times New Roman"/>
          <w:b/>
          <w:bCs/>
          <w:sz w:val="23"/>
          <w:szCs w:val="23"/>
        </w:rPr>
        <w:lastRenderedPageBreak/>
        <w:t>6. časť</w:t>
      </w:r>
      <w:r w:rsidRPr="00D557F2">
        <w:rPr>
          <w:rFonts w:ascii="Times New Roman" w:eastAsia="Times New Roman" w:hAnsi="Times New Roman"/>
          <w:b/>
          <w:bCs/>
          <w:sz w:val="23"/>
        </w:rPr>
        <w:t xml:space="preserve"> Kyselina chlorovodíková 0,1 mol/l, sterilná </w:t>
      </w:r>
      <w:proofErr w:type="spellStart"/>
      <w:r w:rsidRPr="00D557F2">
        <w:rPr>
          <w:rFonts w:ascii="Times New Roman" w:eastAsia="Times New Roman" w:hAnsi="Times New Roman"/>
          <w:b/>
          <w:bCs/>
          <w:sz w:val="23"/>
        </w:rPr>
        <w:t>ultračistá</w:t>
      </w:r>
      <w:proofErr w:type="spellEnd"/>
      <w:r w:rsidRPr="00D557F2">
        <w:rPr>
          <w:rFonts w:ascii="Times New Roman" w:eastAsia="Times New Roman" w:hAnsi="Times New Roman"/>
          <w:b/>
          <w:bCs/>
          <w:sz w:val="23"/>
        </w:rPr>
        <w:t xml:space="preserve">, pre </w:t>
      </w:r>
      <w:proofErr w:type="spellStart"/>
      <w:r w:rsidRPr="00D557F2">
        <w:rPr>
          <w:rFonts w:ascii="Times New Roman" w:eastAsia="Times New Roman" w:hAnsi="Times New Roman"/>
          <w:b/>
          <w:bCs/>
          <w:sz w:val="23"/>
        </w:rPr>
        <w:t>elúciu</w:t>
      </w:r>
      <w:proofErr w:type="spellEnd"/>
      <w:r w:rsidRPr="00D557F2">
        <w:rPr>
          <w:rFonts w:ascii="Times New Roman" w:eastAsia="Times New Roman" w:hAnsi="Times New Roman"/>
          <w:b/>
          <w:bCs/>
          <w:sz w:val="23"/>
        </w:rPr>
        <w:t xml:space="preserve"> generátora </w:t>
      </w:r>
      <w:proofErr w:type="spellStart"/>
      <w:r w:rsidRPr="00D557F2">
        <w:rPr>
          <w:rFonts w:ascii="Times New Roman" w:eastAsia="Times New Roman" w:hAnsi="Times New Roman"/>
          <w:b/>
          <w:bCs/>
          <w:sz w:val="23"/>
        </w:rPr>
        <w:t>GalliaPharm</w:t>
      </w:r>
      <w:proofErr w:type="spellEnd"/>
      <w:r w:rsidRPr="00D557F2">
        <w:rPr>
          <w:rFonts w:ascii="Times New Roman" w:eastAsia="Times New Roman" w:hAnsi="Times New Roman" w:cs="Times New Roman"/>
          <w:b/>
          <w:bCs/>
          <w:sz w:val="23"/>
          <w:vertAlign w:val="superscript"/>
        </w:rPr>
        <w:t>®</w:t>
      </w:r>
      <w:r w:rsidRPr="00D557F2">
        <w:rPr>
          <w:rFonts w:ascii="Times New Roman" w:eastAsia="Times New Roman" w:hAnsi="Times New Roman"/>
          <w:b/>
          <w:bCs/>
          <w:sz w:val="23"/>
        </w:rPr>
        <w:t>, objem: 250 ml</w:t>
      </w:r>
    </w:p>
    <w:p w14:paraId="7D17DA79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Podľa pokynov na prípravu </w:t>
      </w:r>
      <w:proofErr w:type="spellStart"/>
      <w:r w:rsidRPr="00D557F2">
        <w:rPr>
          <w:rFonts w:ascii="Times New Roman" w:hAnsi="Times New Roman" w:cs="Times New Roman"/>
          <w:sz w:val="23"/>
          <w:szCs w:val="23"/>
        </w:rPr>
        <w:t>rádiofarmák</w:t>
      </w:r>
      <w:proofErr w:type="spellEnd"/>
      <w:r w:rsidRPr="00D557F2">
        <w:rPr>
          <w:rFonts w:ascii="Times New Roman" w:hAnsi="Times New Roman" w:cs="Times New Roman"/>
          <w:sz w:val="23"/>
          <w:szCs w:val="23"/>
        </w:rPr>
        <w:t xml:space="preserve">, na </w:t>
      </w:r>
      <w:proofErr w:type="spellStart"/>
      <w:r w:rsidRPr="00D557F2">
        <w:rPr>
          <w:rFonts w:ascii="Times New Roman" w:hAnsi="Times New Roman" w:cs="Times New Roman"/>
          <w:sz w:val="23"/>
          <w:szCs w:val="23"/>
        </w:rPr>
        <w:t>elúciu</w:t>
      </w:r>
      <w:proofErr w:type="spellEnd"/>
      <w:r w:rsidRPr="00D557F2">
        <w:rPr>
          <w:rFonts w:ascii="Times New Roman" w:hAnsi="Times New Roman" w:cs="Times New Roman"/>
          <w:sz w:val="23"/>
          <w:szCs w:val="23"/>
        </w:rPr>
        <w:t xml:space="preserve"> generátora </w:t>
      </w:r>
      <w:proofErr w:type="spellStart"/>
      <w:r w:rsidRPr="00D557F2">
        <w:rPr>
          <w:rFonts w:ascii="Times New Roman" w:hAnsi="Times New Roman" w:cs="Times New Roman"/>
          <w:b/>
          <w:bCs/>
          <w:sz w:val="23"/>
          <w:szCs w:val="23"/>
        </w:rPr>
        <w:t>GalliaPharm</w:t>
      </w:r>
      <w:proofErr w:type="spellEnd"/>
      <w:r w:rsidRPr="00D557F2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®</w:t>
      </w:r>
      <w:r w:rsidRPr="00D557F2">
        <w:rPr>
          <w:rFonts w:ascii="Times New Roman" w:hAnsi="Times New Roman" w:cs="Times New Roman"/>
          <w:b/>
          <w:bCs/>
          <w:sz w:val="23"/>
          <w:szCs w:val="23"/>
        </w:rPr>
        <w:t xml:space="preserve">, ktorý má verejný obstarávateľ k dispozícii, </w:t>
      </w:r>
      <w:r w:rsidRPr="00D557F2">
        <w:rPr>
          <w:rFonts w:ascii="Times New Roman" w:hAnsi="Times New Roman" w:cs="Times New Roman"/>
          <w:sz w:val="23"/>
          <w:szCs w:val="23"/>
        </w:rPr>
        <w:t xml:space="preserve">musí byť použitá kyselina chlorovodíková dodávaná držiteľom rozhodnutia o registrácii lieku, spoločnosťou Eckert &amp; </w:t>
      </w:r>
      <w:proofErr w:type="spellStart"/>
      <w:r w:rsidRPr="00D557F2">
        <w:rPr>
          <w:rFonts w:ascii="Times New Roman" w:hAnsi="Times New Roman" w:cs="Times New Roman"/>
          <w:sz w:val="23"/>
          <w:szCs w:val="23"/>
        </w:rPr>
        <w:t>Ziegler</w:t>
      </w:r>
      <w:proofErr w:type="spellEnd"/>
      <w:r w:rsidRPr="00D557F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557F2">
        <w:rPr>
          <w:rFonts w:ascii="Times New Roman" w:hAnsi="Times New Roman" w:cs="Times New Roman"/>
          <w:sz w:val="23"/>
          <w:szCs w:val="23"/>
        </w:rPr>
        <w:t>Radiopharma</w:t>
      </w:r>
      <w:proofErr w:type="spellEnd"/>
      <w:r w:rsidRPr="00D557F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D557F2">
        <w:rPr>
          <w:rFonts w:ascii="Times New Roman" w:hAnsi="Times New Roman" w:cs="Times New Roman"/>
          <w:sz w:val="23"/>
          <w:szCs w:val="23"/>
        </w:rPr>
        <w:t>Inc</w:t>
      </w:r>
      <w:proofErr w:type="spellEnd"/>
      <w:r w:rsidRPr="00D557F2">
        <w:rPr>
          <w:rFonts w:ascii="Times New Roman" w:hAnsi="Times New Roman" w:cs="Times New Roman"/>
          <w:sz w:val="23"/>
          <w:szCs w:val="23"/>
        </w:rPr>
        <w:t>.</w:t>
      </w:r>
    </w:p>
    <w:p w14:paraId="0B5A3A68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Predmetom vyhodnocovania bude jednotková cena </w:t>
      </w:r>
      <w:r>
        <w:rPr>
          <w:rFonts w:ascii="Times New Roman" w:hAnsi="Times New Roman" w:cs="Times New Roman"/>
          <w:sz w:val="23"/>
          <w:szCs w:val="23"/>
        </w:rPr>
        <w:t>bez</w:t>
      </w:r>
      <w:r w:rsidRPr="00D557F2">
        <w:rPr>
          <w:rFonts w:ascii="Times New Roman" w:hAnsi="Times New Roman" w:cs="Times New Roman"/>
          <w:sz w:val="23"/>
          <w:szCs w:val="23"/>
        </w:rPr>
        <w:t xml:space="preserve"> DPH za kus.</w:t>
      </w:r>
    </w:p>
    <w:p w14:paraId="1F7F4E99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Predpokladané množstvo: </w:t>
      </w:r>
      <w:r w:rsidRPr="00CE6498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7</w:t>
      </w:r>
      <w:r w:rsidRPr="00CE6498">
        <w:rPr>
          <w:rFonts w:ascii="Times New Roman" w:hAnsi="Times New Roman" w:cs="Times New Roman"/>
          <w:sz w:val="23"/>
          <w:szCs w:val="23"/>
        </w:rPr>
        <w:t xml:space="preserve"> ks</w:t>
      </w:r>
      <w:r w:rsidRPr="00D557F2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71F6FA80" w14:textId="77777777" w:rsidR="00C00E1B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Celková predpokladaná cena bez DPH za 12 mesiacov: </w:t>
      </w:r>
      <w:r w:rsidRPr="00AE069C">
        <w:rPr>
          <w:rFonts w:ascii="Times New Roman" w:hAnsi="Times New Roman" w:cs="Times New Roman"/>
          <w:sz w:val="23"/>
          <w:szCs w:val="23"/>
        </w:rPr>
        <w:t>3 612,50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557F2">
        <w:rPr>
          <w:rFonts w:ascii="Times New Roman" w:hAnsi="Times New Roman" w:cs="Times New Roman"/>
          <w:sz w:val="23"/>
          <w:szCs w:val="23"/>
        </w:rPr>
        <w:t>EUR</w:t>
      </w:r>
    </w:p>
    <w:p w14:paraId="2AF5062C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14FAA1A0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557F2">
        <w:rPr>
          <w:rFonts w:ascii="Times New Roman" w:hAnsi="Times New Roman" w:cs="Times New Roman"/>
          <w:b/>
          <w:bCs/>
          <w:sz w:val="23"/>
          <w:szCs w:val="23"/>
        </w:rPr>
        <w:t xml:space="preserve">7. časť Kyselina askorbová </w:t>
      </w:r>
      <w:proofErr w:type="spellStart"/>
      <w:r w:rsidRPr="00D557F2">
        <w:rPr>
          <w:rFonts w:ascii="Times New Roman" w:hAnsi="Times New Roman" w:cs="Times New Roman"/>
          <w:b/>
          <w:bCs/>
          <w:sz w:val="23"/>
          <w:szCs w:val="23"/>
        </w:rPr>
        <w:t>pufer</w:t>
      </w:r>
      <w:proofErr w:type="spellEnd"/>
      <w:r w:rsidRPr="00D557F2">
        <w:rPr>
          <w:rFonts w:ascii="Times New Roman" w:hAnsi="Times New Roman" w:cs="Times New Roman"/>
          <w:b/>
          <w:bCs/>
          <w:sz w:val="23"/>
          <w:szCs w:val="23"/>
        </w:rPr>
        <w:t>, 50 mg</w:t>
      </w:r>
    </w:p>
    <w:p w14:paraId="6E173038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Predmetom vyhodnocovania bude jednotková cena </w:t>
      </w:r>
      <w:r>
        <w:rPr>
          <w:rFonts w:ascii="Times New Roman" w:hAnsi="Times New Roman" w:cs="Times New Roman"/>
          <w:sz w:val="23"/>
          <w:szCs w:val="23"/>
        </w:rPr>
        <w:t>bez</w:t>
      </w:r>
      <w:r w:rsidRPr="00D557F2">
        <w:rPr>
          <w:rFonts w:ascii="Times New Roman" w:hAnsi="Times New Roman" w:cs="Times New Roman"/>
          <w:sz w:val="23"/>
          <w:szCs w:val="23"/>
        </w:rPr>
        <w:t xml:space="preserve"> DPH </w:t>
      </w:r>
      <w:r w:rsidRPr="00D557F2">
        <w:rPr>
          <w:rFonts w:ascii="Times New Roman" w:eastAsia="Times New Roman" w:hAnsi="Times New Roman"/>
          <w:sz w:val="23"/>
        </w:rPr>
        <w:t>za kus</w:t>
      </w:r>
      <w:r w:rsidRPr="00D557F2">
        <w:rPr>
          <w:rFonts w:ascii="Times New Roman" w:hAnsi="Times New Roman" w:cs="Times New Roman"/>
          <w:sz w:val="23"/>
          <w:szCs w:val="23"/>
        </w:rPr>
        <w:t>.</w:t>
      </w:r>
    </w:p>
    <w:p w14:paraId="0AA1BDEC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Predpokladané množstvo: </w:t>
      </w:r>
      <w:r>
        <w:rPr>
          <w:rFonts w:ascii="Times New Roman" w:hAnsi="Times New Roman" w:cs="Times New Roman"/>
          <w:sz w:val="23"/>
          <w:szCs w:val="23"/>
        </w:rPr>
        <w:t>7</w:t>
      </w:r>
      <w:r w:rsidRPr="00D557F2">
        <w:rPr>
          <w:rFonts w:ascii="Times New Roman" w:hAnsi="Times New Roman" w:cs="Times New Roman"/>
          <w:sz w:val="23"/>
          <w:szCs w:val="23"/>
        </w:rPr>
        <w:t xml:space="preserve">0 ks </w:t>
      </w:r>
    </w:p>
    <w:p w14:paraId="79FFB7A9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Celková predpokladaná cena  bez DPH za 12 mesiacov: </w:t>
      </w:r>
      <w:r w:rsidRPr="00D32A40">
        <w:rPr>
          <w:rFonts w:ascii="Times New Roman" w:hAnsi="Times New Roman" w:cs="Times New Roman"/>
          <w:sz w:val="23"/>
          <w:szCs w:val="23"/>
        </w:rPr>
        <w:t>4 900,00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557F2">
        <w:rPr>
          <w:rFonts w:ascii="Times New Roman" w:hAnsi="Times New Roman" w:cs="Times New Roman"/>
          <w:sz w:val="23"/>
          <w:szCs w:val="23"/>
        </w:rPr>
        <w:t>EUR</w:t>
      </w:r>
    </w:p>
    <w:p w14:paraId="6235BFAF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43078EFD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557F2">
        <w:rPr>
          <w:rFonts w:ascii="Times New Roman" w:hAnsi="Times New Roman" w:cs="Times New Roman"/>
          <w:b/>
          <w:bCs/>
          <w:sz w:val="23"/>
          <w:szCs w:val="23"/>
        </w:rPr>
        <w:t xml:space="preserve">8. časť Reagenčný </w:t>
      </w:r>
      <w:proofErr w:type="spellStart"/>
      <w:r w:rsidRPr="00D557F2">
        <w:rPr>
          <w:rFonts w:ascii="Times New Roman" w:hAnsi="Times New Roman" w:cs="Times New Roman"/>
          <w:b/>
          <w:bCs/>
          <w:sz w:val="23"/>
          <w:szCs w:val="23"/>
        </w:rPr>
        <w:t>kit</w:t>
      </w:r>
      <w:proofErr w:type="spellEnd"/>
      <w:r w:rsidRPr="00D557F2">
        <w:rPr>
          <w:rFonts w:ascii="Times New Roman" w:hAnsi="Times New Roman" w:cs="Times New Roman"/>
          <w:b/>
          <w:bCs/>
          <w:sz w:val="23"/>
          <w:szCs w:val="23"/>
        </w:rPr>
        <w:t xml:space="preserve"> pre syntézu </w:t>
      </w:r>
      <w:r w:rsidRPr="00D557F2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68</w:t>
      </w:r>
      <w:r w:rsidRPr="00D557F2">
        <w:rPr>
          <w:rFonts w:ascii="Times New Roman" w:hAnsi="Times New Roman" w:cs="Times New Roman"/>
          <w:b/>
          <w:bCs/>
          <w:sz w:val="23"/>
          <w:szCs w:val="23"/>
        </w:rPr>
        <w:t>Ga peptidov</w:t>
      </w:r>
    </w:p>
    <w:p w14:paraId="140567C4" w14:textId="77777777" w:rsidR="00C00E1B" w:rsidRPr="00CE6498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Predmetom </w:t>
      </w:r>
      <w:r w:rsidRPr="00CE6498">
        <w:rPr>
          <w:rFonts w:ascii="Times New Roman" w:hAnsi="Times New Roman" w:cs="Times New Roman"/>
          <w:sz w:val="23"/>
          <w:szCs w:val="23"/>
        </w:rPr>
        <w:t>vyhodnocovania bude jednotková cena</w:t>
      </w:r>
      <w:r>
        <w:rPr>
          <w:rFonts w:ascii="Times New Roman" w:hAnsi="Times New Roman" w:cs="Times New Roman"/>
          <w:sz w:val="23"/>
          <w:szCs w:val="23"/>
        </w:rPr>
        <w:t xml:space="preserve"> bez</w:t>
      </w:r>
      <w:r w:rsidRPr="00CE6498">
        <w:rPr>
          <w:rFonts w:ascii="Times New Roman" w:hAnsi="Times New Roman" w:cs="Times New Roman"/>
          <w:sz w:val="23"/>
          <w:szCs w:val="23"/>
        </w:rPr>
        <w:t xml:space="preserve"> DPH za kus.</w:t>
      </w:r>
    </w:p>
    <w:p w14:paraId="2E6A743D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E6498">
        <w:rPr>
          <w:rFonts w:ascii="Times New Roman" w:hAnsi="Times New Roman" w:cs="Times New Roman"/>
          <w:sz w:val="23"/>
          <w:szCs w:val="23"/>
        </w:rPr>
        <w:t>Predpokladané množstvo: 2</w:t>
      </w:r>
      <w:r>
        <w:rPr>
          <w:rFonts w:ascii="Times New Roman" w:hAnsi="Times New Roman" w:cs="Times New Roman"/>
          <w:sz w:val="23"/>
          <w:szCs w:val="23"/>
        </w:rPr>
        <w:t>8</w:t>
      </w:r>
      <w:r w:rsidRPr="00CE6498">
        <w:rPr>
          <w:rFonts w:ascii="Times New Roman" w:hAnsi="Times New Roman" w:cs="Times New Roman"/>
          <w:sz w:val="23"/>
          <w:szCs w:val="23"/>
        </w:rPr>
        <w:t>0 ks</w:t>
      </w:r>
    </w:p>
    <w:p w14:paraId="44FA1E2E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Celková predpokladaná cena bez DPH za 12 mesiacov: </w:t>
      </w:r>
      <w:r>
        <w:rPr>
          <w:rFonts w:ascii="Times New Roman" w:hAnsi="Times New Roman" w:cs="Times New Roman"/>
          <w:sz w:val="23"/>
          <w:szCs w:val="23"/>
        </w:rPr>
        <w:t xml:space="preserve">44 632,00 </w:t>
      </w:r>
      <w:r w:rsidRPr="00D557F2">
        <w:rPr>
          <w:rFonts w:ascii="Times New Roman" w:hAnsi="Times New Roman" w:cs="Times New Roman"/>
          <w:sz w:val="23"/>
          <w:szCs w:val="23"/>
        </w:rPr>
        <w:t>EUR</w:t>
      </w:r>
    </w:p>
    <w:p w14:paraId="4A649244" w14:textId="77777777" w:rsidR="00C00E1B" w:rsidRPr="00D557F2" w:rsidRDefault="00C00E1B" w:rsidP="00C00E1B">
      <w:pPr>
        <w:tabs>
          <w:tab w:val="left" w:pos="851"/>
        </w:tabs>
        <w:spacing w:line="0" w:lineRule="atLeast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14:paraId="0F4C2674" w14:textId="77777777" w:rsidR="00C00E1B" w:rsidRPr="00D557F2" w:rsidRDefault="00C00E1B" w:rsidP="00C00E1B">
      <w:pPr>
        <w:tabs>
          <w:tab w:val="left" w:pos="851"/>
        </w:tabs>
        <w:spacing w:line="0" w:lineRule="atLeast"/>
        <w:ind w:left="284"/>
        <w:jc w:val="both"/>
        <w:rPr>
          <w:rFonts w:ascii="Times New Roman" w:eastAsia="Times New Roman" w:hAnsi="Times New Roman"/>
          <w:b/>
          <w:bCs/>
          <w:sz w:val="23"/>
        </w:rPr>
      </w:pPr>
      <w:r w:rsidRPr="00D557F2">
        <w:rPr>
          <w:rFonts w:ascii="Times New Roman" w:hAnsi="Times New Roman" w:cs="Times New Roman"/>
          <w:b/>
          <w:bCs/>
          <w:sz w:val="23"/>
          <w:szCs w:val="23"/>
        </w:rPr>
        <w:t xml:space="preserve">9. časť </w:t>
      </w:r>
      <w:r w:rsidRPr="00D557F2">
        <w:rPr>
          <w:rFonts w:ascii="Times New Roman" w:eastAsia="Times New Roman" w:hAnsi="Times New Roman"/>
          <w:b/>
          <w:bCs/>
          <w:sz w:val="23"/>
        </w:rPr>
        <w:t xml:space="preserve">Kazeta pre syntézu </w:t>
      </w:r>
      <w:r w:rsidRPr="00D557F2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68</w:t>
      </w:r>
      <w:r w:rsidRPr="00D557F2">
        <w:rPr>
          <w:rFonts w:ascii="Times New Roman" w:eastAsia="Times New Roman" w:hAnsi="Times New Roman"/>
          <w:b/>
          <w:bCs/>
          <w:sz w:val="23"/>
        </w:rPr>
        <w:t>Ga DOTA-peptidov</w:t>
      </w:r>
    </w:p>
    <w:p w14:paraId="776BEB42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Predmetom vyhodnocovania bude jednotková cena </w:t>
      </w:r>
      <w:r>
        <w:rPr>
          <w:rFonts w:ascii="Times New Roman" w:hAnsi="Times New Roman" w:cs="Times New Roman"/>
          <w:sz w:val="23"/>
          <w:szCs w:val="23"/>
        </w:rPr>
        <w:t>bez</w:t>
      </w:r>
      <w:r w:rsidRPr="00D557F2">
        <w:rPr>
          <w:rFonts w:ascii="Times New Roman" w:hAnsi="Times New Roman" w:cs="Times New Roman"/>
          <w:sz w:val="23"/>
          <w:szCs w:val="23"/>
        </w:rPr>
        <w:t xml:space="preserve"> DPH za kus.</w:t>
      </w:r>
    </w:p>
    <w:p w14:paraId="022D28E2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>Predpokladané množstvo</w:t>
      </w:r>
      <w:r w:rsidRPr="00CE6498"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 w:cs="Times New Roman"/>
          <w:sz w:val="23"/>
          <w:szCs w:val="23"/>
        </w:rPr>
        <w:t>100</w:t>
      </w:r>
      <w:r w:rsidRPr="00CE6498">
        <w:rPr>
          <w:rFonts w:ascii="Times New Roman" w:hAnsi="Times New Roman" w:cs="Times New Roman"/>
          <w:sz w:val="23"/>
          <w:szCs w:val="23"/>
        </w:rPr>
        <w:t xml:space="preserve"> ks</w:t>
      </w:r>
      <w:r w:rsidRPr="00D557F2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19861AC7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Celková predpokladaná cena bez DPH za 12 mesiacov: </w:t>
      </w:r>
      <w:r>
        <w:rPr>
          <w:rFonts w:ascii="Times New Roman" w:hAnsi="Times New Roman" w:cs="Times New Roman"/>
          <w:sz w:val="23"/>
          <w:szCs w:val="23"/>
        </w:rPr>
        <w:t xml:space="preserve">21 240,00 </w:t>
      </w:r>
      <w:r w:rsidRPr="00D557F2">
        <w:rPr>
          <w:rFonts w:ascii="Times New Roman" w:hAnsi="Times New Roman" w:cs="Times New Roman"/>
          <w:sz w:val="23"/>
          <w:szCs w:val="23"/>
        </w:rPr>
        <w:t>EUR</w:t>
      </w:r>
    </w:p>
    <w:p w14:paraId="48BE125F" w14:textId="77777777" w:rsidR="00C00E1B" w:rsidRPr="00D557F2" w:rsidRDefault="00C00E1B" w:rsidP="00C00E1B">
      <w:pPr>
        <w:tabs>
          <w:tab w:val="left" w:pos="851"/>
        </w:tabs>
        <w:spacing w:line="0" w:lineRule="atLeast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14:paraId="3ED39B55" w14:textId="77777777" w:rsidR="00C00E1B" w:rsidRPr="00D557F2" w:rsidRDefault="00C00E1B" w:rsidP="00C00E1B">
      <w:pPr>
        <w:tabs>
          <w:tab w:val="left" w:pos="851"/>
        </w:tabs>
        <w:spacing w:line="0" w:lineRule="atLeast"/>
        <w:ind w:left="284"/>
        <w:jc w:val="both"/>
        <w:rPr>
          <w:rFonts w:ascii="Times New Roman" w:eastAsia="Times New Roman" w:hAnsi="Times New Roman"/>
          <w:b/>
          <w:bCs/>
          <w:sz w:val="23"/>
        </w:rPr>
      </w:pPr>
      <w:r w:rsidRPr="00D557F2">
        <w:rPr>
          <w:rFonts w:ascii="Times New Roman" w:hAnsi="Times New Roman" w:cs="Times New Roman"/>
          <w:b/>
          <w:bCs/>
          <w:sz w:val="23"/>
          <w:szCs w:val="23"/>
        </w:rPr>
        <w:t xml:space="preserve">10. časť </w:t>
      </w:r>
      <w:r w:rsidRPr="00D557F2">
        <w:rPr>
          <w:rFonts w:ascii="Times New Roman" w:eastAsia="Times New Roman" w:hAnsi="Times New Roman"/>
          <w:b/>
          <w:bCs/>
          <w:sz w:val="23"/>
        </w:rPr>
        <w:t xml:space="preserve">Kazeta pre syntézu </w:t>
      </w:r>
      <w:r w:rsidRPr="00D557F2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68</w:t>
      </w:r>
      <w:r w:rsidRPr="00D557F2">
        <w:rPr>
          <w:rFonts w:ascii="Times New Roman" w:eastAsia="Times New Roman" w:hAnsi="Times New Roman"/>
          <w:b/>
          <w:bCs/>
          <w:sz w:val="23"/>
        </w:rPr>
        <w:t>Ga HBED-PSMA</w:t>
      </w:r>
    </w:p>
    <w:p w14:paraId="56FAD708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Predmetom vyhodnocovania bude jednotková cena </w:t>
      </w:r>
      <w:r>
        <w:rPr>
          <w:rFonts w:ascii="Times New Roman" w:hAnsi="Times New Roman" w:cs="Times New Roman"/>
          <w:sz w:val="23"/>
          <w:szCs w:val="23"/>
        </w:rPr>
        <w:t>bez</w:t>
      </w:r>
      <w:r w:rsidRPr="00D557F2">
        <w:rPr>
          <w:rFonts w:ascii="Times New Roman" w:hAnsi="Times New Roman" w:cs="Times New Roman"/>
          <w:sz w:val="23"/>
          <w:szCs w:val="23"/>
        </w:rPr>
        <w:t xml:space="preserve"> DPH za kus.</w:t>
      </w:r>
    </w:p>
    <w:p w14:paraId="70182EDC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>Predpokladané množstvo</w:t>
      </w:r>
      <w:r w:rsidRPr="00CE6498">
        <w:rPr>
          <w:rFonts w:ascii="Times New Roman" w:hAnsi="Times New Roman" w:cs="Times New Roman"/>
          <w:sz w:val="23"/>
          <w:szCs w:val="23"/>
        </w:rPr>
        <w:t>: 1</w:t>
      </w:r>
      <w:r>
        <w:rPr>
          <w:rFonts w:ascii="Times New Roman" w:hAnsi="Times New Roman" w:cs="Times New Roman"/>
          <w:sz w:val="23"/>
          <w:szCs w:val="23"/>
        </w:rPr>
        <w:t>7</w:t>
      </w:r>
      <w:r w:rsidRPr="00CE6498">
        <w:rPr>
          <w:rFonts w:ascii="Times New Roman" w:hAnsi="Times New Roman" w:cs="Times New Roman"/>
          <w:sz w:val="23"/>
          <w:szCs w:val="23"/>
        </w:rPr>
        <w:t>0 ks</w:t>
      </w:r>
      <w:r w:rsidRPr="00D557F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ACAAFC5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Celková predpokladaná cena bez DPH za 12 mesiacov: </w:t>
      </w:r>
      <w:r>
        <w:rPr>
          <w:rFonts w:ascii="Times New Roman" w:hAnsi="Times New Roman" w:cs="Times New Roman"/>
          <w:sz w:val="23"/>
          <w:szCs w:val="23"/>
        </w:rPr>
        <w:t xml:space="preserve">32 827,00 </w:t>
      </w:r>
      <w:r w:rsidRPr="00D557F2">
        <w:rPr>
          <w:rFonts w:ascii="Times New Roman" w:hAnsi="Times New Roman" w:cs="Times New Roman"/>
          <w:sz w:val="23"/>
          <w:szCs w:val="23"/>
        </w:rPr>
        <w:t>EUR</w:t>
      </w:r>
    </w:p>
    <w:p w14:paraId="7CC61086" w14:textId="77777777" w:rsidR="00C00E1B" w:rsidRPr="00D557F2" w:rsidRDefault="00C00E1B" w:rsidP="00C00E1B">
      <w:pPr>
        <w:tabs>
          <w:tab w:val="left" w:pos="851"/>
        </w:tabs>
        <w:spacing w:line="0" w:lineRule="atLeast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14:paraId="5574DD8A" w14:textId="77777777" w:rsidR="00C00E1B" w:rsidRPr="00D557F2" w:rsidRDefault="00C00E1B" w:rsidP="00C00E1B">
      <w:pPr>
        <w:tabs>
          <w:tab w:val="left" w:pos="851"/>
        </w:tabs>
        <w:spacing w:line="0" w:lineRule="atLeast"/>
        <w:ind w:left="284"/>
        <w:jc w:val="both"/>
        <w:rPr>
          <w:rFonts w:ascii="Times New Roman" w:eastAsia="Times New Roman" w:hAnsi="Times New Roman"/>
          <w:b/>
          <w:bCs/>
          <w:sz w:val="23"/>
        </w:rPr>
      </w:pPr>
      <w:r w:rsidRPr="00D557F2">
        <w:rPr>
          <w:rFonts w:ascii="Times New Roman" w:hAnsi="Times New Roman" w:cs="Times New Roman"/>
          <w:b/>
          <w:bCs/>
          <w:sz w:val="23"/>
          <w:szCs w:val="23"/>
        </w:rPr>
        <w:t xml:space="preserve">11. časť </w:t>
      </w:r>
      <w:r w:rsidRPr="00D557F2">
        <w:rPr>
          <w:rFonts w:ascii="Times New Roman" w:eastAsia="Times New Roman" w:hAnsi="Times New Roman"/>
          <w:b/>
          <w:bCs/>
          <w:sz w:val="23"/>
        </w:rPr>
        <w:t xml:space="preserve">Kazeta pre syntézu </w:t>
      </w:r>
      <w:r w:rsidRPr="00D557F2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177</w:t>
      </w:r>
      <w:r w:rsidRPr="00D557F2">
        <w:rPr>
          <w:rFonts w:ascii="Times New Roman" w:eastAsia="Times New Roman" w:hAnsi="Times New Roman"/>
          <w:b/>
          <w:bCs/>
          <w:sz w:val="23"/>
        </w:rPr>
        <w:t>Lu DOTA-peptidov</w:t>
      </w:r>
    </w:p>
    <w:p w14:paraId="7F63D085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Predmetom vyhodnocovania bude jednotková cena </w:t>
      </w:r>
      <w:r>
        <w:rPr>
          <w:rFonts w:ascii="Times New Roman" w:hAnsi="Times New Roman" w:cs="Times New Roman"/>
          <w:sz w:val="23"/>
          <w:szCs w:val="23"/>
        </w:rPr>
        <w:t>bez</w:t>
      </w:r>
      <w:r w:rsidRPr="00D557F2">
        <w:rPr>
          <w:rFonts w:ascii="Times New Roman" w:hAnsi="Times New Roman" w:cs="Times New Roman"/>
          <w:sz w:val="23"/>
          <w:szCs w:val="23"/>
        </w:rPr>
        <w:t xml:space="preserve"> DPH za kus.</w:t>
      </w:r>
    </w:p>
    <w:p w14:paraId="334372E8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Predpokladané množstvo: </w:t>
      </w:r>
      <w:r>
        <w:rPr>
          <w:rFonts w:ascii="Times New Roman" w:hAnsi="Times New Roman" w:cs="Times New Roman"/>
          <w:sz w:val="23"/>
          <w:szCs w:val="23"/>
        </w:rPr>
        <w:t>3</w:t>
      </w:r>
      <w:r w:rsidRPr="00D557F2">
        <w:rPr>
          <w:rFonts w:ascii="Times New Roman" w:hAnsi="Times New Roman" w:cs="Times New Roman"/>
          <w:sz w:val="23"/>
          <w:szCs w:val="23"/>
        </w:rPr>
        <w:t xml:space="preserve">0 ks </w:t>
      </w:r>
    </w:p>
    <w:p w14:paraId="3D9BFA09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Celková predpokladaná cena  bez DPH za 12 mesiacov: </w:t>
      </w:r>
      <w:r w:rsidRPr="00D32A40">
        <w:rPr>
          <w:rFonts w:ascii="Times New Roman" w:hAnsi="Times New Roman" w:cs="Times New Roman"/>
          <w:sz w:val="23"/>
          <w:szCs w:val="23"/>
        </w:rPr>
        <w:t>6 777,00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557F2">
        <w:rPr>
          <w:rFonts w:ascii="Times New Roman" w:hAnsi="Times New Roman" w:cs="Times New Roman"/>
          <w:sz w:val="23"/>
          <w:szCs w:val="23"/>
        </w:rPr>
        <w:t>EUR</w:t>
      </w:r>
    </w:p>
    <w:p w14:paraId="23D3F740" w14:textId="77777777" w:rsidR="00C00E1B" w:rsidRPr="00D557F2" w:rsidRDefault="00C00E1B" w:rsidP="00C00E1B">
      <w:pPr>
        <w:tabs>
          <w:tab w:val="left" w:pos="851"/>
        </w:tabs>
        <w:spacing w:line="0" w:lineRule="atLeast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14:paraId="15C10CC6" w14:textId="77777777" w:rsidR="00C00E1B" w:rsidRPr="00D557F2" w:rsidRDefault="00C00E1B" w:rsidP="00C00E1B">
      <w:pPr>
        <w:tabs>
          <w:tab w:val="left" w:pos="851"/>
        </w:tabs>
        <w:spacing w:line="0" w:lineRule="atLeast"/>
        <w:ind w:left="284"/>
        <w:jc w:val="both"/>
        <w:rPr>
          <w:rFonts w:ascii="Times New Roman" w:eastAsia="Times New Roman" w:hAnsi="Times New Roman"/>
          <w:b/>
          <w:bCs/>
          <w:sz w:val="23"/>
        </w:rPr>
      </w:pPr>
      <w:r w:rsidRPr="00D557F2">
        <w:rPr>
          <w:rFonts w:ascii="Times New Roman" w:hAnsi="Times New Roman" w:cs="Times New Roman"/>
          <w:b/>
          <w:bCs/>
          <w:sz w:val="23"/>
          <w:szCs w:val="23"/>
        </w:rPr>
        <w:t xml:space="preserve">12. časť </w:t>
      </w:r>
      <w:r w:rsidRPr="00D557F2">
        <w:rPr>
          <w:rFonts w:ascii="Times New Roman" w:eastAsia="Times New Roman" w:hAnsi="Times New Roman"/>
          <w:b/>
          <w:bCs/>
          <w:sz w:val="23"/>
        </w:rPr>
        <w:t xml:space="preserve">Kazeta pre syntézu </w:t>
      </w:r>
      <w:r w:rsidRPr="00D557F2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177</w:t>
      </w:r>
      <w:r w:rsidRPr="00D557F2">
        <w:rPr>
          <w:rFonts w:ascii="Times New Roman" w:eastAsia="Times New Roman" w:hAnsi="Times New Roman"/>
          <w:b/>
          <w:bCs/>
          <w:sz w:val="23"/>
        </w:rPr>
        <w:t>Lu PSMA617</w:t>
      </w:r>
    </w:p>
    <w:p w14:paraId="2A13B616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Predmetom vyhodnocovania bude jednotková cena </w:t>
      </w:r>
      <w:r>
        <w:rPr>
          <w:rFonts w:ascii="Times New Roman" w:hAnsi="Times New Roman" w:cs="Times New Roman"/>
          <w:sz w:val="23"/>
          <w:szCs w:val="23"/>
        </w:rPr>
        <w:t>bez</w:t>
      </w:r>
      <w:r w:rsidRPr="00D557F2">
        <w:rPr>
          <w:rFonts w:ascii="Times New Roman" w:hAnsi="Times New Roman" w:cs="Times New Roman"/>
          <w:sz w:val="23"/>
          <w:szCs w:val="23"/>
        </w:rPr>
        <w:t xml:space="preserve"> DPH za kus.</w:t>
      </w:r>
    </w:p>
    <w:p w14:paraId="513D3FA2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Predpokladané množstvo: 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D557F2">
        <w:rPr>
          <w:rFonts w:ascii="Times New Roman" w:hAnsi="Times New Roman" w:cs="Times New Roman"/>
          <w:sz w:val="23"/>
          <w:szCs w:val="23"/>
        </w:rPr>
        <w:t xml:space="preserve">0 ks </w:t>
      </w:r>
    </w:p>
    <w:p w14:paraId="35BF1B4B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Celková predpokladaná cena  bez DPH za 12 mesiacov: </w:t>
      </w:r>
      <w:r w:rsidRPr="00D32A40">
        <w:rPr>
          <w:rFonts w:ascii="Times New Roman" w:hAnsi="Times New Roman" w:cs="Times New Roman"/>
          <w:sz w:val="23"/>
          <w:szCs w:val="23"/>
        </w:rPr>
        <w:t>9 036,00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557F2">
        <w:rPr>
          <w:rFonts w:ascii="Times New Roman" w:hAnsi="Times New Roman" w:cs="Times New Roman"/>
          <w:sz w:val="23"/>
          <w:szCs w:val="23"/>
        </w:rPr>
        <w:t>EUR</w:t>
      </w:r>
    </w:p>
    <w:p w14:paraId="7F86E63B" w14:textId="77777777" w:rsidR="00C00E1B" w:rsidRPr="00D557F2" w:rsidRDefault="00C00E1B" w:rsidP="00C00E1B">
      <w:pPr>
        <w:tabs>
          <w:tab w:val="left" w:pos="851"/>
        </w:tabs>
        <w:spacing w:line="0" w:lineRule="atLeast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14:paraId="753B6B67" w14:textId="77777777" w:rsidR="00C00E1B" w:rsidRPr="00D557F2" w:rsidRDefault="00C00E1B" w:rsidP="00C00E1B">
      <w:pPr>
        <w:tabs>
          <w:tab w:val="left" w:pos="851"/>
        </w:tabs>
        <w:spacing w:line="0" w:lineRule="atLeast"/>
        <w:ind w:left="284"/>
        <w:jc w:val="both"/>
        <w:rPr>
          <w:rFonts w:ascii="Times New Roman" w:eastAsia="Times New Roman" w:hAnsi="Times New Roman"/>
          <w:b/>
          <w:bCs/>
          <w:sz w:val="23"/>
        </w:rPr>
      </w:pPr>
      <w:r w:rsidRPr="00D557F2">
        <w:rPr>
          <w:rFonts w:ascii="Times New Roman" w:hAnsi="Times New Roman" w:cs="Times New Roman"/>
          <w:b/>
          <w:bCs/>
          <w:sz w:val="23"/>
          <w:szCs w:val="23"/>
        </w:rPr>
        <w:t xml:space="preserve">13. časť </w:t>
      </w:r>
      <w:r w:rsidRPr="00D557F2">
        <w:rPr>
          <w:rFonts w:ascii="Times New Roman" w:eastAsia="Times New Roman" w:hAnsi="Times New Roman"/>
          <w:b/>
          <w:bCs/>
          <w:sz w:val="23"/>
        </w:rPr>
        <w:t xml:space="preserve">Sterilný </w:t>
      </w:r>
      <w:proofErr w:type="spellStart"/>
      <w:r w:rsidRPr="00D557F2">
        <w:rPr>
          <w:rFonts w:ascii="Times New Roman" w:eastAsia="Times New Roman" w:hAnsi="Times New Roman"/>
          <w:b/>
          <w:bCs/>
          <w:sz w:val="23"/>
        </w:rPr>
        <w:t>kit</w:t>
      </w:r>
      <w:proofErr w:type="spellEnd"/>
      <w:r w:rsidRPr="00D557F2">
        <w:rPr>
          <w:rFonts w:ascii="Times New Roman" w:eastAsia="Times New Roman" w:hAnsi="Times New Roman"/>
          <w:b/>
          <w:bCs/>
          <w:sz w:val="23"/>
        </w:rPr>
        <w:t xml:space="preserve"> pre </w:t>
      </w:r>
      <w:proofErr w:type="spellStart"/>
      <w:r w:rsidRPr="00D557F2">
        <w:rPr>
          <w:rFonts w:ascii="Times New Roman" w:eastAsia="Times New Roman" w:hAnsi="Times New Roman"/>
          <w:b/>
          <w:bCs/>
          <w:sz w:val="23"/>
        </w:rPr>
        <w:t>filtertest</w:t>
      </w:r>
      <w:proofErr w:type="spellEnd"/>
      <w:r w:rsidRPr="00D557F2">
        <w:rPr>
          <w:rFonts w:ascii="Times New Roman" w:eastAsia="Times New Roman" w:hAnsi="Times New Roman"/>
          <w:b/>
          <w:bCs/>
          <w:sz w:val="23"/>
        </w:rPr>
        <w:t xml:space="preserve"> modul</w:t>
      </w:r>
    </w:p>
    <w:p w14:paraId="039445EF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>Predmetom vyhodnocovania bude jednotková cena</w:t>
      </w:r>
      <w:r>
        <w:rPr>
          <w:rFonts w:ascii="Times New Roman" w:hAnsi="Times New Roman" w:cs="Times New Roman"/>
          <w:sz w:val="23"/>
          <w:szCs w:val="23"/>
        </w:rPr>
        <w:t xml:space="preserve"> bez</w:t>
      </w:r>
      <w:r w:rsidRPr="00D557F2">
        <w:rPr>
          <w:rFonts w:ascii="Times New Roman" w:hAnsi="Times New Roman" w:cs="Times New Roman"/>
          <w:sz w:val="23"/>
          <w:szCs w:val="23"/>
        </w:rPr>
        <w:t xml:space="preserve"> DPH za kus.</w:t>
      </w:r>
    </w:p>
    <w:p w14:paraId="6A4B8A82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Predpokladané množstvo: </w:t>
      </w:r>
      <w:r w:rsidRPr="00CE6498"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CE6498">
        <w:rPr>
          <w:rFonts w:ascii="Times New Roman" w:hAnsi="Times New Roman" w:cs="Times New Roman"/>
          <w:sz w:val="23"/>
          <w:szCs w:val="23"/>
        </w:rPr>
        <w:t>0</w:t>
      </w:r>
      <w:r w:rsidRPr="00D557F2">
        <w:rPr>
          <w:rFonts w:ascii="Times New Roman" w:hAnsi="Times New Roman" w:cs="Times New Roman"/>
          <w:sz w:val="23"/>
          <w:szCs w:val="23"/>
        </w:rPr>
        <w:t xml:space="preserve"> ks  </w:t>
      </w:r>
    </w:p>
    <w:p w14:paraId="6F0D8F44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Celková predpokladaná cena bez DPH za 12 mesiacov: </w:t>
      </w:r>
      <w:r w:rsidRPr="00D32A40">
        <w:rPr>
          <w:rFonts w:ascii="Times New Roman" w:hAnsi="Times New Roman" w:cs="Times New Roman"/>
          <w:sz w:val="23"/>
          <w:szCs w:val="23"/>
        </w:rPr>
        <w:t xml:space="preserve">7 </w:t>
      </w:r>
      <w:r>
        <w:rPr>
          <w:rFonts w:ascii="Times New Roman" w:hAnsi="Times New Roman" w:cs="Times New Roman"/>
          <w:sz w:val="23"/>
          <w:szCs w:val="23"/>
        </w:rPr>
        <w:t>616</w:t>
      </w:r>
      <w:r w:rsidRPr="00D32A40">
        <w:rPr>
          <w:rFonts w:ascii="Times New Roman" w:hAnsi="Times New Roman" w:cs="Times New Roman"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557F2">
        <w:rPr>
          <w:rFonts w:ascii="Times New Roman" w:hAnsi="Times New Roman" w:cs="Times New Roman"/>
          <w:sz w:val="23"/>
          <w:szCs w:val="23"/>
        </w:rPr>
        <w:t>EUR</w:t>
      </w:r>
    </w:p>
    <w:p w14:paraId="763E0F13" w14:textId="77777777" w:rsidR="00C00E1B" w:rsidRPr="00D557F2" w:rsidRDefault="00C00E1B" w:rsidP="00C00E1B">
      <w:pPr>
        <w:tabs>
          <w:tab w:val="left" w:pos="851"/>
        </w:tabs>
        <w:spacing w:line="0" w:lineRule="atLeast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14:paraId="45D530FB" w14:textId="77777777" w:rsidR="00C00E1B" w:rsidRPr="00D557F2" w:rsidRDefault="00C00E1B" w:rsidP="00C00E1B">
      <w:pPr>
        <w:tabs>
          <w:tab w:val="left" w:pos="851"/>
        </w:tabs>
        <w:spacing w:line="0" w:lineRule="atLeast"/>
        <w:ind w:left="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557F2">
        <w:rPr>
          <w:rFonts w:ascii="Times New Roman" w:hAnsi="Times New Roman" w:cs="Times New Roman"/>
          <w:b/>
          <w:bCs/>
          <w:sz w:val="23"/>
          <w:szCs w:val="23"/>
        </w:rPr>
        <w:t xml:space="preserve">14. časť </w:t>
      </w:r>
      <w:r w:rsidRPr="00D557F2">
        <w:rPr>
          <w:rFonts w:ascii="Times New Roman" w:eastAsia="Times New Roman" w:hAnsi="Times New Roman"/>
          <w:b/>
          <w:bCs/>
          <w:sz w:val="23"/>
        </w:rPr>
        <w:t xml:space="preserve">Nesterilný </w:t>
      </w:r>
      <w:proofErr w:type="spellStart"/>
      <w:r w:rsidRPr="00D557F2">
        <w:rPr>
          <w:rFonts w:ascii="Times New Roman" w:eastAsia="Times New Roman" w:hAnsi="Times New Roman"/>
          <w:b/>
          <w:bCs/>
          <w:sz w:val="23"/>
        </w:rPr>
        <w:t>kit</w:t>
      </w:r>
      <w:proofErr w:type="spellEnd"/>
      <w:r w:rsidRPr="00D557F2">
        <w:rPr>
          <w:rFonts w:ascii="Times New Roman" w:eastAsia="Times New Roman" w:hAnsi="Times New Roman"/>
          <w:b/>
          <w:bCs/>
          <w:sz w:val="23"/>
        </w:rPr>
        <w:t xml:space="preserve"> pre </w:t>
      </w:r>
      <w:proofErr w:type="spellStart"/>
      <w:r w:rsidRPr="00D557F2">
        <w:rPr>
          <w:rFonts w:ascii="Times New Roman" w:eastAsia="Times New Roman" w:hAnsi="Times New Roman"/>
          <w:b/>
          <w:bCs/>
          <w:sz w:val="23"/>
        </w:rPr>
        <w:t>filtertest</w:t>
      </w:r>
      <w:proofErr w:type="spellEnd"/>
      <w:r w:rsidRPr="00D557F2">
        <w:rPr>
          <w:rFonts w:ascii="Times New Roman" w:eastAsia="Times New Roman" w:hAnsi="Times New Roman"/>
          <w:b/>
          <w:bCs/>
          <w:sz w:val="23"/>
        </w:rPr>
        <w:t xml:space="preserve"> modul</w:t>
      </w:r>
    </w:p>
    <w:p w14:paraId="1EC4E860" w14:textId="77777777" w:rsidR="00C00E1B" w:rsidRPr="00D557F2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Predmetom vyhodnocovania bude jednotková cena </w:t>
      </w:r>
      <w:r>
        <w:rPr>
          <w:rFonts w:ascii="Times New Roman" w:hAnsi="Times New Roman" w:cs="Times New Roman"/>
          <w:sz w:val="23"/>
          <w:szCs w:val="23"/>
        </w:rPr>
        <w:t>bez</w:t>
      </w:r>
      <w:r w:rsidRPr="00D557F2">
        <w:rPr>
          <w:rFonts w:ascii="Times New Roman" w:hAnsi="Times New Roman" w:cs="Times New Roman"/>
          <w:sz w:val="23"/>
          <w:szCs w:val="23"/>
        </w:rPr>
        <w:t xml:space="preserve"> DPH za kus.</w:t>
      </w:r>
    </w:p>
    <w:p w14:paraId="03136087" w14:textId="77777777" w:rsidR="00C00E1B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Predpokladané množstvo: 10 ks </w:t>
      </w:r>
    </w:p>
    <w:p w14:paraId="196AD09F" w14:textId="77777777" w:rsidR="00C00E1B" w:rsidRPr="0080396D" w:rsidRDefault="00C00E1B" w:rsidP="00C00E1B">
      <w:pPr>
        <w:tabs>
          <w:tab w:val="left" w:pos="851"/>
        </w:tabs>
        <w:spacing w:line="256" w:lineRule="auto"/>
        <w:ind w:left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Celková predpokladaná cena bez DPH za 12 mesiacov: </w:t>
      </w:r>
      <w:r w:rsidRPr="00A16481">
        <w:rPr>
          <w:rFonts w:ascii="Times New Roman" w:hAnsi="Times New Roman" w:cs="Times New Roman"/>
          <w:sz w:val="23"/>
          <w:szCs w:val="23"/>
        </w:rPr>
        <w:t>248,00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557F2"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UR</w:t>
      </w:r>
    </w:p>
    <w:p w14:paraId="31D2125F" w14:textId="77777777" w:rsidR="00C00E1B" w:rsidRDefault="00C00E1B" w:rsidP="00C00E1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317903D" w14:textId="77777777" w:rsidR="00C00E1B" w:rsidRDefault="00C00E1B" w:rsidP="00C00E1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1A056A2D" w14:textId="77777777" w:rsidR="00C00E1B" w:rsidRDefault="00C00E1B" w:rsidP="00C00E1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CC6F70B" w14:textId="77777777" w:rsidR="00C00E1B" w:rsidRDefault="00C00E1B" w:rsidP="00C00E1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CC32A01" w14:textId="77777777" w:rsidR="0039046D" w:rsidRDefault="0039046D" w:rsidP="00A168BA">
      <w:pPr>
        <w:tabs>
          <w:tab w:val="left" w:pos="0"/>
        </w:tabs>
        <w:ind w:left="851" w:hanging="851"/>
        <w:rPr>
          <w:rFonts w:ascii="Times New Roman" w:eastAsia="Times New Roman" w:hAnsi="Times New Roman"/>
          <w:sz w:val="23"/>
        </w:rPr>
      </w:pPr>
    </w:p>
    <w:p w14:paraId="7C484ADD" w14:textId="77777777" w:rsidR="0039046D" w:rsidRDefault="0039046D" w:rsidP="00A168BA">
      <w:pPr>
        <w:tabs>
          <w:tab w:val="left" w:pos="0"/>
        </w:tabs>
        <w:ind w:left="851" w:hanging="851"/>
        <w:rPr>
          <w:rFonts w:ascii="Times New Roman" w:eastAsia="Times New Roman" w:hAnsi="Times New Roman"/>
          <w:sz w:val="23"/>
        </w:rPr>
      </w:pPr>
    </w:p>
    <w:p w14:paraId="2C746802" w14:textId="77777777" w:rsidR="006035E6" w:rsidRDefault="006035E6" w:rsidP="006035E6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Príloha č. 2 k Rámcovej dohode č.</w:t>
      </w:r>
    </w:p>
    <w:p w14:paraId="08C6CF06" w14:textId="0C6903A3" w:rsidR="006035E6" w:rsidRPr="00EF3B4D" w:rsidRDefault="006035E6" w:rsidP="006035E6">
      <w:pPr>
        <w:tabs>
          <w:tab w:val="left" w:pos="0"/>
        </w:tabs>
        <w:spacing w:line="200" w:lineRule="exact"/>
        <w:ind w:firstLine="100"/>
        <w:rPr>
          <w:rFonts w:ascii="Times New Roman" w:eastAsia="Times New Roman" w:hAnsi="Times New Roman"/>
          <w:b/>
          <w:color w:val="FF0000"/>
        </w:rPr>
      </w:pPr>
      <w:r w:rsidRPr="00D5088F">
        <w:rPr>
          <w:rFonts w:ascii="Times New Roman" w:eastAsia="Times New Roman" w:hAnsi="Times New Roman"/>
          <w:b/>
        </w:rPr>
        <w:t xml:space="preserve">Poskytnutá </w:t>
      </w:r>
      <w:r>
        <w:rPr>
          <w:rFonts w:ascii="Times New Roman" w:eastAsia="Times New Roman" w:hAnsi="Times New Roman"/>
          <w:b/>
        </w:rPr>
        <w:t>ako separátny dokument, t. j. ako</w:t>
      </w:r>
      <w:r w:rsidRPr="00D5088F">
        <w:rPr>
          <w:rFonts w:ascii="Times New Roman" w:eastAsia="Times New Roman" w:hAnsi="Times New Roman"/>
          <w:b/>
        </w:rPr>
        <w:t xml:space="preserve"> </w:t>
      </w:r>
      <w:r w:rsidRPr="00CF58D2">
        <w:rPr>
          <w:rFonts w:ascii="Times New Roman" w:eastAsia="Times New Roman" w:hAnsi="Times New Roman"/>
          <w:b/>
        </w:rPr>
        <w:t>Príloha č. 3 k súťažným</w:t>
      </w:r>
      <w:r w:rsidRPr="00804B35">
        <w:rPr>
          <w:rFonts w:ascii="Times New Roman" w:eastAsia="Times New Roman" w:hAnsi="Times New Roman"/>
          <w:b/>
        </w:rPr>
        <w:t xml:space="preserve"> podkladom</w:t>
      </w:r>
    </w:p>
    <w:p w14:paraId="4E00D8CB" w14:textId="77777777" w:rsidR="006035E6" w:rsidRPr="00E04362" w:rsidRDefault="006035E6" w:rsidP="006035E6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8"/>
        </w:rPr>
      </w:pPr>
    </w:p>
    <w:p w14:paraId="1189C5C1" w14:textId="77777777" w:rsidR="006035E6" w:rsidRDefault="006035E6" w:rsidP="006035E6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color w:val="00000A"/>
          <w:sz w:val="28"/>
        </w:rPr>
      </w:pPr>
      <w:r w:rsidRPr="00D5088F">
        <w:rPr>
          <w:rFonts w:ascii="Times New Roman" w:eastAsia="Times New Roman" w:hAnsi="Times New Roman"/>
          <w:b/>
          <w:color w:val="00000A"/>
          <w:sz w:val="28"/>
        </w:rPr>
        <w:t>Návrh uchádzača na plnenie kritérií na predmet zákazky/zmluvy.</w:t>
      </w:r>
    </w:p>
    <w:p w14:paraId="6D744711" w14:textId="77777777" w:rsidR="006035E6" w:rsidRDefault="006035E6" w:rsidP="006035E6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20D73BBB" w14:textId="77777777" w:rsidR="006035E6" w:rsidRDefault="006035E6" w:rsidP="006035E6">
      <w:pPr>
        <w:tabs>
          <w:tab w:val="left" w:pos="0"/>
        </w:tabs>
        <w:spacing w:line="234" w:lineRule="auto"/>
        <w:ind w:left="100"/>
        <w:rPr>
          <w:rFonts w:ascii="Times New Roman" w:eastAsia="Times New Roman" w:hAnsi="Times New Roman"/>
          <w:sz w:val="24"/>
        </w:rPr>
      </w:pPr>
    </w:p>
    <w:p w14:paraId="11F7A77E" w14:textId="77777777" w:rsidR="00C743B7" w:rsidRDefault="00C743B7" w:rsidP="00224BF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64E14B56" w14:textId="77777777" w:rsidR="00C42CD4" w:rsidRDefault="00C42CD4" w:rsidP="00224BF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321415C8" w14:textId="77777777" w:rsidR="00C42CD4" w:rsidRDefault="00C42CD4" w:rsidP="00224BF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479476F1" w14:textId="77777777" w:rsidR="00C42CD4" w:rsidRDefault="00C42CD4" w:rsidP="00224BF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25A3DADD" w14:textId="77777777" w:rsidR="00C42CD4" w:rsidRDefault="00C42CD4" w:rsidP="00224BF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1A100590" w14:textId="77777777" w:rsidR="00C42CD4" w:rsidRDefault="00C42CD4" w:rsidP="00224BF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73B21E68" w14:textId="77777777" w:rsidR="00C42CD4" w:rsidRDefault="00C42CD4" w:rsidP="00224BF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1345655C" w14:textId="77777777" w:rsidR="000026B0" w:rsidRDefault="000026B0" w:rsidP="00224BF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7765AEBC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  <w:bookmarkStart w:id="6" w:name="_Hlk512428137"/>
    </w:p>
    <w:p w14:paraId="34EBFCA6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5A3F3C0E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76D577C2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6599D483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5000BC62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2D383AAB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757E4C0A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480C7870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29F6F758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6073B3CB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1B6544A8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1D0C2088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05FBDDFA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7837681A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56E2BBCA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0444BD21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293C9749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3F38D28F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53E0AC42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6227A0DB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773D3819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06465964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53D79EFE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72B2E964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17542E9B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14C4CF95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395D5A28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5A1740CB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0DC86F97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4850533F" w14:textId="77777777" w:rsidR="0039046D" w:rsidRDefault="0039046D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510CECD2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4FB03A0C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10063983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753ECD09" w14:textId="77777777" w:rsidR="005B5117" w:rsidRDefault="005B511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2AE75FD8" w14:textId="59D9026C" w:rsidR="00C743B7" w:rsidRPr="00271DB5" w:rsidRDefault="00C743B7" w:rsidP="00224BFF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  <w:r w:rsidRPr="00271DB5">
        <w:rPr>
          <w:rFonts w:ascii="Times New Roman" w:eastAsia="Times New Roman" w:hAnsi="Times New Roman"/>
          <w:b/>
          <w:sz w:val="28"/>
        </w:rPr>
        <w:lastRenderedPageBreak/>
        <w:t xml:space="preserve">Príloha č. </w:t>
      </w:r>
      <w:r w:rsidR="00CB671E">
        <w:rPr>
          <w:rFonts w:ascii="Times New Roman" w:eastAsia="Times New Roman" w:hAnsi="Times New Roman"/>
          <w:b/>
          <w:sz w:val="28"/>
        </w:rPr>
        <w:t>3</w:t>
      </w:r>
      <w:r w:rsidRPr="00271DB5">
        <w:rPr>
          <w:rFonts w:ascii="Times New Roman" w:eastAsia="Times New Roman" w:hAnsi="Times New Roman"/>
          <w:b/>
          <w:sz w:val="28"/>
        </w:rPr>
        <w:t xml:space="preserve"> k </w:t>
      </w:r>
      <w:r w:rsidR="00173B4C">
        <w:rPr>
          <w:rFonts w:ascii="Times New Roman" w:eastAsia="Times New Roman" w:hAnsi="Times New Roman"/>
          <w:b/>
          <w:sz w:val="28"/>
        </w:rPr>
        <w:t>R</w:t>
      </w:r>
      <w:r w:rsidR="00D0582E">
        <w:rPr>
          <w:rFonts w:ascii="Times New Roman" w:eastAsia="Times New Roman" w:hAnsi="Times New Roman"/>
          <w:b/>
          <w:sz w:val="28"/>
        </w:rPr>
        <w:t>ámcovej dohode</w:t>
      </w:r>
      <w:r w:rsidRPr="00271DB5">
        <w:rPr>
          <w:rFonts w:ascii="Times New Roman" w:eastAsia="Times New Roman" w:hAnsi="Times New Roman"/>
          <w:b/>
          <w:sz w:val="28"/>
        </w:rPr>
        <w:t xml:space="preserve"> č. </w:t>
      </w:r>
    </w:p>
    <w:p w14:paraId="0954A43C" w14:textId="77777777" w:rsidR="00C743B7" w:rsidRPr="00271DB5" w:rsidRDefault="00C743B7" w:rsidP="00224BFF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8"/>
        </w:rPr>
      </w:pPr>
    </w:p>
    <w:p w14:paraId="0F2D3F35" w14:textId="2EE205F8" w:rsidR="00C743B7" w:rsidRPr="00271DB5" w:rsidRDefault="00C743B7" w:rsidP="00173B4C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/>
          <w:b/>
          <w:sz w:val="28"/>
        </w:rPr>
      </w:pPr>
      <w:r w:rsidRPr="00271DB5">
        <w:rPr>
          <w:rFonts w:ascii="Times New Roman" w:eastAsia="Times New Roman" w:hAnsi="Times New Roman"/>
          <w:b/>
          <w:sz w:val="28"/>
        </w:rPr>
        <w:t xml:space="preserve">Zoznam subdodávateľov </w:t>
      </w:r>
      <w:bookmarkStart w:id="7" w:name="_Hlk496257121"/>
      <w:r w:rsidRPr="00271DB5">
        <w:rPr>
          <w:rFonts w:ascii="Times New Roman" w:eastAsia="Times New Roman" w:hAnsi="Times New Roman"/>
          <w:b/>
          <w:sz w:val="28"/>
        </w:rPr>
        <w:t xml:space="preserve">v zmysle </w:t>
      </w:r>
      <w:r w:rsidR="00173B4C">
        <w:rPr>
          <w:rFonts w:ascii="Times New Roman" w:eastAsia="Times New Roman" w:hAnsi="Times New Roman"/>
          <w:b/>
          <w:sz w:val="28"/>
        </w:rPr>
        <w:t xml:space="preserve">ustanovenia </w:t>
      </w:r>
      <w:r w:rsidRPr="00271DB5">
        <w:rPr>
          <w:rFonts w:ascii="Times New Roman" w:eastAsia="Times New Roman" w:hAnsi="Times New Roman"/>
          <w:b/>
          <w:sz w:val="28"/>
        </w:rPr>
        <w:t>§ 41 ods. 3 zákona o verejnom obstarávaní</w:t>
      </w:r>
    </w:p>
    <w:bookmarkEnd w:id="6"/>
    <w:bookmarkEnd w:id="7"/>
    <w:p w14:paraId="55DE8A93" w14:textId="77777777" w:rsidR="00C743B7" w:rsidRDefault="00C743B7" w:rsidP="00224BFF">
      <w:pPr>
        <w:tabs>
          <w:tab w:val="left" w:pos="0"/>
        </w:tabs>
        <w:spacing w:line="219" w:lineRule="exact"/>
        <w:ind w:firstLine="520"/>
      </w:pPr>
    </w:p>
    <w:p w14:paraId="55771DB1" w14:textId="77777777" w:rsidR="00C743B7" w:rsidRPr="00271DB5" w:rsidRDefault="00C743B7" w:rsidP="00224BFF">
      <w:pPr>
        <w:tabs>
          <w:tab w:val="left" w:pos="0"/>
        </w:tabs>
        <w:spacing w:line="219" w:lineRule="exact"/>
        <w:ind w:firstLine="5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866"/>
        <w:gridCol w:w="1985"/>
        <w:gridCol w:w="2268"/>
        <w:gridCol w:w="2339"/>
      </w:tblGrid>
      <w:tr w:rsidR="00C743B7" w:rsidRPr="00334216" w14:paraId="1301B3A4" w14:textId="77777777" w:rsidTr="00334216">
        <w:trPr>
          <w:jc w:val="center"/>
        </w:trPr>
        <w:tc>
          <w:tcPr>
            <w:tcW w:w="401" w:type="dxa"/>
            <w:vAlign w:val="center"/>
          </w:tcPr>
          <w:p w14:paraId="55BAE58B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14:paraId="7E04E1F4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34216">
              <w:rPr>
                <w:rFonts w:ascii="Times New Roman" w:hAnsi="Times New Roman" w:cs="Times New Roman"/>
                <w:b/>
              </w:rPr>
              <w:t>Por. číslo</w:t>
            </w:r>
          </w:p>
        </w:tc>
        <w:tc>
          <w:tcPr>
            <w:tcW w:w="1866" w:type="dxa"/>
            <w:vAlign w:val="center"/>
          </w:tcPr>
          <w:p w14:paraId="1C5D5364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4DFA5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34216">
              <w:rPr>
                <w:rFonts w:ascii="Times New Roman" w:hAnsi="Times New Roman" w:cs="Times New Roman"/>
                <w:b/>
              </w:rPr>
              <w:t>Označenie subdodávateľa</w:t>
            </w:r>
          </w:p>
        </w:tc>
        <w:tc>
          <w:tcPr>
            <w:tcW w:w="1985" w:type="dxa"/>
            <w:vAlign w:val="center"/>
          </w:tcPr>
          <w:p w14:paraId="2A149F40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34216">
              <w:rPr>
                <w:rFonts w:ascii="Times New Roman" w:hAnsi="Times New Roman" w:cs="Times New Roman"/>
                <w:b/>
              </w:rPr>
              <w:t>Osoba/osoby oprávnené konať v mene subdodávateľa (meno a priezvisko)</w:t>
            </w:r>
          </w:p>
        </w:tc>
        <w:tc>
          <w:tcPr>
            <w:tcW w:w="2268" w:type="dxa"/>
            <w:vAlign w:val="center"/>
          </w:tcPr>
          <w:p w14:paraId="742E19B6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ind w:firstLine="5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14:paraId="279D558D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34216">
              <w:rPr>
                <w:rFonts w:ascii="Times New Roman" w:hAnsi="Times New Roman" w:cs="Times New Roman"/>
                <w:b/>
              </w:rPr>
              <w:t>Bydlisko osoby oprávnenej konať v mene subdodávateľa</w:t>
            </w:r>
          </w:p>
          <w:p w14:paraId="59E7D491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339" w:type="dxa"/>
            <w:vAlign w:val="center"/>
          </w:tcPr>
          <w:p w14:paraId="2DD2B06B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b/>
                <w:highlight w:val="yellow"/>
              </w:rPr>
            </w:pPr>
          </w:p>
          <w:p w14:paraId="06C6C860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34216">
              <w:rPr>
                <w:rFonts w:ascii="Times New Roman" w:hAnsi="Times New Roman" w:cs="Times New Roman"/>
                <w:b/>
              </w:rPr>
              <w:t>Dátum narodenia osoby oprávnenej konať v mene subdodávateľa</w:t>
            </w:r>
          </w:p>
        </w:tc>
      </w:tr>
      <w:tr w:rsidR="00C743B7" w:rsidRPr="00334216" w14:paraId="416486A8" w14:textId="77777777" w:rsidTr="00334216">
        <w:trPr>
          <w:jc w:val="center"/>
        </w:trPr>
        <w:tc>
          <w:tcPr>
            <w:tcW w:w="401" w:type="dxa"/>
            <w:vAlign w:val="center"/>
          </w:tcPr>
          <w:p w14:paraId="435546DC" w14:textId="77777777" w:rsidR="00C743B7" w:rsidRPr="00334216" w:rsidRDefault="00C743B7" w:rsidP="00334216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3421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66" w:type="dxa"/>
            <w:vAlign w:val="center"/>
          </w:tcPr>
          <w:p w14:paraId="398C4D2C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5679765C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0CBE9E69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07CFE6B5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vAlign w:val="center"/>
          </w:tcPr>
          <w:p w14:paraId="4DD268F2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vAlign w:val="center"/>
          </w:tcPr>
          <w:p w14:paraId="1C10F8CA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52250DF0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72947EA2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45CB13DF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  <w:vAlign w:val="center"/>
          </w:tcPr>
          <w:p w14:paraId="1AC63824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743B7" w:rsidRPr="00334216" w14:paraId="0827CFE5" w14:textId="77777777" w:rsidTr="00334216">
        <w:trPr>
          <w:jc w:val="center"/>
        </w:trPr>
        <w:tc>
          <w:tcPr>
            <w:tcW w:w="401" w:type="dxa"/>
            <w:vAlign w:val="center"/>
          </w:tcPr>
          <w:p w14:paraId="488EC31B" w14:textId="77777777" w:rsidR="00C743B7" w:rsidRPr="00334216" w:rsidRDefault="00C743B7" w:rsidP="00334216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3421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866" w:type="dxa"/>
            <w:vAlign w:val="center"/>
          </w:tcPr>
          <w:p w14:paraId="27DFC81D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4F0CCA30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38B5827B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265B89DE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vAlign w:val="center"/>
          </w:tcPr>
          <w:p w14:paraId="20C4D3AE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vAlign w:val="center"/>
          </w:tcPr>
          <w:p w14:paraId="39F97F5F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33982C17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  <w:vAlign w:val="center"/>
          </w:tcPr>
          <w:p w14:paraId="6FE03A41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743B7" w:rsidRPr="00334216" w14:paraId="3AB33283" w14:textId="77777777" w:rsidTr="00334216">
        <w:trPr>
          <w:jc w:val="center"/>
        </w:trPr>
        <w:tc>
          <w:tcPr>
            <w:tcW w:w="401" w:type="dxa"/>
            <w:vAlign w:val="center"/>
          </w:tcPr>
          <w:p w14:paraId="7A5F3677" w14:textId="77777777" w:rsidR="00C743B7" w:rsidRPr="00334216" w:rsidRDefault="00C743B7" w:rsidP="00334216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3421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866" w:type="dxa"/>
            <w:vAlign w:val="center"/>
          </w:tcPr>
          <w:p w14:paraId="31B96EDD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31DEE309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4EB8A670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1CD5EC2F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vAlign w:val="center"/>
          </w:tcPr>
          <w:p w14:paraId="55D28437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vAlign w:val="center"/>
          </w:tcPr>
          <w:p w14:paraId="08271437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  <w:vAlign w:val="center"/>
          </w:tcPr>
          <w:p w14:paraId="5E3F3A7A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743B7" w:rsidRPr="00334216" w14:paraId="264981F1" w14:textId="77777777" w:rsidTr="00334216">
        <w:trPr>
          <w:jc w:val="center"/>
        </w:trPr>
        <w:tc>
          <w:tcPr>
            <w:tcW w:w="401" w:type="dxa"/>
            <w:vAlign w:val="center"/>
          </w:tcPr>
          <w:p w14:paraId="07A59D6A" w14:textId="77777777" w:rsidR="00C743B7" w:rsidRPr="00334216" w:rsidRDefault="00C743B7" w:rsidP="00334216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3421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866" w:type="dxa"/>
            <w:vAlign w:val="center"/>
          </w:tcPr>
          <w:p w14:paraId="7794AC78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1DA963F1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066BE135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73AB5AC2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vAlign w:val="center"/>
          </w:tcPr>
          <w:p w14:paraId="0FC5C0A3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vAlign w:val="center"/>
          </w:tcPr>
          <w:p w14:paraId="307BDFF1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  <w:vAlign w:val="center"/>
          </w:tcPr>
          <w:p w14:paraId="1B4AF945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743B7" w:rsidRPr="00334216" w14:paraId="108372EB" w14:textId="77777777" w:rsidTr="00334216">
        <w:trPr>
          <w:jc w:val="center"/>
        </w:trPr>
        <w:tc>
          <w:tcPr>
            <w:tcW w:w="401" w:type="dxa"/>
            <w:vAlign w:val="center"/>
          </w:tcPr>
          <w:p w14:paraId="6D0AC507" w14:textId="77777777" w:rsidR="00C743B7" w:rsidRPr="00334216" w:rsidRDefault="00C743B7" w:rsidP="00334216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3421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866" w:type="dxa"/>
            <w:vAlign w:val="center"/>
          </w:tcPr>
          <w:p w14:paraId="51358C83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0E5C57E2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07A427DC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3F99E396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vAlign w:val="center"/>
          </w:tcPr>
          <w:p w14:paraId="0DBCC1F8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vAlign w:val="center"/>
          </w:tcPr>
          <w:p w14:paraId="1D69FDB8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  <w:vAlign w:val="center"/>
          </w:tcPr>
          <w:p w14:paraId="06373F48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743B7" w:rsidRPr="00334216" w14:paraId="0DE001AC" w14:textId="77777777" w:rsidTr="00334216">
        <w:trPr>
          <w:jc w:val="center"/>
        </w:trPr>
        <w:tc>
          <w:tcPr>
            <w:tcW w:w="401" w:type="dxa"/>
            <w:vAlign w:val="center"/>
          </w:tcPr>
          <w:p w14:paraId="1DDC58F8" w14:textId="77777777" w:rsidR="00C743B7" w:rsidRPr="00334216" w:rsidRDefault="00C743B7" w:rsidP="00334216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3421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866" w:type="dxa"/>
            <w:vAlign w:val="center"/>
          </w:tcPr>
          <w:p w14:paraId="294DF365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2E7F203E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5E04A6FD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73872826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vAlign w:val="center"/>
          </w:tcPr>
          <w:p w14:paraId="231C3DC1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vAlign w:val="center"/>
          </w:tcPr>
          <w:p w14:paraId="0D79EA03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  <w:vAlign w:val="center"/>
          </w:tcPr>
          <w:p w14:paraId="191320DA" w14:textId="77777777" w:rsidR="00C743B7" w:rsidRPr="00334216" w:rsidRDefault="00C743B7" w:rsidP="00224BFF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65ACD8FB" w14:textId="77777777" w:rsidR="00C743B7" w:rsidRPr="00271DB5" w:rsidRDefault="00C743B7" w:rsidP="00224BFF">
      <w:pPr>
        <w:tabs>
          <w:tab w:val="left" w:pos="0"/>
        </w:tabs>
        <w:spacing w:line="219" w:lineRule="exact"/>
        <w:ind w:firstLine="520"/>
      </w:pPr>
    </w:p>
    <w:p w14:paraId="330D098C" w14:textId="77777777" w:rsidR="00C743B7" w:rsidRPr="00271DB5" w:rsidRDefault="00C743B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16341D13" w14:textId="77777777" w:rsidR="00C743B7" w:rsidRPr="00271DB5" w:rsidRDefault="00C743B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84C13E1" w14:textId="77777777" w:rsidR="00C743B7" w:rsidRPr="00271DB5" w:rsidRDefault="00C743B7" w:rsidP="00224BFF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1DB5">
        <w:rPr>
          <w:rFonts w:ascii="Times New Roman" w:eastAsia="Times New Roman" w:hAnsi="Times New Roman" w:cs="Times New Roman"/>
          <w:kern w:val="3"/>
          <w:sz w:val="24"/>
          <w:szCs w:val="24"/>
        </w:rPr>
        <w:t>V </w:t>
      </w:r>
      <w:r w:rsidRPr="004114EB">
        <w:rPr>
          <w:rFonts w:ascii="Times New Roman" w:eastAsia="Times New Roman" w:hAnsi="Times New Roman" w:cs="Times New Roman"/>
          <w:kern w:val="3"/>
          <w:sz w:val="24"/>
          <w:szCs w:val="24"/>
          <w:highlight w:val="lightGray"/>
        </w:rPr>
        <w:t xml:space="preserve">.........................., </w:t>
      </w:r>
      <w:r w:rsidRPr="00173B4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dňa </w:t>
      </w:r>
      <w:r w:rsidRPr="004114EB">
        <w:rPr>
          <w:rFonts w:ascii="Times New Roman" w:eastAsia="Times New Roman" w:hAnsi="Times New Roman" w:cs="Times New Roman"/>
          <w:kern w:val="3"/>
          <w:sz w:val="24"/>
          <w:szCs w:val="24"/>
          <w:highlight w:val="lightGray"/>
        </w:rPr>
        <w:t>........................</w:t>
      </w:r>
    </w:p>
    <w:p w14:paraId="49A37E7F" w14:textId="77777777" w:rsidR="00C743B7" w:rsidRPr="00271DB5" w:rsidRDefault="00C743B7" w:rsidP="00224BFF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bookmarkStart w:id="8" w:name="_Hlk495491119"/>
    </w:p>
    <w:p w14:paraId="2038AD39" w14:textId="77777777" w:rsidR="00C743B7" w:rsidRPr="00271DB5" w:rsidRDefault="00C743B7" w:rsidP="00224BFF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395A2A71" w14:textId="77777777" w:rsidR="00C743B7" w:rsidRPr="00271DB5" w:rsidRDefault="00C743B7" w:rsidP="00224BFF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531AF682" w14:textId="77777777" w:rsidR="00C743B7" w:rsidRPr="00271DB5" w:rsidRDefault="00C743B7" w:rsidP="00224BFF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4C6FC1AD" w14:textId="77777777" w:rsidR="00C743B7" w:rsidRPr="00271DB5" w:rsidRDefault="00C743B7" w:rsidP="00224BFF">
      <w:pPr>
        <w:tabs>
          <w:tab w:val="left" w:pos="0"/>
        </w:tabs>
        <w:spacing w:line="0" w:lineRule="atLeast"/>
        <w:ind w:left="5120"/>
        <w:rPr>
          <w:rFonts w:ascii="Times New Roman" w:eastAsia="Times New Roman" w:hAnsi="Times New Roman"/>
          <w:sz w:val="24"/>
        </w:rPr>
      </w:pPr>
      <w:r w:rsidRPr="004114EB">
        <w:rPr>
          <w:rFonts w:ascii="Times New Roman" w:eastAsia="Times New Roman" w:hAnsi="Times New Roman"/>
          <w:sz w:val="24"/>
          <w:highlight w:val="lightGray"/>
        </w:rPr>
        <w:t>...……………………………</w:t>
      </w:r>
    </w:p>
    <w:p w14:paraId="7665EBA0" w14:textId="77777777" w:rsidR="00C743B7" w:rsidRPr="00271DB5" w:rsidRDefault="00C743B7" w:rsidP="00224BFF">
      <w:pPr>
        <w:tabs>
          <w:tab w:val="left" w:pos="0"/>
        </w:tabs>
        <w:spacing w:line="4" w:lineRule="exact"/>
        <w:rPr>
          <w:rFonts w:ascii="Times New Roman" w:eastAsia="Times New Roman" w:hAnsi="Times New Roman"/>
        </w:rPr>
      </w:pPr>
    </w:p>
    <w:p w14:paraId="3F0D5AE7" w14:textId="77777777" w:rsidR="00C743B7" w:rsidRPr="00271DB5" w:rsidRDefault="00C743B7" w:rsidP="00224BFF">
      <w:pPr>
        <w:tabs>
          <w:tab w:val="left" w:pos="0"/>
        </w:tabs>
        <w:spacing w:line="0" w:lineRule="atLeast"/>
        <w:ind w:left="5100"/>
        <w:rPr>
          <w:rFonts w:ascii="Times New Roman" w:eastAsia="Times New Roman" w:hAnsi="Times New Roman"/>
          <w:sz w:val="18"/>
        </w:rPr>
      </w:pPr>
      <w:r w:rsidRPr="00271DB5">
        <w:rPr>
          <w:rFonts w:ascii="Times New Roman" w:eastAsia="Times New Roman" w:hAnsi="Times New Roman"/>
          <w:sz w:val="18"/>
        </w:rPr>
        <w:t>podpis a odtlačok pečiatky uchádzača</w:t>
      </w:r>
    </w:p>
    <w:p w14:paraId="7E651A78" w14:textId="77777777" w:rsidR="00C743B7" w:rsidRPr="00271DB5" w:rsidRDefault="00C743B7" w:rsidP="00224BFF">
      <w:pPr>
        <w:tabs>
          <w:tab w:val="left" w:pos="0"/>
        </w:tabs>
        <w:spacing w:line="219" w:lineRule="exact"/>
        <w:rPr>
          <w:rFonts w:ascii="Times New Roman" w:eastAsia="Times New Roman" w:hAnsi="Times New Roman"/>
        </w:rPr>
      </w:pPr>
    </w:p>
    <w:p w14:paraId="07B56389" w14:textId="06E50E1F" w:rsidR="00C743B7" w:rsidRDefault="00C743B7" w:rsidP="00224BF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  <w:r w:rsidRPr="00271DB5">
        <w:rPr>
          <w:rFonts w:ascii="Times New Roman" w:eastAsia="Times New Roman" w:hAnsi="Times New Roman"/>
          <w:sz w:val="18"/>
        </w:rPr>
        <w:t xml:space="preserve">meno, priezvisko, </w:t>
      </w:r>
      <w:r w:rsidR="00334216">
        <w:rPr>
          <w:rFonts w:ascii="Times New Roman" w:eastAsia="Times New Roman" w:hAnsi="Times New Roman"/>
          <w:sz w:val="18"/>
        </w:rPr>
        <w:t>podpis</w:t>
      </w:r>
      <w:r w:rsidRPr="00271DB5">
        <w:rPr>
          <w:rFonts w:ascii="Times New Roman" w:eastAsia="Times New Roman" w:hAnsi="Times New Roman"/>
          <w:sz w:val="18"/>
        </w:rPr>
        <w:t xml:space="preserve"> štatutárneho </w:t>
      </w:r>
      <w:r w:rsidR="00173B4C">
        <w:rPr>
          <w:rFonts w:ascii="Times New Roman" w:eastAsia="Times New Roman" w:hAnsi="Times New Roman"/>
          <w:sz w:val="18"/>
        </w:rPr>
        <w:t>orgánu</w:t>
      </w:r>
      <w:r w:rsidRPr="00271DB5">
        <w:rPr>
          <w:rFonts w:ascii="Times New Roman" w:eastAsia="Times New Roman" w:hAnsi="Times New Roman"/>
          <w:sz w:val="18"/>
        </w:rPr>
        <w:t xml:space="preserve"> uchádzača</w:t>
      </w:r>
      <w:r w:rsidR="00334216">
        <w:rPr>
          <w:rFonts w:ascii="Times New Roman" w:eastAsia="Times New Roman" w:hAnsi="Times New Roman"/>
          <w:sz w:val="18"/>
        </w:rPr>
        <w:t>/zástupcu</w:t>
      </w:r>
      <w:r w:rsidRPr="00271DB5">
        <w:rPr>
          <w:rFonts w:ascii="Times New Roman" w:eastAsia="Times New Roman" w:hAnsi="Times New Roman"/>
          <w:sz w:val="18"/>
        </w:rPr>
        <w:t xml:space="preserve"> oprávneného konať v záväzkových vzťahoch</w:t>
      </w:r>
    </w:p>
    <w:p w14:paraId="54B82EA6" w14:textId="77777777" w:rsidR="006F2ED0" w:rsidRDefault="006F2ED0" w:rsidP="00224BF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38E272C4" w14:textId="77777777" w:rsidR="006F2ED0" w:rsidRDefault="006F2ED0" w:rsidP="00224BF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6259A896" w14:textId="77777777" w:rsidR="006F2ED0" w:rsidRDefault="006F2ED0" w:rsidP="00224BF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24A5651A" w14:textId="77777777" w:rsidR="006F2ED0" w:rsidRDefault="006F2ED0" w:rsidP="00224BF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78244B6B" w14:textId="77777777" w:rsidR="006F2ED0" w:rsidRDefault="006F2ED0" w:rsidP="00224BF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236E31D2" w14:textId="77777777" w:rsidR="006F2ED0" w:rsidRDefault="006F2ED0" w:rsidP="00224BF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557A1922" w14:textId="5B6C156A" w:rsidR="006F2ED0" w:rsidRDefault="006F2ED0" w:rsidP="00224BF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5C7E607E" w14:textId="7748AB92" w:rsidR="006B33A2" w:rsidRDefault="006B33A2" w:rsidP="00224BF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39EAEC29" w14:textId="77777777" w:rsidR="006B33A2" w:rsidRDefault="006B33A2" w:rsidP="00224BF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761103AF" w14:textId="77777777" w:rsidR="00343A35" w:rsidRDefault="00343A35" w:rsidP="00224BF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470BBB27" w14:textId="77777777" w:rsidR="00343A35" w:rsidRDefault="00343A35" w:rsidP="00224BF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2ADF5A0D" w14:textId="77777777" w:rsidR="00343A35" w:rsidRDefault="00343A35" w:rsidP="00224BF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536CB095" w14:textId="77777777" w:rsidR="00343A35" w:rsidRDefault="00343A35" w:rsidP="00224BF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48231102" w14:textId="77777777" w:rsidR="006F2ED0" w:rsidRDefault="006F2ED0" w:rsidP="00224BF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bookmarkEnd w:id="8"/>
    <w:p w14:paraId="3DB2B2FA" w14:textId="0B89065A" w:rsidR="00CB671E" w:rsidRDefault="00CB671E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sectPr w:rsidR="00CB671E" w:rsidSect="0040084F">
      <w:pgSz w:w="11900" w:h="16838"/>
      <w:pgMar w:top="705" w:right="1300" w:bottom="708" w:left="1320" w:header="340" w:footer="0" w:gutter="0"/>
      <w:cols w:space="0" w:equalWidth="0">
        <w:col w:w="92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73A7F" w14:textId="77777777" w:rsidR="006F37BB" w:rsidRDefault="006F37BB" w:rsidP="00EF15CC">
      <w:r>
        <w:separator/>
      </w:r>
    </w:p>
  </w:endnote>
  <w:endnote w:type="continuationSeparator" w:id="0">
    <w:p w14:paraId="4FE3F4F1" w14:textId="77777777" w:rsidR="006F37BB" w:rsidRDefault="006F37BB" w:rsidP="00EF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T L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26CE1" w14:textId="64E4C38A" w:rsidR="00E24001" w:rsidRDefault="00E24001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39144E3" wp14:editId="1F9CFEB9">
              <wp:simplePos x="0" y="0"/>
              <wp:positionH relativeFrom="column">
                <wp:posOffset>-98425</wp:posOffset>
              </wp:positionH>
              <wp:positionV relativeFrom="paragraph">
                <wp:posOffset>-77470</wp:posOffset>
              </wp:positionV>
              <wp:extent cx="6265545" cy="15875"/>
              <wp:effectExtent l="6350" t="8255" r="5080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554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806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.75pt;margin-top:-6.1pt;width:493.35pt;height: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"/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t>7</w:t>
    </w:r>
    <w:r>
      <w:fldChar w:fldCharType="end"/>
    </w:r>
  </w:p>
  <w:p w14:paraId="545799CD" w14:textId="77777777" w:rsidR="00E24001" w:rsidRDefault="00E240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C663A" w14:textId="77777777" w:rsidR="006F37BB" w:rsidRDefault="006F37BB" w:rsidP="00EF15CC">
      <w:r>
        <w:separator/>
      </w:r>
    </w:p>
  </w:footnote>
  <w:footnote w:type="continuationSeparator" w:id="0">
    <w:p w14:paraId="5FDB8DB8" w14:textId="77777777" w:rsidR="006F37BB" w:rsidRDefault="006F37BB" w:rsidP="00EF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85F37" w14:textId="612922B6" w:rsidR="00E24001" w:rsidRPr="00275584" w:rsidRDefault="00CB5505" w:rsidP="00CB5505">
    <w:pPr>
      <w:pStyle w:val="Hlavika"/>
      <w:tabs>
        <w:tab w:val="clear" w:pos="9072"/>
        <w:tab w:val="right" w:pos="7803"/>
      </w:tabs>
      <w:spacing w:before="120"/>
      <w:rPr>
        <w:rFonts w:ascii="Cambria" w:hAnsi="Cambria"/>
        <w:i/>
        <w:sz w:val="32"/>
        <w:szCs w:val="32"/>
      </w:rPr>
    </w:pPr>
    <w:r w:rsidRPr="00275584">
      <w:rPr>
        <w:noProof/>
        <w:sz w:val="32"/>
        <w:szCs w:val="32"/>
      </w:rPr>
      <w:drawing>
        <wp:anchor distT="0" distB="0" distL="114300" distR="114300" simplePos="0" relativeHeight="251658752" behindDoc="1" locked="0" layoutInCell="1" allowOverlap="1" wp14:anchorId="48145CA0" wp14:editId="366E46EE">
          <wp:simplePos x="0" y="0"/>
          <wp:positionH relativeFrom="column">
            <wp:posOffset>4923790</wp:posOffset>
          </wp:positionH>
          <wp:positionV relativeFrom="paragraph">
            <wp:posOffset>7620</wp:posOffset>
          </wp:positionV>
          <wp:extent cx="650240" cy="636905"/>
          <wp:effectExtent l="0" t="0" r="0" b="0"/>
          <wp:wrapNone/>
          <wp:docPr id="844060292" name="Obrázok 844060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>
      <w:rPr>
        <w:noProof/>
      </w:rPr>
      <w:drawing>
        <wp:anchor distT="0" distB="0" distL="114300" distR="114300" simplePos="0" relativeHeight="251659776" behindDoc="1" locked="0" layoutInCell="1" allowOverlap="1" wp14:anchorId="0E7F6362" wp14:editId="28FC2F5D">
          <wp:simplePos x="0" y="0"/>
          <wp:positionH relativeFrom="column">
            <wp:posOffset>5576570</wp:posOffset>
          </wp:positionH>
          <wp:positionV relativeFrom="paragraph">
            <wp:posOffset>-22225</wp:posOffset>
          </wp:positionV>
          <wp:extent cx="657225" cy="638175"/>
          <wp:effectExtent l="0" t="0" r="0" b="0"/>
          <wp:wrapNone/>
          <wp:docPr id="2145187085" name="Obrázok 2145187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50323E8A" wp14:editId="6B21834B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771525" cy="638175"/>
          <wp:effectExtent l="0" t="0" r="0" b="0"/>
          <wp:wrapTight wrapText="bothSides">
            <wp:wrapPolygon edited="0">
              <wp:start x="0" y="0"/>
              <wp:lineTo x="0" y="21278"/>
              <wp:lineTo x="21333" y="21278"/>
              <wp:lineTo x="21333" y="0"/>
              <wp:lineTo x="0" y="0"/>
            </wp:wrapPolygon>
          </wp:wrapTight>
          <wp:docPr id="1497817992" name="Obrázok 1497817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rFonts w:ascii="Cambria" w:hAnsi="Cambria"/>
        <w:b/>
        <w:i/>
        <w:sz w:val="32"/>
        <w:szCs w:val="32"/>
      </w:rPr>
      <w:t>Inštitút nukleárnej a molekulárnej medicíny</w:t>
    </w:r>
    <w:r w:rsidR="00E24001" w:rsidRPr="00275584">
      <w:rPr>
        <w:rFonts w:ascii="Cambria" w:hAnsi="Cambria"/>
        <w:i/>
        <w:sz w:val="32"/>
        <w:szCs w:val="32"/>
      </w:rPr>
      <w:t xml:space="preserve">   </w:t>
    </w:r>
    <w:r>
      <w:rPr>
        <w:rFonts w:ascii="Cambria" w:hAnsi="Cambria"/>
        <w:i/>
        <w:sz w:val="32"/>
        <w:szCs w:val="32"/>
      </w:rPr>
      <w:tab/>
    </w:r>
  </w:p>
  <w:p w14:paraId="7E49B69D" w14:textId="1D5DBD41" w:rsidR="00E24001" w:rsidRPr="001674CD" w:rsidRDefault="00E24001" w:rsidP="00CB5505">
    <w:pPr>
      <w:pStyle w:val="Hlavika"/>
      <w:tabs>
        <w:tab w:val="clear" w:pos="9072"/>
        <w:tab w:val="right" w:pos="7803"/>
      </w:tabs>
      <w:rPr>
        <w:rFonts w:ascii="Albertus MT Lt" w:hAnsi="Albertus MT Lt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mbria" w:hAnsi="Cambria"/>
        <w:i/>
        <w:sz w:val="24"/>
        <w:szCs w:val="24"/>
      </w:rPr>
      <w:t xml:space="preserve">                </w:t>
    </w:r>
    <w:r w:rsidRPr="007F6AD8">
      <w:rPr>
        <w:rFonts w:ascii="Cambria" w:hAnsi="Cambria"/>
        <w:i/>
        <w:sz w:val="24"/>
        <w:szCs w:val="24"/>
      </w:rPr>
      <w:t>Rastislavova 43, P.O.BOX  E -23, 042 53 Košice</w:t>
    </w:r>
    <w:r w:rsidR="00CB5505">
      <w:rPr>
        <w:rFonts w:ascii="Cambria" w:hAnsi="Cambria"/>
        <w:i/>
        <w:sz w:val="24"/>
        <w:szCs w:val="24"/>
      </w:rPr>
      <w:tab/>
    </w:r>
  </w:p>
  <w:p w14:paraId="6CEFABFB" w14:textId="3C20B2F7" w:rsidR="00E24001" w:rsidRPr="001674CD" w:rsidRDefault="00E24001" w:rsidP="00FE6BBC">
    <w:pPr>
      <w:pStyle w:val="Hlavika"/>
      <w:rPr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674CD">
      <w:rPr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961ADC" wp14:editId="6BABE297">
              <wp:simplePos x="0" y="0"/>
              <wp:positionH relativeFrom="column">
                <wp:posOffset>-360045</wp:posOffset>
              </wp:positionH>
              <wp:positionV relativeFrom="paragraph">
                <wp:posOffset>159385</wp:posOffset>
              </wp:positionV>
              <wp:extent cx="6420485" cy="0"/>
              <wp:effectExtent l="11430" t="11430" r="6985" b="762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20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CC3AC5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12.55pt" to="477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99D0246"/>
    <w:styleLink w:val="WWNum213"/>
    <w:lvl w:ilvl="0" w:tplc="532ACC5A">
      <w:start w:val="1"/>
      <w:numFmt w:val="decimal"/>
      <w:lvlText w:val="%1."/>
      <w:lvlJc w:val="left"/>
    </w:lvl>
    <w:lvl w:ilvl="1" w:tplc="0C743C62">
      <w:start w:val="1"/>
      <w:numFmt w:val="decimal"/>
      <w:lvlText w:val="1.%2"/>
      <w:lvlJc w:val="left"/>
    </w:lvl>
    <w:lvl w:ilvl="2" w:tplc="F96C3CD0">
      <w:start w:val="1"/>
      <w:numFmt w:val="bullet"/>
      <w:lvlText w:val=""/>
      <w:lvlJc w:val="left"/>
    </w:lvl>
    <w:lvl w:ilvl="3" w:tplc="7B30427E">
      <w:start w:val="1"/>
      <w:numFmt w:val="bullet"/>
      <w:lvlText w:val=""/>
      <w:lvlJc w:val="left"/>
    </w:lvl>
    <w:lvl w:ilvl="4" w:tplc="3DCC2E98">
      <w:start w:val="1"/>
      <w:numFmt w:val="bullet"/>
      <w:lvlText w:val=""/>
      <w:lvlJc w:val="left"/>
    </w:lvl>
    <w:lvl w:ilvl="5" w:tplc="D4CAD314">
      <w:start w:val="1"/>
      <w:numFmt w:val="bullet"/>
      <w:lvlText w:val=""/>
      <w:lvlJc w:val="left"/>
    </w:lvl>
    <w:lvl w:ilvl="6" w:tplc="2E54BBB4">
      <w:start w:val="1"/>
      <w:numFmt w:val="bullet"/>
      <w:lvlText w:val=""/>
      <w:lvlJc w:val="left"/>
    </w:lvl>
    <w:lvl w:ilvl="7" w:tplc="779E4F3A">
      <w:start w:val="1"/>
      <w:numFmt w:val="bullet"/>
      <w:lvlText w:val=""/>
      <w:lvlJc w:val="left"/>
    </w:lvl>
    <w:lvl w:ilvl="8" w:tplc="B5F2B43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FE8BFE"/>
    <w:lvl w:ilvl="0" w:tplc="33DE524C">
      <w:start w:val="2"/>
      <w:numFmt w:val="decimal"/>
      <w:lvlText w:val="%1"/>
      <w:lvlJc w:val="left"/>
    </w:lvl>
    <w:lvl w:ilvl="1" w:tplc="C30E8C50">
      <w:start w:val="1"/>
      <w:numFmt w:val="decimal"/>
      <w:lvlText w:val="2.%2"/>
      <w:lvlJc w:val="left"/>
      <w:rPr>
        <w:b/>
        <w:color w:val="auto"/>
      </w:rPr>
    </w:lvl>
    <w:lvl w:ilvl="2" w:tplc="707CBB6A">
      <w:start w:val="1"/>
      <w:numFmt w:val="bullet"/>
      <w:lvlText w:val=""/>
      <w:lvlJc w:val="left"/>
    </w:lvl>
    <w:lvl w:ilvl="3" w:tplc="632ABCB0">
      <w:start w:val="1"/>
      <w:numFmt w:val="bullet"/>
      <w:lvlText w:val=""/>
      <w:lvlJc w:val="left"/>
    </w:lvl>
    <w:lvl w:ilvl="4" w:tplc="5F969BD0">
      <w:start w:val="1"/>
      <w:numFmt w:val="bullet"/>
      <w:lvlText w:val=""/>
      <w:lvlJc w:val="left"/>
    </w:lvl>
    <w:lvl w:ilvl="5" w:tplc="EC02A854">
      <w:start w:val="1"/>
      <w:numFmt w:val="bullet"/>
      <w:lvlText w:val=""/>
      <w:lvlJc w:val="left"/>
    </w:lvl>
    <w:lvl w:ilvl="6" w:tplc="4DC2752C">
      <w:start w:val="1"/>
      <w:numFmt w:val="bullet"/>
      <w:lvlText w:val=""/>
      <w:lvlJc w:val="left"/>
    </w:lvl>
    <w:lvl w:ilvl="7" w:tplc="8264C1A0">
      <w:start w:val="1"/>
      <w:numFmt w:val="bullet"/>
      <w:lvlText w:val=""/>
      <w:lvlJc w:val="left"/>
    </w:lvl>
    <w:lvl w:ilvl="8" w:tplc="B3A42D2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D3285C2"/>
    <w:styleLink w:val="WWNum215"/>
    <w:lvl w:ilvl="0" w:tplc="EF40F9E4">
      <w:start w:val="3"/>
      <w:numFmt w:val="decimal"/>
      <w:lvlText w:val="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8A50A98A"/>
    <w:lvl w:ilvl="0" w:tplc="FFFFFFFF">
      <w:start w:val="6"/>
      <w:numFmt w:val="decimal"/>
      <w:lvlText w:val="3.%1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192C1F18"/>
    <w:lvl w:ilvl="0" w:tplc="0CE03A40">
      <w:start w:val="4"/>
      <w:numFmt w:val="decimal"/>
      <w:lvlText w:val="%1"/>
      <w:lvlJc w:val="left"/>
    </w:lvl>
    <w:lvl w:ilvl="1" w:tplc="083082C6">
      <w:start w:val="1"/>
      <w:numFmt w:val="decimal"/>
      <w:lvlText w:val="6.%2"/>
      <w:lvlJc w:val="left"/>
      <w:rPr>
        <w:b/>
      </w:rPr>
    </w:lvl>
    <w:lvl w:ilvl="2" w:tplc="46D24858">
      <w:start w:val="1"/>
      <w:numFmt w:val="decimal"/>
      <w:lvlText w:val="5.%3"/>
      <w:lvlJc w:val="left"/>
    </w:lvl>
    <w:lvl w:ilvl="3" w:tplc="D8B06CC0">
      <w:start w:val="1"/>
      <w:numFmt w:val="bullet"/>
      <w:lvlText w:val=""/>
      <w:lvlJc w:val="left"/>
    </w:lvl>
    <w:lvl w:ilvl="4" w:tplc="7B0C19D0">
      <w:start w:val="1"/>
      <w:numFmt w:val="bullet"/>
      <w:lvlText w:val=""/>
      <w:lvlJc w:val="left"/>
    </w:lvl>
    <w:lvl w:ilvl="5" w:tplc="C1D0EC32">
      <w:start w:val="1"/>
      <w:numFmt w:val="bullet"/>
      <w:lvlText w:val=""/>
      <w:lvlJc w:val="left"/>
    </w:lvl>
    <w:lvl w:ilvl="6" w:tplc="E728AE3E">
      <w:start w:val="1"/>
      <w:numFmt w:val="bullet"/>
      <w:lvlText w:val=""/>
      <w:lvlJc w:val="left"/>
    </w:lvl>
    <w:lvl w:ilvl="7" w:tplc="ECF621BA">
      <w:start w:val="1"/>
      <w:numFmt w:val="bullet"/>
      <w:lvlText w:val=""/>
      <w:lvlJc w:val="left"/>
    </w:lvl>
    <w:lvl w:ilvl="8" w:tplc="5CB2A0BC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FD2872F6"/>
    <w:lvl w:ilvl="0" w:tplc="8C60D2D8">
      <w:start w:val="7"/>
      <w:numFmt w:val="decimal"/>
      <w:lvlText w:val="%1"/>
      <w:lvlJc w:val="left"/>
      <w:rPr>
        <w:b/>
      </w:rPr>
    </w:lvl>
    <w:lvl w:ilvl="1" w:tplc="542EF5C2">
      <w:start w:val="1"/>
      <w:numFmt w:val="decimal"/>
      <w:lvlText w:val="8.%2"/>
      <w:lvlJc w:val="left"/>
    </w:lvl>
    <w:lvl w:ilvl="2" w:tplc="A1AE0214">
      <w:start w:val="1"/>
      <w:numFmt w:val="bullet"/>
      <w:lvlText w:val=""/>
      <w:lvlJc w:val="left"/>
    </w:lvl>
    <w:lvl w:ilvl="3" w:tplc="1CF403DE">
      <w:start w:val="1"/>
      <w:numFmt w:val="bullet"/>
      <w:lvlText w:val=""/>
      <w:lvlJc w:val="left"/>
    </w:lvl>
    <w:lvl w:ilvl="4" w:tplc="9EC8F354">
      <w:start w:val="1"/>
      <w:numFmt w:val="bullet"/>
      <w:lvlText w:val=""/>
      <w:lvlJc w:val="left"/>
    </w:lvl>
    <w:lvl w:ilvl="5" w:tplc="97028E9E">
      <w:start w:val="1"/>
      <w:numFmt w:val="bullet"/>
      <w:lvlText w:val=""/>
      <w:lvlJc w:val="left"/>
    </w:lvl>
    <w:lvl w:ilvl="6" w:tplc="E1306C9E">
      <w:start w:val="1"/>
      <w:numFmt w:val="bullet"/>
      <w:lvlText w:val=""/>
      <w:lvlJc w:val="left"/>
    </w:lvl>
    <w:lvl w:ilvl="7" w:tplc="55B43F5E">
      <w:start w:val="1"/>
      <w:numFmt w:val="bullet"/>
      <w:lvlText w:val=""/>
      <w:lvlJc w:val="left"/>
    </w:lvl>
    <w:lvl w:ilvl="8" w:tplc="4A52811C">
      <w:start w:val="1"/>
      <w:numFmt w:val="bullet"/>
      <w:lvlText w:val=""/>
      <w:lvlJc w:val="left"/>
    </w:lvl>
  </w:abstractNum>
  <w:abstractNum w:abstractNumId="6" w15:restartNumberingAfterBreak="0">
    <w:nsid w:val="00000013"/>
    <w:multiLevelType w:val="hybridMultilevel"/>
    <w:tmpl w:val="68EB2F62"/>
    <w:lvl w:ilvl="0" w:tplc="4C5605A2">
      <w:start w:val="1"/>
      <w:numFmt w:val="lowerLetter"/>
      <w:lvlText w:val="%1)"/>
      <w:lvlJc w:val="left"/>
    </w:lvl>
    <w:lvl w:ilvl="1" w:tplc="5B263AF6">
      <w:start w:val="1"/>
      <w:numFmt w:val="bullet"/>
      <w:lvlText w:val=""/>
      <w:lvlJc w:val="left"/>
    </w:lvl>
    <w:lvl w:ilvl="2" w:tplc="557AA0D2">
      <w:start w:val="1"/>
      <w:numFmt w:val="bullet"/>
      <w:lvlText w:val=""/>
      <w:lvlJc w:val="left"/>
    </w:lvl>
    <w:lvl w:ilvl="3" w:tplc="1D0E1486">
      <w:start w:val="1"/>
      <w:numFmt w:val="bullet"/>
      <w:lvlText w:val=""/>
      <w:lvlJc w:val="left"/>
    </w:lvl>
    <w:lvl w:ilvl="4" w:tplc="95345086">
      <w:start w:val="1"/>
      <w:numFmt w:val="bullet"/>
      <w:lvlText w:val=""/>
      <w:lvlJc w:val="left"/>
    </w:lvl>
    <w:lvl w:ilvl="5" w:tplc="7B3AC492">
      <w:start w:val="1"/>
      <w:numFmt w:val="bullet"/>
      <w:lvlText w:val=""/>
      <w:lvlJc w:val="left"/>
    </w:lvl>
    <w:lvl w:ilvl="6" w:tplc="8F122092">
      <w:start w:val="1"/>
      <w:numFmt w:val="bullet"/>
      <w:lvlText w:val=""/>
      <w:lvlJc w:val="left"/>
    </w:lvl>
    <w:lvl w:ilvl="7" w:tplc="E99C9D42">
      <w:start w:val="1"/>
      <w:numFmt w:val="bullet"/>
      <w:lvlText w:val=""/>
      <w:lvlJc w:val="left"/>
    </w:lvl>
    <w:lvl w:ilvl="8" w:tplc="8BCCAA00">
      <w:start w:val="1"/>
      <w:numFmt w:val="bullet"/>
      <w:lvlText w:val=""/>
      <w:lvlJc w:val="left"/>
    </w:lvl>
  </w:abstractNum>
  <w:abstractNum w:abstractNumId="7" w15:restartNumberingAfterBreak="0">
    <w:nsid w:val="00000014"/>
    <w:multiLevelType w:val="hybridMultilevel"/>
    <w:tmpl w:val="4962813A"/>
    <w:lvl w:ilvl="0" w:tplc="EDD21F8A">
      <w:start w:val="3"/>
      <w:numFmt w:val="lowerLetter"/>
      <w:lvlText w:val="%1)"/>
      <w:lvlJc w:val="left"/>
    </w:lvl>
    <w:lvl w:ilvl="1" w:tplc="4E92B5E4">
      <w:start w:val="1"/>
      <w:numFmt w:val="bullet"/>
      <w:lvlText w:val=""/>
      <w:lvlJc w:val="left"/>
    </w:lvl>
    <w:lvl w:ilvl="2" w:tplc="7588830C">
      <w:start w:val="1"/>
      <w:numFmt w:val="bullet"/>
      <w:lvlText w:val=""/>
      <w:lvlJc w:val="left"/>
    </w:lvl>
    <w:lvl w:ilvl="3" w:tplc="C6BEEF48">
      <w:start w:val="1"/>
      <w:numFmt w:val="bullet"/>
      <w:lvlText w:val=""/>
      <w:lvlJc w:val="left"/>
    </w:lvl>
    <w:lvl w:ilvl="4" w:tplc="64B25568">
      <w:start w:val="1"/>
      <w:numFmt w:val="bullet"/>
      <w:lvlText w:val=""/>
      <w:lvlJc w:val="left"/>
    </w:lvl>
    <w:lvl w:ilvl="5" w:tplc="D6B0CC62">
      <w:start w:val="1"/>
      <w:numFmt w:val="bullet"/>
      <w:lvlText w:val=""/>
      <w:lvlJc w:val="left"/>
    </w:lvl>
    <w:lvl w:ilvl="6" w:tplc="4CDCFEFE">
      <w:start w:val="1"/>
      <w:numFmt w:val="bullet"/>
      <w:lvlText w:val=""/>
      <w:lvlJc w:val="left"/>
    </w:lvl>
    <w:lvl w:ilvl="7" w:tplc="1A0458D2">
      <w:start w:val="1"/>
      <w:numFmt w:val="bullet"/>
      <w:lvlText w:val=""/>
      <w:lvlJc w:val="left"/>
    </w:lvl>
    <w:lvl w:ilvl="8" w:tplc="F6861F64">
      <w:start w:val="1"/>
      <w:numFmt w:val="bullet"/>
      <w:lvlText w:val=""/>
      <w:lvlJc w:val="left"/>
    </w:lvl>
  </w:abstractNum>
  <w:abstractNum w:abstractNumId="8" w15:restartNumberingAfterBreak="0">
    <w:nsid w:val="0000001F"/>
    <w:multiLevelType w:val="hybridMultilevel"/>
    <w:tmpl w:val="094211F2"/>
    <w:lvl w:ilvl="0" w:tplc="AF82A568">
      <w:start w:val="10"/>
      <w:numFmt w:val="decimal"/>
      <w:lvlText w:val="17.%1"/>
      <w:lvlJc w:val="left"/>
    </w:lvl>
    <w:lvl w:ilvl="1" w:tplc="124C64CE">
      <w:start w:val="1"/>
      <w:numFmt w:val="lowerLetter"/>
      <w:lvlText w:val="%2)"/>
      <w:lvlJc w:val="left"/>
    </w:lvl>
    <w:lvl w:ilvl="2" w:tplc="CFDCCEB0">
      <w:start w:val="1"/>
      <w:numFmt w:val="bullet"/>
      <w:lvlText w:val=""/>
      <w:lvlJc w:val="left"/>
    </w:lvl>
    <w:lvl w:ilvl="3" w:tplc="C2FE4584">
      <w:start w:val="1"/>
      <w:numFmt w:val="bullet"/>
      <w:lvlText w:val=""/>
      <w:lvlJc w:val="left"/>
    </w:lvl>
    <w:lvl w:ilvl="4" w:tplc="254C23AA">
      <w:start w:val="1"/>
      <w:numFmt w:val="bullet"/>
      <w:lvlText w:val=""/>
      <w:lvlJc w:val="left"/>
    </w:lvl>
    <w:lvl w:ilvl="5" w:tplc="AB580136">
      <w:start w:val="1"/>
      <w:numFmt w:val="bullet"/>
      <w:lvlText w:val=""/>
      <w:lvlJc w:val="left"/>
    </w:lvl>
    <w:lvl w:ilvl="6" w:tplc="BD88A052">
      <w:start w:val="1"/>
      <w:numFmt w:val="bullet"/>
      <w:lvlText w:val=""/>
      <w:lvlJc w:val="left"/>
    </w:lvl>
    <w:lvl w:ilvl="7" w:tplc="13CA7AF2">
      <w:start w:val="1"/>
      <w:numFmt w:val="bullet"/>
      <w:lvlText w:val=""/>
      <w:lvlJc w:val="left"/>
    </w:lvl>
    <w:lvl w:ilvl="8" w:tplc="092AD18C">
      <w:start w:val="1"/>
      <w:numFmt w:val="bullet"/>
      <w:lvlText w:val=""/>
      <w:lvlJc w:val="left"/>
    </w:lvl>
  </w:abstractNum>
  <w:abstractNum w:abstractNumId="9" w15:restartNumberingAfterBreak="0">
    <w:nsid w:val="00000031"/>
    <w:multiLevelType w:val="hybridMultilevel"/>
    <w:tmpl w:val="9B385BBC"/>
    <w:lvl w:ilvl="0" w:tplc="77A2178A">
      <w:start w:val="23"/>
      <w:numFmt w:val="decimal"/>
      <w:lvlText w:val="%1"/>
      <w:lvlJc w:val="left"/>
    </w:lvl>
    <w:lvl w:ilvl="1" w:tplc="6838B9C0">
      <w:start w:val="1"/>
      <w:numFmt w:val="decimal"/>
      <w:lvlText w:val="24.%2"/>
      <w:lvlJc w:val="left"/>
    </w:lvl>
    <w:lvl w:ilvl="2" w:tplc="B372C004">
      <w:start w:val="1"/>
      <w:numFmt w:val="lowerLetter"/>
      <w:lvlText w:val="%3)"/>
      <w:lvlJc w:val="left"/>
    </w:lvl>
    <w:lvl w:ilvl="3" w:tplc="CBEA6286">
      <w:start w:val="1"/>
      <w:numFmt w:val="bullet"/>
      <w:lvlText w:val=""/>
      <w:lvlJc w:val="left"/>
    </w:lvl>
    <w:lvl w:ilvl="4" w:tplc="144643EE">
      <w:start w:val="1"/>
      <w:numFmt w:val="bullet"/>
      <w:lvlText w:val=""/>
      <w:lvlJc w:val="left"/>
    </w:lvl>
    <w:lvl w:ilvl="5" w:tplc="5998B90A">
      <w:start w:val="1"/>
      <w:numFmt w:val="bullet"/>
      <w:lvlText w:val=""/>
      <w:lvlJc w:val="left"/>
    </w:lvl>
    <w:lvl w:ilvl="6" w:tplc="5D281C82">
      <w:start w:val="1"/>
      <w:numFmt w:val="bullet"/>
      <w:lvlText w:val=""/>
      <w:lvlJc w:val="left"/>
    </w:lvl>
    <w:lvl w:ilvl="7" w:tplc="F9640ED8">
      <w:start w:val="1"/>
      <w:numFmt w:val="bullet"/>
      <w:lvlText w:val=""/>
      <w:lvlJc w:val="left"/>
    </w:lvl>
    <w:lvl w:ilvl="8" w:tplc="DB60AF64">
      <w:start w:val="1"/>
      <w:numFmt w:val="bullet"/>
      <w:lvlText w:val=""/>
      <w:lvlJc w:val="left"/>
    </w:lvl>
  </w:abstractNum>
  <w:abstractNum w:abstractNumId="10" w15:restartNumberingAfterBreak="0">
    <w:nsid w:val="00000032"/>
    <w:multiLevelType w:val="hybridMultilevel"/>
    <w:tmpl w:val="49DA307C"/>
    <w:lvl w:ilvl="0" w:tplc="5A281D88">
      <w:start w:val="1"/>
      <w:numFmt w:val="decimal"/>
      <w:lvlText w:val="%1"/>
      <w:lvlJc w:val="left"/>
    </w:lvl>
    <w:lvl w:ilvl="1" w:tplc="75DCFBA2">
      <w:start w:val="4"/>
      <w:numFmt w:val="lowerLetter"/>
      <w:lvlText w:val="%2)"/>
      <w:lvlJc w:val="left"/>
    </w:lvl>
    <w:lvl w:ilvl="2" w:tplc="16A2B2CA">
      <w:start w:val="1"/>
      <w:numFmt w:val="bullet"/>
      <w:lvlText w:val=""/>
      <w:lvlJc w:val="left"/>
    </w:lvl>
    <w:lvl w:ilvl="3" w:tplc="A35EEA3C">
      <w:start w:val="1"/>
      <w:numFmt w:val="bullet"/>
      <w:lvlText w:val=""/>
      <w:lvlJc w:val="left"/>
    </w:lvl>
    <w:lvl w:ilvl="4" w:tplc="929C108C">
      <w:start w:val="1"/>
      <w:numFmt w:val="bullet"/>
      <w:lvlText w:val=""/>
      <w:lvlJc w:val="left"/>
    </w:lvl>
    <w:lvl w:ilvl="5" w:tplc="1ADCD6E2">
      <w:start w:val="1"/>
      <w:numFmt w:val="bullet"/>
      <w:lvlText w:val=""/>
      <w:lvlJc w:val="left"/>
    </w:lvl>
    <w:lvl w:ilvl="6" w:tplc="5E88F856">
      <w:start w:val="1"/>
      <w:numFmt w:val="bullet"/>
      <w:lvlText w:val=""/>
      <w:lvlJc w:val="left"/>
    </w:lvl>
    <w:lvl w:ilvl="7" w:tplc="BE3A6F7E">
      <w:start w:val="1"/>
      <w:numFmt w:val="bullet"/>
      <w:lvlText w:val=""/>
      <w:lvlJc w:val="left"/>
    </w:lvl>
    <w:lvl w:ilvl="8" w:tplc="D8D28B02">
      <w:start w:val="1"/>
      <w:numFmt w:val="bullet"/>
      <w:lvlText w:val=""/>
      <w:lvlJc w:val="left"/>
    </w:lvl>
  </w:abstractNum>
  <w:abstractNum w:abstractNumId="11" w15:restartNumberingAfterBreak="0">
    <w:nsid w:val="00000034"/>
    <w:multiLevelType w:val="hybridMultilevel"/>
    <w:tmpl w:val="5FB8370A"/>
    <w:lvl w:ilvl="0" w:tplc="811807AE">
      <w:start w:val="1"/>
      <w:numFmt w:val="lowerLetter"/>
      <w:lvlText w:val="%1)"/>
      <w:lvlJc w:val="left"/>
    </w:lvl>
    <w:lvl w:ilvl="1" w:tplc="0F08E896">
      <w:start w:val="1"/>
      <w:numFmt w:val="bullet"/>
      <w:lvlText w:val=""/>
      <w:lvlJc w:val="left"/>
    </w:lvl>
    <w:lvl w:ilvl="2" w:tplc="453C8ACE">
      <w:start w:val="1"/>
      <w:numFmt w:val="bullet"/>
      <w:lvlText w:val=""/>
      <w:lvlJc w:val="left"/>
    </w:lvl>
    <w:lvl w:ilvl="3" w:tplc="85AEF168">
      <w:start w:val="1"/>
      <w:numFmt w:val="bullet"/>
      <w:lvlText w:val=""/>
      <w:lvlJc w:val="left"/>
    </w:lvl>
    <w:lvl w:ilvl="4" w:tplc="C9CAC79C">
      <w:start w:val="1"/>
      <w:numFmt w:val="bullet"/>
      <w:lvlText w:val=""/>
      <w:lvlJc w:val="left"/>
    </w:lvl>
    <w:lvl w:ilvl="5" w:tplc="1F6A9648">
      <w:start w:val="1"/>
      <w:numFmt w:val="bullet"/>
      <w:lvlText w:val=""/>
      <w:lvlJc w:val="left"/>
    </w:lvl>
    <w:lvl w:ilvl="6" w:tplc="BCC46628">
      <w:start w:val="1"/>
      <w:numFmt w:val="bullet"/>
      <w:lvlText w:val=""/>
      <w:lvlJc w:val="left"/>
    </w:lvl>
    <w:lvl w:ilvl="7" w:tplc="A72E2996">
      <w:start w:val="1"/>
      <w:numFmt w:val="bullet"/>
      <w:lvlText w:val=""/>
      <w:lvlJc w:val="left"/>
    </w:lvl>
    <w:lvl w:ilvl="8" w:tplc="DD360ED2">
      <w:start w:val="1"/>
      <w:numFmt w:val="bullet"/>
      <w:lvlText w:val=""/>
      <w:lvlJc w:val="left"/>
    </w:lvl>
  </w:abstractNum>
  <w:abstractNum w:abstractNumId="12" w15:restartNumberingAfterBreak="0">
    <w:nsid w:val="00000035"/>
    <w:multiLevelType w:val="hybridMultilevel"/>
    <w:tmpl w:val="50801EE0"/>
    <w:lvl w:ilvl="0" w:tplc="BDA4B3FA">
      <w:start w:val="1"/>
      <w:numFmt w:val="decimal"/>
      <w:lvlText w:val="%1"/>
      <w:lvlJc w:val="left"/>
    </w:lvl>
    <w:lvl w:ilvl="1" w:tplc="FA10F750">
      <w:start w:val="5"/>
      <w:numFmt w:val="lowerLetter"/>
      <w:lvlText w:val="%2)"/>
      <w:lvlJc w:val="left"/>
    </w:lvl>
    <w:lvl w:ilvl="2" w:tplc="50D2F33C">
      <w:start w:val="1"/>
      <w:numFmt w:val="bullet"/>
      <w:lvlText w:val=""/>
      <w:lvlJc w:val="left"/>
    </w:lvl>
    <w:lvl w:ilvl="3" w:tplc="CBDE92AA">
      <w:start w:val="1"/>
      <w:numFmt w:val="bullet"/>
      <w:lvlText w:val=""/>
      <w:lvlJc w:val="left"/>
    </w:lvl>
    <w:lvl w:ilvl="4" w:tplc="0852A4E2">
      <w:start w:val="1"/>
      <w:numFmt w:val="bullet"/>
      <w:lvlText w:val=""/>
      <w:lvlJc w:val="left"/>
    </w:lvl>
    <w:lvl w:ilvl="5" w:tplc="03DC8E52">
      <w:start w:val="1"/>
      <w:numFmt w:val="bullet"/>
      <w:lvlText w:val=""/>
      <w:lvlJc w:val="left"/>
    </w:lvl>
    <w:lvl w:ilvl="6" w:tplc="860AA140">
      <w:start w:val="1"/>
      <w:numFmt w:val="bullet"/>
      <w:lvlText w:val=""/>
      <w:lvlJc w:val="left"/>
    </w:lvl>
    <w:lvl w:ilvl="7" w:tplc="ACA00F30">
      <w:start w:val="1"/>
      <w:numFmt w:val="bullet"/>
      <w:lvlText w:val=""/>
      <w:lvlJc w:val="left"/>
    </w:lvl>
    <w:lvl w:ilvl="8" w:tplc="07EC47D2">
      <w:start w:val="1"/>
      <w:numFmt w:val="bullet"/>
      <w:lvlText w:val=""/>
      <w:lvlJc w:val="left"/>
    </w:lvl>
  </w:abstractNum>
  <w:abstractNum w:abstractNumId="13" w15:restartNumberingAfterBreak="0">
    <w:nsid w:val="00000036"/>
    <w:multiLevelType w:val="hybridMultilevel"/>
    <w:tmpl w:val="0488AC1A"/>
    <w:lvl w:ilvl="0" w:tplc="0F6022D4">
      <w:start w:val="1"/>
      <w:numFmt w:val="decimal"/>
      <w:lvlText w:val="24.1.1.%1"/>
      <w:lvlJc w:val="left"/>
    </w:lvl>
    <w:lvl w:ilvl="1" w:tplc="7C5C3728">
      <w:start w:val="1"/>
      <w:numFmt w:val="lowerLetter"/>
      <w:lvlText w:val="%2)"/>
      <w:lvlJc w:val="left"/>
    </w:lvl>
    <w:lvl w:ilvl="2" w:tplc="52AC27B0">
      <w:start w:val="1"/>
      <w:numFmt w:val="bullet"/>
      <w:lvlText w:val=""/>
      <w:lvlJc w:val="left"/>
    </w:lvl>
    <w:lvl w:ilvl="3" w:tplc="EE42E286">
      <w:start w:val="1"/>
      <w:numFmt w:val="bullet"/>
      <w:lvlText w:val=""/>
      <w:lvlJc w:val="left"/>
    </w:lvl>
    <w:lvl w:ilvl="4" w:tplc="E6FACB38">
      <w:start w:val="1"/>
      <w:numFmt w:val="bullet"/>
      <w:lvlText w:val=""/>
      <w:lvlJc w:val="left"/>
    </w:lvl>
    <w:lvl w:ilvl="5" w:tplc="B20E6B34">
      <w:start w:val="1"/>
      <w:numFmt w:val="bullet"/>
      <w:lvlText w:val=""/>
      <w:lvlJc w:val="left"/>
    </w:lvl>
    <w:lvl w:ilvl="6" w:tplc="446C3094">
      <w:start w:val="1"/>
      <w:numFmt w:val="bullet"/>
      <w:lvlText w:val=""/>
      <w:lvlJc w:val="left"/>
    </w:lvl>
    <w:lvl w:ilvl="7" w:tplc="0748B13E">
      <w:start w:val="1"/>
      <w:numFmt w:val="bullet"/>
      <w:lvlText w:val=""/>
      <w:lvlJc w:val="left"/>
    </w:lvl>
    <w:lvl w:ilvl="8" w:tplc="190C5124">
      <w:start w:val="1"/>
      <w:numFmt w:val="bullet"/>
      <w:lvlText w:val=""/>
      <w:lvlJc w:val="left"/>
    </w:lvl>
  </w:abstractNum>
  <w:abstractNum w:abstractNumId="14" w15:restartNumberingAfterBreak="0">
    <w:nsid w:val="00000039"/>
    <w:multiLevelType w:val="hybridMultilevel"/>
    <w:tmpl w:val="7672BD22"/>
    <w:lvl w:ilvl="0" w:tplc="A68CE978">
      <w:start w:val="1"/>
      <w:numFmt w:val="decimal"/>
      <w:lvlText w:val="24.1.4.%1"/>
      <w:lvlJc w:val="left"/>
    </w:lvl>
    <w:lvl w:ilvl="1" w:tplc="2B04C2B2">
      <w:start w:val="1"/>
      <w:numFmt w:val="lowerLetter"/>
      <w:lvlText w:val="%2)"/>
      <w:lvlJc w:val="left"/>
    </w:lvl>
    <w:lvl w:ilvl="2" w:tplc="AD88D642">
      <w:start w:val="1"/>
      <w:numFmt w:val="bullet"/>
      <w:lvlText w:val=""/>
      <w:lvlJc w:val="left"/>
    </w:lvl>
    <w:lvl w:ilvl="3" w:tplc="2D2EA0B8">
      <w:start w:val="1"/>
      <w:numFmt w:val="bullet"/>
      <w:lvlText w:val=""/>
      <w:lvlJc w:val="left"/>
    </w:lvl>
    <w:lvl w:ilvl="4" w:tplc="45D2E5EE">
      <w:start w:val="1"/>
      <w:numFmt w:val="bullet"/>
      <w:lvlText w:val=""/>
      <w:lvlJc w:val="left"/>
    </w:lvl>
    <w:lvl w:ilvl="5" w:tplc="96EEAD68">
      <w:start w:val="1"/>
      <w:numFmt w:val="bullet"/>
      <w:lvlText w:val=""/>
      <w:lvlJc w:val="left"/>
    </w:lvl>
    <w:lvl w:ilvl="6" w:tplc="DE46AC28">
      <w:start w:val="1"/>
      <w:numFmt w:val="bullet"/>
      <w:lvlText w:val=""/>
      <w:lvlJc w:val="left"/>
    </w:lvl>
    <w:lvl w:ilvl="7" w:tplc="E7AC5A8A">
      <w:start w:val="1"/>
      <w:numFmt w:val="bullet"/>
      <w:lvlText w:val=""/>
      <w:lvlJc w:val="left"/>
    </w:lvl>
    <w:lvl w:ilvl="8" w:tplc="EDAC99FA">
      <w:start w:val="1"/>
      <w:numFmt w:val="bullet"/>
      <w:lvlText w:val=""/>
      <w:lvlJc w:val="left"/>
    </w:lvl>
  </w:abstractNum>
  <w:abstractNum w:abstractNumId="15" w15:restartNumberingAfterBreak="0">
    <w:nsid w:val="0000003D"/>
    <w:multiLevelType w:val="hybridMultilevel"/>
    <w:tmpl w:val="5F3534A4"/>
    <w:lvl w:ilvl="0" w:tplc="7E4E0E14">
      <w:start w:val="12"/>
      <w:numFmt w:val="lowerLetter"/>
      <w:lvlText w:val="%1)"/>
      <w:lvlJc w:val="left"/>
    </w:lvl>
    <w:lvl w:ilvl="1" w:tplc="6E0C2F8E">
      <w:start w:val="2"/>
      <w:numFmt w:val="decimal"/>
      <w:lvlText w:val="%2."/>
      <w:lvlJc w:val="left"/>
    </w:lvl>
    <w:lvl w:ilvl="2" w:tplc="EB3A9184">
      <w:start w:val="1"/>
      <w:numFmt w:val="bullet"/>
      <w:lvlText w:val=""/>
      <w:lvlJc w:val="left"/>
    </w:lvl>
    <w:lvl w:ilvl="3" w:tplc="D9B69948">
      <w:start w:val="1"/>
      <w:numFmt w:val="bullet"/>
      <w:lvlText w:val=""/>
      <w:lvlJc w:val="left"/>
    </w:lvl>
    <w:lvl w:ilvl="4" w:tplc="FCA4BBDA">
      <w:start w:val="1"/>
      <w:numFmt w:val="bullet"/>
      <w:lvlText w:val=""/>
      <w:lvlJc w:val="left"/>
    </w:lvl>
    <w:lvl w:ilvl="5" w:tplc="541E958A">
      <w:start w:val="1"/>
      <w:numFmt w:val="bullet"/>
      <w:lvlText w:val=""/>
      <w:lvlJc w:val="left"/>
    </w:lvl>
    <w:lvl w:ilvl="6" w:tplc="438A5B96">
      <w:start w:val="1"/>
      <w:numFmt w:val="bullet"/>
      <w:lvlText w:val=""/>
      <w:lvlJc w:val="left"/>
    </w:lvl>
    <w:lvl w:ilvl="7" w:tplc="FEAEED0E">
      <w:start w:val="1"/>
      <w:numFmt w:val="bullet"/>
      <w:lvlText w:val=""/>
      <w:lvlJc w:val="left"/>
    </w:lvl>
    <w:lvl w:ilvl="8" w:tplc="E24C3BC8">
      <w:start w:val="1"/>
      <w:numFmt w:val="bullet"/>
      <w:lvlText w:val=""/>
      <w:lvlJc w:val="left"/>
    </w:lvl>
  </w:abstractNum>
  <w:abstractNum w:abstractNumId="16" w15:restartNumberingAfterBreak="0">
    <w:nsid w:val="0000003F"/>
    <w:multiLevelType w:val="hybridMultilevel"/>
    <w:tmpl w:val="2D52FF74"/>
    <w:lvl w:ilvl="0" w:tplc="1B38B82A">
      <w:start w:val="24"/>
      <w:numFmt w:val="decimal"/>
      <w:lvlText w:val="%1"/>
      <w:lvlJc w:val="left"/>
    </w:lvl>
    <w:lvl w:ilvl="1" w:tplc="B82E2A82">
      <w:start w:val="1"/>
      <w:numFmt w:val="decimal"/>
      <w:lvlText w:val="25.%2"/>
      <w:lvlJc w:val="left"/>
    </w:lvl>
    <w:lvl w:ilvl="2" w:tplc="1638B1F0">
      <w:start w:val="1"/>
      <w:numFmt w:val="lowerLetter"/>
      <w:lvlText w:val="%3)"/>
      <w:lvlJc w:val="left"/>
    </w:lvl>
    <w:lvl w:ilvl="3" w:tplc="C690F990">
      <w:start w:val="1"/>
      <w:numFmt w:val="bullet"/>
      <w:lvlText w:val=""/>
      <w:lvlJc w:val="left"/>
    </w:lvl>
    <w:lvl w:ilvl="4" w:tplc="9FB0A588">
      <w:start w:val="1"/>
      <w:numFmt w:val="bullet"/>
      <w:lvlText w:val=""/>
      <w:lvlJc w:val="left"/>
    </w:lvl>
    <w:lvl w:ilvl="5" w:tplc="E4B81542">
      <w:start w:val="1"/>
      <w:numFmt w:val="bullet"/>
      <w:lvlText w:val=""/>
      <w:lvlJc w:val="left"/>
    </w:lvl>
    <w:lvl w:ilvl="6" w:tplc="FCF043A8">
      <w:start w:val="1"/>
      <w:numFmt w:val="bullet"/>
      <w:lvlText w:val=""/>
      <w:lvlJc w:val="left"/>
    </w:lvl>
    <w:lvl w:ilvl="7" w:tplc="FC1419BC">
      <w:start w:val="1"/>
      <w:numFmt w:val="bullet"/>
      <w:lvlText w:val=""/>
      <w:lvlJc w:val="left"/>
    </w:lvl>
    <w:lvl w:ilvl="8" w:tplc="9DA4042C">
      <w:start w:val="1"/>
      <w:numFmt w:val="bullet"/>
      <w:lvlText w:val=""/>
      <w:lvlJc w:val="left"/>
    </w:lvl>
  </w:abstractNum>
  <w:abstractNum w:abstractNumId="17" w15:restartNumberingAfterBreak="0">
    <w:nsid w:val="00000042"/>
    <w:multiLevelType w:val="hybridMultilevel"/>
    <w:tmpl w:val="14FCE74E"/>
    <w:lvl w:ilvl="0" w:tplc="306C0C4E">
      <w:start w:val="1"/>
      <w:numFmt w:val="lowerLetter"/>
      <w:lvlText w:val="%1)"/>
      <w:lvlJc w:val="left"/>
    </w:lvl>
    <w:lvl w:ilvl="1" w:tplc="46AA7734">
      <w:start w:val="1"/>
      <w:numFmt w:val="bullet"/>
      <w:lvlText w:val=""/>
      <w:lvlJc w:val="left"/>
    </w:lvl>
    <w:lvl w:ilvl="2" w:tplc="99283F5C">
      <w:start w:val="1"/>
      <w:numFmt w:val="bullet"/>
      <w:lvlText w:val=""/>
      <w:lvlJc w:val="left"/>
    </w:lvl>
    <w:lvl w:ilvl="3" w:tplc="1032C28E">
      <w:start w:val="1"/>
      <w:numFmt w:val="bullet"/>
      <w:lvlText w:val=""/>
      <w:lvlJc w:val="left"/>
    </w:lvl>
    <w:lvl w:ilvl="4" w:tplc="3E1C2184">
      <w:start w:val="1"/>
      <w:numFmt w:val="bullet"/>
      <w:lvlText w:val=""/>
      <w:lvlJc w:val="left"/>
    </w:lvl>
    <w:lvl w:ilvl="5" w:tplc="44F4BF90">
      <w:start w:val="1"/>
      <w:numFmt w:val="bullet"/>
      <w:lvlText w:val=""/>
      <w:lvlJc w:val="left"/>
    </w:lvl>
    <w:lvl w:ilvl="6" w:tplc="8D4E524C">
      <w:start w:val="1"/>
      <w:numFmt w:val="bullet"/>
      <w:lvlText w:val=""/>
      <w:lvlJc w:val="left"/>
    </w:lvl>
    <w:lvl w:ilvl="7" w:tplc="9B7ED09E">
      <w:start w:val="1"/>
      <w:numFmt w:val="bullet"/>
      <w:lvlText w:val=""/>
      <w:lvlJc w:val="left"/>
    </w:lvl>
    <w:lvl w:ilvl="8" w:tplc="E6C256F4">
      <w:start w:val="1"/>
      <w:numFmt w:val="bullet"/>
      <w:lvlText w:val=""/>
      <w:lvlJc w:val="left"/>
    </w:lvl>
  </w:abstractNum>
  <w:abstractNum w:abstractNumId="18" w15:restartNumberingAfterBreak="0">
    <w:nsid w:val="00000045"/>
    <w:multiLevelType w:val="hybridMultilevel"/>
    <w:tmpl w:val="A18851A8"/>
    <w:lvl w:ilvl="0" w:tplc="E0BE9122">
      <w:start w:val="25"/>
      <w:numFmt w:val="decimal"/>
      <w:lvlText w:val="%1"/>
      <w:lvlJc w:val="left"/>
    </w:lvl>
    <w:lvl w:ilvl="1" w:tplc="34BEC5E0">
      <w:start w:val="1"/>
      <w:numFmt w:val="decimal"/>
      <w:lvlText w:val="26.%2"/>
      <w:lvlJc w:val="left"/>
      <w:rPr>
        <w:b/>
      </w:rPr>
    </w:lvl>
    <w:lvl w:ilvl="2" w:tplc="B82C1AA8">
      <w:start w:val="1"/>
      <w:numFmt w:val="bullet"/>
      <w:lvlText w:val=""/>
      <w:lvlJc w:val="left"/>
    </w:lvl>
    <w:lvl w:ilvl="3" w:tplc="FD52B630">
      <w:start w:val="1"/>
      <w:numFmt w:val="bullet"/>
      <w:lvlText w:val=""/>
      <w:lvlJc w:val="left"/>
    </w:lvl>
    <w:lvl w:ilvl="4" w:tplc="ED6876F6">
      <w:start w:val="1"/>
      <w:numFmt w:val="bullet"/>
      <w:lvlText w:val=""/>
      <w:lvlJc w:val="left"/>
    </w:lvl>
    <w:lvl w:ilvl="5" w:tplc="28A0F872">
      <w:start w:val="1"/>
      <w:numFmt w:val="bullet"/>
      <w:lvlText w:val=""/>
      <w:lvlJc w:val="left"/>
    </w:lvl>
    <w:lvl w:ilvl="6" w:tplc="E16A59E0">
      <w:start w:val="1"/>
      <w:numFmt w:val="bullet"/>
      <w:lvlText w:val=""/>
      <w:lvlJc w:val="left"/>
    </w:lvl>
    <w:lvl w:ilvl="7" w:tplc="67220C88">
      <w:start w:val="1"/>
      <w:numFmt w:val="bullet"/>
      <w:lvlText w:val=""/>
      <w:lvlJc w:val="left"/>
    </w:lvl>
    <w:lvl w:ilvl="8" w:tplc="373AF3D4">
      <w:start w:val="1"/>
      <w:numFmt w:val="bullet"/>
      <w:lvlText w:val=""/>
      <w:lvlJc w:val="left"/>
    </w:lvl>
  </w:abstractNum>
  <w:abstractNum w:abstractNumId="19" w15:restartNumberingAfterBreak="0">
    <w:nsid w:val="00000048"/>
    <w:multiLevelType w:val="hybridMultilevel"/>
    <w:tmpl w:val="5790A65E"/>
    <w:lvl w:ilvl="0" w:tplc="AD80BB26">
      <w:start w:val="1"/>
      <w:numFmt w:val="decimal"/>
      <w:lvlText w:val="%1"/>
      <w:lvlJc w:val="left"/>
    </w:lvl>
    <w:lvl w:ilvl="1" w:tplc="330CA01E">
      <w:start w:val="7"/>
      <w:numFmt w:val="lowerLetter"/>
      <w:lvlText w:val="%2)"/>
      <w:lvlJc w:val="left"/>
    </w:lvl>
    <w:lvl w:ilvl="2" w:tplc="15642248">
      <w:start w:val="1"/>
      <w:numFmt w:val="bullet"/>
      <w:lvlText w:val=""/>
      <w:lvlJc w:val="left"/>
    </w:lvl>
    <w:lvl w:ilvl="3" w:tplc="AB9E6724">
      <w:start w:val="1"/>
      <w:numFmt w:val="bullet"/>
      <w:lvlText w:val=""/>
      <w:lvlJc w:val="left"/>
    </w:lvl>
    <w:lvl w:ilvl="4" w:tplc="295E483C">
      <w:start w:val="1"/>
      <w:numFmt w:val="bullet"/>
      <w:lvlText w:val=""/>
      <w:lvlJc w:val="left"/>
    </w:lvl>
    <w:lvl w:ilvl="5" w:tplc="88FE0BFC">
      <w:start w:val="1"/>
      <w:numFmt w:val="bullet"/>
      <w:lvlText w:val=""/>
      <w:lvlJc w:val="left"/>
    </w:lvl>
    <w:lvl w:ilvl="6" w:tplc="0700F40A">
      <w:start w:val="1"/>
      <w:numFmt w:val="bullet"/>
      <w:lvlText w:val=""/>
      <w:lvlJc w:val="left"/>
    </w:lvl>
    <w:lvl w:ilvl="7" w:tplc="DB445296">
      <w:start w:val="1"/>
      <w:numFmt w:val="bullet"/>
      <w:lvlText w:val=""/>
      <w:lvlJc w:val="left"/>
    </w:lvl>
    <w:lvl w:ilvl="8" w:tplc="D2BABC80">
      <w:start w:val="1"/>
      <w:numFmt w:val="bullet"/>
      <w:lvlText w:val=""/>
      <w:lvlJc w:val="left"/>
    </w:lvl>
  </w:abstractNum>
  <w:abstractNum w:abstractNumId="20" w15:restartNumberingAfterBreak="0">
    <w:nsid w:val="0000004D"/>
    <w:multiLevelType w:val="hybridMultilevel"/>
    <w:tmpl w:val="1D9F6E5E"/>
    <w:lvl w:ilvl="0" w:tplc="324E2F64">
      <w:start w:val="1"/>
      <w:numFmt w:val="decimal"/>
      <w:lvlText w:val="%1"/>
      <w:lvlJc w:val="left"/>
    </w:lvl>
    <w:lvl w:ilvl="1" w:tplc="9A32148C">
      <w:start w:val="1"/>
      <w:numFmt w:val="decimal"/>
      <w:lvlText w:val="%2"/>
      <w:lvlJc w:val="left"/>
    </w:lvl>
    <w:lvl w:ilvl="2" w:tplc="8E7EE872">
      <w:start w:val="2"/>
      <w:numFmt w:val="lowerLetter"/>
      <w:lvlText w:val="%3)"/>
      <w:lvlJc w:val="left"/>
    </w:lvl>
    <w:lvl w:ilvl="3" w:tplc="1932EB4E">
      <w:start w:val="1"/>
      <w:numFmt w:val="decimal"/>
      <w:lvlText w:val="%4"/>
      <w:lvlJc w:val="left"/>
    </w:lvl>
    <w:lvl w:ilvl="4" w:tplc="992CA1CE">
      <w:start w:val="1"/>
      <w:numFmt w:val="bullet"/>
      <w:lvlText w:val=""/>
      <w:lvlJc w:val="left"/>
    </w:lvl>
    <w:lvl w:ilvl="5" w:tplc="D3D87BFE">
      <w:start w:val="1"/>
      <w:numFmt w:val="bullet"/>
      <w:lvlText w:val=""/>
      <w:lvlJc w:val="left"/>
    </w:lvl>
    <w:lvl w:ilvl="6" w:tplc="588088C2">
      <w:start w:val="1"/>
      <w:numFmt w:val="bullet"/>
      <w:lvlText w:val=""/>
      <w:lvlJc w:val="left"/>
    </w:lvl>
    <w:lvl w:ilvl="7" w:tplc="DBFC1390">
      <w:start w:val="1"/>
      <w:numFmt w:val="bullet"/>
      <w:lvlText w:val=""/>
      <w:lvlJc w:val="left"/>
    </w:lvl>
    <w:lvl w:ilvl="8" w:tplc="FCD04D1E">
      <w:start w:val="1"/>
      <w:numFmt w:val="bullet"/>
      <w:lvlText w:val=""/>
      <w:lvlJc w:val="left"/>
    </w:lvl>
  </w:abstractNum>
  <w:abstractNum w:abstractNumId="21" w15:restartNumberingAfterBreak="0">
    <w:nsid w:val="0000004F"/>
    <w:multiLevelType w:val="hybridMultilevel"/>
    <w:tmpl w:val="51088276"/>
    <w:lvl w:ilvl="0" w:tplc="3628E666">
      <w:start w:val="4"/>
      <w:numFmt w:val="decimal"/>
      <w:lvlText w:val="28.%1"/>
      <w:lvlJc w:val="left"/>
    </w:lvl>
    <w:lvl w:ilvl="1" w:tplc="85DA6C2E">
      <w:start w:val="1"/>
      <w:numFmt w:val="decimal"/>
      <w:lvlText w:val="%2"/>
      <w:lvlJc w:val="left"/>
    </w:lvl>
    <w:lvl w:ilvl="2" w:tplc="AFC0D8B6">
      <w:start w:val="1"/>
      <w:numFmt w:val="lowerLetter"/>
      <w:lvlText w:val="%3)"/>
      <w:lvlJc w:val="left"/>
    </w:lvl>
    <w:lvl w:ilvl="3" w:tplc="4844E7FA">
      <w:start w:val="1"/>
      <w:numFmt w:val="decimal"/>
      <w:lvlText w:val="%4."/>
      <w:lvlJc w:val="left"/>
    </w:lvl>
    <w:lvl w:ilvl="4" w:tplc="E2B49012">
      <w:start w:val="1"/>
      <w:numFmt w:val="bullet"/>
      <w:lvlText w:val=""/>
      <w:lvlJc w:val="left"/>
    </w:lvl>
    <w:lvl w:ilvl="5" w:tplc="7F7C57D8">
      <w:start w:val="1"/>
      <w:numFmt w:val="bullet"/>
      <w:lvlText w:val=""/>
      <w:lvlJc w:val="left"/>
    </w:lvl>
    <w:lvl w:ilvl="6" w:tplc="4EFEEC2E">
      <w:start w:val="1"/>
      <w:numFmt w:val="bullet"/>
      <w:lvlText w:val=""/>
      <w:lvlJc w:val="left"/>
    </w:lvl>
    <w:lvl w:ilvl="7" w:tplc="2C4E0A86">
      <w:start w:val="1"/>
      <w:numFmt w:val="bullet"/>
      <w:lvlText w:val=""/>
      <w:lvlJc w:val="left"/>
    </w:lvl>
    <w:lvl w:ilvl="8" w:tplc="F7DEBE68">
      <w:start w:val="1"/>
      <w:numFmt w:val="bullet"/>
      <w:lvlText w:val=""/>
      <w:lvlJc w:val="left"/>
    </w:lvl>
  </w:abstractNum>
  <w:abstractNum w:abstractNumId="22" w15:restartNumberingAfterBreak="0">
    <w:nsid w:val="00000052"/>
    <w:multiLevelType w:val="hybridMultilevel"/>
    <w:tmpl w:val="415E286C"/>
    <w:lvl w:ilvl="0" w:tplc="5114EAA6">
      <w:start w:val="1"/>
      <w:numFmt w:val="lowerLetter"/>
      <w:lvlText w:val="%1)"/>
      <w:lvlJc w:val="left"/>
    </w:lvl>
    <w:lvl w:ilvl="1" w:tplc="61521B8C">
      <w:start w:val="1"/>
      <w:numFmt w:val="bullet"/>
      <w:lvlText w:val=""/>
      <w:lvlJc w:val="left"/>
    </w:lvl>
    <w:lvl w:ilvl="2" w:tplc="19726A82">
      <w:start w:val="1"/>
      <w:numFmt w:val="bullet"/>
      <w:lvlText w:val=""/>
      <w:lvlJc w:val="left"/>
    </w:lvl>
    <w:lvl w:ilvl="3" w:tplc="8520B0AE">
      <w:start w:val="1"/>
      <w:numFmt w:val="bullet"/>
      <w:lvlText w:val=""/>
      <w:lvlJc w:val="left"/>
    </w:lvl>
    <w:lvl w:ilvl="4" w:tplc="8272CA66">
      <w:start w:val="1"/>
      <w:numFmt w:val="bullet"/>
      <w:lvlText w:val=""/>
      <w:lvlJc w:val="left"/>
    </w:lvl>
    <w:lvl w:ilvl="5" w:tplc="4C42E452">
      <w:start w:val="1"/>
      <w:numFmt w:val="bullet"/>
      <w:lvlText w:val=""/>
      <w:lvlJc w:val="left"/>
    </w:lvl>
    <w:lvl w:ilvl="6" w:tplc="A2BC8332">
      <w:start w:val="1"/>
      <w:numFmt w:val="bullet"/>
      <w:lvlText w:val=""/>
      <w:lvlJc w:val="left"/>
    </w:lvl>
    <w:lvl w:ilvl="7" w:tplc="A386B43E">
      <w:start w:val="1"/>
      <w:numFmt w:val="bullet"/>
      <w:lvlText w:val=""/>
      <w:lvlJc w:val="left"/>
    </w:lvl>
    <w:lvl w:ilvl="8" w:tplc="5A468CD8">
      <w:start w:val="1"/>
      <w:numFmt w:val="bullet"/>
      <w:lvlText w:val=""/>
      <w:lvlJc w:val="left"/>
    </w:lvl>
  </w:abstractNum>
  <w:abstractNum w:abstractNumId="23" w15:restartNumberingAfterBreak="0">
    <w:nsid w:val="00000053"/>
    <w:multiLevelType w:val="hybridMultilevel"/>
    <w:tmpl w:val="A49A20BE"/>
    <w:lvl w:ilvl="0" w:tplc="7938B83C">
      <w:start w:val="28"/>
      <w:numFmt w:val="decimal"/>
      <w:lvlText w:val="%1"/>
      <w:lvlJc w:val="left"/>
    </w:lvl>
    <w:lvl w:ilvl="1" w:tplc="7840BBF2">
      <w:start w:val="1"/>
      <w:numFmt w:val="decimal"/>
      <w:lvlText w:val="29.%2"/>
      <w:lvlJc w:val="left"/>
      <w:rPr>
        <w:b/>
      </w:rPr>
    </w:lvl>
    <w:lvl w:ilvl="2" w:tplc="CF7C7144">
      <w:start w:val="1"/>
      <w:numFmt w:val="bullet"/>
      <w:lvlText w:val=""/>
      <w:lvlJc w:val="left"/>
    </w:lvl>
    <w:lvl w:ilvl="3" w:tplc="C99E367A">
      <w:start w:val="1"/>
      <w:numFmt w:val="bullet"/>
      <w:lvlText w:val=""/>
      <w:lvlJc w:val="left"/>
    </w:lvl>
    <w:lvl w:ilvl="4" w:tplc="44C83C90">
      <w:start w:val="1"/>
      <w:numFmt w:val="bullet"/>
      <w:lvlText w:val=""/>
      <w:lvlJc w:val="left"/>
    </w:lvl>
    <w:lvl w:ilvl="5" w:tplc="D7AEC0A2">
      <w:start w:val="1"/>
      <w:numFmt w:val="bullet"/>
      <w:lvlText w:val=""/>
      <w:lvlJc w:val="left"/>
    </w:lvl>
    <w:lvl w:ilvl="6" w:tplc="8F20325A">
      <w:start w:val="1"/>
      <w:numFmt w:val="bullet"/>
      <w:lvlText w:val=""/>
      <w:lvlJc w:val="left"/>
    </w:lvl>
    <w:lvl w:ilvl="7" w:tplc="ECBC7C9E">
      <w:start w:val="1"/>
      <w:numFmt w:val="bullet"/>
      <w:lvlText w:val=""/>
      <w:lvlJc w:val="left"/>
    </w:lvl>
    <w:lvl w:ilvl="8" w:tplc="4C8CEAF6">
      <w:start w:val="1"/>
      <w:numFmt w:val="bullet"/>
      <w:lvlText w:val=""/>
      <w:lvlJc w:val="left"/>
    </w:lvl>
  </w:abstractNum>
  <w:abstractNum w:abstractNumId="24" w15:restartNumberingAfterBreak="0">
    <w:nsid w:val="00000054"/>
    <w:multiLevelType w:val="hybridMultilevel"/>
    <w:tmpl w:val="6B68E906"/>
    <w:lvl w:ilvl="0" w:tplc="FFFFFFFF">
      <w:start w:val="2"/>
      <w:numFmt w:val="decimal"/>
      <w:lvlText w:val="29.%1"/>
      <w:lvlJc w:val="left"/>
      <w:rPr>
        <w:b/>
        <w:color w:val="auto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5D"/>
    <w:multiLevelType w:val="hybridMultilevel"/>
    <w:tmpl w:val="EA3807DE"/>
    <w:lvl w:ilvl="0" w:tplc="D8AAA2F2">
      <w:start w:val="1"/>
      <w:numFmt w:val="decimal"/>
      <w:lvlText w:val="1.%1"/>
      <w:lvlJc w:val="left"/>
    </w:lvl>
    <w:lvl w:ilvl="1" w:tplc="B41417A2">
      <w:start w:val="1"/>
      <w:numFmt w:val="decimal"/>
      <w:lvlText w:val="1.1.%2."/>
      <w:lvlJc w:val="left"/>
      <w:rPr>
        <w:b/>
        <w:bCs/>
      </w:rPr>
    </w:lvl>
    <w:lvl w:ilvl="2" w:tplc="0C6E22DA">
      <w:start w:val="1"/>
      <w:numFmt w:val="bullet"/>
      <w:lvlText w:val=""/>
      <w:lvlJc w:val="left"/>
    </w:lvl>
    <w:lvl w:ilvl="3" w:tplc="925668DE">
      <w:start w:val="1"/>
      <w:numFmt w:val="bullet"/>
      <w:lvlText w:val=""/>
      <w:lvlJc w:val="left"/>
    </w:lvl>
    <w:lvl w:ilvl="4" w:tplc="8E5021D2">
      <w:start w:val="1"/>
      <w:numFmt w:val="bullet"/>
      <w:lvlText w:val=""/>
      <w:lvlJc w:val="left"/>
    </w:lvl>
    <w:lvl w:ilvl="5" w:tplc="E820ABAA">
      <w:start w:val="1"/>
      <w:numFmt w:val="bullet"/>
      <w:lvlText w:val=""/>
      <w:lvlJc w:val="left"/>
    </w:lvl>
    <w:lvl w:ilvl="6" w:tplc="3072F262">
      <w:start w:val="1"/>
      <w:numFmt w:val="bullet"/>
      <w:lvlText w:val=""/>
      <w:lvlJc w:val="left"/>
    </w:lvl>
    <w:lvl w:ilvl="7" w:tplc="408EE6A8">
      <w:start w:val="1"/>
      <w:numFmt w:val="bullet"/>
      <w:lvlText w:val=""/>
      <w:lvlJc w:val="left"/>
    </w:lvl>
    <w:lvl w:ilvl="8" w:tplc="392EFF92">
      <w:start w:val="1"/>
      <w:numFmt w:val="bullet"/>
      <w:lvlText w:val=""/>
      <w:lvlJc w:val="left"/>
    </w:lvl>
  </w:abstractNum>
  <w:abstractNum w:abstractNumId="26" w15:restartNumberingAfterBreak="0">
    <w:nsid w:val="0000005E"/>
    <w:multiLevelType w:val="hybridMultilevel"/>
    <w:tmpl w:val="379E21B4"/>
    <w:lvl w:ilvl="0" w:tplc="21B21EBE">
      <w:start w:val="1"/>
      <w:numFmt w:val="decimal"/>
      <w:lvlText w:val="2.%1"/>
      <w:lvlJc w:val="left"/>
    </w:lvl>
    <w:lvl w:ilvl="1" w:tplc="BE8EDE68">
      <w:start w:val="1"/>
      <w:numFmt w:val="bullet"/>
      <w:lvlText w:val=""/>
      <w:lvlJc w:val="left"/>
    </w:lvl>
    <w:lvl w:ilvl="2" w:tplc="BE205F30">
      <w:start w:val="1"/>
      <w:numFmt w:val="bullet"/>
      <w:lvlText w:val=""/>
      <w:lvlJc w:val="left"/>
    </w:lvl>
    <w:lvl w:ilvl="3" w:tplc="26946AFE">
      <w:start w:val="1"/>
      <w:numFmt w:val="bullet"/>
      <w:lvlText w:val=""/>
      <w:lvlJc w:val="left"/>
    </w:lvl>
    <w:lvl w:ilvl="4" w:tplc="FC700E44">
      <w:start w:val="1"/>
      <w:numFmt w:val="bullet"/>
      <w:lvlText w:val=""/>
      <w:lvlJc w:val="left"/>
    </w:lvl>
    <w:lvl w:ilvl="5" w:tplc="C950B432">
      <w:start w:val="1"/>
      <w:numFmt w:val="bullet"/>
      <w:lvlText w:val=""/>
      <w:lvlJc w:val="left"/>
    </w:lvl>
    <w:lvl w:ilvl="6" w:tplc="70866268">
      <w:start w:val="1"/>
      <w:numFmt w:val="bullet"/>
      <w:lvlText w:val=""/>
      <w:lvlJc w:val="left"/>
    </w:lvl>
    <w:lvl w:ilvl="7" w:tplc="89608B0C">
      <w:start w:val="1"/>
      <w:numFmt w:val="bullet"/>
      <w:lvlText w:val=""/>
      <w:lvlJc w:val="left"/>
    </w:lvl>
    <w:lvl w:ilvl="8" w:tplc="C6AC30B2">
      <w:start w:val="1"/>
      <w:numFmt w:val="bullet"/>
      <w:lvlText w:val=""/>
      <w:lvlJc w:val="left"/>
    </w:lvl>
  </w:abstractNum>
  <w:abstractNum w:abstractNumId="27" w15:restartNumberingAfterBreak="0">
    <w:nsid w:val="0000005F"/>
    <w:multiLevelType w:val="hybridMultilevel"/>
    <w:tmpl w:val="0069E372"/>
    <w:lvl w:ilvl="0" w:tplc="0E96E8E8">
      <w:start w:val="3"/>
      <w:numFmt w:val="decimal"/>
      <w:lvlText w:val="2.%1"/>
      <w:lvlJc w:val="left"/>
    </w:lvl>
    <w:lvl w:ilvl="1" w:tplc="BEC2CABC">
      <w:start w:val="1"/>
      <w:numFmt w:val="bullet"/>
      <w:lvlText w:val=""/>
      <w:lvlJc w:val="left"/>
    </w:lvl>
    <w:lvl w:ilvl="2" w:tplc="358802BA">
      <w:start w:val="1"/>
      <w:numFmt w:val="bullet"/>
      <w:lvlText w:val=""/>
      <w:lvlJc w:val="left"/>
    </w:lvl>
    <w:lvl w:ilvl="3" w:tplc="DB2A9C68">
      <w:start w:val="1"/>
      <w:numFmt w:val="bullet"/>
      <w:lvlText w:val=""/>
      <w:lvlJc w:val="left"/>
    </w:lvl>
    <w:lvl w:ilvl="4" w:tplc="BCCA341E">
      <w:start w:val="1"/>
      <w:numFmt w:val="bullet"/>
      <w:lvlText w:val=""/>
      <w:lvlJc w:val="left"/>
    </w:lvl>
    <w:lvl w:ilvl="5" w:tplc="CA20AA22">
      <w:start w:val="1"/>
      <w:numFmt w:val="bullet"/>
      <w:lvlText w:val=""/>
      <w:lvlJc w:val="left"/>
    </w:lvl>
    <w:lvl w:ilvl="6" w:tplc="81421FC6">
      <w:start w:val="1"/>
      <w:numFmt w:val="bullet"/>
      <w:lvlText w:val=""/>
      <w:lvlJc w:val="left"/>
    </w:lvl>
    <w:lvl w:ilvl="7" w:tplc="3C20E192">
      <w:start w:val="1"/>
      <w:numFmt w:val="bullet"/>
      <w:lvlText w:val=""/>
      <w:lvlJc w:val="left"/>
    </w:lvl>
    <w:lvl w:ilvl="8" w:tplc="2A64891A">
      <w:start w:val="1"/>
      <w:numFmt w:val="bullet"/>
      <w:lvlText w:val=""/>
      <w:lvlJc w:val="left"/>
    </w:lvl>
  </w:abstractNum>
  <w:abstractNum w:abstractNumId="28" w15:restartNumberingAfterBreak="0">
    <w:nsid w:val="00000060"/>
    <w:multiLevelType w:val="hybridMultilevel"/>
    <w:tmpl w:val="FE8267CC"/>
    <w:lvl w:ilvl="0" w:tplc="B3BCE76C">
      <w:start w:val="5"/>
      <w:numFmt w:val="decimal"/>
      <w:lvlText w:val="2.%1"/>
      <w:lvlJc w:val="left"/>
      <w:rPr>
        <w:b/>
      </w:rPr>
    </w:lvl>
    <w:lvl w:ilvl="1" w:tplc="CFE4042A">
      <w:start w:val="1"/>
      <w:numFmt w:val="bullet"/>
      <w:lvlText w:val=""/>
      <w:lvlJc w:val="left"/>
    </w:lvl>
    <w:lvl w:ilvl="2" w:tplc="FFE8FB7E">
      <w:start w:val="1"/>
      <w:numFmt w:val="bullet"/>
      <w:lvlText w:val=""/>
      <w:lvlJc w:val="left"/>
    </w:lvl>
    <w:lvl w:ilvl="3" w:tplc="BC06B34A">
      <w:start w:val="1"/>
      <w:numFmt w:val="bullet"/>
      <w:lvlText w:val=""/>
      <w:lvlJc w:val="left"/>
    </w:lvl>
    <w:lvl w:ilvl="4" w:tplc="AA5C2C10">
      <w:start w:val="1"/>
      <w:numFmt w:val="bullet"/>
      <w:lvlText w:val=""/>
      <w:lvlJc w:val="left"/>
    </w:lvl>
    <w:lvl w:ilvl="5" w:tplc="AA16BB72">
      <w:start w:val="1"/>
      <w:numFmt w:val="bullet"/>
      <w:lvlText w:val=""/>
      <w:lvlJc w:val="left"/>
    </w:lvl>
    <w:lvl w:ilvl="6" w:tplc="B8286CFC">
      <w:start w:val="1"/>
      <w:numFmt w:val="bullet"/>
      <w:lvlText w:val=""/>
      <w:lvlJc w:val="left"/>
    </w:lvl>
    <w:lvl w:ilvl="7" w:tplc="8B14138E">
      <w:start w:val="1"/>
      <w:numFmt w:val="bullet"/>
      <w:lvlText w:val=""/>
      <w:lvlJc w:val="left"/>
    </w:lvl>
    <w:lvl w:ilvl="8" w:tplc="91C6E13C">
      <w:start w:val="1"/>
      <w:numFmt w:val="bullet"/>
      <w:lvlText w:val=""/>
      <w:lvlJc w:val="left"/>
    </w:lvl>
  </w:abstractNum>
  <w:abstractNum w:abstractNumId="29" w15:restartNumberingAfterBreak="0">
    <w:nsid w:val="00000061"/>
    <w:multiLevelType w:val="hybridMultilevel"/>
    <w:tmpl w:val="4C9B0904"/>
    <w:lvl w:ilvl="0" w:tplc="1B644EA6">
      <w:start w:val="1"/>
      <w:numFmt w:val="decimal"/>
      <w:lvlText w:val="1.%1"/>
      <w:lvlJc w:val="left"/>
    </w:lvl>
    <w:lvl w:ilvl="1" w:tplc="9A46F966">
      <w:start w:val="5"/>
      <w:numFmt w:val="lowerRoman"/>
      <w:lvlText w:val="%2"/>
      <w:lvlJc w:val="left"/>
    </w:lvl>
    <w:lvl w:ilvl="2" w:tplc="568EFC16">
      <w:start w:val="1"/>
      <w:numFmt w:val="bullet"/>
      <w:lvlText w:val=""/>
      <w:lvlJc w:val="left"/>
    </w:lvl>
    <w:lvl w:ilvl="3" w:tplc="9E362622">
      <w:start w:val="1"/>
      <w:numFmt w:val="bullet"/>
      <w:lvlText w:val=""/>
      <w:lvlJc w:val="left"/>
    </w:lvl>
    <w:lvl w:ilvl="4" w:tplc="54607576">
      <w:start w:val="1"/>
      <w:numFmt w:val="bullet"/>
      <w:lvlText w:val=""/>
      <w:lvlJc w:val="left"/>
    </w:lvl>
    <w:lvl w:ilvl="5" w:tplc="91EA2DBE">
      <w:start w:val="1"/>
      <w:numFmt w:val="bullet"/>
      <w:lvlText w:val=""/>
      <w:lvlJc w:val="left"/>
    </w:lvl>
    <w:lvl w:ilvl="6" w:tplc="525C0502">
      <w:start w:val="1"/>
      <w:numFmt w:val="bullet"/>
      <w:lvlText w:val=""/>
      <w:lvlJc w:val="left"/>
    </w:lvl>
    <w:lvl w:ilvl="7" w:tplc="9FF05D68">
      <w:start w:val="1"/>
      <w:numFmt w:val="bullet"/>
      <w:lvlText w:val=""/>
      <w:lvlJc w:val="left"/>
    </w:lvl>
    <w:lvl w:ilvl="8" w:tplc="B28E78E6">
      <w:start w:val="1"/>
      <w:numFmt w:val="bullet"/>
      <w:lvlText w:val=""/>
      <w:lvlJc w:val="left"/>
    </w:lvl>
  </w:abstractNum>
  <w:abstractNum w:abstractNumId="30" w15:restartNumberingAfterBreak="0">
    <w:nsid w:val="00000062"/>
    <w:multiLevelType w:val="hybridMultilevel"/>
    <w:tmpl w:val="516632D4"/>
    <w:lvl w:ilvl="0" w:tplc="3E7EBD08">
      <w:start w:val="1"/>
      <w:numFmt w:val="decimal"/>
      <w:lvlText w:val="2.%1"/>
      <w:lvlJc w:val="left"/>
      <w:rPr>
        <w:b/>
      </w:rPr>
    </w:lvl>
    <w:lvl w:ilvl="1" w:tplc="5692AF5E">
      <w:start w:val="1"/>
      <w:numFmt w:val="bullet"/>
      <w:lvlText w:val=""/>
      <w:lvlJc w:val="left"/>
    </w:lvl>
    <w:lvl w:ilvl="2" w:tplc="18A61580">
      <w:start w:val="1"/>
      <w:numFmt w:val="bullet"/>
      <w:lvlText w:val=""/>
      <w:lvlJc w:val="left"/>
    </w:lvl>
    <w:lvl w:ilvl="3" w:tplc="2272BB1E">
      <w:start w:val="1"/>
      <w:numFmt w:val="bullet"/>
      <w:lvlText w:val=""/>
      <w:lvlJc w:val="left"/>
    </w:lvl>
    <w:lvl w:ilvl="4" w:tplc="DDB2A3A8">
      <w:start w:val="1"/>
      <w:numFmt w:val="bullet"/>
      <w:lvlText w:val=""/>
      <w:lvlJc w:val="left"/>
    </w:lvl>
    <w:lvl w:ilvl="5" w:tplc="F572D754">
      <w:start w:val="1"/>
      <w:numFmt w:val="bullet"/>
      <w:lvlText w:val=""/>
      <w:lvlJc w:val="left"/>
    </w:lvl>
    <w:lvl w:ilvl="6" w:tplc="5F0EFDAA">
      <w:start w:val="1"/>
      <w:numFmt w:val="bullet"/>
      <w:lvlText w:val=""/>
      <w:lvlJc w:val="left"/>
    </w:lvl>
    <w:lvl w:ilvl="7" w:tplc="150A62A8">
      <w:start w:val="1"/>
      <w:numFmt w:val="bullet"/>
      <w:lvlText w:val=""/>
      <w:lvlJc w:val="left"/>
    </w:lvl>
    <w:lvl w:ilvl="8" w:tplc="389041A4">
      <w:start w:val="1"/>
      <w:numFmt w:val="bullet"/>
      <w:lvlText w:val=""/>
      <w:lvlJc w:val="left"/>
    </w:lvl>
  </w:abstractNum>
  <w:abstractNum w:abstractNumId="31" w15:restartNumberingAfterBreak="0">
    <w:nsid w:val="00000063"/>
    <w:multiLevelType w:val="hybridMultilevel"/>
    <w:tmpl w:val="1DF029D2"/>
    <w:lvl w:ilvl="0" w:tplc="60484668">
      <w:start w:val="1"/>
      <w:numFmt w:val="decimal"/>
      <w:lvlText w:val="3.%1"/>
      <w:lvlJc w:val="left"/>
    </w:lvl>
    <w:lvl w:ilvl="1" w:tplc="675A79F2">
      <w:start w:val="1"/>
      <w:numFmt w:val="bullet"/>
      <w:lvlText w:val=""/>
      <w:lvlJc w:val="left"/>
    </w:lvl>
    <w:lvl w:ilvl="2" w:tplc="B1EC19D6">
      <w:start w:val="1"/>
      <w:numFmt w:val="bullet"/>
      <w:lvlText w:val=""/>
      <w:lvlJc w:val="left"/>
    </w:lvl>
    <w:lvl w:ilvl="3" w:tplc="72743CEC">
      <w:start w:val="1"/>
      <w:numFmt w:val="bullet"/>
      <w:lvlText w:val=""/>
      <w:lvlJc w:val="left"/>
    </w:lvl>
    <w:lvl w:ilvl="4" w:tplc="77FA50F0">
      <w:start w:val="1"/>
      <w:numFmt w:val="bullet"/>
      <w:lvlText w:val=""/>
      <w:lvlJc w:val="left"/>
    </w:lvl>
    <w:lvl w:ilvl="5" w:tplc="7AA6D412">
      <w:start w:val="1"/>
      <w:numFmt w:val="bullet"/>
      <w:lvlText w:val=""/>
      <w:lvlJc w:val="left"/>
    </w:lvl>
    <w:lvl w:ilvl="6" w:tplc="2DBE5188">
      <w:start w:val="1"/>
      <w:numFmt w:val="bullet"/>
      <w:lvlText w:val=""/>
      <w:lvlJc w:val="left"/>
    </w:lvl>
    <w:lvl w:ilvl="7" w:tplc="33E2C8DA">
      <w:start w:val="1"/>
      <w:numFmt w:val="bullet"/>
      <w:lvlText w:val=""/>
      <w:lvlJc w:val="left"/>
    </w:lvl>
    <w:lvl w:ilvl="8" w:tplc="EB20E0F2">
      <w:start w:val="1"/>
      <w:numFmt w:val="bullet"/>
      <w:lvlText w:val=""/>
      <w:lvlJc w:val="left"/>
    </w:lvl>
  </w:abstractNum>
  <w:abstractNum w:abstractNumId="32" w15:restartNumberingAfterBreak="0">
    <w:nsid w:val="00000064"/>
    <w:multiLevelType w:val="hybridMultilevel"/>
    <w:tmpl w:val="8D2AFF20"/>
    <w:lvl w:ilvl="0" w:tplc="3B64F8B6">
      <w:start w:val="1"/>
      <w:numFmt w:val="decimal"/>
      <w:lvlText w:val="4.%1"/>
      <w:lvlJc w:val="left"/>
      <w:rPr>
        <w:b/>
        <w:bCs/>
      </w:rPr>
    </w:lvl>
    <w:lvl w:ilvl="1" w:tplc="C7048CCC">
      <w:start w:val="1"/>
      <w:numFmt w:val="bullet"/>
      <w:lvlText w:val=""/>
      <w:lvlJc w:val="left"/>
    </w:lvl>
    <w:lvl w:ilvl="2" w:tplc="CFC40D9E">
      <w:start w:val="1"/>
      <w:numFmt w:val="bullet"/>
      <w:lvlText w:val=""/>
      <w:lvlJc w:val="left"/>
    </w:lvl>
    <w:lvl w:ilvl="3" w:tplc="D66465CE">
      <w:start w:val="1"/>
      <w:numFmt w:val="bullet"/>
      <w:lvlText w:val=""/>
      <w:lvlJc w:val="left"/>
    </w:lvl>
    <w:lvl w:ilvl="4" w:tplc="23B2A54C">
      <w:start w:val="1"/>
      <w:numFmt w:val="bullet"/>
      <w:lvlText w:val=""/>
      <w:lvlJc w:val="left"/>
    </w:lvl>
    <w:lvl w:ilvl="5" w:tplc="E58238BA">
      <w:start w:val="1"/>
      <w:numFmt w:val="bullet"/>
      <w:lvlText w:val=""/>
      <w:lvlJc w:val="left"/>
    </w:lvl>
    <w:lvl w:ilvl="6" w:tplc="8C7CF4D0">
      <w:start w:val="1"/>
      <w:numFmt w:val="bullet"/>
      <w:lvlText w:val=""/>
      <w:lvlJc w:val="left"/>
    </w:lvl>
    <w:lvl w:ilvl="7" w:tplc="7BD080B6">
      <w:start w:val="1"/>
      <w:numFmt w:val="bullet"/>
      <w:lvlText w:val=""/>
      <w:lvlJc w:val="left"/>
    </w:lvl>
    <w:lvl w:ilvl="8" w:tplc="2B6E7D3E">
      <w:start w:val="1"/>
      <w:numFmt w:val="bullet"/>
      <w:lvlText w:val=""/>
      <w:lvlJc w:val="left"/>
    </w:lvl>
  </w:abstractNum>
  <w:abstractNum w:abstractNumId="33" w15:restartNumberingAfterBreak="0">
    <w:nsid w:val="00000065"/>
    <w:multiLevelType w:val="hybridMultilevel"/>
    <w:tmpl w:val="B8D07F00"/>
    <w:lvl w:ilvl="0" w:tplc="09C2BC5E">
      <w:start w:val="1"/>
      <w:numFmt w:val="decimal"/>
      <w:lvlText w:val="1.%1"/>
      <w:lvlJc w:val="left"/>
      <w:rPr>
        <w:b/>
        <w:bCs/>
      </w:rPr>
    </w:lvl>
    <w:lvl w:ilvl="1" w:tplc="1728A480">
      <w:start w:val="1"/>
      <w:numFmt w:val="bullet"/>
      <w:lvlText w:val=""/>
      <w:lvlJc w:val="left"/>
    </w:lvl>
    <w:lvl w:ilvl="2" w:tplc="54B29936">
      <w:start w:val="1"/>
      <w:numFmt w:val="bullet"/>
      <w:lvlText w:val=""/>
      <w:lvlJc w:val="left"/>
    </w:lvl>
    <w:lvl w:ilvl="3" w:tplc="48008ACC">
      <w:start w:val="1"/>
      <w:numFmt w:val="bullet"/>
      <w:lvlText w:val=""/>
      <w:lvlJc w:val="left"/>
    </w:lvl>
    <w:lvl w:ilvl="4" w:tplc="57D85430">
      <w:start w:val="1"/>
      <w:numFmt w:val="bullet"/>
      <w:lvlText w:val=""/>
      <w:lvlJc w:val="left"/>
    </w:lvl>
    <w:lvl w:ilvl="5" w:tplc="4D1A6EEC">
      <w:start w:val="1"/>
      <w:numFmt w:val="bullet"/>
      <w:lvlText w:val=""/>
      <w:lvlJc w:val="left"/>
    </w:lvl>
    <w:lvl w:ilvl="6" w:tplc="AE4C079E">
      <w:start w:val="1"/>
      <w:numFmt w:val="bullet"/>
      <w:lvlText w:val=""/>
      <w:lvlJc w:val="left"/>
    </w:lvl>
    <w:lvl w:ilvl="7" w:tplc="BBFA1A4E">
      <w:start w:val="1"/>
      <w:numFmt w:val="bullet"/>
      <w:lvlText w:val=""/>
      <w:lvlJc w:val="left"/>
    </w:lvl>
    <w:lvl w:ilvl="8" w:tplc="8E14035E">
      <w:start w:val="1"/>
      <w:numFmt w:val="bullet"/>
      <w:lvlText w:val=""/>
      <w:lvlJc w:val="left"/>
    </w:lvl>
  </w:abstractNum>
  <w:abstractNum w:abstractNumId="34" w15:restartNumberingAfterBreak="0">
    <w:nsid w:val="00000069"/>
    <w:multiLevelType w:val="hybridMultilevel"/>
    <w:tmpl w:val="175DFCF0"/>
    <w:lvl w:ilvl="0" w:tplc="8CB09E7E">
      <w:start w:val="2"/>
      <w:numFmt w:val="decimal"/>
      <w:lvlText w:val="3.%1"/>
      <w:lvlJc w:val="left"/>
    </w:lvl>
    <w:lvl w:ilvl="1" w:tplc="C8E24362">
      <w:start w:val="1"/>
      <w:numFmt w:val="lowerLetter"/>
      <w:lvlText w:val="%2)"/>
      <w:lvlJc w:val="left"/>
    </w:lvl>
    <w:lvl w:ilvl="2" w:tplc="6FC8D398">
      <w:start w:val="1"/>
      <w:numFmt w:val="bullet"/>
      <w:lvlText w:val=""/>
      <w:lvlJc w:val="left"/>
    </w:lvl>
    <w:lvl w:ilvl="3" w:tplc="0B146DEC">
      <w:start w:val="1"/>
      <w:numFmt w:val="bullet"/>
      <w:lvlText w:val=""/>
      <w:lvlJc w:val="left"/>
    </w:lvl>
    <w:lvl w:ilvl="4" w:tplc="871A80AA">
      <w:start w:val="1"/>
      <w:numFmt w:val="bullet"/>
      <w:lvlText w:val=""/>
      <w:lvlJc w:val="left"/>
    </w:lvl>
    <w:lvl w:ilvl="5" w:tplc="813A1E6C">
      <w:start w:val="1"/>
      <w:numFmt w:val="bullet"/>
      <w:lvlText w:val=""/>
      <w:lvlJc w:val="left"/>
    </w:lvl>
    <w:lvl w:ilvl="6" w:tplc="824AE168">
      <w:start w:val="1"/>
      <w:numFmt w:val="bullet"/>
      <w:lvlText w:val=""/>
      <w:lvlJc w:val="left"/>
    </w:lvl>
    <w:lvl w:ilvl="7" w:tplc="D9A2BB8C">
      <w:start w:val="1"/>
      <w:numFmt w:val="bullet"/>
      <w:lvlText w:val=""/>
      <w:lvlJc w:val="left"/>
    </w:lvl>
    <w:lvl w:ilvl="8" w:tplc="7DEC4576">
      <w:start w:val="1"/>
      <w:numFmt w:val="bullet"/>
      <w:lvlText w:val=""/>
      <w:lvlJc w:val="left"/>
    </w:lvl>
  </w:abstractNum>
  <w:abstractNum w:abstractNumId="35" w15:restartNumberingAfterBreak="0">
    <w:nsid w:val="0000006A"/>
    <w:multiLevelType w:val="hybridMultilevel"/>
    <w:tmpl w:val="4F97E3E4"/>
    <w:lvl w:ilvl="0" w:tplc="571E6ACE">
      <w:start w:val="1"/>
      <w:numFmt w:val="decimal"/>
      <w:lvlText w:val="%1"/>
      <w:lvlJc w:val="left"/>
    </w:lvl>
    <w:lvl w:ilvl="1" w:tplc="E0444916">
      <w:start w:val="2"/>
      <w:numFmt w:val="lowerLetter"/>
      <w:lvlText w:val="%2)"/>
      <w:lvlJc w:val="left"/>
    </w:lvl>
    <w:lvl w:ilvl="2" w:tplc="663800AC">
      <w:start w:val="1"/>
      <w:numFmt w:val="lowerLetter"/>
      <w:lvlText w:val="%3"/>
      <w:lvlJc w:val="left"/>
    </w:lvl>
    <w:lvl w:ilvl="3" w:tplc="1BFA980A">
      <w:start w:val="1"/>
      <w:numFmt w:val="bullet"/>
      <w:lvlText w:val=""/>
      <w:lvlJc w:val="left"/>
    </w:lvl>
    <w:lvl w:ilvl="4" w:tplc="4858BFD0">
      <w:start w:val="1"/>
      <w:numFmt w:val="bullet"/>
      <w:lvlText w:val=""/>
      <w:lvlJc w:val="left"/>
    </w:lvl>
    <w:lvl w:ilvl="5" w:tplc="45A8B16A">
      <w:start w:val="1"/>
      <w:numFmt w:val="bullet"/>
      <w:lvlText w:val=""/>
      <w:lvlJc w:val="left"/>
    </w:lvl>
    <w:lvl w:ilvl="6" w:tplc="D4E296F6">
      <w:start w:val="1"/>
      <w:numFmt w:val="bullet"/>
      <w:lvlText w:val=""/>
      <w:lvlJc w:val="left"/>
    </w:lvl>
    <w:lvl w:ilvl="7" w:tplc="F40CFC78">
      <w:start w:val="1"/>
      <w:numFmt w:val="bullet"/>
      <w:lvlText w:val=""/>
      <w:lvlJc w:val="left"/>
    </w:lvl>
    <w:lvl w:ilvl="8" w:tplc="3FA88F8E">
      <w:start w:val="1"/>
      <w:numFmt w:val="bullet"/>
      <w:lvlText w:val=""/>
      <w:lvlJc w:val="left"/>
    </w:lvl>
  </w:abstractNum>
  <w:abstractNum w:abstractNumId="36" w15:restartNumberingAfterBreak="0">
    <w:nsid w:val="0000006B"/>
    <w:multiLevelType w:val="hybridMultilevel"/>
    <w:tmpl w:val="053B0A9E"/>
    <w:lvl w:ilvl="0" w:tplc="02FE39DC">
      <w:start w:val="3"/>
      <w:numFmt w:val="decimal"/>
      <w:lvlText w:val="3.%1"/>
      <w:lvlJc w:val="left"/>
    </w:lvl>
    <w:lvl w:ilvl="1" w:tplc="FCDE72C2">
      <w:start w:val="1"/>
      <w:numFmt w:val="lowerLetter"/>
      <w:lvlText w:val="%2"/>
      <w:lvlJc w:val="left"/>
    </w:lvl>
    <w:lvl w:ilvl="2" w:tplc="D9BEDD12">
      <w:start w:val="1"/>
      <w:numFmt w:val="lowerLetter"/>
      <w:lvlText w:val="%3)"/>
      <w:lvlJc w:val="left"/>
    </w:lvl>
    <w:lvl w:ilvl="3" w:tplc="8D80D478">
      <w:start w:val="1"/>
      <w:numFmt w:val="bullet"/>
      <w:lvlText w:val=""/>
      <w:lvlJc w:val="left"/>
    </w:lvl>
    <w:lvl w:ilvl="4" w:tplc="B26C66F0">
      <w:start w:val="1"/>
      <w:numFmt w:val="bullet"/>
      <w:lvlText w:val=""/>
      <w:lvlJc w:val="left"/>
    </w:lvl>
    <w:lvl w:ilvl="5" w:tplc="74FAF5B6">
      <w:start w:val="1"/>
      <w:numFmt w:val="bullet"/>
      <w:lvlText w:val=""/>
      <w:lvlJc w:val="left"/>
    </w:lvl>
    <w:lvl w:ilvl="6" w:tplc="E9723AA4">
      <w:start w:val="1"/>
      <w:numFmt w:val="bullet"/>
      <w:lvlText w:val=""/>
      <w:lvlJc w:val="left"/>
    </w:lvl>
    <w:lvl w:ilvl="7" w:tplc="1D7C985C">
      <w:start w:val="1"/>
      <w:numFmt w:val="bullet"/>
      <w:lvlText w:val=""/>
      <w:lvlJc w:val="left"/>
    </w:lvl>
    <w:lvl w:ilvl="8" w:tplc="AC1C5384">
      <w:start w:val="1"/>
      <w:numFmt w:val="bullet"/>
      <w:lvlText w:val=""/>
      <w:lvlJc w:val="left"/>
    </w:lvl>
  </w:abstractNum>
  <w:abstractNum w:abstractNumId="37" w15:restartNumberingAfterBreak="0">
    <w:nsid w:val="0000006C"/>
    <w:multiLevelType w:val="hybridMultilevel"/>
    <w:tmpl w:val="34FD6B4E"/>
    <w:lvl w:ilvl="0" w:tplc="F14ED6FA">
      <w:start w:val="5"/>
      <w:numFmt w:val="decimal"/>
      <w:lvlText w:val="3.%1"/>
      <w:lvlJc w:val="left"/>
    </w:lvl>
    <w:lvl w:ilvl="1" w:tplc="F1D2CED8">
      <w:start w:val="1"/>
      <w:numFmt w:val="bullet"/>
      <w:lvlText w:val=""/>
      <w:lvlJc w:val="left"/>
    </w:lvl>
    <w:lvl w:ilvl="2" w:tplc="CD247102">
      <w:start w:val="1"/>
      <w:numFmt w:val="bullet"/>
      <w:lvlText w:val=""/>
      <w:lvlJc w:val="left"/>
    </w:lvl>
    <w:lvl w:ilvl="3" w:tplc="FA96E714">
      <w:start w:val="1"/>
      <w:numFmt w:val="bullet"/>
      <w:lvlText w:val=""/>
      <w:lvlJc w:val="left"/>
    </w:lvl>
    <w:lvl w:ilvl="4" w:tplc="76C6100A">
      <w:start w:val="1"/>
      <w:numFmt w:val="bullet"/>
      <w:lvlText w:val=""/>
      <w:lvlJc w:val="left"/>
    </w:lvl>
    <w:lvl w:ilvl="5" w:tplc="9D24D770">
      <w:start w:val="1"/>
      <w:numFmt w:val="bullet"/>
      <w:lvlText w:val=""/>
      <w:lvlJc w:val="left"/>
    </w:lvl>
    <w:lvl w:ilvl="6" w:tplc="8D126F72">
      <w:start w:val="1"/>
      <w:numFmt w:val="bullet"/>
      <w:lvlText w:val=""/>
      <w:lvlJc w:val="left"/>
    </w:lvl>
    <w:lvl w:ilvl="7" w:tplc="E77072BA">
      <w:start w:val="1"/>
      <w:numFmt w:val="bullet"/>
      <w:lvlText w:val=""/>
      <w:lvlJc w:val="left"/>
    </w:lvl>
    <w:lvl w:ilvl="8" w:tplc="B6AEAACC">
      <w:start w:val="1"/>
      <w:numFmt w:val="bullet"/>
      <w:lvlText w:val=""/>
      <w:lvlJc w:val="left"/>
    </w:lvl>
  </w:abstractNum>
  <w:abstractNum w:abstractNumId="38" w15:restartNumberingAfterBreak="0">
    <w:nsid w:val="0000006D"/>
    <w:multiLevelType w:val="hybridMultilevel"/>
    <w:tmpl w:val="5915FF32"/>
    <w:lvl w:ilvl="0" w:tplc="675CC442">
      <w:start w:val="7"/>
      <w:numFmt w:val="decimal"/>
      <w:lvlText w:val="3.%1"/>
      <w:lvlJc w:val="left"/>
    </w:lvl>
    <w:lvl w:ilvl="1" w:tplc="8DEAEB16">
      <w:start w:val="1"/>
      <w:numFmt w:val="lowerLetter"/>
      <w:lvlText w:val="%2)"/>
      <w:lvlJc w:val="left"/>
    </w:lvl>
    <w:lvl w:ilvl="2" w:tplc="65504A8C">
      <w:start w:val="1"/>
      <w:numFmt w:val="bullet"/>
      <w:lvlText w:val=""/>
      <w:lvlJc w:val="left"/>
    </w:lvl>
    <w:lvl w:ilvl="3" w:tplc="5B10105A">
      <w:start w:val="1"/>
      <w:numFmt w:val="bullet"/>
      <w:lvlText w:val=""/>
      <w:lvlJc w:val="left"/>
    </w:lvl>
    <w:lvl w:ilvl="4" w:tplc="959AC0B4">
      <w:start w:val="1"/>
      <w:numFmt w:val="bullet"/>
      <w:lvlText w:val=""/>
      <w:lvlJc w:val="left"/>
    </w:lvl>
    <w:lvl w:ilvl="5" w:tplc="43209F36">
      <w:start w:val="1"/>
      <w:numFmt w:val="bullet"/>
      <w:lvlText w:val=""/>
      <w:lvlJc w:val="left"/>
    </w:lvl>
    <w:lvl w:ilvl="6" w:tplc="53A437D8">
      <w:start w:val="1"/>
      <w:numFmt w:val="bullet"/>
      <w:lvlText w:val=""/>
      <w:lvlJc w:val="left"/>
    </w:lvl>
    <w:lvl w:ilvl="7" w:tplc="B6C65774">
      <w:start w:val="1"/>
      <w:numFmt w:val="bullet"/>
      <w:lvlText w:val=""/>
      <w:lvlJc w:val="left"/>
    </w:lvl>
    <w:lvl w:ilvl="8" w:tplc="6AFEFFB0">
      <w:start w:val="1"/>
      <w:numFmt w:val="bullet"/>
      <w:lvlText w:val=""/>
      <w:lvlJc w:val="left"/>
    </w:lvl>
  </w:abstractNum>
  <w:abstractNum w:abstractNumId="39" w15:restartNumberingAfterBreak="0">
    <w:nsid w:val="0000006E"/>
    <w:multiLevelType w:val="hybridMultilevel"/>
    <w:tmpl w:val="9936439E"/>
    <w:lvl w:ilvl="0" w:tplc="6916E088">
      <w:start w:val="1"/>
      <w:numFmt w:val="decimal"/>
      <w:lvlText w:val="4.%1"/>
      <w:lvlJc w:val="left"/>
      <w:rPr>
        <w:b/>
      </w:rPr>
    </w:lvl>
    <w:lvl w:ilvl="1" w:tplc="521C968C">
      <w:start w:val="1"/>
      <w:numFmt w:val="bullet"/>
      <w:lvlText w:val=""/>
      <w:lvlJc w:val="left"/>
    </w:lvl>
    <w:lvl w:ilvl="2" w:tplc="F1468B08">
      <w:start w:val="1"/>
      <w:numFmt w:val="bullet"/>
      <w:lvlText w:val=""/>
      <w:lvlJc w:val="left"/>
    </w:lvl>
    <w:lvl w:ilvl="3" w:tplc="4CC817D8">
      <w:start w:val="1"/>
      <w:numFmt w:val="bullet"/>
      <w:lvlText w:val=""/>
      <w:lvlJc w:val="left"/>
    </w:lvl>
    <w:lvl w:ilvl="4" w:tplc="17183964">
      <w:start w:val="1"/>
      <w:numFmt w:val="bullet"/>
      <w:lvlText w:val=""/>
      <w:lvlJc w:val="left"/>
    </w:lvl>
    <w:lvl w:ilvl="5" w:tplc="0A20CDD0">
      <w:start w:val="1"/>
      <w:numFmt w:val="bullet"/>
      <w:lvlText w:val=""/>
      <w:lvlJc w:val="left"/>
    </w:lvl>
    <w:lvl w:ilvl="6" w:tplc="3C284272">
      <w:start w:val="1"/>
      <w:numFmt w:val="bullet"/>
      <w:lvlText w:val=""/>
      <w:lvlJc w:val="left"/>
    </w:lvl>
    <w:lvl w:ilvl="7" w:tplc="8D603886">
      <w:start w:val="1"/>
      <w:numFmt w:val="bullet"/>
      <w:lvlText w:val=""/>
      <w:lvlJc w:val="left"/>
    </w:lvl>
    <w:lvl w:ilvl="8" w:tplc="E410EB04">
      <w:start w:val="1"/>
      <w:numFmt w:val="bullet"/>
      <w:lvlText w:val=""/>
      <w:lvlJc w:val="left"/>
    </w:lvl>
  </w:abstractNum>
  <w:abstractNum w:abstractNumId="40" w15:restartNumberingAfterBreak="0">
    <w:nsid w:val="0000006F"/>
    <w:multiLevelType w:val="hybridMultilevel"/>
    <w:tmpl w:val="281401E8"/>
    <w:lvl w:ilvl="0" w:tplc="AC6C2E82">
      <w:start w:val="1"/>
      <w:numFmt w:val="decimal"/>
      <w:lvlText w:val="1.%1"/>
      <w:lvlJc w:val="left"/>
      <w:rPr>
        <w:b/>
      </w:rPr>
    </w:lvl>
    <w:lvl w:ilvl="1" w:tplc="A24EF2A2">
      <w:start w:val="1"/>
      <w:numFmt w:val="bullet"/>
      <w:lvlText w:val=""/>
      <w:lvlJc w:val="left"/>
    </w:lvl>
    <w:lvl w:ilvl="2" w:tplc="CC36CE9A">
      <w:start w:val="1"/>
      <w:numFmt w:val="bullet"/>
      <w:lvlText w:val=""/>
      <w:lvlJc w:val="left"/>
    </w:lvl>
    <w:lvl w:ilvl="3" w:tplc="60C6DF1E">
      <w:start w:val="1"/>
      <w:numFmt w:val="bullet"/>
      <w:lvlText w:val=""/>
      <w:lvlJc w:val="left"/>
    </w:lvl>
    <w:lvl w:ilvl="4" w:tplc="3B5C96F8">
      <w:start w:val="1"/>
      <w:numFmt w:val="bullet"/>
      <w:lvlText w:val=""/>
      <w:lvlJc w:val="left"/>
    </w:lvl>
    <w:lvl w:ilvl="5" w:tplc="39B2C402">
      <w:start w:val="1"/>
      <w:numFmt w:val="bullet"/>
      <w:lvlText w:val=""/>
      <w:lvlJc w:val="left"/>
    </w:lvl>
    <w:lvl w:ilvl="6" w:tplc="FAC01C5C">
      <w:start w:val="1"/>
      <w:numFmt w:val="bullet"/>
      <w:lvlText w:val=""/>
      <w:lvlJc w:val="left"/>
    </w:lvl>
    <w:lvl w:ilvl="7" w:tplc="71FC2D18">
      <w:start w:val="1"/>
      <w:numFmt w:val="bullet"/>
      <w:lvlText w:val=""/>
      <w:lvlJc w:val="left"/>
    </w:lvl>
    <w:lvl w:ilvl="8" w:tplc="4DE26DC2">
      <w:start w:val="1"/>
      <w:numFmt w:val="bullet"/>
      <w:lvlText w:val=""/>
      <w:lvlJc w:val="left"/>
    </w:lvl>
  </w:abstractNum>
  <w:abstractNum w:abstractNumId="41" w15:restartNumberingAfterBreak="0">
    <w:nsid w:val="00000070"/>
    <w:multiLevelType w:val="hybridMultilevel"/>
    <w:tmpl w:val="2C6E4AFC"/>
    <w:lvl w:ilvl="0" w:tplc="F6629770">
      <w:start w:val="1"/>
      <w:numFmt w:val="decimal"/>
      <w:lvlText w:val="%1."/>
      <w:lvlJc w:val="left"/>
    </w:lvl>
    <w:lvl w:ilvl="1" w:tplc="10E0C032">
      <w:start w:val="1"/>
      <w:numFmt w:val="bullet"/>
      <w:lvlText w:val=""/>
      <w:lvlJc w:val="left"/>
    </w:lvl>
    <w:lvl w:ilvl="2" w:tplc="D09CAEC6">
      <w:start w:val="1"/>
      <w:numFmt w:val="bullet"/>
      <w:lvlText w:val=""/>
      <w:lvlJc w:val="left"/>
    </w:lvl>
    <w:lvl w:ilvl="3" w:tplc="8E140184">
      <w:start w:val="1"/>
      <w:numFmt w:val="bullet"/>
      <w:lvlText w:val=""/>
      <w:lvlJc w:val="left"/>
    </w:lvl>
    <w:lvl w:ilvl="4" w:tplc="89808ED2">
      <w:start w:val="1"/>
      <w:numFmt w:val="bullet"/>
      <w:lvlText w:val=""/>
      <w:lvlJc w:val="left"/>
    </w:lvl>
    <w:lvl w:ilvl="5" w:tplc="9474BB14">
      <w:start w:val="1"/>
      <w:numFmt w:val="bullet"/>
      <w:lvlText w:val=""/>
      <w:lvlJc w:val="left"/>
    </w:lvl>
    <w:lvl w:ilvl="6" w:tplc="65EA340A">
      <w:start w:val="1"/>
      <w:numFmt w:val="bullet"/>
      <w:lvlText w:val=""/>
      <w:lvlJc w:val="left"/>
    </w:lvl>
    <w:lvl w:ilvl="7" w:tplc="AFE6A0DE">
      <w:start w:val="1"/>
      <w:numFmt w:val="bullet"/>
      <w:lvlText w:val=""/>
      <w:lvlJc w:val="left"/>
    </w:lvl>
    <w:lvl w:ilvl="8" w:tplc="CE8412A8">
      <w:start w:val="1"/>
      <w:numFmt w:val="bullet"/>
      <w:lvlText w:val=""/>
      <w:lvlJc w:val="left"/>
    </w:lvl>
  </w:abstractNum>
  <w:abstractNum w:abstractNumId="42" w15:restartNumberingAfterBreak="0">
    <w:nsid w:val="00000071"/>
    <w:multiLevelType w:val="hybridMultilevel"/>
    <w:tmpl w:val="E752EED2"/>
    <w:lvl w:ilvl="0" w:tplc="A97A2F18">
      <w:start w:val="1"/>
      <w:numFmt w:val="decimal"/>
      <w:lvlText w:val="%1."/>
      <w:lvlJc w:val="left"/>
      <w:rPr>
        <w:b w:val="0"/>
        <w:bCs/>
      </w:rPr>
    </w:lvl>
    <w:lvl w:ilvl="1" w:tplc="32DA5CD0">
      <w:start w:val="1"/>
      <w:numFmt w:val="bullet"/>
      <w:lvlText w:val="-"/>
      <w:lvlJc w:val="left"/>
    </w:lvl>
    <w:lvl w:ilvl="2" w:tplc="FA7295FA">
      <w:start w:val="1"/>
      <w:numFmt w:val="lowerLetter"/>
      <w:lvlText w:val="%3)"/>
      <w:lvlJc w:val="left"/>
    </w:lvl>
    <w:lvl w:ilvl="3" w:tplc="2410C732">
      <w:start w:val="1"/>
      <w:numFmt w:val="bullet"/>
      <w:lvlText w:val=""/>
      <w:lvlJc w:val="left"/>
    </w:lvl>
    <w:lvl w:ilvl="4" w:tplc="737617FA">
      <w:start w:val="1"/>
      <w:numFmt w:val="bullet"/>
      <w:lvlText w:val=""/>
      <w:lvlJc w:val="left"/>
    </w:lvl>
    <w:lvl w:ilvl="5" w:tplc="2AD0CF36">
      <w:start w:val="1"/>
      <w:numFmt w:val="bullet"/>
      <w:lvlText w:val=""/>
      <w:lvlJc w:val="left"/>
    </w:lvl>
    <w:lvl w:ilvl="6" w:tplc="D430D7E0">
      <w:start w:val="1"/>
      <w:numFmt w:val="bullet"/>
      <w:lvlText w:val=""/>
      <w:lvlJc w:val="left"/>
    </w:lvl>
    <w:lvl w:ilvl="7" w:tplc="3A121896">
      <w:start w:val="1"/>
      <w:numFmt w:val="bullet"/>
      <w:lvlText w:val=""/>
      <w:lvlJc w:val="left"/>
    </w:lvl>
    <w:lvl w:ilvl="8" w:tplc="81E82830">
      <w:start w:val="1"/>
      <w:numFmt w:val="bullet"/>
      <w:lvlText w:val=""/>
      <w:lvlJc w:val="left"/>
    </w:lvl>
  </w:abstractNum>
  <w:abstractNum w:abstractNumId="43" w15:restartNumberingAfterBreak="0">
    <w:nsid w:val="00000072"/>
    <w:multiLevelType w:val="hybridMultilevel"/>
    <w:tmpl w:val="4DF72E4E"/>
    <w:lvl w:ilvl="0" w:tplc="146824C8">
      <w:start w:val="1"/>
      <w:numFmt w:val="decimal"/>
      <w:lvlText w:val="%1."/>
      <w:lvlJc w:val="left"/>
    </w:lvl>
    <w:lvl w:ilvl="1" w:tplc="81EA7CAE">
      <w:start w:val="1"/>
      <w:numFmt w:val="bullet"/>
      <w:lvlText w:val=""/>
      <w:lvlJc w:val="left"/>
    </w:lvl>
    <w:lvl w:ilvl="2" w:tplc="B8FAF8E6">
      <w:start w:val="1"/>
      <w:numFmt w:val="bullet"/>
      <w:lvlText w:val=""/>
      <w:lvlJc w:val="left"/>
    </w:lvl>
    <w:lvl w:ilvl="3" w:tplc="54162D18">
      <w:start w:val="1"/>
      <w:numFmt w:val="bullet"/>
      <w:lvlText w:val=""/>
      <w:lvlJc w:val="left"/>
    </w:lvl>
    <w:lvl w:ilvl="4" w:tplc="3A44C7C2">
      <w:start w:val="1"/>
      <w:numFmt w:val="bullet"/>
      <w:lvlText w:val=""/>
      <w:lvlJc w:val="left"/>
    </w:lvl>
    <w:lvl w:ilvl="5" w:tplc="FDF64DDC">
      <w:start w:val="1"/>
      <w:numFmt w:val="bullet"/>
      <w:lvlText w:val=""/>
      <w:lvlJc w:val="left"/>
    </w:lvl>
    <w:lvl w:ilvl="6" w:tplc="891C9F60">
      <w:start w:val="1"/>
      <w:numFmt w:val="bullet"/>
      <w:lvlText w:val=""/>
      <w:lvlJc w:val="left"/>
    </w:lvl>
    <w:lvl w:ilvl="7" w:tplc="B61A8A00">
      <w:start w:val="1"/>
      <w:numFmt w:val="bullet"/>
      <w:lvlText w:val=""/>
      <w:lvlJc w:val="left"/>
    </w:lvl>
    <w:lvl w:ilvl="8" w:tplc="C8F27A34">
      <w:start w:val="1"/>
      <w:numFmt w:val="bullet"/>
      <w:lvlText w:val=""/>
      <w:lvlJc w:val="left"/>
    </w:lvl>
  </w:abstractNum>
  <w:abstractNum w:abstractNumId="44" w15:restartNumberingAfterBreak="0">
    <w:nsid w:val="00000074"/>
    <w:multiLevelType w:val="hybridMultilevel"/>
    <w:tmpl w:val="00307896"/>
    <w:lvl w:ilvl="0" w:tplc="8740494A">
      <w:start w:val="1"/>
      <w:numFmt w:val="bullet"/>
      <w:lvlText w:val="-"/>
      <w:lvlJc w:val="left"/>
      <w:pPr>
        <w:ind w:left="0" w:firstLine="0"/>
      </w:pPr>
      <w:rPr>
        <w:b/>
      </w:rPr>
    </w:lvl>
    <w:lvl w:ilvl="1" w:tplc="FFFFFFFF">
      <w:start w:val="3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5" w15:restartNumberingAfterBreak="0">
    <w:nsid w:val="00000075"/>
    <w:multiLevelType w:val="hybridMultilevel"/>
    <w:tmpl w:val="2A082C70"/>
    <w:lvl w:ilvl="0" w:tplc="96968F62">
      <w:start w:val="1"/>
      <w:numFmt w:val="decimal"/>
      <w:lvlText w:val="%1."/>
      <w:lvlJc w:val="left"/>
    </w:lvl>
    <w:lvl w:ilvl="1" w:tplc="41CC8CEC">
      <w:start w:val="1"/>
      <w:numFmt w:val="bullet"/>
      <w:lvlText w:val=""/>
      <w:lvlJc w:val="left"/>
    </w:lvl>
    <w:lvl w:ilvl="2" w:tplc="D9BCA09A">
      <w:start w:val="1"/>
      <w:numFmt w:val="bullet"/>
      <w:lvlText w:val=""/>
      <w:lvlJc w:val="left"/>
    </w:lvl>
    <w:lvl w:ilvl="3" w:tplc="AD88BAB8">
      <w:start w:val="1"/>
      <w:numFmt w:val="bullet"/>
      <w:lvlText w:val=""/>
      <w:lvlJc w:val="left"/>
    </w:lvl>
    <w:lvl w:ilvl="4" w:tplc="98009ECC">
      <w:start w:val="1"/>
      <w:numFmt w:val="bullet"/>
      <w:lvlText w:val=""/>
      <w:lvlJc w:val="left"/>
    </w:lvl>
    <w:lvl w:ilvl="5" w:tplc="AA0630A8">
      <w:start w:val="1"/>
      <w:numFmt w:val="bullet"/>
      <w:lvlText w:val=""/>
      <w:lvlJc w:val="left"/>
    </w:lvl>
    <w:lvl w:ilvl="6" w:tplc="07C2062A">
      <w:start w:val="1"/>
      <w:numFmt w:val="bullet"/>
      <w:lvlText w:val=""/>
      <w:lvlJc w:val="left"/>
    </w:lvl>
    <w:lvl w:ilvl="7" w:tplc="CF9C1218">
      <w:start w:val="1"/>
      <w:numFmt w:val="bullet"/>
      <w:lvlText w:val=""/>
      <w:lvlJc w:val="left"/>
    </w:lvl>
    <w:lvl w:ilvl="8" w:tplc="5EC05426">
      <w:start w:val="1"/>
      <w:numFmt w:val="bullet"/>
      <w:lvlText w:val=""/>
      <w:lvlJc w:val="left"/>
    </w:lvl>
  </w:abstractNum>
  <w:abstractNum w:abstractNumId="46" w15:restartNumberingAfterBreak="0">
    <w:nsid w:val="00000076"/>
    <w:multiLevelType w:val="hybridMultilevel"/>
    <w:tmpl w:val="5EC6AFD4"/>
    <w:lvl w:ilvl="0" w:tplc="2EB8B20A">
      <w:start w:val="3"/>
      <w:numFmt w:val="decimal"/>
      <w:lvlText w:val="%1."/>
      <w:lvlJc w:val="left"/>
      <w:pPr>
        <w:ind w:left="0" w:firstLine="0"/>
      </w:pPr>
    </w:lvl>
    <w:lvl w:ilvl="1" w:tplc="D6946936">
      <w:start w:val="1"/>
      <w:numFmt w:val="bullet"/>
      <w:lvlText w:val=""/>
      <w:lvlJc w:val="left"/>
      <w:pPr>
        <w:ind w:left="0" w:firstLine="0"/>
      </w:pPr>
    </w:lvl>
    <w:lvl w:ilvl="2" w:tplc="AF7CBABC">
      <w:start w:val="1"/>
      <w:numFmt w:val="bullet"/>
      <w:lvlText w:val=""/>
      <w:lvlJc w:val="left"/>
      <w:pPr>
        <w:ind w:left="0" w:firstLine="0"/>
      </w:pPr>
    </w:lvl>
    <w:lvl w:ilvl="3" w:tplc="403A74C4">
      <w:start w:val="1"/>
      <w:numFmt w:val="bullet"/>
      <w:lvlText w:val=""/>
      <w:lvlJc w:val="left"/>
      <w:pPr>
        <w:ind w:left="0" w:firstLine="0"/>
      </w:pPr>
    </w:lvl>
    <w:lvl w:ilvl="4" w:tplc="21644748">
      <w:start w:val="1"/>
      <w:numFmt w:val="bullet"/>
      <w:lvlText w:val=""/>
      <w:lvlJc w:val="left"/>
      <w:pPr>
        <w:ind w:left="0" w:firstLine="0"/>
      </w:pPr>
    </w:lvl>
    <w:lvl w:ilvl="5" w:tplc="E938CD5E">
      <w:start w:val="1"/>
      <w:numFmt w:val="bullet"/>
      <w:lvlText w:val=""/>
      <w:lvlJc w:val="left"/>
      <w:pPr>
        <w:ind w:left="0" w:firstLine="0"/>
      </w:pPr>
    </w:lvl>
    <w:lvl w:ilvl="6" w:tplc="49D4990E">
      <w:start w:val="1"/>
      <w:numFmt w:val="bullet"/>
      <w:lvlText w:val=""/>
      <w:lvlJc w:val="left"/>
      <w:pPr>
        <w:ind w:left="0" w:firstLine="0"/>
      </w:pPr>
    </w:lvl>
    <w:lvl w:ilvl="7" w:tplc="2A1A73A4">
      <w:start w:val="1"/>
      <w:numFmt w:val="bullet"/>
      <w:lvlText w:val=""/>
      <w:lvlJc w:val="left"/>
      <w:pPr>
        <w:ind w:left="0" w:firstLine="0"/>
      </w:pPr>
    </w:lvl>
    <w:lvl w:ilvl="8" w:tplc="D84EBF3C">
      <w:start w:val="1"/>
      <w:numFmt w:val="bullet"/>
      <w:lvlText w:val=""/>
      <w:lvlJc w:val="left"/>
      <w:pPr>
        <w:ind w:left="0" w:firstLine="0"/>
      </w:pPr>
    </w:lvl>
  </w:abstractNum>
  <w:abstractNum w:abstractNumId="47" w15:restartNumberingAfterBreak="0">
    <w:nsid w:val="00000078"/>
    <w:multiLevelType w:val="hybridMultilevel"/>
    <w:tmpl w:val="75E0858A"/>
    <w:lvl w:ilvl="0" w:tplc="0A20EE64">
      <w:start w:val="1"/>
      <w:numFmt w:val="decimal"/>
      <w:lvlText w:val="%1."/>
      <w:lvlJc w:val="left"/>
    </w:lvl>
    <w:lvl w:ilvl="1" w:tplc="0D6A1EA0">
      <w:start w:val="1"/>
      <w:numFmt w:val="bullet"/>
      <w:lvlText w:val=""/>
      <w:lvlJc w:val="left"/>
    </w:lvl>
    <w:lvl w:ilvl="2" w:tplc="2C82E6D8">
      <w:start w:val="1"/>
      <w:numFmt w:val="bullet"/>
      <w:lvlText w:val=""/>
      <w:lvlJc w:val="left"/>
    </w:lvl>
    <w:lvl w:ilvl="3" w:tplc="68060C66">
      <w:start w:val="1"/>
      <w:numFmt w:val="bullet"/>
      <w:lvlText w:val=""/>
      <w:lvlJc w:val="left"/>
    </w:lvl>
    <w:lvl w:ilvl="4" w:tplc="00843A62">
      <w:start w:val="1"/>
      <w:numFmt w:val="bullet"/>
      <w:lvlText w:val=""/>
      <w:lvlJc w:val="left"/>
    </w:lvl>
    <w:lvl w:ilvl="5" w:tplc="518AADC2">
      <w:start w:val="1"/>
      <w:numFmt w:val="bullet"/>
      <w:lvlText w:val=""/>
      <w:lvlJc w:val="left"/>
    </w:lvl>
    <w:lvl w:ilvl="6" w:tplc="5A8AD8E4">
      <w:start w:val="1"/>
      <w:numFmt w:val="bullet"/>
      <w:lvlText w:val=""/>
      <w:lvlJc w:val="left"/>
    </w:lvl>
    <w:lvl w:ilvl="7" w:tplc="2624B0D2">
      <w:start w:val="1"/>
      <w:numFmt w:val="bullet"/>
      <w:lvlText w:val=""/>
      <w:lvlJc w:val="left"/>
    </w:lvl>
    <w:lvl w:ilvl="8" w:tplc="E0B41548">
      <w:start w:val="1"/>
      <w:numFmt w:val="bullet"/>
      <w:lvlText w:val=""/>
      <w:lvlJc w:val="left"/>
    </w:lvl>
  </w:abstractNum>
  <w:abstractNum w:abstractNumId="48" w15:restartNumberingAfterBreak="0">
    <w:nsid w:val="0000007B"/>
    <w:multiLevelType w:val="hybridMultilevel"/>
    <w:tmpl w:val="20EE134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9" w15:restartNumberingAfterBreak="0">
    <w:nsid w:val="0000007E"/>
    <w:multiLevelType w:val="hybridMultilevel"/>
    <w:tmpl w:val="13ECA400"/>
    <w:lvl w:ilvl="0" w:tplc="285CABD0">
      <w:start w:val="1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0" w15:restartNumberingAfterBreak="0">
    <w:nsid w:val="00000080"/>
    <w:multiLevelType w:val="hybridMultilevel"/>
    <w:tmpl w:val="57D2F10E"/>
    <w:lvl w:ilvl="0" w:tplc="8F64696C">
      <w:start w:val="1"/>
      <w:numFmt w:val="decimal"/>
      <w:lvlText w:val="%1."/>
      <w:lvlJc w:val="left"/>
    </w:lvl>
    <w:lvl w:ilvl="1" w:tplc="BB30C3FA">
      <w:start w:val="1"/>
      <w:numFmt w:val="bullet"/>
      <w:lvlText w:val=""/>
      <w:lvlJc w:val="left"/>
    </w:lvl>
    <w:lvl w:ilvl="2" w:tplc="ED92A2BC">
      <w:start w:val="1"/>
      <w:numFmt w:val="bullet"/>
      <w:lvlText w:val=""/>
      <w:lvlJc w:val="left"/>
    </w:lvl>
    <w:lvl w:ilvl="3" w:tplc="8B0E0376">
      <w:start w:val="1"/>
      <w:numFmt w:val="bullet"/>
      <w:lvlText w:val=""/>
      <w:lvlJc w:val="left"/>
    </w:lvl>
    <w:lvl w:ilvl="4" w:tplc="1654E424">
      <w:start w:val="1"/>
      <w:numFmt w:val="bullet"/>
      <w:lvlText w:val=""/>
      <w:lvlJc w:val="left"/>
    </w:lvl>
    <w:lvl w:ilvl="5" w:tplc="E494C68E">
      <w:start w:val="1"/>
      <w:numFmt w:val="bullet"/>
      <w:lvlText w:val=""/>
      <w:lvlJc w:val="left"/>
    </w:lvl>
    <w:lvl w:ilvl="6" w:tplc="AFC48870">
      <w:start w:val="1"/>
      <w:numFmt w:val="bullet"/>
      <w:lvlText w:val=""/>
      <w:lvlJc w:val="left"/>
    </w:lvl>
    <w:lvl w:ilvl="7" w:tplc="D06C7AC0">
      <w:start w:val="1"/>
      <w:numFmt w:val="bullet"/>
      <w:lvlText w:val=""/>
      <w:lvlJc w:val="left"/>
    </w:lvl>
    <w:lvl w:ilvl="8" w:tplc="BB786990">
      <w:start w:val="1"/>
      <w:numFmt w:val="bullet"/>
      <w:lvlText w:val=""/>
      <w:lvlJc w:val="left"/>
    </w:lvl>
  </w:abstractNum>
  <w:abstractNum w:abstractNumId="51" w15:restartNumberingAfterBreak="0">
    <w:nsid w:val="0000008C"/>
    <w:multiLevelType w:val="hybridMultilevel"/>
    <w:tmpl w:val="7DFF9D08"/>
    <w:lvl w:ilvl="0" w:tplc="20FA8798">
      <w:start w:val="1"/>
      <w:numFmt w:val="decimal"/>
      <w:lvlText w:val="%1."/>
      <w:lvlJc w:val="left"/>
    </w:lvl>
    <w:lvl w:ilvl="1" w:tplc="69BCBCD6">
      <w:start w:val="1"/>
      <w:numFmt w:val="bullet"/>
      <w:lvlText w:val=""/>
      <w:lvlJc w:val="left"/>
    </w:lvl>
    <w:lvl w:ilvl="2" w:tplc="E83CD49C">
      <w:start w:val="1"/>
      <w:numFmt w:val="bullet"/>
      <w:lvlText w:val=""/>
      <w:lvlJc w:val="left"/>
    </w:lvl>
    <w:lvl w:ilvl="3" w:tplc="FDCAE792">
      <w:start w:val="1"/>
      <w:numFmt w:val="bullet"/>
      <w:lvlText w:val=""/>
      <w:lvlJc w:val="left"/>
    </w:lvl>
    <w:lvl w:ilvl="4" w:tplc="93D84728">
      <w:start w:val="1"/>
      <w:numFmt w:val="bullet"/>
      <w:lvlText w:val=""/>
      <w:lvlJc w:val="left"/>
    </w:lvl>
    <w:lvl w:ilvl="5" w:tplc="5406FD14">
      <w:start w:val="1"/>
      <w:numFmt w:val="bullet"/>
      <w:lvlText w:val=""/>
      <w:lvlJc w:val="left"/>
    </w:lvl>
    <w:lvl w:ilvl="6" w:tplc="8D848302">
      <w:start w:val="1"/>
      <w:numFmt w:val="bullet"/>
      <w:lvlText w:val=""/>
      <w:lvlJc w:val="left"/>
    </w:lvl>
    <w:lvl w:ilvl="7" w:tplc="69E853EE">
      <w:start w:val="1"/>
      <w:numFmt w:val="bullet"/>
      <w:lvlText w:val=""/>
      <w:lvlJc w:val="left"/>
    </w:lvl>
    <w:lvl w:ilvl="8" w:tplc="35E26A66">
      <w:start w:val="1"/>
      <w:numFmt w:val="bullet"/>
      <w:lvlText w:val=""/>
      <w:lvlJc w:val="left"/>
    </w:lvl>
  </w:abstractNum>
  <w:abstractNum w:abstractNumId="52" w15:restartNumberingAfterBreak="0">
    <w:nsid w:val="0000008D"/>
    <w:multiLevelType w:val="hybridMultilevel"/>
    <w:tmpl w:val="A5B0C784"/>
    <w:lvl w:ilvl="0" w:tplc="C3C60C7C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EE98F24C">
      <w:start w:val="1"/>
      <w:numFmt w:val="bullet"/>
      <w:lvlText w:val=""/>
      <w:lvlJc w:val="left"/>
    </w:lvl>
    <w:lvl w:ilvl="2" w:tplc="D910EAFA">
      <w:start w:val="1"/>
      <w:numFmt w:val="bullet"/>
      <w:lvlText w:val=""/>
      <w:lvlJc w:val="left"/>
    </w:lvl>
    <w:lvl w:ilvl="3" w:tplc="17E64616">
      <w:start w:val="1"/>
      <w:numFmt w:val="bullet"/>
      <w:lvlText w:val=""/>
      <w:lvlJc w:val="left"/>
    </w:lvl>
    <w:lvl w:ilvl="4" w:tplc="3F46D63C">
      <w:start w:val="1"/>
      <w:numFmt w:val="bullet"/>
      <w:lvlText w:val=""/>
      <w:lvlJc w:val="left"/>
    </w:lvl>
    <w:lvl w:ilvl="5" w:tplc="58DEAEA2">
      <w:start w:val="1"/>
      <w:numFmt w:val="bullet"/>
      <w:lvlText w:val=""/>
      <w:lvlJc w:val="left"/>
    </w:lvl>
    <w:lvl w:ilvl="6" w:tplc="27C03898">
      <w:start w:val="1"/>
      <w:numFmt w:val="bullet"/>
      <w:lvlText w:val=""/>
      <w:lvlJc w:val="left"/>
    </w:lvl>
    <w:lvl w:ilvl="7" w:tplc="B20AD600">
      <w:start w:val="1"/>
      <w:numFmt w:val="bullet"/>
      <w:lvlText w:val=""/>
      <w:lvlJc w:val="left"/>
    </w:lvl>
    <w:lvl w:ilvl="8" w:tplc="514E9868">
      <w:start w:val="1"/>
      <w:numFmt w:val="bullet"/>
      <w:lvlText w:val=""/>
      <w:lvlJc w:val="left"/>
    </w:lvl>
  </w:abstractNum>
  <w:abstractNum w:abstractNumId="53" w15:restartNumberingAfterBreak="0">
    <w:nsid w:val="01745C62"/>
    <w:multiLevelType w:val="multilevel"/>
    <w:tmpl w:val="A260D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b/>
        <w:bCs/>
        <w:sz w:val="23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  <w:b w:val="0"/>
        <w:sz w:val="23"/>
      </w:rPr>
    </w:lvl>
  </w:abstractNum>
  <w:abstractNum w:abstractNumId="54" w15:restartNumberingAfterBreak="0">
    <w:nsid w:val="01DA242E"/>
    <w:multiLevelType w:val="hybridMultilevel"/>
    <w:tmpl w:val="7576981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401826D6">
      <w:start w:val="1"/>
      <w:numFmt w:val="bullet"/>
      <w:lvlText w:val=""/>
      <w:lvlJc w:val="left"/>
      <w:pPr>
        <w:ind w:left="0" w:firstLine="0"/>
      </w:pPr>
    </w:lvl>
    <w:lvl w:ilvl="2" w:tplc="265A966A">
      <w:start w:val="1"/>
      <w:numFmt w:val="bullet"/>
      <w:lvlText w:val=""/>
      <w:lvlJc w:val="left"/>
      <w:pPr>
        <w:ind w:left="0" w:firstLine="0"/>
      </w:pPr>
    </w:lvl>
    <w:lvl w:ilvl="3" w:tplc="07A48D88">
      <w:start w:val="1"/>
      <w:numFmt w:val="bullet"/>
      <w:lvlText w:val=""/>
      <w:lvlJc w:val="left"/>
      <w:pPr>
        <w:ind w:left="0" w:firstLine="0"/>
      </w:pPr>
    </w:lvl>
    <w:lvl w:ilvl="4" w:tplc="0AB64378">
      <w:start w:val="1"/>
      <w:numFmt w:val="bullet"/>
      <w:lvlText w:val=""/>
      <w:lvlJc w:val="left"/>
      <w:pPr>
        <w:ind w:left="0" w:firstLine="0"/>
      </w:pPr>
    </w:lvl>
    <w:lvl w:ilvl="5" w:tplc="D43CA0D4">
      <w:start w:val="1"/>
      <w:numFmt w:val="bullet"/>
      <w:lvlText w:val=""/>
      <w:lvlJc w:val="left"/>
      <w:pPr>
        <w:ind w:left="0" w:firstLine="0"/>
      </w:pPr>
    </w:lvl>
    <w:lvl w:ilvl="6" w:tplc="795EAC9C">
      <w:start w:val="1"/>
      <w:numFmt w:val="bullet"/>
      <w:lvlText w:val=""/>
      <w:lvlJc w:val="left"/>
      <w:pPr>
        <w:ind w:left="0" w:firstLine="0"/>
      </w:pPr>
    </w:lvl>
    <w:lvl w:ilvl="7" w:tplc="6C2AE1BE">
      <w:start w:val="1"/>
      <w:numFmt w:val="bullet"/>
      <w:lvlText w:val=""/>
      <w:lvlJc w:val="left"/>
      <w:pPr>
        <w:ind w:left="0" w:firstLine="0"/>
      </w:pPr>
    </w:lvl>
    <w:lvl w:ilvl="8" w:tplc="BF0CB508">
      <w:start w:val="1"/>
      <w:numFmt w:val="bullet"/>
      <w:lvlText w:val=""/>
      <w:lvlJc w:val="left"/>
      <w:pPr>
        <w:ind w:left="0" w:firstLine="0"/>
      </w:pPr>
    </w:lvl>
  </w:abstractNum>
  <w:abstractNum w:abstractNumId="55" w15:restartNumberingAfterBreak="0">
    <w:nsid w:val="05A96085"/>
    <w:multiLevelType w:val="multilevel"/>
    <w:tmpl w:val="A89CE3D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6" w15:restartNumberingAfterBreak="0">
    <w:nsid w:val="079768ED"/>
    <w:multiLevelType w:val="multilevel"/>
    <w:tmpl w:val="27B46B4E"/>
    <w:lvl w:ilvl="0">
      <w:start w:val="17"/>
      <w:numFmt w:val="decimal"/>
      <w:lvlText w:val="%1"/>
      <w:lvlJc w:val="left"/>
      <w:pPr>
        <w:ind w:left="258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360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  <w:b w:val="0"/>
        <w:sz w:val="23"/>
      </w:rPr>
    </w:lvl>
  </w:abstractNum>
  <w:abstractNum w:abstractNumId="57" w15:restartNumberingAfterBreak="0">
    <w:nsid w:val="07B4384A"/>
    <w:multiLevelType w:val="multilevel"/>
    <w:tmpl w:val="115A1E2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8" w15:restartNumberingAfterBreak="0">
    <w:nsid w:val="0AF20722"/>
    <w:multiLevelType w:val="multilevel"/>
    <w:tmpl w:val="30907B9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9" w15:restartNumberingAfterBreak="0">
    <w:nsid w:val="0D1A4890"/>
    <w:multiLevelType w:val="multilevel"/>
    <w:tmpl w:val="44E8EAB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60" w15:restartNumberingAfterBreak="0">
    <w:nsid w:val="11D66999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141924FF"/>
    <w:multiLevelType w:val="multilevel"/>
    <w:tmpl w:val="57EC89D6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  <w:bCs/>
        <w:sz w:val="23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62" w15:restartNumberingAfterBreak="0">
    <w:nsid w:val="16F60A93"/>
    <w:multiLevelType w:val="multilevel"/>
    <w:tmpl w:val="AA32E7A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63" w15:restartNumberingAfterBreak="0">
    <w:nsid w:val="1AEA4846"/>
    <w:multiLevelType w:val="multilevel"/>
    <w:tmpl w:val="E6F02D24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eastAsia="Times New Roman" w:cs="Arial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 New Roman" w:cs="Arial" w:hint="default"/>
        <w:b/>
      </w:rPr>
    </w:lvl>
  </w:abstractNum>
  <w:abstractNum w:abstractNumId="64" w15:restartNumberingAfterBreak="0">
    <w:nsid w:val="1C17565C"/>
    <w:multiLevelType w:val="multilevel"/>
    <w:tmpl w:val="BF4EAF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5" w15:restartNumberingAfterBreak="0">
    <w:nsid w:val="1C5057DC"/>
    <w:multiLevelType w:val="hybridMultilevel"/>
    <w:tmpl w:val="32A67E98"/>
    <w:lvl w:ilvl="0" w:tplc="794A8D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1E2701A0"/>
    <w:multiLevelType w:val="multilevel"/>
    <w:tmpl w:val="E6F02D24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eastAsia="Times New Roman" w:cs="Arial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 New Roman" w:cs="Arial" w:hint="default"/>
        <w:b/>
      </w:rPr>
    </w:lvl>
  </w:abstractNum>
  <w:abstractNum w:abstractNumId="67" w15:restartNumberingAfterBreak="0">
    <w:nsid w:val="1ED75707"/>
    <w:multiLevelType w:val="hybridMultilevel"/>
    <w:tmpl w:val="D7F8FC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9" w15:restartNumberingAfterBreak="0">
    <w:nsid w:val="253F2160"/>
    <w:multiLevelType w:val="multilevel"/>
    <w:tmpl w:val="A10E12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0" w15:restartNumberingAfterBreak="0">
    <w:nsid w:val="27187971"/>
    <w:multiLevelType w:val="multilevel"/>
    <w:tmpl w:val="275C523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1" w15:restartNumberingAfterBreak="0">
    <w:nsid w:val="29321857"/>
    <w:multiLevelType w:val="multilevel"/>
    <w:tmpl w:val="68982B90"/>
    <w:lvl w:ilvl="0">
      <w:start w:val="1"/>
      <w:numFmt w:val="decimal"/>
      <w:lvlText w:val="%1."/>
      <w:lvlJc w:val="left"/>
      <w:pPr>
        <w:ind w:left="357" w:hanging="215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ind w:left="1114" w:hanging="360"/>
      </w:pPr>
    </w:lvl>
    <w:lvl w:ilvl="2">
      <w:start w:val="1"/>
      <w:numFmt w:val="decimal"/>
      <w:lvlText w:val="%3."/>
      <w:lvlJc w:val="left"/>
      <w:pPr>
        <w:ind w:left="1474" w:hanging="360"/>
      </w:pPr>
    </w:lvl>
    <w:lvl w:ilvl="3">
      <w:start w:val="1"/>
      <w:numFmt w:val="decimal"/>
      <w:lvlText w:val="%4."/>
      <w:lvlJc w:val="left"/>
      <w:pPr>
        <w:ind w:left="1834" w:hanging="360"/>
      </w:pPr>
    </w:lvl>
    <w:lvl w:ilvl="4">
      <w:start w:val="1"/>
      <w:numFmt w:val="decimal"/>
      <w:lvlText w:val="%5."/>
      <w:lvlJc w:val="left"/>
      <w:pPr>
        <w:ind w:left="2194" w:hanging="360"/>
      </w:pPr>
    </w:lvl>
    <w:lvl w:ilvl="5">
      <w:start w:val="1"/>
      <w:numFmt w:val="decimal"/>
      <w:lvlText w:val="%6."/>
      <w:lvlJc w:val="left"/>
      <w:pPr>
        <w:ind w:left="2554" w:hanging="360"/>
      </w:pPr>
    </w:lvl>
    <w:lvl w:ilvl="6">
      <w:start w:val="1"/>
      <w:numFmt w:val="decimal"/>
      <w:lvlText w:val="%7."/>
      <w:lvlJc w:val="left"/>
      <w:pPr>
        <w:ind w:left="2914" w:hanging="360"/>
      </w:pPr>
    </w:lvl>
    <w:lvl w:ilvl="7">
      <w:start w:val="1"/>
      <w:numFmt w:val="decimal"/>
      <w:lvlText w:val="%8."/>
      <w:lvlJc w:val="left"/>
      <w:pPr>
        <w:ind w:left="3274" w:hanging="360"/>
      </w:pPr>
    </w:lvl>
    <w:lvl w:ilvl="8">
      <w:start w:val="1"/>
      <w:numFmt w:val="decimal"/>
      <w:lvlText w:val="%9."/>
      <w:lvlJc w:val="left"/>
      <w:pPr>
        <w:ind w:left="3634" w:hanging="360"/>
      </w:pPr>
    </w:lvl>
  </w:abstractNum>
  <w:abstractNum w:abstractNumId="72" w15:restartNumberingAfterBreak="0">
    <w:nsid w:val="2F5F117D"/>
    <w:multiLevelType w:val="multilevel"/>
    <w:tmpl w:val="37287B2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3" w15:restartNumberingAfterBreak="0">
    <w:nsid w:val="32DB26BD"/>
    <w:multiLevelType w:val="multilevel"/>
    <w:tmpl w:val="AD566EB2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4" w15:restartNumberingAfterBreak="0">
    <w:nsid w:val="358579EE"/>
    <w:multiLevelType w:val="multilevel"/>
    <w:tmpl w:val="6FFCBA0C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5" w15:restartNumberingAfterBreak="0">
    <w:nsid w:val="359139A9"/>
    <w:multiLevelType w:val="multilevel"/>
    <w:tmpl w:val="73EED5C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37DE71BE"/>
    <w:multiLevelType w:val="hybridMultilevel"/>
    <w:tmpl w:val="E5C09F80"/>
    <w:lvl w:ilvl="0" w:tplc="BC1E7B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6A7C9072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8A31635"/>
    <w:multiLevelType w:val="multilevel"/>
    <w:tmpl w:val="476A3C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8" w15:restartNumberingAfterBreak="0">
    <w:nsid w:val="38B40243"/>
    <w:multiLevelType w:val="hybridMultilevel"/>
    <w:tmpl w:val="37B81BDE"/>
    <w:lvl w:ilvl="0" w:tplc="FFFFFFFF">
      <w:start w:val="1"/>
      <w:numFmt w:val="decimal"/>
      <w:lvlText w:val="%1. časť"/>
      <w:lvlJc w:val="left"/>
      <w:pPr>
        <w:ind w:left="1070" w:hanging="360"/>
      </w:pPr>
      <w:rPr>
        <w:rFonts w:ascii="Times New Roman" w:hAnsi="Times New Roman" w:cs="Times New Roman" w:hint="default"/>
        <w:b/>
        <w:spacing w:val="0"/>
        <w:kern w:val="48"/>
        <w:position w:val="0"/>
        <w:sz w:val="23"/>
        <w:szCs w:val="23"/>
        <w:u w:val="none"/>
      </w:rPr>
    </w:lvl>
    <w:lvl w:ilvl="1" w:tplc="FFFFFFFF">
      <w:start w:val="1"/>
      <w:numFmt w:val="lowerLetter"/>
      <w:lvlText w:val="%2."/>
      <w:lvlJc w:val="left"/>
      <w:pPr>
        <w:ind w:left="1484" w:hanging="360"/>
      </w:pPr>
    </w:lvl>
    <w:lvl w:ilvl="2" w:tplc="FFFFFFFF">
      <w:start w:val="1"/>
      <w:numFmt w:val="lowerRoman"/>
      <w:lvlText w:val="%3."/>
      <w:lvlJc w:val="right"/>
      <w:pPr>
        <w:ind w:left="2204" w:hanging="180"/>
      </w:pPr>
    </w:lvl>
    <w:lvl w:ilvl="3" w:tplc="FFFFFFFF" w:tentative="1">
      <w:start w:val="1"/>
      <w:numFmt w:val="decimal"/>
      <w:lvlText w:val="%4."/>
      <w:lvlJc w:val="left"/>
      <w:pPr>
        <w:ind w:left="2924" w:hanging="360"/>
      </w:pPr>
    </w:lvl>
    <w:lvl w:ilvl="4" w:tplc="FFFFFFFF" w:tentative="1">
      <w:start w:val="1"/>
      <w:numFmt w:val="lowerLetter"/>
      <w:lvlText w:val="%5."/>
      <w:lvlJc w:val="left"/>
      <w:pPr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9" w15:restartNumberingAfterBreak="0">
    <w:nsid w:val="3C1B249F"/>
    <w:multiLevelType w:val="multilevel"/>
    <w:tmpl w:val="464C32B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0" w15:restartNumberingAfterBreak="0">
    <w:nsid w:val="3DE54A79"/>
    <w:multiLevelType w:val="multilevel"/>
    <w:tmpl w:val="62CCBBE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1" w15:restartNumberingAfterBreak="0">
    <w:nsid w:val="3E337A4F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2" w15:restartNumberingAfterBreak="0">
    <w:nsid w:val="3E700D3C"/>
    <w:multiLevelType w:val="multilevel"/>
    <w:tmpl w:val="F00C8A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3EE926BB"/>
    <w:multiLevelType w:val="hybridMultilevel"/>
    <w:tmpl w:val="CB5C43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4D0DBB"/>
    <w:multiLevelType w:val="hybridMultilevel"/>
    <w:tmpl w:val="90A6AD8A"/>
    <w:lvl w:ilvl="0" w:tplc="5B740344">
      <w:start w:val="1"/>
      <w:numFmt w:val="decimal"/>
      <w:lvlText w:val="%1. časť"/>
      <w:lvlJc w:val="left"/>
      <w:pPr>
        <w:ind w:left="1070" w:hanging="360"/>
      </w:pPr>
      <w:rPr>
        <w:rFonts w:ascii="Times New Roman" w:hAnsi="Times New Roman" w:cs="Times New Roman" w:hint="default"/>
        <w:b/>
        <w:spacing w:val="0"/>
        <w:kern w:val="48"/>
        <w:position w:val="0"/>
        <w:sz w:val="23"/>
        <w:szCs w:val="23"/>
        <w:u w:val="none"/>
      </w:rPr>
    </w:lvl>
    <w:lvl w:ilvl="1" w:tplc="041B0019">
      <w:start w:val="1"/>
      <w:numFmt w:val="lowerLetter"/>
      <w:lvlText w:val="%2."/>
      <w:lvlJc w:val="left"/>
      <w:pPr>
        <w:ind w:left="1484" w:hanging="360"/>
      </w:pPr>
    </w:lvl>
    <w:lvl w:ilvl="2" w:tplc="041B001B">
      <w:start w:val="1"/>
      <w:numFmt w:val="lowerRoman"/>
      <w:lvlText w:val="%3."/>
      <w:lvlJc w:val="right"/>
      <w:pPr>
        <w:ind w:left="2204" w:hanging="180"/>
      </w:pPr>
    </w:lvl>
    <w:lvl w:ilvl="3" w:tplc="041B000F" w:tentative="1">
      <w:start w:val="1"/>
      <w:numFmt w:val="decimal"/>
      <w:lvlText w:val="%4."/>
      <w:lvlJc w:val="left"/>
      <w:pPr>
        <w:ind w:left="2924" w:hanging="360"/>
      </w:pPr>
    </w:lvl>
    <w:lvl w:ilvl="4" w:tplc="041B0019" w:tentative="1">
      <w:start w:val="1"/>
      <w:numFmt w:val="lowerLetter"/>
      <w:lvlText w:val="%5."/>
      <w:lvlJc w:val="left"/>
      <w:pPr>
        <w:ind w:left="3644" w:hanging="360"/>
      </w:pPr>
    </w:lvl>
    <w:lvl w:ilvl="5" w:tplc="041B001B" w:tentative="1">
      <w:start w:val="1"/>
      <w:numFmt w:val="lowerRoman"/>
      <w:lvlText w:val="%6."/>
      <w:lvlJc w:val="right"/>
      <w:pPr>
        <w:ind w:left="4364" w:hanging="180"/>
      </w:pPr>
    </w:lvl>
    <w:lvl w:ilvl="6" w:tplc="041B000F" w:tentative="1">
      <w:start w:val="1"/>
      <w:numFmt w:val="decimal"/>
      <w:lvlText w:val="%7."/>
      <w:lvlJc w:val="left"/>
      <w:pPr>
        <w:ind w:left="5084" w:hanging="360"/>
      </w:pPr>
    </w:lvl>
    <w:lvl w:ilvl="7" w:tplc="041B0019" w:tentative="1">
      <w:start w:val="1"/>
      <w:numFmt w:val="lowerLetter"/>
      <w:lvlText w:val="%8."/>
      <w:lvlJc w:val="left"/>
      <w:pPr>
        <w:ind w:left="5804" w:hanging="360"/>
      </w:pPr>
    </w:lvl>
    <w:lvl w:ilvl="8" w:tplc="041B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85" w15:restartNumberingAfterBreak="0">
    <w:nsid w:val="41B45890"/>
    <w:multiLevelType w:val="hybridMultilevel"/>
    <w:tmpl w:val="9C8E82A2"/>
    <w:lvl w:ilvl="0" w:tplc="8740494A">
      <w:start w:val="1"/>
      <w:numFmt w:val="bullet"/>
      <w:lvlText w:val="-"/>
      <w:lvlJc w:val="left"/>
      <w:pPr>
        <w:ind w:left="1440" w:hanging="360"/>
      </w:pPr>
      <w:rPr>
        <w:b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4CD413F"/>
    <w:multiLevelType w:val="hybridMultilevel"/>
    <w:tmpl w:val="E04C5B8E"/>
    <w:lvl w:ilvl="0" w:tplc="CF66F512">
      <w:start w:val="1"/>
      <w:numFmt w:val="decimal"/>
      <w:lvlText w:val="%1."/>
      <w:lvlJc w:val="left"/>
      <w:rPr>
        <w:b w:val="0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8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 w15:restartNumberingAfterBreak="0">
    <w:nsid w:val="46E75372"/>
    <w:multiLevelType w:val="multilevel"/>
    <w:tmpl w:val="5652F518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0" w15:restartNumberingAfterBreak="0">
    <w:nsid w:val="46F3214B"/>
    <w:multiLevelType w:val="multilevel"/>
    <w:tmpl w:val="6DC6A7C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1" w15:restartNumberingAfterBreak="0">
    <w:nsid w:val="497B2B91"/>
    <w:multiLevelType w:val="multilevel"/>
    <w:tmpl w:val="CDFCB6B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2" w15:restartNumberingAfterBreak="0">
    <w:nsid w:val="4AA97B33"/>
    <w:multiLevelType w:val="hybridMultilevel"/>
    <w:tmpl w:val="2BF47D4A"/>
    <w:lvl w:ilvl="0" w:tplc="CBCCFD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C1E6D1D"/>
    <w:multiLevelType w:val="hybridMultilevel"/>
    <w:tmpl w:val="A46438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651465"/>
    <w:multiLevelType w:val="hybridMultilevel"/>
    <w:tmpl w:val="925658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C479F2"/>
    <w:multiLevelType w:val="multilevel"/>
    <w:tmpl w:val="5E8C9B7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96" w15:restartNumberingAfterBreak="0">
    <w:nsid w:val="4F164060"/>
    <w:multiLevelType w:val="multilevel"/>
    <w:tmpl w:val="16AC4C7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 w:val="0"/>
        <w:sz w:val="23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7" w15:restartNumberingAfterBreak="0">
    <w:nsid w:val="51F32924"/>
    <w:multiLevelType w:val="hybridMultilevel"/>
    <w:tmpl w:val="F68031F0"/>
    <w:lvl w:ilvl="0" w:tplc="041B0017">
      <w:start w:val="1"/>
      <w:numFmt w:val="lowerLetter"/>
      <w:lvlText w:val="%1)"/>
      <w:lvlJc w:val="left"/>
      <w:pPr>
        <w:ind w:left="2145" w:hanging="360"/>
      </w:pPr>
    </w:lvl>
    <w:lvl w:ilvl="1" w:tplc="041B0019" w:tentative="1">
      <w:start w:val="1"/>
      <w:numFmt w:val="lowerLetter"/>
      <w:lvlText w:val="%2."/>
      <w:lvlJc w:val="left"/>
      <w:pPr>
        <w:ind w:left="2865" w:hanging="360"/>
      </w:pPr>
    </w:lvl>
    <w:lvl w:ilvl="2" w:tplc="041B001B" w:tentative="1">
      <w:start w:val="1"/>
      <w:numFmt w:val="lowerRoman"/>
      <w:lvlText w:val="%3."/>
      <w:lvlJc w:val="right"/>
      <w:pPr>
        <w:ind w:left="3585" w:hanging="180"/>
      </w:pPr>
    </w:lvl>
    <w:lvl w:ilvl="3" w:tplc="041B000F" w:tentative="1">
      <w:start w:val="1"/>
      <w:numFmt w:val="decimal"/>
      <w:lvlText w:val="%4."/>
      <w:lvlJc w:val="left"/>
      <w:pPr>
        <w:ind w:left="4305" w:hanging="360"/>
      </w:pPr>
    </w:lvl>
    <w:lvl w:ilvl="4" w:tplc="041B0019" w:tentative="1">
      <w:start w:val="1"/>
      <w:numFmt w:val="lowerLetter"/>
      <w:lvlText w:val="%5."/>
      <w:lvlJc w:val="left"/>
      <w:pPr>
        <w:ind w:left="5025" w:hanging="360"/>
      </w:pPr>
    </w:lvl>
    <w:lvl w:ilvl="5" w:tplc="041B001B" w:tentative="1">
      <w:start w:val="1"/>
      <w:numFmt w:val="lowerRoman"/>
      <w:lvlText w:val="%6."/>
      <w:lvlJc w:val="right"/>
      <w:pPr>
        <w:ind w:left="5745" w:hanging="180"/>
      </w:pPr>
    </w:lvl>
    <w:lvl w:ilvl="6" w:tplc="041B000F" w:tentative="1">
      <w:start w:val="1"/>
      <w:numFmt w:val="decimal"/>
      <w:lvlText w:val="%7."/>
      <w:lvlJc w:val="left"/>
      <w:pPr>
        <w:ind w:left="6465" w:hanging="360"/>
      </w:pPr>
    </w:lvl>
    <w:lvl w:ilvl="7" w:tplc="041B0019" w:tentative="1">
      <w:start w:val="1"/>
      <w:numFmt w:val="lowerLetter"/>
      <w:lvlText w:val="%8."/>
      <w:lvlJc w:val="left"/>
      <w:pPr>
        <w:ind w:left="7185" w:hanging="360"/>
      </w:pPr>
    </w:lvl>
    <w:lvl w:ilvl="8" w:tplc="041B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8" w15:restartNumberingAfterBreak="0">
    <w:nsid w:val="54B03E03"/>
    <w:multiLevelType w:val="multilevel"/>
    <w:tmpl w:val="042AFD4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9" w15:restartNumberingAfterBreak="0">
    <w:nsid w:val="54C00032"/>
    <w:multiLevelType w:val="multilevel"/>
    <w:tmpl w:val="E49262E0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572E48C6"/>
    <w:multiLevelType w:val="multilevel"/>
    <w:tmpl w:val="BBFC5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1" w15:restartNumberingAfterBreak="0">
    <w:nsid w:val="58032D62"/>
    <w:multiLevelType w:val="multilevel"/>
    <w:tmpl w:val="17E89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02" w15:restartNumberingAfterBreak="0">
    <w:nsid w:val="5AD43B7D"/>
    <w:multiLevelType w:val="multilevel"/>
    <w:tmpl w:val="2D0A2A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3" w15:restartNumberingAfterBreak="0">
    <w:nsid w:val="5B7B37E8"/>
    <w:multiLevelType w:val="hybridMultilevel"/>
    <w:tmpl w:val="A01CBF7A"/>
    <w:lvl w:ilvl="0" w:tplc="041B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EE52ED4"/>
    <w:multiLevelType w:val="hybridMultilevel"/>
    <w:tmpl w:val="8FF87F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CBCCFD5C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AD021E"/>
    <w:multiLevelType w:val="multilevel"/>
    <w:tmpl w:val="4502C58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6" w15:restartNumberingAfterBreak="0">
    <w:nsid w:val="64E02B28"/>
    <w:multiLevelType w:val="multilevel"/>
    <w:tmpl w:val="9F169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7" w15:restartNumberingAfterBreak="0">
    <w:nsid w:val="65454C9F"/>
    <w:multiLevelType w:val="hybridMultilevel"/>
    <w:tmpl w:val="0D141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69D6DED"/>
    <w:multiLevelType w:val="multilevel"/>
    <w:tmpl w:val="3EAA7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09" w15:restartNumberingAfterBreak="0">
    <w:nsid w:val="6B0448EE"/>
    <w:multiLevelType w:val="multilevel"/>
    <w:tmpl w:val="E0827F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110" w15:restartNumberingAfterBreak="0">
    <w:nsid w:val="6D4947E8"/>
    <w:multiLevelType w:val="multilevel"/>
    <w:tmpl w:val="20E095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11" w15:restartNumberingAfterBreak="0">
    <w:nsid w:val="6D593E25"/>
    <w:multiLevelType w:val="multilevel"/>
    <w:tmpl w:val="B4B409B8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3886636"/>
    <w:multiLevelType w:val="hybridMultilevel"/>
    <w:tmpl w:val="F3DE0D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E572C0"/>
    <w:multiLevelType w:val="multilevel"/>
    <w:tmpl w:val="E35A7FB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sz w:val="23"/>
      </w:rPr>
    </w:lvl>
    <w:lvl w:ilvl="1">
      <w:start w:val="18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114" w15:restartNumberingAfterBreak="0">
    <w:nsid w:val="74702E94"/>
    <w:multiLevelType w:val="hybridMultilevel"/>
    <w:tmpl w:val="5E2893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4827A0"/>
    <w:multiLevelType w:val="multilevel"/>
    <w:tmpl w:val="3D345820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6" w15:restartNumberingAfterBreak="0">
    <w:nsid w:val="76BD10C8"/>
    <w:multiLevelType w:val="hybridMultilevel"/>
    <w:tmpl w:val="37B81BDE"/>
    <w:lvl w:ilvl="0" w:tplc="FFFFFFFF">
      <w:start w:val="1"/>
      <w:numFmt w:val="decimal"/>
      <w:lvlText w:val="%1. časť"/>
      <w:lvlJc w:val="left"/>
      <w:pPr>
        <w:ind w:left="1070" w:hanging="360"/>
      </w:pPr>
      <w:rPr>
        <w:rFonts w:ascii="Times New Roman" w:hAnsi="Times New Roman" w:cs="Times New Roman" w:hint="default"/>
        <w:b/>
        <w:spacing w:val="0"/>
        <w:kern w:val="48"/>
        <w:position w:val="0"/>
        <w:sz w:val="23"/>
        <w:szCs w:val="23"/>
        <w:u w:val="none"/>
      </w:rPr>
    </w:lvl>
    <w:lvl w:ilvl="1" w:tplc="FFFFFFFF">
      <w:start w:val="1"/>
      <w:numFmt w:val="lowerLetter"/>
      <w:lvlText w:val="%2."/>
      <w:lvlJc w:val="left"/>
      <w:pPr>
        <w:ind w:left="1484" w:hanging="360"/>
      </w:pPr>
    </w:lvl>
    <w:lvl w:ilvl="2" w:tplc="FFFFFFFF">
      <w:start w:val="1"/>
      <w:numFmt w:val="lowerRoman"/>
      <w:lvlText w:val="%3."/>
      <w:lvlJc w:val="right"/>
      <w:pPr>
        <w:ind w:left="2204" w:hanging="180"/>
      </w:pPr>
    </w:lvl>
    <w:lvl w:ilvl="3" w:tplc="FFFFFFFF" w:tentative="1">
      <w:start w:val="1"/>
      <w:numFmt w:val="decimal"/>
      <w:lvlText w:val="%4."/>
      <w:lvlJc w:val="left"/>
      <w:pPr>
        <w:ind w:left="2924" w:hanging="360"/>
      </w:pPr>
    </w:lvl>
    <w:lvl w:ilvl="4" w:tplc="FFFFFFFF" w:tentative="1">
      <w:start w:val="1"/>
      <w:numFmt w:val="lowerLetter"/>
      <w:lvlText w:val="%5."/>
      <w:lvlJc w:val="left"/>
      <w:pPr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17" w15:restartNumberingAfterBreak="0">
    <w:nsid w:val="77D02ADC"/>
    <w:multiLevelType w:val="hybridMultilevel"/>
    <w:tmpl w:val="8108AB4A"/>
    <w:lvl w:ilvl="0" w:tplc="C9A8EAB8">
      <w:start w:val="4"/>
      <w:numFmt w:val="decimal"/>
      <w:lvlText w:val="1.%1"/>
      <w:lvlJc w:val="left"/>
      <w:pPr>
        <w:ind w:left="108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78A366A7"/>
    <w:multiLevelType w:val="multilevel"/>
    <w:tmpl w:val="CC2AFAA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1">
      <w:start w:val="1"/>
      <w:numFmt w:val="decimal"/>
      <w:lvlText w:val="%1.%2"/>
      <w:lvlJc w:val="left"/>
      <w:pPr>
        <w:ind w:left="1980" w:hanging="420"/>
      </w:pPr>
      <w:rPr>
        <w:rFonts w:hint="default"/>
        <w:b/>
        <w:color w:val="auto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sz w:val="23"/>
      </w:rPr>
    </w:lvl>
  </w:abstractNum>
  <w:abstractNum w:abstractNumId="119" w15:restartNumberingAfterBreak="0">
    <w:nsid w:val="7A427D51"/>
    <w:multiLevelType w:val="hybridMultilevel"/>
    <w:tmpl w:val="B9BA9782"/>
    <w:lvl w:ilvl="0" w:tplc="8740494A">
      <w:start w:val="1"/>
      <w:numFmt w:val="bullet"/>
      <w:lvlText w:val="-"/>
      <w:lvlJc w:val="left"/>
      <w:pPr>
        <w:ind w:left="1440" w:hanging="360"/>
      </w:pPr>
      <w:rPr>
        <w:b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7AE4525F"/>
    <w:multiLevelType w:val="hybridMultilevel"/>
    <w:tmpl w:val="94A4BBB8"/>
    <w:lvl w:ilvl="0" w:tplc="041B000F">
      <w:start w:val="1"/>
      <w:numFmt w:val="decimal"/>
      <w:lvlText w:val="%1."/>
      <w:lvlJc w:val="left"/>
      <w:pPr>
        <w:ind w:left="1032" w:hanging="360"/>
      </w:pPr>
    </w:lvl>
    <w:lvl w:ilvl="1" w:tplc="041B0019" w:tentative="1">
      <w:start w:val="1"/>
      <w:numFmt w:val="lowerLetter"/>
      <w:lvlText w:val="%2."/>
      <w:lvlJc w:val="left"/>
      <w:pPr>
        <w:ind w:left="1752" w:hanging="360"/>
      </w:pPr>
    </w:lvl>
    <w:lvl w:ilvl="2" w:tplc="041B001B" w:tentative="1">
      <w:start w:val="1"/>
      <w:numFmt w:val="lowerRoman"/>
      <w:lvlText w:val="%3."/>
      <w:lvlJc w:val="right"/>
      <w:pPr>
        <w:ind w:left="2472" w:hanging="180"/>
      </w:pPr>
    </w:lvl>
    <w:lvl w:ilvl="3" w:tplc="041B000F">
      <w:start w:val="1"/>
      <w:numFmt w:val="decimal"/>
      <w:lvlText w:val="%4."/>
      <w:lvlJc w:val="left"/>
      <w:pPr>
        <w:ind w:left="3192" w:hanging="360"/>
      </w:pPr>
    </w:lvl>
    <w:lvl w:ilvl="4" w:tplc="041B0019" w:tentative="1">
      <w:start w:val="1"/>
      <w:numFmt w:val="lowerLetter"/>
      <w:lvlText w:val="%5."/>
      <w:lvlJc w:val="left"/>
      <w:pPr>
        <w:ind w:left="3912" w:hanging="360"/>
      </w:pPr>
    </w:lvl>
    <w:lvl w:ilvl="5" w:tplc="041B001B" w:tentative="1">
      <w:start w:val="1"/>
      <w:numFmt w:val="lowerRoman"/>
      <w:lvlText w:val="%6."/>
      <w:lvlJc w:val="right"/>
      <w:pPr>
        <w:ind w:left="4632" w:hanging="180"/>
      </w:pPr>
    </w:lvl>
    <w:lvl w:ilvl="6" w:tplc="041B000F" w:tentative="1">
      <w:start w:val="1"/>
      <w:numFmt w:val="decimal"/>
      <w:lvlText w:val="%7."/>
      <w:lvlJc w:val="left"/>
      <w:pPr>
        <w:ind w:left="5352" w:hanging="360"/>
      </w:pPr>
    </w:lvl>
    <w:lvl w:ilvl="7" w:tplc="041B0019" w:tentative="1">
      <w:start w:val="1"/>
      <w:numFmt w:val="lowerLetter"/>
      <w:lvlText w:val="%8."/>
      <w:lvlJc w:val="left"/>
      <w:pPr>
        <w:ind w:left="6072" w:hanging="360"/>
      </w:pPr>
    </w:lvl>
    <w:lvl w:ilvl="8" w:tplc="041B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21" w15:restartNumberingAfterBreak="0">
    <w:nsid w:val="7BEE2CAF"/>
    <w:multiLevelType w:val="multilevel"/>
    <w:tmpl w:val="0AB29A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2" w15:restartNumberingAfterBreak="0">
    <w:nsid w:val="7C004D18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 w15:restartNumberingAfterBreak="0">
    <w:nsid w:val="7CFA5350"/>
    <w:multiLevelType w:val="hybridMultilevel"/>
    <w:tmpl w:val="CCA462EA"/>
    <w:lvl w:ilvl="0" w:tplc="794A8D6C">
      <w:numFmt w:val="bullet"/>
      <w:lvlText w:val="•"/>
      <w:lvlJc w:val="left"/>
      <w:pPr>
        <w:ind w:left="1601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124" w15:restartNumberingAfterBreak="0">
    <w:nsid w:val="7DA75482"/>
    <w:multiLevelType w:val="multilevel"/>
    <w:tmpl w:val="7584C11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5" w15:restartNumberingAfterBreak="0">
    <w:nsid w:val="7E2C22F6"/>
    <w:multiLevelType w:val="hybridMultilevel"/>
    <w:tmpl w:val="220A1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775FC0"/>
    <w:multiLevelType w:val="hybridMultilevel"/>
    <w:tmpl w:val="2BCA294C"/>
    <w:lvl w:ilvl="0" w:tplc="E53CF08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826645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num w:numId="1" w16cid:durableId="444269638">
    <w:abstractNumId w:val="0"/>
  </w:num>
  <w:num w:numId="2" w16cid:durableId="1393038368">
    <w:abstractNumId w:val="1"/>
  </w:num>
  <w:num w:numId="3" w16cid:durableId="1016729933">
    <w:abstractNumId w:val="2"/>
  </w:num>
  <w:num w:numId="4" w16cid:durableId="1533689375">
    <w:abstractNumId w:val="3"/>
  </w:num>
  <w:num w:numId="5" w16cid:durableId="1876113457">
    <w:abstractNumId w:val="4"/>
  </w:num>
  <w:num w:numId="6" w16cid:durableId="1752701002">
    <w:abstractNumId w:val="5"/>
  </w:num>
  <w:num w:numId="7" w16cid:durableId="152183092">
    <w:abstractNumId w:val="6"/>
  </w:num>
  <w:num w:numId="8" w16cid:durableId="355080928">
    <w:abstractNumId w:val="7"/>
  </w:num>
  <w:num w:numId="9" w16cid:durableId="945230320">
    <w:abstractNumId w:val="8"/>
  </w:num>
  <w:num w:numId="10" w16cid:durableId="1059019516">
    <w:abstractNumId w:val="9"/>
  </w:num>
  <w:num w:numId="11" w16cid:durableId="1940991415">
    <w:abstractNumId w:val="10"/>
  </w:num>
  <w:num w:numId="12" w16cid:durableId="390036735">
    <w:abstractNumId w:val="11"/>
  </w:num>
  <w:num w:numId="13" w16cid:durableId="1845703813">
    <w:abstractNumId w:val="12"/>
  </w:num>
  <w:num w:numId="14" w16cid:durableId="1129207969">
    <w:abstractNumId w:val="13"/>
  </w:num>
  <w:num w:numId="15" w16cid:durableId="190581125">
    <w:abstractNumId w:val="14"/>
  </w:num>
  <w:num w:numId="16" w16cid:durableId="380250008">
    <w:abstractNumId w:val="15"/>
  </w:num>
  <w:num w:numId="17" w16cid:durableId="24793422">
    <w:abstractNumId w:val="16"/>
  </w:num>
  <w:num w:numId="18" w16cid:durableId="409352755">
    <w:abstractNumId w:val="17"/>
  </w:num>
  <w:num w:numId="19" w16cid:durableId="114257793">
    <w:abstractNumId w:val="18"/>
  </w:num>
  <w:num w:numId="20" w16cid:durableId="907037916">
    <w:abstractNumId w:val="19"/>
  </w:num>
  <w:num w:numId="21" w16cid:durableId="752580964">
    <w:abstractNumId w:val="20"/>
  </w:num>
  <w:num w:numId="22" w16cid:durableId="1380548342">
    <w:abstractNumId w:val="21"/>
  </w:num>
  <w:num w:numId="23" w16cid:durableId="1322781237">
    <w:abstractNumId w:val="22"/>
  </w:num>
  <w:num w:numId="24" w16cid:durableId="1640380556">
    <w:abstractNumId w:val="23"/>
  </w:num>
  <w:num w:numId="25" w16cid:durableId="2030250324">
    <w:abstractNumId w:val="25"/>
  </w:num>
  <w:num w:numId="26" w16cid:durableId="1453473238">
    <w:abstractNumId w:val="26"/>
  </w:num>
  <w:num w:numId="27" w16cid:durableId="2125490509">
    <w:abstractNumId w:val="27"/>
  </w:num>
  <w:num w:numId="28" w16cid:durableId="242640272">
    <w:abstractNumId w:val="28"/>
  </w:num>
  <w:num w:numId="29" w16cid:durableId="609435242">
    <w:abstractNumId w:val="29"/>
  </w:num>
  <w:num w:numId="30" w16cid:durableId="1115633635">
    <w:abstractNumId w:val="30"/>
  </w:num>
  <w:num w:numId="31" w16cid:durableId="2095079392">
    <w:abstractNumId w:val="31"/>
  </w:num>
  <w:num w:numId="32" w16cid:durableId="1355113599">
    <w:abstractNumId w:val="32"/>
  </w:num>
  <w:num w:numId="33" w16cid:durableId="747113034">
    <w:abstractNumId w:val="33"/>
  </w:num>
  <w:num w:numId="34" w16cid:durableId="935283147">
    <w:abstractNumId w:val="34"/>
  </w:num>
  <w:num w:numId="35" w16cid:durableId="834339931">
    <w:abstractNumId w:val="35"/>
  </w:num>
  <w:num w:numId="36" w16cid:durableId="981228085">
    <w:abstractNumId w:val="36"/>
  </w:num>
  <w:num w:numId="37" w16cid:durableId="1714693081">
    <w:abstractNumId w:val="37"/>
  </w:num>
  <w:num w:numId="38" w16cid:durableId="1385520687">
    <w:abstractNumId w:val="38"/>
  </w:num>
  <w:num w:numId="39" w16cid:durableId="1596203395">
    <w:abstractNumId w:val="39"/>
  </w:num>
  <w:num w:numId="40" w16cid:durableId="1065837263">
    <w:abstractNumId w:val="40"/>
  </w:num>
  <w:num w:numId="41" w16cid:durableId="193688685">
    <w:abstractNumId w:val="41"/>
  </w:num>
  <w:num w:numId="42" w16cid:durableId="1318068417">
    <w:abstractNumId w:val="42"/>
  </w:num>
  <w:num w:numId="43" w16cid:durableId="285043027">
    <w:abstractNumId w:val="43"/>
  </w:num>
  <w:num w:numId="44" w16cid:durableId="2068840532">
    <w:abstractNumId w:val="45"/>
  </w:num>
  <w:num w:numId="45" w16cid:durableId="1219433820">
    <w:abstractNumId w:val="47"/>
  </w:num>
  <w:num w:numId="46" w16cid:durableId="83654317">
    <w:abstractNumId w:val="51"/>
  </w:num>
  <w:num w:numId="47" w16cid:durableId="2133621801">
    <w:abstractNumId w:val="52"/>
  </w:num>
  <w:num w:numId="48" w16cid:durableId="1691755295">
    <w:abstractNumId w:val="88"/>
  </w:num>
  <w:num w:numId="49" w16cid:durableId="1619024599">
    <w:abstractNumId w:val="68"/>
  </w:num>
  <w:num w:numId="50" w16cid:durableId="2039775021">
    <w:abstractNumId w:val="71"/>
  </w:num>
  <w:num w:numId="51" w16cid:durableId="688140248">
    <w:abstractNumId w:val="108"/>
  </w:num>
  <w:num w:numId="52" w16cid:durableId="1355493694">
    <w:abstractNumId w:val="87"/>
  </w:num>
  <w:num w:numId="53" w16cid:durableId="1877230433">
    <w:abstractNumId w:val="24"/>
  </w:num>
  <w:num w:numId="54" w16cid:durableId="775095169">
    <w:abstractNumId w:val="64"/>
  </w:num>
  <w:num w:numId="55" w16cid:durableId="354619289">
    <w:abstractNumId w:val="82"/>
  </w:num>
  <w:num w:numId="56" w16cid:durableId="1127699226">
    <w:abstractNumId w:val="109"/>
  </w:num>
  <w:num w:numId="57" w16cid:durableId="652370598">
    <w:abstractNumId w:val="79"/>
  </w:num>
  <w:num w:numId="58" w16cid:durableId="743377842">
    <w:abstractNumId w:val="105"/>
  </w:num>
  <w:num w:numId="59" w16cid:durableId="1023441487">
    <w:abstractNumId w:val="77"/>
  </w:num>
  <w:num w:numId="60" w16cid:durableId="91241214">
    <w:abstractNumId w:val="95"/>
  </w:num>
  <w:num w:numId="61" w16cid:durableId="256132892">
    <w:abstractNumId w:val="59"/>
  </w:num>
  <w:num w:numId="62" w16cid:durableId="628321724">
    <w:abstractNumId w:val="56"/>
  </w:num>
  <w:num w:numId="63" w16cid:durableId="2127698895">
    <w:abstractNumId w:val="57"/>
  </w:num>
  <w:num w:numId="64" w16cid:durableId="86078297">
    <w:abstractNumId w:val="55"/>
  </w:num>
  <w:num w:numId="65" w16cid:durableId="1296716657">
    <w:abstractNumId w:val="118"/>
  </w:num>
  <w:num w:numId="66" w16cid:durableId="399444526">
    <w:abstractNumId w:val="98"/>
  </w:num>
  <w:num w:numId="67" w16cid:durableId="75906375">
    <w:abstractNumId w:val="91"/>
  </w:num>
  <w:num w:numId="68" w16cid:durableId="1114204129">
    <w:abstractNumId w:val="58"/>
  </w:num>
  <w:num w:numId="69" w16cid:durableId="519054120">
    <w:abstractNumId w:val="83"/>
  </w:num>
  <w:num w:numId="70" w16cid:durableId="1691838668">
    <w:abstractNumId w:val="104"/>
  </w:num>
  <w:num w:numId="71" w16cid:durableId="956521071">
    <w:abstractNumId w:val="93"/>
  </w:num>
  <w:num w:numId="72" w16cid:durableId="1505898099">
    <w:abstractNumId w:val="67"/>
  </w:num>
  <w:num w:numId="73" w16cid:durableId="166096055">
    <w:abstractNumId w:val="75"/>
  </w:num>
  <w:num w:numId="74" w16cid:durableId="988290972">
    <w:abstractNumId w:val="90"/>
  </w:num>
  <w:num w:numId="75" w16cid:durableId="321280294">
    <w:abstractNumId w:val="112"/>
  </w:num>
  <w:num w:numId="76" w16cid:durableId="854152279">
    <w:abstractNumId w:val="115"/>
  </w:num>
  <w:num w:numId="77" w16cid:durableId="1272206386">
    <w:abstractNumId w:val="110"/>
  </w:num>
  <w:num w:numId="78" w16cid:durableId="1879589611">
    <w:abstractNumId w:val="76"/>
  </w:num>
  <w:num w:numId="79" w16cid:durableId="1960605831">
    <w:abstractNumId w:val="103"/>
  </w:num>
  <w:num w:numId="80" w16cid:durableId="2050493759">
    <w:abstractNumId w:val="96"/>
  </w:num>
  <w:num w:numId="81" w16cid:durableId="830678268">
    <w:abstractNumId w:val="61"/>
  </w:num>
  <w:num w:numId="82" w16cid:durableId="286938919">
    <w:abstractNumId w:val="113"/>
  </w:num>
  <w:num w:numId="83" w16cid:durableId="302471999">
    <w:abstractNumId w:val="102"/>
  </w:num>
  <w:num w:numId="84" w16cid:durableId="461459259">
    <w:abstractNumId w:val="62"/>
  </w:num>
  <w:num w:numId="85" w16cid:durableId="1893494703">
    <w:abstractNumId w:val="124"/>
  </w:num>
  <w:num w:numId="86" w16cid:durableId="1541892527">
    <w:abstractNumId w:val="70"/>
  </w:num>
  <w:num w:numId="87" w16cid:durableId="768741604">
    <w:abstractNumId w:val="111"/>
  </w:num>
  <w:num w:numId="88" w16cid:durableId="1889489709">
    <w:abstractNumId w:val="99"/>
  </w:num>
  <w:num w:numId="89" w16cid:durableId="1341857559">
    <w:abstractNumId w:val="80"/>
  </w:num>
  <w:num w:numId="90" w16cid:durableId="1429891584">
    <w:abstractNumId w:val="89"/>
  </w:num>
  <w:num w:numId="91" w16cid:durableId="1962805321">
    <w:abstractNumId w:val="72"/>
  </w:num>
  <w:num w:numId="92" w16cid:durableId="911308755">
    <w:abstractNumId w:val="0"/>
    <w:lvlOverride w:ilvl="0">
      <w:lvl w:ilvl="0" w:tplc="532ACC5A">
        <w:start w:val="1"/>
        <w:numFmt w:val="decimal"/>
        <w:lvlText w:val="%1."/>
        <w:lvlJc w:val="left"/>
      </w:lvl>
    </w:lvlOverride>
    <w:lvlOverride w:ilvl="1">
      <w:lvl w:ilvl="1" w:tplc="0C743C62">
        <w:start w:val="1"/>
        <w:numFmt w:val="decimal"/>
        <w:lvlText w:val="1.%2"/>
        <w:lvlJc w:val="left"/>
        <w:rPr>
          <w:b/>
          <w:bCs w:val="0"/>
        </w:rPr>
      </w:lvl>
    </w:lvlOverride>
  </w:num>
  <w:num w:numId="93" w16cid:durableId="1316296031">
    <w:abstractNumId w:val="97"/>
  </w:num>
  <w:num w:numId="94" w16cid:durableId="2030138198">
    <w:abstractNumId w:val="126"/>
  </w:num>
  <w:num w:numId="95" w16cid:durableId="1575699793">
    <w:abstractNumId w:val="60"/>
  </w:num>
  <w:num w:numId="96" w16cid:durableId="1036194617">
    <w:abstractNumId w:val="81"/>
  </w:num>
  <w:num w:numId="97" w16cid:durableId="1750886383">
    <w:abstractNumId w:val="101"/>
  </w:num>
  <w:num w:numId="98" w16cid:durableId="1404452419">
    <w:abstractNumId w:val="127"/>
  </w:num>
  <w:num w:numId="99" w16cid:durableId="1151407599">
    <w:abstractNumId w:val="114"/>
  </w:num>
  <w:num w:numId="100" w16cid:durableId="1329406193">
    <w:abstractNumId w:val="100"/>
  </w:num>
  <w:num w:numId="101" w16cid:durableId="569072098">
    <w:abstractNumId w:val="84"/>
  </w:num>
  <w:num w:numId="102" w16cid:durableId="1190341922">
    <w:abstractNumId w:val="122"/>
  </w:num>
  <w:num w:numId="103" w16cid:durableId="950474208">
    <w:abstractNumId w:val="117"/>
  </w:num>
  <w:num w:numId="104" w16cid:durableId="1417937840">
    <w:abstractNumId w:val="120"/>
  </w:num>
  <w:num w:numId="105" w16cid:durableId="1868176289">
    <w:abstractNumId w:val="92"/>
  </w:num>
  <w:num w:numId="106" w16cid:durableId="1765225576">
    <w:abstractNumId w:val="74"/>
  </w:num>
  <w:num w:numId="107" w16cid:durableId="730884633">
    <w:abstractNumId w:val="86"/>
  </w:num>
  <w:num w:numId="108" w16cid:durableId="176626910">
    <w:abstractNumId w:val="94"/>
  </w:num>
  <w:num w:numId="109" w16cid:durableId="1267350478">
    <w:abstractNumId w:val="107"/>
  </w:num>
  <w:num w:numId="110" w16cid:durableId="1612128631">
    <w:abstractNumId w:val="50"/>
  </w:num>
  <w:num w:numId="111" w16cid:durableId="1877233204">
    <w:abstractNumId w:val="73"/>
  </w:num>
  <w:num w:numId="112" w16cid:durableId="13265887">
    <w:abstractNumId w:val="125"/>
  </w:num>
  <w:num w:numId="113" w16cid:durableId="1904677055">
    <w:abstractNumId w:val="53"/>
  </w:num>
  <w:num w:numId="114" w16cid:durableId="20323179">
    <w:abstractNumId w:val="78"/>
  </w:num>
  <w:num w:numId="115" w16cid:durableId="1981953838">
    <w:abstractNumId w:val="116"/>
  </w:num>
  <w:num w:numId="116" w16cid:durableId="64343611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751002679">
    <w:abstractNumId w:val="123"/>
  </w:num>
  <w:num w:numId="118" w16cid:durableId="77867965">
    <w:abstractNumId w:val="65"/>
  </w:num>
  <w:num w:numId="119" w16cid:durableId="220866741">
    <w:abstractNumId w:val="66"/>
  </w:num>
  <w:num w:numId="120" w16cid:durableId="2120173860">
    <w:abstractNumId w:val="4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1" w16cid:durableId="90468068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2" w16cid:durableId="1029450087">
    <w:abstractNumId w:val="87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3" w16cid:durableId="600407786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4" w16cid:durableId="405345008">
    <w:abstractNumId w:val="4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5" w16cid:durableId="1580477278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6" w16cid:durableId="172976192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7" w16cid:durableId="568468759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8" w16cid:durableId="787240531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9" w16cid:durableId="1099301978">
    <w:abstractNumId w:val="44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0" w16cid:durableId="2076272976">
    <w:abstractNumId w:val="85"/>
  </w:num>
  <w:num w:numId="131" w16cid:durableId="63263474">
    <w:abstractNumId w:val="119"/>
  </w:num>
  <w:num w:numId="132" w16cid:durableId="1925189119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3" w16cid:durableId="437725237">
    <w:abstractNumId w:val="54"/>
  </w:num>
  <w:num w:numId="134" w16cid:durableId="277760373">
    <w:abstractNumId w:val="106"/>
  </w:num>
  <w:num w:numId="135" w16cid:durableId="1717468078">
    <w:abstractNumId w:val="63"/>
  </w:num>
  <w:num w:numId="136" w16cid:durableId="726874637">
    <w:abstractNumId w:val="69"/>
  </w:num>
  <w:num w:numId="137" w16cid:durableId="1247618517">
    <w:abstractNumId w:val="121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32"/>
    <w:rsid w:val="000026B0"/>
    <w:rsid w:val="00002BDB"/>
    <w:rsid w:val="00004D92"/>
    <w:rsid w:val="00004F18"/>
    <w:rsid w:val="00004FB5"/>
    <w:rsid w:val="0000663F"/>
    <w:rsid w:val="00006C22"/>
    <w:rsid w:val="0000788A"/>
    <w:rsid w:val="00010ABC"/>
    <w:rsid w:val="000115D3"/>
    <w:rsid w:val="00011A37"/>
    <w:rsid w:val="00014F96"/>
    <w:rsid w:val="00017974"/>
    <w:rsid w:val="00021188"/>
    <w:rsid w:val="00021496"/>
    <w:rsid w:val="000224EB"/>
    <w:rsid w:val="00024422"/>
    <w:rsid w:val="00025267"/>
    <w:rsid w:val="00025671"/>
    <w:rsid w:val="000257A9"/>
    <w:rsid w:val="00025CED"/>
    <w:rsid w:val="00026229"/>
    <w:rsid w:val="0002689C"/>
    <w:rsid w:val="00026B8F"/>
    <w:rsid w:val="00026F85"/>
    <w:rsid w:val="0003259D"/>
    <w:rsid w:val="00032DED"/>
    <w:rsid w:val="00035DF4"/>
    <w:rsid w:val="000402F4"/>
    <w:rsid w:val="00042152"/>
    <w:rsid w:val="000443C0"/>
    <w:rsid w:val="00044439"/>
    <w:rsid w:val="00045B69"/>
    <w:rsid w:val="00045CC7"/>
    <w:rsid w:val="00046BE1"/>
    <w:rsid w:val="000470CA"/>
    <w:rsid w:val="00051AC5"/>
    <w:rsid w:val="000562B5"/>
    <w:rsid w:val="00056D37"/>
    <w:rsid w:val="0005791B"/>
    <w:rsid w:val="00062130"/>
    <w:rsid w:val="00064EA9"/>
    <w:rsid w:val="00066381"/>
    <w:rsid w:val="000713FB"/>
    <w:rsid w:val="00071F2B"/>
    <w:rsid w:val="00073D82"/>
    <w:rsid w:val="000817AC"/>
    <w:rsid w:val="00083175"/>
    <w:rsid w:val="000847EE"/>
    <w:rsid w:val="00085A4F"/>
    <w:rsid w:val="0008635D"/>
    <w:rsid w:val="0008728F"/>
    <w:rsid w:val="0009068D"/>
    <w:rsid w:val="0009133F"/>
    <w:rsid w:val="00092166"/>
    <w:rsid w:val="00092E7E"/>
    <w:rsid w:val="00093193"/>
    <w:rsid w:val="00093633"/>
    <w:rsid w:val="0009713C"/>
    <w:rsid w:val="000A009F"/>
    <w:rsid w:val="000A16E3"/>
    <w:rsid w:val="000A2C68"/>
    <w:rsid w:val="000A42CB"/>
    <w:rsid w:val="000A4B5C"/>
    <w:rsid w:val="000A5E15"/>
    <w:rsid w:val="000B0FA5"/>
    <w:rsid w:val="000B153B"/>
    <w:rsid w:val="000B171C"/>
    <w:rsid w:val="000B55F5"/>
    <w:rsid w:val="000B6543"/>
    <w:rsid w:val="000C13E0"/>
    <w:rsid w:val="000C4F94"/>
    <w:rsid w:val="000C7911"/>
    <w:rsid w:val="000D2662"/>
    <w:rsid w:val="000D2F83"/>
    <w:rsid w:val="000D4C8B"/>
    <w:rsid w:val="000D50C8"/>
    <w:rsid w:val="000D6DC7"/>
    <w:rsid w:val="000E258C"/>
    <w:rsid w:val="000E2BCE"/>
    <w:rsid w:val="000E346F"/>
    <w:rsid w:val="000E3595"/>
    <w:rsid w:val="000E4A8F"/>
    <w:rsid w:val="000E6BD9"/>
    <w:rsid w:val="000F4832"/>
    <w:rsid w:val="000F49B0"/>
    <w:rsid w:val="000F6EEF"/>
    <w:rsid w:val="000F7E9F"/>
    <w:rsid w:val="001031D5"/>
    <w:rsid w:val="001033D0"/>
    <w:rsid w:val="00105993"/>
    <w:rsid w:val="00105ACB"/>
    <w:rsid w:val="001065C5"/>
    <w:rsid w:val="00106D5E"/>
    <w:rsid w:val="0011072D"/>
    <w:rsid w:val="00111AAF"/>
    <w:rsid w:val="001145D6"/>
    <w:rsid w:val="00115FB1"/>
    <w:rsid w:val="00116C49"/>
    <w:rsid w:val="00117F0F"/>
    <w:rsid w:val="001229E3"/>
    <w:rsid w:val="00122BCA"/>
    <w:rsid w:val="0012307D"/>
    <w:rsid w:val="00123F3E"/>
    <w:rsid w:val="001241FC"/>
    <w:rsid w:val="0012451E"/>
    <w:rsid w:val="0012479D"/>
    <w:rsid w:val="00124BBA"/>
    <w:rsid w:val="001259AE"/>
    <w:rsid w:val="00125E65"/>
    <w:rsid w:val="00126CC9"/>
    <w:rsid w:val="00126EAD"/>
    <w:rsid w:val="00130002"/>
    <w:rsid w:val="001310AB"/>
    <w:rsid w:val="00132703"/>
    <w:rsid w:val="001329B1"/>
    <w:rsid w:val="00133676"/>
    <w:rsid w:val="00135D33"/>
    <w:rsid w:val="0013661E"/>
    <w:rsid w:val="001369FE"/>
    <w:rsid w:val="00137A06"/>
    <w:rsid w:val="00140E68"/>
    <w:rsid w:val="00144D24"/>
    <w:rsid w:val="00145083"/>
    <w:rsid w:val="00145346"/>
    <w:rsid w:val="00146C78"/>
    <w:rsid w:val="00150371"/>
    <w:rsid w:val="00151ABE"/>
    <w:rsid w:val="00151BD9"/>
    <w:rsid w:val="001523E5"/>
    <w:rsid w:val="00152443"/>
    <w:rsid w:val="0015298F"/>
    <w:rsid w:val="00152E7E"/>
    <w:rsid w:val="0015602B"/>
    <w:rsid w:val="00156EAE"/>
    <w:rsid w:val="00160C3B"/>
    <w:rsid w:val="00161098"/>
    <w:rsid w:val="001624A1"/>
    <w:rsid w:val="00162A40"/>
    <w:rsid w:val="00162A49"/>
    <w:rsid w:val="001631C4"/>
    <w:rsid w:val="00165221"/>
    <w:rsid w:val="001657AA"/>
    <w:rsid w:val="001674CD"/>
    <w:rsid w:val="00170739"/>
    <w:rsid w:val="001723B1"/>
    <w:rsid w:val="001729DF"/>
    <w:rsid w:val="00173690"/>
    <w:rsid w:val="00173B4C"/>
    <w:rsid w:val="00174826"/>
    <w:rsid w:val="0017685A"/>
    <w:rsid w:val="00176CC6"/>
    <w:rsid w:val="00177AF4"/>
    <w:rsid w:val="001808E0"/>
    <w:rsid w:val="00184C55"/>
    <w:rsid w:val="00184DC1"/>
    <w:rsid w:val="00184FFD"/>
    <w:rsid w:val="001856D3"/>
    <w:rsid w:val="00186A85"/>
    <w:rsid w:val="00191551"/>
    <w:rsid w:val="00192DAC"/>
    <w:rsid w:val="00193E66"/>
    <w:rsid w:val="001956F6"/>
    <w:rsid w:val="0019578F"/>
    <w:rsid w:val="00195CF1"/>
    <w:rsid w:val="00197D20"/>
    <w:rsid w:val="001A05EC"/>
    <w:rsid w:val="001A096B"/>
    <w:rsid w:val="001A0A40"/>
    <w:rsid w:val="001A0C42"/>
    <w:rsid w:val="001A0DA1"/>
    <w:rsid w:val="001A1E15"/>
    <w:rsid w:val="001A268E"/>
    <w:rsid w:val="001A335A"/>
    <w:rsid w:val="001A3415"/>
    <w:rsid w:val="001A36DE"/>
    <w:rsid w:val="001A401B"/>
    <w:rsid w:val="001A5263"/>
    <w:rsid w:val="001A75FA"/>
    <w:rsid w:val="001B1A19"/>
    <w:rsid w:val="001B3E11"/>
    <w:rsid w:val="001B3E3E"/>
    <w:rsid w:val="001B60F4"/>
    <w:rsid w:val="001B63E7"/>
    <w:rsid w:val="001B74FA"/>
    <w:rsid w:val="001C361F"/>
    <w:rsid w:val="001C4A24"/>
    <w:rsid w:val="001C6B9B"/>
    <w:rsid w:val="001C7135"/>
    <w:rsid w:val="001D044E"/>
    <w:rsid w:val="001D0E1A"/>
    <w:rsid w:val="001D19CA"/>
    <w:rsid w:val="001D246A"/>
    <w:rsid w:val="001D2E6C"/>
    <w:rsid w:val="001D43DA"/>
    <w:rsid w:val="001D4799"/>
    <w:rsid w:val="001D4933"/>
    <w:rsid w:val="001D4ACC"/>
    <w:rsid w:val="001D665E"/>
    <w:rsid w:val="001D677E"/>
    <w:rsid w:val="001D697F"/>
    <w:rsid w:val="001D6DFB"/>
    <w:rsid w:val="001D6EC9"/>
    <w:rsid w:val="001E15B7"/>
    <w:rsid w:val="001E2353"/>
    <w:rsid w:val="001E29CE"/>
    <w:rsid w:val="001E50F6"/>
    <w:rsid w:val="001E646C"/>
    <w:rsid w:val="001E66E7"/>
    <w:rsid w:val="001E6A17"/>
    <w:rsid w:val="001E6F60"/>
    <w:rsid w:val="001F07F7"/>
    <w:rsid w:val="00200300"/>
    <w:rsid w:val="002005FE"/>
    <w:rsid w:val="002009C3"/>
    <w:rsid w:val="00202A20"/>
    <w:rsid w:val="00204FB5"/>
    <w:rsid w:val="002065B7"/>
    <w:rsid w:val="00207E7F"/>
    <w:rsid w:val="00212320"/>
    <w:rsid w:val="00213931"/>
    <w:rsid w:val="00213CCC"/>
    <w:rsid w:val="00214468"/>
    <w:rsid w:val="00214C20"/>
    <w:rsid w:val="00215885"/>
    <w:rsid w:val="00215ECF"/>
    <w:rsid w:val="002162E8"/>
    <w:rsid w:val="002200C5"/>
    <w:rsid w:val="00222925"/>
    <w:rsid w:val="00223FB9"/>
    <w:rsid w:val="00224BFF"/>
    <w:rsid w:val="0022569D"/>
    <w:rsid w:val="0022613D"/>
    <w:rsid w:val="0023423D"/>
    <w:rsid w:val="00234E80"/>
    <w:rsid w:val="00236554"/>
    <w:rsid w:val="00236E70"/>
    <w:rsid w:val="00237364"/>
    <w:rsid w:val="00240C3E"/>
    <w:rsid w:val="00240F2D"/>
    <w:rsid w:val="00241230"/>
    <w:rsid w:val="0024181A"/>
    <w:rsid w:val="002430C9"/>
    <w:rsid w:val="0024624E"/>
    <w:rsid w:val="00246C21"/>
    <w:rsid w:val="00246CBA"/>
    <w:rsid w:val="00247825"/>
    <w:rsid w:val="00247918"/>
    <w:rsid w:val="00250E70"/>
    <w:rsid w:val="00251427"/>
    <w:rsid w:val="00251C61"/>
    <w:rsid w:val="00253A1B"/>
    <w:rsid w:val="00253CE4"/>
    <w:rsid w:val="002552CF"/>
    <w:rsid w:val="00255941"/>
    <w:rsid w:val="00256801"/>
    <w:rsid w:val="002625D3"/>
    <w:rsid w:val="00262C8F"/>
    <w:rsid w:val="00264EDF"/>
    <w:rsid w:val="00267713"/>
    <w:rsid w:val="00270B3B"/>
    <w:rsid w:val="00271015"/>
    <w:rsid w:val="00272E6E"/>
    <w:rsid w:val="0027377F"/>
    <w:rsid w:val="00276A36"/>
    <w:rsid w:val="00277F0F"/>
    <w:rsid w:val="0028139F"/>
    <w:rsid w:val="002825EB"/>
    <w:rsid w:val="00284AC3"/>
    <w:rsid w:val="002859AA"/>
    <w:rsid w:val="00286A8D"/>
    <w:rsid w:val="002875A8"/>
    <w:rsid w:val="002879C6"/>
    <w:rsid w:val="00287C16"/>
    <w:rsid w:val="002910A0"/>
    <w:rsid w:val="00291F3A"/>
    <w:rsid w:val="00292E14"/>
    <w:rsid w:val="002933F1"/>
    <w:rsid w:val="0029372E"/>
    <w:rsid w:val="00295465"/>
    <w:rsid w:val="00296553"/>
    <w:rsid w:val="00296EC9"/>
    <w:rsid w:val="002A24DB"/>
    <w:rsid w:val="002A2DE7"/>
    <w:rsid w:val="002A445E"/>
    <w:rsid w:val="002A478F"/>
    <w:rsid w:val="002A499A"/>
    <w:rsid w:val="002A730B"/>
    <w:rsid w:val="002B0B88"/>
    <w:rsid w:val="002B2567"/>
    <w:rsid w:val="002C0873"/>
    <w:rsid w:val="002C11B1"/>
    <w:rsid w:val="002C1BFE"/>
    <w:rsid w:val="002C2905"/>
    <w:rsid w:val="002C3350"/>
    <w:rsid w:val="002C46EC"/>
    <w:rsid w:val="002C4D72"/>
    <w:rsid w:val="002C74A0"/>
    <w:rsid w:val="002D0AAE"/>
    <w:rsid w:val="002D0B87"/>
    <w:rsid w:val="002D247F"/>
    <w:rsid w:val="002D25DB"/>
    <w:rsid w:val="002D397E"/>
    <w:rsid w:val="002D3B48"/>
    <w:rsid w:val="002D4C15"/>
    <w:rsid w:val="002D76BA"/>
    <w:rsid w:val="002D773E"/>
    <w:rsid w:val="002E1F9A"/>
    <w:rsid w:val="002E296E"/>
    <w:rsid w:val="002E482C"/>
    <w:rsid w:val="002E7402"/>
    <w:rsid w:val="002F10CB"/>
    <w:rsid w:val="002F16FC"/>
    <w:rsid w:val="002F1A63"/>
    <w:rsid w:val="002F237C"/>
    <w:rsid w:val="002F28D1"/>
    <w:rsid w:val="002F393F"/>
    <w:rsid w:val="002F3B3A"/>
    <w:rsid w:val="002F4F7A"/>
    <w:rsid w:val="002F5361"/>
    <w:rsid w:val="002F6884"/>
    <w:rsid w:val="002F68C1"/>
    <w:rsid w:val="002F7D99"/>
    <w:rsid w:val="002F7FEF"/>
    <w:rsid w:val="00304350"/>
    <w:rsid w:val="003060C8"/>
    <w:rsid w:val="00307B84"/>
    <w:rsid w:val="00310FCB"/>
    <w:rsid w:val="00311A25"/>
    <w:rsid w:val="00314C64"/>
    <w:rsid w:val="00315A09"/>
    <w:rsid w:val="003173B4"/>
    <w:rsid w:val="00320B39"/>
    <w:rsid w:val="00321FE7"/>
    <w:rsid w:val="003226F9"/>
    <w:rsid w:val="003227EF"/>
    <w:rsid w:val="00323E63"/>
    <w:rsid w:val="003241F2"/>
    <w:rsid w:val="0032446C"/>
    <w:rsid w:val="00324DB1"/>
    <w:rsid w:val="00324E6E"/>
    <w:rsid w:val="00325A3A"/>
    <w:rsid w:val="00326A06"/>
    <w:rsid w:val="00326DD6"/>
    <w:rsid w:val="0033046D"/>
    <w:rsid w:val="00333FB3"/>
    <w:rsid w:val="00334216"/>
    <w:rsid w:val="00335028"/>
    <w:rsid w:val="00335545"/>
    <w:rsid w:val="00336532"/>
    <w:rsid w:val="00336C82"/>
    <w:rsid w:val="003407A9"/>
    <w:rsid w:val="00340B1E"/>
    <w:rsid w:val="00342460"/>
    <w:rsid w:val="0034273F"/>
    <w:rsid w:val="00343A35"/>
    <w:rsid w:val="003440B2"/>
    <w:rsid w:val="00345416"/>
    <w:rsid w:val="00346061"/>
    <w:rsid w:val="003475B0"/>
    <w:rsid w:val="00350EBF"/>
    <w:rsid w:val="003514ED"/>
    <w:rsid w:val="00351789"/>
    <w:rsid w:val="00352B45"/>
    <w:rsid w:val="00353683"/>
    <w:rsid w:val="0035416B"/>
    <w:rsid w:val="00354538"/>
    <w:rsid w:val="00357050"/>
    <w:rsid w:val="00357494"/>
    <w:rsid w:val="003600B9"/>
    <w:rsid w:val="0036069F"/>
    <w:rsid w:val="003611FD"/>
    <w:rsid w:val="003664B5"/>
    <w:rsid w:val="00366D08"/>
    <w:rsid w:val="003728FD"/>
    <w:rsid w:val="00373B64"/>
    <w:rsid w:val="0037609C"/>
    <w:rsid w:val="00376299"/>
    <w:rsid w:val="00376CAF"/>
    <w:rsid w:val="00377697"/>
    <w:rsid w:val="00382CC4"/>
    <w:rsid w:val="00382EF9"/>
    <w:rsid w:val="00383485"/>
    <w:rsid w:val="00384A64"/>
    <w:rsid w:val="00384B39"/>
    <w:rsid w:val="003855E8"/>
    <w:rsid w:val="00387E1F"/>
    <w:rsid w:val="0039046D"/>
    <w:rsid w:val="00390A77"/>
    <w:rsid w:val="003916AD"/>
    <w:rsid w:val="003925AA"/>
    <w:rsid w:val="00393614"/>
    <w:rsid w:val="0039449C"/>
    <w:rsid w:val="003954F4"/>
    <w:rsid w:val="0039729C"/>
    <w:rsid w:val="00397C75"/>
    <w:rsid w:val="00397E27"/>
    <w:rsid w:val="003A0AC5"/>
    <w:rsid w:val="003A37FC"/>
    <w:rsid w:val="003A3AB3"/>
    <w:rsid w:val="003A441D"/>
    <w:rsid w:val="003A4E5D"/>
    <w:rsid w:val="003A5BF4"/>
    <w:rsid w:val="003A61F9"/>
    <w:rsid w:val="003A63EE"/>
    <w:rsid w:val="003A6C86"/>
    <w:rsid w:val="003B179C"/>
    <w:rsid w:val="003B2440"/>
    <w:rsid w:val="003B4998"/>
    <w:rsid w:val="003B4C14"/>
    <w:rsid w:val="003B5695"/>
    <w:rsid w:val="003B69A4"/>
    <w:rsid w:val="003B7309"/>
    <w:rsid w:val="003C0DD2"/>
    <w:rsid w:val="003C36F5"/>
    <w:rsid w:val="003C590B"/>
    <w:rsid w:val="003C6EAC"/>
    <w:rsid w:val="003D12B5"/>
    <w:rsid w:val="003D1F2F"/>
    <w:rsid w:val="003D230F"/>
    <w:rsid w:val="003D406E"/>
    <w:rsid w:val="003D6460"/>
    <w:rsid w:val="003D6477"/>
    <w:rsid w:val="003D7A01"/>
    <w:rsid w:val="003D7DB4"/>
    <w:rsid w:val="003E004D"/>
    <w:rsid w:val="003E1615"/>
    <w:rsid w:val="003E1770"/>
    <w:rsid w:val="003E2A51"/>
    <w:rsid w:val="003E4DE8"/>
    <w:rsid w:val="003E5418"/>
    <w:rsid w:val="003E55F9"/>
    <w:rsid w:val="003E681F"/>
    <w:rsid w:val="003E77B8"/>
    <w:rsid w:val="003F096F"/>
    <w:rsid w:val="003F1520"/>
    <w:rsid w:val="003F283F"/>
    <w:rsid w:val="003F28EF"/>
    <w:rsid w:val="003F3429"/>
    <w:rsid w:val="003F4693"/>
    <w:rsid w:val="003F7447"/>
    <w:rsid w:val="003F7BD7"/>
    <w:rsid w:val="0040084F"/>
    <w:rsid w:val="00401146"/>
    <w:rsid w:val="004013FD"/>
    <w:rsid w:val="0040506D"/>
    <w:rsid w:val="0040507C"/>
    <w:rsid w:val="00405460"/>
    <w:rsid w:val="004114EB"/>
    <w:rsid w:val="00412282"/>
    <w:rsid w:val="00412B0A"/>
    <w:rsid w:val="00413A38"/>
    <w:rsid w:val="004161FA"/>
    <w:rsid w:val="004210D5"/>
    <w:rsid w:val="0042433F"/>
    <w:rsid w:val="00424C4D"/>
    <w:rsid w:val="00426017"/>
    <w:rsid w:val="00426057"/>
    <w:rsid w:val="00426CAB"/>
    <w:rsid w:val="00427EC1"/>
    <w:rsid w:val="004320D2"/>
    <w:rsid w:val="004333A8"/>
    <w:rsid w:val="0043350C"/>
    <w:rsid w:val="00434BE8"/>
    <w:rsid w:val="00434DB0"/>
    <w:rsid w:val="00434E6F"/>
    <w:rsid w:val="00440CEF"/>
    <w:rsid w:val="00443316"/>
    <w:rsid w:val="00446A03"/>
    <w:rsid w:val="0044764A"/>
    <w:rsid w:val="00450BB3"/>
    <w:rsid w:val="004519C2"/>
    <w:rsid w:val="00454B33"/>
    <w:rsid w:val="00454D0C"/>
    <w:rsid w:val="00455FB8"/>
    <w:rsid w:val="00456499"/>
    <w:rsid w:val="004564D7"/>
    <w:rsid w:val="0046102C"/>
    <w:rsid w:val="004619FF"/>
    <w:rsid w:val="004623E4"/>
    <w:rsid w:val="004626E3"/>
    <w:rsid w:val="00462C99"/>
    <w:rsid w:val="00463DB6"/>
    <w:rsid w:val="004645F2"/>
    <w:rsid w:val="00464DDE"/>
    <w:rsid w:val="00465165"/>
    <w:rsid w:val="004659E3"/>
    <w:rsid w:val="004661F6"/>
    <w:rsid w:val="00470647"/>
    <w:rsid w:val="004711AA"/>
    <w:rsid w:val="00471758"/>
    <w:rsid w:val="00473336"/>
    <w:rsid w:val="004745FD"/>
    <w:rsid w:val="004747A7"/>
    <w:rsid w:val="00477921"/>
    <w:rsid w:val="00477A28"/>
    <w:rsid w:val="00481558"/>
    <w:rsid w:val="00482078"/>
    <w:rsid w:val="0048305B"/>
    <w:rsid w:val="0048387F"/>
    <w:rsid w:val="00483CB9"/>
    <w:rsid w:val="00484E98"/>
    <w:rsid w:val="00486C31"/>
    <w:rsid w:val="004873C4"/>
    <w:rsid w:val="00487835"/>
    <w:rsid w:val="00487C50"/>
    <w:rsid w:val="004900A5"/>
    <w:rsid w:val="00491133"/>
    <w:rsid w:val="00493611"/>
    <w:rsid w:val="004939A5"/>
    <w:rsid w:val="004946CC"/>
    <w:rsid w:val="00494767"/>
    <w:rsid w:val="00495C1E"/>
    <w:rsid w:val="00495E4D"/>
    <w:rsid w:val="00495FDC"/>
    <w:rsid w:val="004A2A34"/>
    <w:rsid w:val="004A4115"/>
    <w:rsid w:val="004A4AFA"/>
    <w:rsid w:val="004A7C0E"/>
    <w:rsid w:val="004B610A"/>
    <w:rsid w:val="004B6DDB"/>
    <w:rsid w:val="004B7AC7"/>
    <w:rsid w:val="004C21D0"/>
    <w:rsid w:val="004C35F1"/>
    <w:rsid w:val="004C5336"/>
    <w:rsid w:val="004C5A65"/>
    <w:rsid w:val="004C5A9E"/>
    <w:rsid w:val="004C7A17"/>
    <w:rsid w:val="004D08F4"/>
    <w:rsid w:val="004D3E86"/>
    <w:rsid w:val="004D42EC"/>
    <w:rsid w:val="004D4617"/>
    <w:rsid w:val="004D6867"/>
    <w:rsid w:val="004D6920"/>
    <w:rsid w:val="004D6F9A"/>
    <w:rsid w:val="004E0526"/>
    <w:rsid w:val="004E1A96"/>
    <w:rsid w:val="004E2444"/>
    <w:rsid w:val="004E2A8D"/>
    <w:rsid w:val="004E2D0A"/>
    <w:rsid w:val="004E353D"/>
    <w:rsid w:val="004E37C9"/>
    <w:rsid w:val="004E3A8A"/>
    <w:rsid w:val="004E43B4"/>
    <w:rsid w:val="004E5BB5"/>
    <w:rsid w:val="004E65B6"/>
    <w:rsid w:val="004E77A7"/>
    <w:rsid w:val="004F24A5"/>
    <w:rsid w:val="004F312E"/>
    <w:rsid w:val="004F35B6"/>
    <w:rsid w:val="004F4304"/>
    <w:rsid w:val="004F4973"/>
    <w:rsid w:val="004F63BB"/>
    <w:rsid w:val="004F6515"/>
    <w:rsid w:val="0050057B"/>
    <w:rsid w:val="005005CF"/>
    <w:rsid w:val="0050086F"/>
    <w:rsid w:val="005030AF"/>
    <w:rsid w:val="00503CC0"/>
    <w:rsid w:val="00504CAA"/>
    <w:rsid w:val="00504EA2"/>
    <w:rsid w:val="005063EE"/>
    <w:rsid w:val="00506E5B"/>
    <w:rsid w:val="005077D0"/>
    <w:rsid w:val="00507E58"/>
    <w:rsid w:val="00511995"/>
    <w:rsid w:val="00512258"/>
    <w:rsid w:val="0051373A"/>
    <w:rsid w:val="00513D7A"/>
    <w:rsid w:val="005142C0"/>
    <w:rsid w:val="005153B7"/>
    <w:rsid w:val="00517EDA"/>
    <w:rsid w:val="005212E2"/>
    <w:rsid w:val="0052239F"/>
    <w:rsid w:val="00522E64"/>
    <w:rsid w:val="00523B11"/>
    <w:rsid w:val="0052417F"/>
    <w:rsid w:val="00524CC3"/>
    <w:rsid w:val="0052506C"/>
    <w:rsid w:val="00525D53"/>
    <w:rsid w:val="005261E4"/>
    <w:rsid w:val="005277B5"/>
    <w:rsid w:val="00530235"/>
    <w:rsid w:val="0053031A"/>
    <w:rsid w:val="00530414"/>
    <w:rsid w:val="00530F87"/>
    <w:rsid w:val="005328FB"/>
    <w:rsid w:val="00532BD4"/>
    <w:rsid w:val="00534827"/>
    <w:rsid w:val="0053531B"/>
    <w:rsid w:val="0054053A"/>
    <w:rsid w:val="005407E0"/>
    <w:rsid w:val="005414F6"/>
    <w:rsid w:val="0054634E"/>
    <w:rsid w:val="00547521"/>
    <w:rsid w:val="0054758C"/>
    <w:rsid w:val="00551DF0"/>
    <w:rsid w:val="00554714"/>
    <w:rsid w:val="00557311"/>
    <w:rsid w:val="00560546"/>
    <w:rsid w:val="00560862"/>
    <w:rsid w:val="00560BFE"/>
    <w:rsid w:val="00560D5E"/>
    <w:rsid w:val="00564E8F"/>
    <w:rsid w:val="00565248"/>
    <w:rsid w:val="00565BE9"/>
    <w:rsid w:val="00570925"/>
    <w:rsid w:val="00570E47"/>
    <w:rsid w:val="00571CC3"/>
    <w:rsid w:val="005726BE"/>
    <w:rsid w:val="00572CB6"/>
    <w:rsid w:val="00573F6A"/>
    <w:rsid w:val="00574C19"/>
    <w:rsid w:val="005767C0"/>
    <w:rsid w:val="005802A5"/>
    <w:rsid w:val="005809EC"/>
    <w:rsid w:val="0058216A"/>
    <w:rsid w:val="0058249A"/>
    <w:rsid w:val="00582595"/>
    <w:rsid w:val="005860CC"/>
    <w:rsid w:val="00586261"/>
    <w:rsid w:val="0058694E"/>
    <w:rsid w:val="005917A6"/>
    <w:rsid w:val="00591849"/>
    <w:rsid w:val="00592C70"/>
    <w:rsid w:val="0059514B"/>
    <w:rsid w:val="00595EAC"/>
    <w:rsid w:val="0059698D"/>
    <w:rsid w:val="005A2B91"/>
    <w:rsid w:val="005A5CD0"/>
    <w:rsid w:val="005A73A4"/>
    <w:rsid w:val="005B2F03"/>
    <w:rsid w:val="005B353B"/>
    <w:rsid w:val="005B3E89"/>
    <w:rsid w:val="005B5117"/>
    <w:rsid w:val="005B6D96"/>
    <w:rsid w:val="005B6F41"/>
    <w:rsid w:val="005B726D"/>
    <w:rsid w:val="005B7680"/>
    <w:rsid w:val="005C2A50"/>
    <w:rsid w:val="005C4CA4"/>
    <w:rsid w:val="005C670A"/>
    <w:rsid w:val="005C7B9C"/>
    <w:rsid w:val="005D0C38"/>
    <w:rsid w:val="005D0FC6"/>
    <w:rsid w:val="005D11EA"/>
    <w:rsid w:val="005D1832"/>
    <w:rsid w:val="005D3501"/>
    <w:rsid w:val="005D4C13"/>
    <w:rsid w:val="005D5312"/>
    <w:rsid w:val="005D5570"/>
    <w:rsid w:val="005E0C31"/>
    <w:rsid w:val="005E0DA3"/>
    <w:rsid w:val="005E1E90"/>
    <w:rsid w:val="005E29BD"/>
    <w:rsid w:val="005E2B64"/>
    <w:rsid w:val="005E30F1"/>
    <w:rsid w:val="005E3AF0"/>
    <w:rsid w:val="005E4CA6"/>
    <w:rsid w:val="005E6708"/>
    <w:rsid w:val="005E71B0"/>
    <w:rsid w:val="005E7E0A"/>
    <w:rsid w:val="005F0713"/>
    <w:rsid w:val="005F1266"/>
    <w:rsid w:val="005F13F1"/>
    <w:rsid w:val="005F14CF"/>
    <w:rsid w:val="005F192B"/>
    <w:rsid w:val="005F26F8"/>
    <w:rsid w:val="005F439D"/>
    <w:rsid w:val="006035E6"/>
    <w:rsid w:val="006046E2"/>
    <w:rsid w:val="006047BB"/>
    <w:rsid w:val="006047F9"/>
    <w:rsid w:val="0060712F"/>
    <w:rsid w:val="00607307"/>
    <w:rsid w:val="006105B3"/>
    <w:rsid w:val="00610825"/>
    <w:rsid w:val="00610CAA"/>
    <w:rsid w:val="00612FDE"/>
    <w:rsid w:val="00616C0A"/>
    <w:rsid w:val="006201C8"/>
    <w:rsid w:val="006207D1"/>
    <w:rsid w:val="00622009"/>
    <w:rsid w:val="00622959"/>
    <w:rsid w:val="0062356B"/>
    <w:rsid w:val="006254FA"/>
    <w:rsid w:val="006257A0"/>
    <w:rsid w:val="00627CA1"/>
    <w:rsid w:val="00631B12"/>
    <w:rsid w:val="006331E4"/>
    <w:rsid w:val="00634EB4"/>
    <w:rsid w:val="00634EE0"/>
    <w:rsid w:val="006376F2"/>
    <w:rsid w:val="00640AA8"/>
    <w:rsid w:val="0064212B"/>
    <w:rsid w:val="00644BBF"/>
    <w:rsid w:val="0064536D"/>
    <w:rsid w:val="0064578C"/>
    <w:rsid w:val="006465A5"/>
    <w:rsid w:val="00646AEF"/>
    <w:rsid w:val="006478FB"/>
    <w:rsid w:val="00647A2A"/>
    <w:rsid w:val="0065019E"/>
    <w:rsid w:val="00650587"/>
    <w:rsid w:val="0065154F"/>
    <w:rsid w:val="00651F10"/>
    <w:rsid w:val="00654184"/>
    <w:rsid w:val="00654CA8"/>
    <w:rsid w:val="00655FF9"/>
    <w:rsid w:val="00656C94"/>
    <w:rsid w:val="00657590"/>
    <w:rsid w:val="00657790"/>
    <w:rsid w:val="00657A6E"/>
    <w:rsid w:val="00660538"/>
    <w:rsid w:val="00660D78"/>
    <w:rsid w:val="00661210"/>
    <w:rsid w:val="006617ED"/>
    <w:rsid w:val="00662511"/>
    <w:rsid w:val="006625AA"/>
    <w:rsid w:val="0066480A"/>
    <w:rsid w:val="00664E35"/>
    <w:rsid w:val="0066527F"/>
    <w:rsid w:val="00665BF6"/>
    <w:rsid w:val="00665F47"/>
    <w:rsid w:val="00672C3C"/>
    <w:rsid w:val="0067438E"/>
    <w:rsid w:val="00674CBA"/>
    <w:rsid w:val="00681E2D"/>
    <w:rsid w:val="0068250C"/>
    <w:rsid w:val="00683892"/>
    <w:rsid w:val="00686474"/>
    <w:rsid w:val="0068674C"/>
    <w:rsid w:val="00686C2D"/>
    <w:rsid w:val="006870A2"/>
    <w:rsid w:val="00690C62"/>
    <w:rsid w:val="00691181"/>
    <w:rsid w:val="0069174B"/>
    <w:rsid w:val="0069211B"/>
    <w:rsid w:val="0069257B"/>
    <w:rsid w:val="00692A32"/>
    <w:rsid w:val="00693190"/>
    <w:rsid w:val="00693EBE"/>
    <w:rsid w:val="00694202"/>
    <w:rsid w:val="00694664"/>
    <w:rsid w:val="00696C87"/>
    <w:rsid w:val="0069795B"/>
    <w:rsid w:val="006A281E"/>
    <w:rsid w:val="006A2EB1"/>
    <w:rsid w:val="006A5797"/>
    <w:rsid w:val="006A7490"/>
    <w:rsid w:val="006B12B3"/>
    <w:rsid w:val="006B1F2D"/>
    <w:rsid w:val="006B2250"/>
    <w:rsid w:val="006B332A"/>
    <w:rsid w:val="006B33A2"/>
    <w:rsid w:val="006B40A1"/>
    <w:rsid w:val="006B49E0"/>
    <w:rsid w:val="006B4D44"/>
    <w:rsid w:val="006B4F39"/>
    <w:rsid w:val="006B57BA"/>
    <w:rsid w:val="006B664E"/>
    <w:rsid w:val="006B6B32"/>
    <w:rsid w:val="006B751C"/>
    <w:rsid w:val="006C16C0"/>
    <w:rsid w:val="006C203A"/>
    <w:rsid w:val="006C533C"/>
    <w:rsid w:val="006C6036"/>
    <w:rsid w:val="006D19FC"/>
    <w:rsid w:val="006D1BB2"/>
    <w:rsid w:val="006D258D"/>
    <w:rsid w:val="006D75CA"/>
    <w:rsid w:val="006D7C40"/>
    <w:rsid w:val="006D7C5F"/>
    <w:rsid w:val="006E1ECF"/>
    <w:rsid w:val="006E26E1"/>
    <w:rsid w:val="006E2F1D"/>
    <w:rsid w:val="006E3740"/>
    <w:rsid w:val="006E4FD4"/>
    <w:rsid w:val="006E64CB"/>
    <w:rsid w:val="006F1CCD"/>
    <w:rsid w:val="006F2B18"/>
    <w:rsid w:val="006F2ED0"/>
    <w:rsid w:val="006F354F"/>
    <w:rsid w:val="006F37BB"/>
    <w:rsid w:val="006F667B"/>
    <w:rsid w:val="007009FF"/>
    <w:rsid w:val="007023EA"/>
    <w:rsid w:val="007027DC"/>
    <w:rsid w:val="00703940"/>
    <w:rsid w:val="0070576D"/>
    <w:rsid w:val="007063CA"/>
    <w:rsid w:val="0071018A"/>
    <w:rsid w:val="00710460"/>
    <w:rsid w:val="00711376"/>
    <w:rsid w:val="00714108"/>
    <w:rsid w:val="007144EB"/>
    <w:rsid w:val="007168EB"/>
    <w:rsid w:val="007177D8"/>
    <w:rsid w:val="007202B8"/>
    <w:rsid w:val="007220B4"/>
    <w:rsid w:val="00722A62"/>
    <w:rsid w:val="00723116"/>
    <w:rsid w:val="00723D60"/>
    <w:rsid w:val="00727585"/>
    <w:rsid w:val="00730C84"/>
    <w:rsid w:val="007320BD"/>
    <w:rsid w:val="007328A5"/>
    <w:rsid w:val="007331C4"/>
    <w:rsid w:val="007337E3"/>
    <w:rsid w:val="00735BE1"/>
    <w:rsid w:val="0073797B"/>
    <w:rsid w:val="00740891"/>
    <w:rsid w:val="00745936"/>
    <w:rsid w:val="00745D90"/>
    <w:rsid w:val="00746387"/>
    <w:rsid w:val="00746CEE"/>
    <w:rsid w:val="00751618"/>
    <w:rsid w:val="00751BE5"/>
    <w:rsid w:val="00752063"/>
    <w:rsid w:val="00756855"/>
    <w:rsid w:val="00760E75"/>
    <w:rsid w:val="007611D3"/>
    <w:rsid w:val="0076453E"/>
    <w:rsid w:val="00765A16"/>
    <w:rsid w:val="00765F76"/>
    <w:rsid w:val="00767247"/>
    <w:rsid w:val="00770047"/>
    <w:rsid w:val="00770412"/>
    <w:rsid w:val="0077140C"/>
    <w:rsid w:val="007716A3"/>
    <w:rsid w:val="00772ED1"/>
    <w:rsid w:val="00776063"/>
    <w:rsid w:val="007769B4"/>
    <w:rsid w:val="0077751E"/>
    <w:rsid w:val="007812C2"/>
    <w:rsid w:val="00781FF8"/>
    <w:rsid w:val="0078245D"/>
    <w:rsid w:val="00783C18"/>
    <w:rsid w:val="007842EC"/>
    <w:rsid w:val="007948A1"/>
    <w:rsid w:val="0079634C"/>
    <w:rsid w:val="007A1F39"/>
    <w:rsid w:val="007A3FC3"/>
    <w:rsid w:val="007A4E6D"/>
    <w:rsid w:val="007A5C10"/>
    <w:rsid w:val="007A7672"/>
    <w:rsid w:val="007B08C8"/>
    <w:rsid w:val="007B25CC"/>
    <w:rsid w:val="007B4790"/>
    <w:rsid w:val="007C025B"/>
    <w:rsid w:val="007C1052"/>
    <w:rsid w:val="007C1061"/>
    <w:rsid w:val="007C2846"/>
    <w:rsid w:val="007C29B5"/>
    <w:rsid w:val="007C2C12"/>
    <w:rsid w:val="007C3375"/>
    <w:rsid w:val="007C5CD9"/>
    <w:rsid w:val="007D0051"/>
    <w:rsid w:val="007D217A"/>
    <w:rsid w:val="007D240F"/>
    <w:rsid w:val="007D2DDF"/>
    <w:rsid w:val="007D3A5C"/>
    <w:rsid w:val="007D5174"/>
    <w:rsid w:val="007D7F28"/>
    <w:rsid w:val="007E1402"/>
    <w:rsid w:val="007E274F"/>
    <w:rsid w:val="007E445E"/>
    <w:rsid w:val="007E5C3C"/>
    <w:rsid w:val="007E63A7"/>
    <w:rsid w:val="007E6DC7"/>
    <w:rsid w:val="007F0AFB"/>
    <w:rsid w:val="007F2DC9"/>
    <w:rsid w:val="007F4909"/>
    <w:rsid w:val="007F571A"/>
    <w:rsid w:val="007F7436"/>
    <w:rsid w:val="00800DFD"/>
    <w:rsid w:val="00802EC0"/>
    <w:rsid w:val="00803622"/>
    <w:rsid w:val="00805730"/>
    <w:rsid w:val="0081098B"/>
    <w:rsid w:val="00812D1A"/>
    <w:rsid w:val="0081357A"/>
    <w:rsid w:val="008144D2"/>
    <w:rsid w:val="00816CC1"/>
    <w:rsid w:val="00816DF1"/>
    <w:rsid w:val="0081720F"/>
    <w:rsid w:val="00822970"/>
    <w:rsid w:val="00824DC9"/>
    <w:rsid w:val="0083460E"/>
    <w:rsid w:val="008353DD"/>
    <w:rsid w:val="00837D5B"/>
    <w:rsid w:val="00837D6C"/>
    <w:rsid w:val="008402FF"/>
    <w:rsid w:val="00841F6D"/>
    <w:rsid w:val="0084287F"/>
    <w:rsid w:val="0084321D"/>
    <w:rsid w:val="00843C9C"/>
    <w:rsid w:val="0084764B"/>
    <w:rsid w:val="00850202"/>
    <w:rsid w:val="00853B9B"/>
    <w:rsid w:val="00854469"/>
    <w:rsid w:val="00855AE5"/>
    <w:rsid w:val="00856AA1"/>
    <w:rsid w:val="00857677"/>
    <w:rsid w:val="00860ED1"/>
    <w:rsid w:val="00862E11"/>
    <w:rsid w:val="00863A5B"/>
    <w:rsid w:val="00864393"/>
    <w:rsid w:val="00864C28"/>
    <w:rsid w:val="00865736"/>
    <w:rsid w:val="00865ECE"/>
    <w:rsid w:val="00866F29"/>
    <w:rsid w:val="008720C8"/>
    <w:rsid w:val="0087222E"/>
    <w:rsid w:val="0087577C"/>
    <w:rsid w:val="00875D1E"/>
    <w:rsid w:val="00877198"/>
    <w:rsid w:val="00877972"/>
    <w:rsid w:val="00881336"/>
    <w:rsid w:val="0088213C"/>
    <w:rsid w:val="00883895"/>
    <w:rsid w:val="0088506C"/>
    <w:rsid w:val="00890688"/>
    <w:rsid w:val="00891FBA"/>
    <w:rsid w:val="008950BB"/>
    <w:rsid w:val="00895242"/>
    <w:rsid w:val="00895D75"/>
    <w:rsid w:val="00896B14"/>
    <w:rsid w:val="008A09AE"/>
    <w:rsid w:val="008A1E85"/>
    <w:rsid w:val="008A5673"/>
    <w:rsid w:val="008A5F44"/>
    <w:rsid w:val="008A785E"/>
    <w:rsid w:val="008B0277"/>
    <w:rsid w:val="008B083D"/>
    <w:rsid w:val="008B0D6F"/>
    <w:rsid w:val="008B15CA"/>
    <w:rsid w:val="008B23BB"/>
    <w:rsid w:val="008B23F4"/>
    <w:rsid w:val="008B3CD2"/>
    <w:rsid w:val="008B794D"/>
    <w:rsid w:val="008C0E02"/>
    <w:rsid w:val="008C361F"/>
    <w:rsid w:val="008C501A"/>
    <w:rsid w:val="008C5EB4"/>
    <w:rsid w:val="008C748C"/>
    <w:rsid w:val="008D4164"/>
    <w:rsid w:val="008D5153"/>
    <w:rsid w:val="008D5E9D"/>
    <w:rsid w:val="008E06B9"/>
    <w:rsid w:val="008E0992"/>
    <w:rsid w:val="008E2341"/>
    <w:rsid w:val="008E2ACC"/>
    <w:rsid w:val="008E5769"/>
    <w:rsid w:val="008E5C44"/>
    <w:rsid w:val="008E7166"/>
    <w:rsid w:val="008F0207"/>
    <w:rsid w:val="008F04D5"/>
    <w:rsid w:val="008F08D9"/>
    <w:rsid w:val="008F1BC6"/>
    <w:rsid w:val="008F2974"/>
    <w:rsid w:val="008F2F88"/>
    <w:rsid w:val="008F3013"/>
    <w:rsid w:val="008F3BDC"/>
    <w:rsid w:val="008F65C3"/>
    <w:rsid w:val="00904282"/>
    <w:rsid w:val="00905A9D"/>
    <w:rsid w:val="00907041"/>
    <w:rsid w:val="0091073D"/>
    <w:rsid w:val="0091493B"/>
    <w:rsid w:val="00915366"/>
    <w:rsid w:val="009158D7"/>
    <w:rsid w:val="00917A72"/>
    <w:rsid w:val="00917C1E"/>
    <w:rsid w:val="009207B0"/>
    <w:rsid w:val="009214E3"/>
    <w:rsid w:val="0092195A"/>
    <w:rsid w:val="009243D3"/>
    <w:rsid w:val="009246B0"/>
    <w:rsid w:val="00924C08"/>
    <w:rsid w:val="00926E0B"/>
    <w:rsid w:val="00926E67"/>
    <w:rsid w:val="00927082"/>
    <w:rsid w:val="00927116"/>
    <w:rsid w:val="00931433"/>
    <w:rsid w:val="00933D90"/>
    <w:rsid w:val="00934CD0"/>
    <w:rsid w:val="0093628F"/>
    <w:rsid w:val="00936FB5"/>
    <w:rsid w:val="00940453"/>
    <w:rsid w:val="00943527"/>
    <w:rsid w:val="009472BE"/>
    <w:rsid w:val="0095350A"/>
    <w:rsid w:val="00953557"/>
    <w:rsid w:val="00955CAD"/>
    <w:rsid w:val="00957847"/>
    <w:rsid w:val="009604F8"/>
    <w:rsid w:val="00964C8E"/>
    <w:rsid w:val="009665A9"/>
    <w:rsid w:val="00966B45"/>
    <w:rsid w:val="00966CEF"/>
    <w:rsid w:val="0096749B"/>
    <w:rsid w:val="0097063B"/>
    <w:rsid w:val="00971E49"/>
    <w:rsid w:val="00974CFE"/>
    <w:rsid w:val="0097577B"/>
    <w:rsid w:val="009801D4"/>
    <w:rsid w:val="00981027"/>
    <w:rsid w:val="00983A4D"/>
    <w:rsid w:val="00983ED4"/>
    <w:rsid w:val="009843B8"/>
    <w:rsid w:val="00985970"/>
    <w:rsid w:val="00991FE3"/>
    <w:rsid w:val="00992F0F"/>
    <w:rsid w:val="00995609"/>
    <w:rsid w:val="00995DD4"/>
    <w:rsid w:val="00996321"/>
    <w:rsid w:val="009A1A5F"/>
    <w:rsid w:val="009A1F45"/>
    <w:rsid w:val="009A21E2"/>
    <w:rsid w:val="009A348D"/>
    <w:rsid w:val="009A3D45"/>
    <w:rsid w:val="009A6E77"/>
    <w:rsid w:val="009A7E42"/>
    <w:rsid w:val="009B44C4"/>
    <w:rsid w:val="009B46DE"/>
    <w:rsid w:val="009B491A"/>
    <w:rsid w:val="009B5240"/>
    <w:rsid w:val="009B64CA"/>
    <w:rsid w:val="009C16DA"/>
    <w:rsid w:val="009C30BB"/>
    <w:rsid w:val="009C40D4"/>
    <w:rsid w:val="009C4C6A"/>
    <w:rsid w:val="009C532C"/>
    <w:rsid w:val="009C542E"/>
    <w:rsid w:val="009C7308"/>
    <w:rsid w:val="009C7742"/>
    <w:rsid w:val="009D393D"/>
    <w:rsid w:val="009D51FD"/>
    <w:rsid w:val="009D5BE7"/>
    <w:rsid w:val="009D75AD"/>
    <w:rsid w:val="009E0110"/>
    <w:rsid w:val="009E3106"/>
    <w:rsid w:val="009E3416"/>
    <w:rsid w:val="009E3AAC"/>
    <w:rsid w:val="009E4A30"/>
    <w:rsid w:val="009E570E"/>
    <w:rsid w:val="009E5FC1"/>
    <w:rsid w:val="009F10BE"/>
    <w:rsid w:val="009F17EC"/>
    <w:rsid w:val="009F2674"/>
    <w:rsid w:val="009F3825"/>
    <w:rsid w:val="009F3E63"/>
    <w:rsid w:val="009F4F22"/>
    <w:rsid w:val="009F4FE0"/>
    <w:rsid w:val="009F58B8"/>
    <w:rsid w:val="009F604F"/>
    <w:rsid w:val="00A00331"/>
    <w:rsid w:val="00A00922"/>
    <w:rsid w:val="00A059B5"/>
    <w:rsid w:val="00A05F83"/>
    <w:rsid w:val="00A06DD9"/>
    <w:rsid w:val="00A106E0"/>
    <w:rsid w:val="00A1237A"/>
    <w:rsid w:val="00A12AF0"/>
    <w:rsid w:val="00A168BA"/>
    <w:rsid w:val="00A169CE"/>
    <w:rsid w:val="00A1750F"/>
    <w:rsid w:val="00A236F9"/>
    <w:rsid w:val="00A24776"/>
    <w:rsid w:val="00A258EB"/>
    <w:rsid w:val="00A2625B"/>
    <w:rsid w:val="00A26C60"/>
    <w:rsid w:val="00A301B4"/>
    <w:rsid w:val="00A31C4A"/>
    <w:rsid w:val="00A33549"/>
    <w:rsid w:val="00A35612"/>
    <w:rsid w:val="00A400BB"/>
    <w:rsid w:val="00A4070C"/>
    <w:rsid w:val="00A413EC"/>
    <w:rsid w:val="00A41DE9"/>
    <w:rsid w:val="00A431C6"/>
    <w:rsid w:val="00A43545"/>
    <w:rsid w:val="00A45044"/>
    <w:rsid w:val="00A45142"/>
    <w:rsid w:val="00A45D8B"/>
    <w:rsid w:val="00A47A8B"/>
    <w:rsid w:val="00A50235"/>
    <w:rsid w:val="00A50DAE"/>
    <w:rsid w:val="00A52C51"/>
    <w:rsid w:val="00A53860"/>
    <w:rsid w:val="00A54B89"/>
    <w:rsid w:val="00A551F2"/>
    <w:rsid w:val="00A5530B"/>
    <w:rsid w:val="00A5609B"/>
    <w:rsid w:val="00A60A15"/>
    <w:rsid w:val="00A645A6"/>
    <w:rsid w:val="00A7194E"/>
    <w:rsid w:val="00A71A1E"/>
    <w:rsid w:val="00A72039"/>
    <w:rsid w:val="00A733BA"/>
    <w:rsid w:val="00A742CF"/>
    <w:rsid w:val="00A74477"/>
    <w:rsid w:val="00A74E6C"/>
    <w:rsid w:val="00A75536"/>
    <w:rsid w:val="00A755C6"/>
    <w:rsid w:val="00A7578C"/>
    <w:rsid w:val="00A76CB7"/>
    <w:rsid w:val="00A8054E"/>
    <w:rsid w:val="00A81B0F"/>
    <w:rsid w:val="00A83674"/>
    <w:rsid w:val="00A8415B"/>
    <w:rsid w:val="00A849BF"/>
    <w:rsid w:val="00A928A4"/>
    <w:rsid w:val="00A949E2"/>
    <w:rsid w:val="00A978D5"/>
    <w:rsid w:val="00AA01B2"/>
    <w:rsid w:val="00AA053A"/>
    <w:rsid w:val="00AA2B0F"/>
    <w:rsid w:val="00AA2FC2"/>
    <w:rsid w:val="00AA48B3"/>
    <w:rsid w:val="00AA4ADC"/>
    <w:rsid w:val="00AA62C3"/>
    <w:rsid w:val="00AA7504"/>
    <w:rsid w:val="00AB0B6D"/>
    <w:rsid w:val="00AB5A91"/>
    <w:rsid w:val="00AB773B"/>
    <w:rsid w:val="00AC0634"/>
    <w:rsid w:val="00AC09C9"/>
    <w:rsid w:val="00AC3236"/>
    <w:rsid w:val="00AC330A"/>
    <w:rsid w:val="00AC369D"/>
    <w:rsid w:val="00AC37FF"/>
    <w:rsid w:val="00AC4A40"/>
    <w:rsid w:val="00AC7CA3"/>
    <w:rsid w:val="00AD0023"/>
    <w:rsid w:val="00AE0606"/>
    <w:rsid w:val="00AE14E7"/>
    <w:rsid w:val="00AE1E1C"/>
    <w:rsid w:val="00AE3D43"/>
    <w:rsid w:val="00AE474D"/>
    <w:rsid w:val="00AE6392"/>
    <w:rsid w:val="00AE64F4"/>
    <w:rsid w:val="00AF0393"/>
    <w:rsid w:val="00AF08F9"/>
    <w:rsid w:val="00AF2025"/>
    <w:rsid w:val="00AF2522"/>
    <w:rsid w:val="00AF2DA6"/>
    <w:rsid w:val="00AF361B"/>
    <w:rsid w:val="00AF3AEE"/>
    <w:rsid w:val="00AF3C48"/>
    <w:rsid w:val="00AF4C5F"/>
    <w:rsid w:val="00AF5B76"/>
    <w:rsid w:val="00AF60C9"/>
    <w:rsid w:val="00AF6114"/>
    <w:rsid w:val="00AF631B"/>
    <w:rsid w:val="00AF6DCE"/>
    <w:rsid w:val="00B04585"/>
    <w:rsid w:val="00B0563D"/>
    <w:rsid w:val="00B05DD7"/>
    <w:rsid w:val="00B06332"/>
    <w:rsid w:val="00B070CA"/>
    <w:rsid w:val="00B0752C"/>
    <w:rsid w:val="00B10E48"/>
    <w:rsid w:val="00B13E20"/>
    <w:rsid w:val="00B14D2B"/>
    <w:rsid w:val="00B15AB5"/>
    <w:rsid w:val="00B163A9"/>
    <w:rsid w:val="00B16B6F"/>
    <w:rsid w:val="00B2060E"/>
    <w:rsid w:val="00B20882"/>
    <w:rsid w:val="00B22C6B"/>
    <w:rsid w:val="00B2665A"/>
    <w:rsid w:val="00B275A3"/>
    <w:rsid w:val="00B30DE8"/>
    <w:rsid w:val="00B32C17"/>
    <w:rsid w:val="00B32D7E"/>
    <w:rsid w:val="00B32FF7"/>
    <w:rsid w:val="00B406F7"/>
    <w:rsid w:val="00B428C7"/>
    <w:rsid w:val="00B42E3E"/>
    <w:rsid w:val="00B44768"/>
    <w:rsid w:val="00B452BA"/>
    <w:rsid w:val="00B51610"/>
    <w:rsid w:val="00B53CED"/>
    <w:rsid w:val="00B54327"/>
    <w:rsid w:val="00B55B2F"/>
    <w:rsid w:val="00B56FDA"/>
    <w:rsid w:val="00B61A21"/>
    <w:rsid w:val="00B7116C"/>
    <w:rsid w:val="00B71E77"/>
    <w:rsid w:val="00B73A52"/>
    <w:rsid w:val="00B76A06"/>
    <w:rsid w:val="00B7705F"/>
    <w:rsid w:val="00B80416"/>
    <w:rsid w:val="00B8061D"/>
    <w:rsid w:val="00B808C6"/>
    <w:rsid w:val="00B80EAD"/>
    <w:rsid w:val="00B8114A"/>
    <w:rsid w:val="00B821D5"/>
    <w:rsid w:val="00B8265E"/>
    <w:rsid w:val="00B8283C"/>
    <w:rsid w:val="00B8454D"/>
    <w:rsid w:val="00B857EC"/>
    <w:rsid w:val="00B859D2"/>
    <w:rsid w:val="00B90CC9"/>
    <w:rsid w:val="00B90DC0"/>
    <w:rsid w:val="00B91D72"/>
    <w:rsid w:val="00B93925"/>
    <w:rsid w:val="00B94423"/>
    <w:rsid w:val="00BA01F0"/>
    <w:rsid w:val="00BA0F75"/>
    <w:rsid w:val="00BA1CD6"/>
    <w:rsid w:val="00BA387B"/>
    <w:rsid w:val="00BA4175"/>
    <w:rsid w:val="00BA4B8A"/>
    <w:rsid w:val="00BB08A7"/>
    <w:rsid w:val="00BB2A5C"/>
    <w:rsid w:val="00BB2DDE"/>
    <w:rsid w:val="00BB315A"/>
    <w:rsid w:val="00BB47A6"/>
    <w:rsid w:val="00BB6651"/>
    <w:rsid w:val="00BC010C"/>
    <w:rsid w:val="00BC2C01"/>
    <w:rsid w:val="00BC3442"/>
    <w:rsid w:val="00BD1002"/>
    <w:rsid w:val="00BD2E59"/>
    <w:rsid w:val="00BD2E69"/>
    <w:rsid w:val="00BD32BB"/>
    <w:rsid w:val="00BD4672"/>
    <w:rsid w:val="00BD6AA4"/>
    <w:rsid w:val="00BE3D9B"/>
    <w:rsid w:val="00BE4DAD"/>
    <w:rsid w:val="00BE50D7"/>
    <w:rsid w:val="00BE52FA"/>
    <w:rsid w:val="00BE6569"/>
    <w:rsid w:val="00BE7449"/>
    <w:rsid w:val="00BE7A15"/>
    <w:rsid w:val="00BF02DD"/>
    <w:rsid w:val="00BF1D79"/>
    <w:rsid w:val="00BF21B5"/>
    <w:rsid w:val="00BF60BF"/>
    <w:rsid w:val="00C00186"/>
    <w:rsid w:val="00C00E1B"/>
    <w:rsid w:val="00C01AD9"/>
    <w:rsid w:val="00C02019"/>
    <w:rsid w:val="00C057CA"/>
    <w:rsid w:val="00C06EE8"/>
    <w:rsid w:val="00C07255"/>
    <w:rsid w:val="00C077C5"/>
    <w:rsid w:val="00C103EC"/>
    <w:rsid w:val="00C10494"/>
    <w:rsid w:val="00C1100B"/>
    <w:rsid w:val="00C124D6"/>
    <w:rsid w:val="00C13735"/>
    <w:rsid w:val="00C14826"/>
    <w:rsid w:val="00C14C57"/>
    <w:rsid w:val="00C1601B"/>
    <w:rsid w:val="00C1631E"/>
    <w:rsid w:val="00C169B5"/>
    <w:rsid w:val="00C17166"/>
    <w:rsid w:val="00C2082C"/>
    <w:rsid w:val="00C20E34"/>
    <w:rsid w:val="00C20E86"/>
    <w:rsid w:val="00C2151A"/>
    <w:rsid w:val="00C21F7A"/>
    <w:rsid w:val="00C23769"/>
    <w:rsid w:val="00C2547D"/>
    <w:rsid w:val="00C25519"/>
    <w:rsid w:val="00C262E4"/>
    <w:rsid w:val="00C26847"/>
    <w:rsid w:val="00C2713F"/>
    <w:rsid w:val="00C27609"/>
    <w:rsid w:val="00C27974"/>
    <w:rsid w:val="00C27C62"/>
    <w:rsid w:val="00C30533"/>
    <w:rsid w:val="00C31285"/>
    <w:rsid w:val="00C36813"/>
    <w:rsid w:val="00C37099"/>
    <w:rsid w:val="00C378FA"/>
    <w:rsid w:val="00C37C35"/>
    <w:rsid w:val="00C4292C"/>
    <w:rsid w:val="00C42CD4"/>
    <w:rsid w:val="00C4361F"/>
    <w:rsid w:val="00C43CFE"/>
    <w:rsid w:val="00C44989"/>
    <w:rsid w:val="00C479E7"/>
    <w:rsid w:val="00C50CEE"/>
    <w:rsid w:val="00C542DE"/>
    <w:rsid w:val="00C55346"/>
    <w:rsid w:val="00C57187"/>
    <w:rsid w:val="00C625AE"/>
    <w:rsid w:val="00C64089"/>
    <w:rsid w:val="00C64B5F"/>
    <w:rsid w:val="00C67971"/>
    <w:rsid w:val="00C7005E"/>
    <w:rsid w:val="00C702FD"/>
    <w:rsid w:val="00C719C7"/>
    <w:rsid w:val="00C723C1"/>
    <w:rsid w:val="00C727A9"/>
    <w:rsid w:val="00C72CE4"/>
    <w:rsid w:val="00C738A1"/>
    <w:rsid w:val="00C74216"/>
    <w:rsid w:val="00C743B7"/>
    <w:rsid w:val="00C74513"/>
    <w:rsid w:val="00C74D48"/>
    <w:rsid w:val="00C754E6"/>
    <w:rsid w:val="00C75D1A"/>
    <w:rsid w:val="00C76D61"/>
    <w:rsid w:val="00C76E72"/>
    <w:rsid w:val="00C80DA6"/>
    <w:rsid w:val="00C81FD3"/>
    <w:rsid w:val="00C82B2F"/>
    <w:rsid w:val="00C82DCA"/>
    <w:rsid w:val="00C83F13"/>
    <w:rsid w:val="00C84749"/>
    <w:rsid w:val="00C851ED"/>
    <w:rsid w:val="00C86504"/>
    <w:rsid w:val="00C90AEF"/>
    <w:rsid w:val="00C91B81"/>
    <w:rsid w:val="00C91F9F"/>
    <w:rsid w:val="00C92C95"/>
    <w:rsid w:val="00C952B2"/>
    <w:rsid w:val="00C952FD"/>
    <w:rsid w:val="00C95470"/>
    <w:rsid w:val="00C957EC"/>
    <w:rsid w:val="00C963C0"/>
    <w:rsid w:val="00C9715F"/>
    <w:rsid w:val="00CA2EBE"/>
    <w:rsid w:val="00CA3465"/>
    <w:rsid w:val="00CA38F8"/>
    <w:rsid w:val="00CA41D3"/>
    <w:rsid w:val="00CA567D"/>
    <w:rsid w:val="00CA5C71"/>
    <w:rsid w:val="00CA6454"/>
    <w:rsid w:val="00CA6A32"/>
    <w:rsid w:val="00CA7190"/>
    <w:rsid w:val="00CB0F3F"/>
    <w:rsid w:val="00CB1C99"/>
    <w:rsid w:val="00CB22BA"/>
    <w:rsid w:val="00CB33C8"/>
    <w:rsid w:val="00CB4E31"/>
    <w:rsid w:val="00CB4F72"/>
    <w:rsid w:val="00CB5505"/>
    <w:rsid w:val="00CB5852"/>
    <w:rsid w:val="00CB5CE4"/>
    <w:rsid w:val="00CB6702"/>
    <w:rsid w:val="00CB671E"/>
    <w:rsid w:val="00CB6F79"/>
    <w:rsid w:val="00CB7061"/>
    <w:rsid w:val="00CB7107"/>
    <w:rsid w:val="00CB7C62"/>
    <w:rsid w:val="00CC03D4"/>
    <w:rsid w:val="00CC1883"/>
    <w:rsid w:val="00CC27DD"/>
    <w:rsid w:val="00CC4D90"/>
    <w:rsid w:val="00CC5327"/>
    <w:rsid w:val="00CC6366"/>
    <w:rsid w:val="00CC72B2"/>
    <w:rsid w:val="00CD11A3"/>
    <w:rsid w:val="00CD47A6"/>
    <w:rsid w:val="00CD58C5"/>
    <w:rsid w:val="00CD5A02"/>
    <w:rsid w:val="00CD6E37"/>
    <w:rsid w:val="00CE0A3E"/>
    <w:rsid w:val="00CE1A26"/>
    <w:rsid w:val="00CE6A03"/>
    <w:rsid w:val="00CE7BCA"/>
    <w:rsid w:val="00CE7C76"/>
    <w:rsid w:val="00CF4E15"/>
    <w:rsid w:val="00CF58D2"/>
    <w:rsid w:val="00CF745D"/>
    <w:rsid w:val="00CF762C"/>
    <w:rsid w:val="00D01019"/>
    <w:rsid w:val="00D02D5E"/>
    <w:rsid w:val="00D02F62"/>
    <w:rsid w:val="00D0321C"/>
    <w:rsid w:val="00D03777"/>
    <w:rsid w:val="00D03ACF"/>
    <w:rsid w:val="00D04320"/>
    <w:rsid w:val="00D04543"/>
    <w:rsid w:val="00D050ED"/>
    <w:rsid w:val="00D0569F"/>
    <w:rsid w:val="00D0582E"/>
    <w:rsid w:val="00D05FF7"/>
    <w:rsid w:val="00D0750C"/>
    <w:rsid w:val="00D10278"/>
    <w:rsid w:val="00D10A4C"/>
    <w:rsid w:val="00D12E36"/>
    <w:rsid w:val="00D16410"/>
    <w:rsid w:val="00D16571"/>
    <w:rsid w:val="00D16A93"/>
    <w:rsid w:val="00D16F06"/>
    <w:rsid w:val="00D17E00"/>
    <w:rsid w:val="00D22136"/>
    <w:rsid w:val="00D2397F"/>
    <w:rsid w:val="00D241D8"/>
    <w:rsid w:val="00D24786"/>
    <w:rsid w:val="00D24C72"/>
    <w:rsid w:val="00D24C7B"/>
    <w:rsid w:val="00D25DC6"/>
    <w:rsid w:val="00D27D6F"/>
    <w:rsid w:val="00D310C3"/>
    <w:rsid w:val="00D3261C"/>
    <w:rsid w:val="00D3264C"/>
    <w:rsid w:val="00D32B48"/>
    <w:rsid w:val="00D34D35"/>
    <w:rsid w:val="00D4138B"/>
    <w:rsid w:val="00D421C7"/>
    <w:rsid w:val="00D43F1F"/>
    <w:rsid w:val="00D442A8"/>
    <w:rsid w:val="00D44894"/>
    <w:rsid w:val="00D44F0A"/>
    <w:rsid w:val="00D45BE9"/>
    <w:rsid w:val="00D466BE"/>
    <w:rsid w:val="00D5088F"/>
    <w:rsid w:val="00D50C3C"/>
    <w:rsid w:val="00D50FA0"/>
    <w:rsid w:val="00D50FE5"/>
    <w:rsid w:val="00D52218"/>
    <w:rsid w:val="00D52680"/>
    <w:rsid w:val="00D568DE"/>
    <w:rsid w:val="00D60A77"/>
    <w:rsid w:val="00D61D51"/>
    <w:rsid w:val="00D62CF5"/>
    <w:rsid w:val="00D62E74"/>
    <w:rsid w:val="00D63144"/>
    <w:rsid w:val="00D65395"/>
    <w:rsid w:val="00D6782F"/>
    <w:rsid w:val="00D70FE1"/>
    <w:rsid w:val="00D7182A"/>
    <w:rsid w:val="00D71866"/>
    <w:rsid w:val="00D71E3D"/>
    <w:rsid w:val="00D734FF"/>
    <w:rsid w:val="00D74587"/>
    <w:rsid w:val="00D74CDF"/>
    <w:rsid w:val="00D74EA4"/>
    <w:rsid w:val="00D75C28"/>
    <w:rsid w:val="00D76038"/>
    <w:rsid w:val="00D767AE"/>
    <w:rsid w:val="00D77F92"/>
    <w:rsid w:val="00D80949"/>
    <w:rsid w:val="00D8113D"/>
    <w:rsid w:val="00D82115"/>
    <w:rsid w:val="00D83F87"/>
    <w:rsid w:val="00D8440C"/>
    <w:rsid w:val="00D84BED"/>
    <w:rsid w:val="00D85F8B"/>
    <w:rsid w:val="00D86522"/>
    <w:rsid w:val="00D87B73"/>
    <w:rsid w:val="00D92075"/>
    <w:rsid w:val="00D92624"/>
    <w:rsid w:val="00D9344A"/>
    <w:rsid w:val="00D94F0C"/>
    <w:rsid w:val="00D94FC1"/>
    <w:rsid w:val="00D956EA"/>
    <w:rsid w:val="00D958BB"/>
    <w:rsid w:val="00D95970"/>
    <w:rsid w:val="00D96631"/>
    <w:rsid w:val="00D968AA"/>
    <w:rsid w:val="00DA0779"/>
    <w:rsid w:val="00DA12D7"/>
    <w:rsid w:val="00DA1382"/>
    <w:rsid w:val="00DA13E8"/>
    <w:rsid w:val="00DA3477"/>
    <w:rsid w:val="00DA3A0E"/>
    <w:rsid w:val="00DB0EF9"/>
    <w:rsid w:val="00DB245A"/>
    <w:rsid w:val="00DB2958"/>
    <w:rsid w:val="00DB58E7"/>
    <w:rsid w:val="00DB72A5"/>
    <w:rsid w:val="00DC0570"/>
    <w:rsid w:val="00DC2049"/>
    <w:rsid w:val="00DC3B48"/>
    <w:rsid w:val="00DC3F40"/>
    <w:rsid w:val="00DC417F"/>
    <w:rsid w:val="00DC4514"/>
    <w:rsid w:val="00DC631C"/>
    <w:rsid w:val="00DC6572"/>
    <w:rsid w:val="00DC7C2D"/>
    <w:rsid w:val="00DD2144"/>
    <w:rsid w:val="00DD3EEC"/>
    <w:rsid w:val="00DD51B1"/>
    <w:rsid w:val="00DD752D"/>
    <w:rsid w:val="00DE176C"/>
    <w:rsid w:val="00DE1915"/>
    <w:rsid w:val="00DE1C55"/>
    <w:rsid w:val="00DE2594"/>
    <w:rsid w:val="00DE499C"/>
    <w:rsid w:val="00DE636C"/>
    <w:rsid w:val="00DE7E9A"/>
    <w:rsid w:val="00DF032B"/>
    <w:rsid w:val="00DF1029"/>
    <w:rsid w:val="00DF20F0"/>
    <w:rsid w:val="00E01554"/>
    <w:rsid w:val="00E025BE"/>
    <w:rsid w:val="00E035C3"/>
    <w:rsid w:val="00E03A0B"/>
    <w:rsid w:val="00E03A65"/>
    <w:rsid w:val="00E03D4C"/>
    <w:rsid w:val="00E04362"/>
    <w:rsid w:val="00E05245"/>
    <w:rsid w:val="00E072D2"/>
    <w:rsid w:val="00E1056C"/>
    <w:rsid w:val="00E12E72"/>
    <w:rsid w:val="00E149AA"/>
    <w:rsid w:val="00E14DDF"/>
    <w:rsid w:val="00E15044"/>
    <w:rsid w:val="00E15E3C"/>
    <w:rsid w:val="00E164C9"/>
    <w:rsid w:val="00E164DC"/>
    <w:rsid w:val="00E2111D"/>
    <w:rsid w:val="00E21312"/>
    <w:rsid w:val="00E21502"/>
    <w:rsid w:val="00E21BB7"/>
    <w:rsid w:val="00E22398"/>
    <w:rsid w:val="00E23814"/>
    <w:rsid w:val="00E24001"/>
    <w:rsid w:val="00E24219"/>
    <w:rsid w:val="00E242EC"/>
    <w:rsid w:val="00E26980"/>
    <w:rsid w:val="00E32181"/>
    <w:rsid w:val="00E324F0"/>
    <w:rsid w:val="00E33D8A"/>
    <w:rsid w:val="00E34549"/>
    <w:rsid w:val="00E3585D"/>
    <w:rsid w:val="00E36970"/>
    <w:rsid w:val="00E430EA"/>
    <w:rsid w:val="00E43551"/>
    <w:rsid w:val="00E44779"/>
    <w:rsid w:val="00E447BE"/>
    <w:rsid w:val="00E44C85"/>
    <w:rsid w:val="00E46EFF"/>
    <w:rsid w:val="00E50316"/>
    <w:rsid w:val="00E51020"/>
    <w:rsid w:val="00E512DB"/>
    <w:rsid w:val="00E5388D"/>
    <w:rsid w:val="00E53EB6"/>
    <w:rsid w:val="00E54E95"/>
    <w:rsid w:val="00E61C8F"/>
    <w:rsid w:val="00E63138"/>
    <w:rsid w:val="00E67590"/>
    <w:rsid w:val="00E70EB4"/>
    <w:rsid w:val="00E7154B"/>
    <w:rsid w:val="00E727F8"/>
    <w:rsid w:val="00E74B51"/>
    <w:rsid w:val="00E7572E"/>
    <w:rsid w:val="00E75855"/>
    <w:rsid w:val="00E76052"/>
    <w:rsid w:val="00E76CCA"/>
    <w:rsid w:val="00E771F8"/>
    <w:rsid w:val="00E80B8E"/>
    <w:rsid w:val="00E82B09"/>
    <w:rsid w:val="00E84A5B"/>
    <w:rsid w:val="00E85144"/>
    <w:rsid w:val="00E8692B"/>
    <w:rsid w:val="00E90370"/>
    <w:rsid w:val="00E91505"/>
    <w:rsid w:val="00E92E2C"/>
    <w:rsid w:val="00E9603C"/>
    <w:rsid w:val="00E9735C"/>
    <w:rsid w:val="00E97925"/>
    <w:rsid w:val="00EA07B4"/>
    <w:rsid w:val="00EA20E8"/>
    <w:rsid w:val="00EA33FC"/>
    <w:rsid w:val="00EA3CEE"/>
    <w:rsid w:val="00EA5C73"/>
    <w:rsid w:val="00EA6C01"/>
    <w:rsid w:val="00EB09C3"/>
    <w:rsid w:val="00EB0F31"/>
    <w:rsid w:val="00EB17CD"/>
    <w:rsid w:val="00EB4FF2"/>
    <w:rsid w:val="00EB65D2"/>
    <w:rsid w:val="00EB7249"/>
    <w:rsid w:val="00EC04A1"/>
    <w:rsid w:val="00EC1F5E"/>
    <w:rsid w:val="00EC2C3D"/>
    <w:rsid w:val="00EC4EF3"/>
    <w:rsid w:val="00EC5B52"/>
    <w:rsid w:val="00EC62D0"/>
    <w:rsid w:val="00ED3F71"/>
    <w:rsid w:val="00ED52EA"/>
    <w:rsid w:val="00ED6121"/>
    <w:rsid w:val="00EE0CF1"/>
    <w:rsid w:val="00EE0F31"/>
    <w:rsid w:val="00EE28FF"/>
    <w:rsid w:val="00EE53B4"/>
    <w:rsid w:val="00EE7C05"/>
    <w:rsid w:val="00EF15CC"/>
    <w:rsid w:val="00EF1B51"/>
    <w:rsid w:val="00EF1E88"/>
    <w:rsid w:val="00EF1F25"/>
    <w:rsid w:val="00EF2817"/>
    <w:rsid w:val="00EF388D"/>
    <w:rsid w:val="00EF3B4D"/>
    <w:rsid w:val="00EF50AE"/>
    <w:rsid w:val="00EF5724"/>
    <w:rsid w:val="00F00AD5"/>
    <w:rsid w:val="00F02188"/>
    <w:rsid w:val="00F02FAC"/>
    <w:rsid w:val="00F04283"/>
    <w:rsid w:val="00F04673"/>
    <w:rsid w:val="00F05E13"/>
    <w:rsid w:val="00F05E21"/>
    <w:rsid w:val="00F06306"/>
    <w:rsid w:val="00F06765"/>
    <w:rsid w:val="00F1331B"/>
    <w:rsid w:val="00F141A0"/>
    <w:rsid w:val="00F141FC"/>
    <w:rsid w:val="00F1458F"/>
    <w:rsid w:val="00F16405"/>
    <w:rsid w:val="00F165D6"/>
    <w:rsid w:val="00F2429E"/>
    <w:rsid w:val="00F24793"/>
    <w:rsid w:val="00F24AE0"/>
    <w:rsid w:val="00F2559F"/>
    <w:rsid w:val="00F258DF"/>
    <w:rsid w:val="00F259B2"/>
    <w:rsid w:val="00F26567"/>
    <w:rsid w:val="00F273EE"/>
    <w:rsid w:val="00F27578"/>
    <w:rsid w:val="00F327BE"/>
    <w:rsid w:val="00F33C63"/>
    <w:rsid w:val="00F35E54"/>
    <w:rsid w:val="00F36692"/>
    <w:rsid w:val="00F366A3"/>
    <w:rsid w:val="00F36BC5"/>
    <w:rsid w:val="00F4274B"/>
    <w:rsid w:val="00F44713"/>
    <w:rsid w:val="00F513F1"/>
    <w:rsid w:val="00F51743"/>
    <w:rsid w:val="00F537E5"/>
    <w:rsid w:val="00F5430C"/>
    <w:rsid w:val="00F54BAC"/>
    <w:rsid w:val="00F55F73"/>
    <w:rsid w:val="00F562EE"/>
    <w:rsid w:val="00F63F47"/>
    <w:rsid w:val="00F656B5"/>
    <w:rsid w:val="00F65941"/>
    <w:rsid w:val="00F66123"/>
    <w:rsid w:val="00F665A7"/>
    <w:rsid w:val="00F67D6A"/>
    <w:rsid w:val="00F67F30"/>
    <w:rsid w:val="00F7192B"/>
    <w:rsid w:val="00F71BFA"/>
    <w:rsid w:val="00F72F53"/>
    <w:rsid w:val="00F77266"/>
    <w:rsid w:val="00F803A4"/>
    <w:rsid w:val="00F80EC9"/>
    <w:rsid w:val="00F81707"/>
    <w:rsid w:val="00F81B97"/>
    <w:rsid w:val="00F8269C"/>
    <w:rsid w:val="00F82736"/>
    <w:rsid w:val="00F82ED4"/>
    <w:rsid w:val="00F84058"/>
    <w:rsid w:val="00F84BB2"/>
    <w:rsid w:val="00F852B1"/>
    <w:rsid w:val="00F86FBB"/>
    <w:rsid w:val="00F87163"/>
    <w:rsid w:val="00F92433"/>
    <w:rsid w:val="00F93D4B"/>
    <w:rsid w:val="00F94862"/>
    <w:rsid w:val="00F964F3"/>
    <w:rsid w:val="00F9658A"/>
    <w:rsid w:val="00F97C5D"/>
    <w:rsid w:val="00FA0A31"/>
    <w:rsid w:val="00FA0C4D"/>
    <w:rsid w:val="00FA1DD0"/>
    <w:rsid w:val="00FA23CC"/>
    <w:rsid w:val="00FA3D0A"/>
    <w:rsid w:val="00FA4E07"/>
    <w:rsid w:val="00FA5EE4"/>
    <w:rsid w:val="00FA71B7"/>
    <w:rsid w:val="00FA7296"/>
    <w:rsid w:val="00FA7D95"/>
    <w:rsid w:val="00FB423E"/>
    <w:rsid w:val="00FB4B90"/>
    <w:rsid w:val="00FB6786"/>
    <w:rsid w:val="00FB697F"/>
    <w:rsid w:val="00FC3D8A"/>
    <w:rsid w:val="00FC4042"/>
    <w:rsid w:val="00FC42A1"/>
    <w:rsid w:val="00FC606D"/>
    <w:rsid w:val="00FC6407"/>
    <w:rsid w:val="00FC667E"/>
    <w:rsid w:val="00FC6C24"/>
    <w:rsid w:val="00FC70BF"/>
    <w:rsid w:val="00FD016C"/>
    <w:rsid w:val="00FD0815"/>
    <w:rsid w:val="00FD1AD7"/>
    <w:rsid w:val="00FD1AFF"/>
    <w:rsid w:val="00FD3B89"/>
    <w:rsid w:val="00FD452E"/>
    <w:rsid w:val="00FD4681"/>
    <w:rsid w:val="00FD4B26"/>
    <w:rsid w:val="00FD5244"/>
    <w:rsid w:val="00FD575B"/>
    <w:rsid w:val="00FE1834"/>
    <w:rsid w:val="00FE3889"/>
    <w:rsid w:val="00FE4FAD"/>
    <w:rsid w:val="00FE6232"/>
    <w:rsid w:val="00FE6BBC"/>
    <w:rsid w:val="00FE75B0"/>
    <w:rsid w:val="00FF00D2"/>
    <w:rsid w:val="00FF02AB"/>
    <w:rsid w:val="00FF1801"/>
    <w:rsid w:val="00FF30FF"/>
    <w:rsid w:val="00FF3433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6EC56"/>
  <w15:chartTrackingRefBased/>
  <w15:docId w15:val="{82AC0DEC-4396-4E28-B146-A1460E97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0E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1B3E3E"/>
    <w:rPr>
      <w:color w:val="0563C1"/>
      <w:u w:val="single"/>
    </w:rPr>
  </w:style>
  <w:style w:type="character" w:styleId="Zmienka">
    <w:name w:val="Mention"/>
    <w:uiPriority w:val="99"/>
    <w:semiHidden/>
    <w:unhideWhenUsed/>
    <w:rsid w:val="001B3E3E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29372E"/>
    <w:pPr>
      <w:ind w:left="708"/>
    </w:pPr>
  </w:style>
  <w:style w:type="character" w:styleId="PouitHypertextovPrepojenie">
    <w:name w:val="FollowedHyperlink"/>
    <w:uiPriority w:val="99"/>
    <w:semiHidden/>
    <w:unhideWhenUsed/>
    <w:rsid w:val="00CA2EBE"/>
    <w:rPr>
      <w:color w:val="954F72"/>
      <w:u w:val="single"/>
    </w:rPr>
  </w:style>
  <w:style w:type="table" w:styleId="Mriekatabuky">
    <w:name w:val="Table Grid"/>
    <w:basedOn w:val="Normlnatabuka"/>
    <w:uiPriority w:val="59"/>
    <w:rsid w:val="00DE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WWNum2">
    <w:name w:val="WWNum2"/>
    <w:basedOn w:val="Bezzoznamu"/>
    <w:rsid w:val="00320B39"/>
    <w:pPr>
      <w:numPr>
        <w:numId w:val="48"/>
      </w:numPr>
    </w:pPr>
  </w:style>
  <w:style w:type="paragraph" w:styleId="Hlavika">
    <w:name w:val="header"/>
    <w:basedOn w:val="Normlny"/>
    <w:link w:val="HlavikaChar"/>
    <w:unhideWhenUsed/>
    <w:rsid w:val="00EF15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5CC"/>
  </w:style>
  <w:style w:type="paragraph" w:styleId="Pta">
    <w:name w:val="footer"/>
    <w:basedOn w:val="Normlny"/>
    <w:link w:val="PtaChar"/>
    <w:uiPriority w:val="99"/>
    <w:unhideWhenUsed/>
    <w:rsid w:val="00EF15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5CC"/>
  </w:style>
  <w:style w:type="numbering" w:customStyle="1" w:styleId="WWNum21">
    <w:name w:val="WWNum21"/>
    <w:basedOn w:val="Bezzoznamu"/>
    <w:rsid w:val="00106D5E"/>
    <w:pPr>
      <w:numPr>
        <w:numId w:val="49"/>
      </w:numPr>
    </w:pPr>
  </w:style>
  <w:style w:type="numbering" w:customStyle="1" w:styleId="WWNum211">
    <w:name w:val="WWNum211"/>
    <w:basedOn w:val="Bezzoznamu"/>
    <w:rsid w:val="001808E0"/>
  </w:style>
  <w:style w:type="paragraph" w:styleId="Textbubliny">
    <w:name w:val="Balloon Text"/>
    <w:basedOn w:val="Normlny"/>
    <w:link w:val="TextbublinyChar"/>
    <w:uiPriority w:val="99"/>
    <w:semiHidden/>
    <w:unhideWhenUsed/>
    <w:rsid w:val="00412B0A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2B0A"/>
    <w:rPr>
      <w:rFonts w:ascii="Segoe UI" w:hAnsi="Segoe UI" w:cs="Segoe UI"/>
      <w:sz w:val="18"/>
      <w:szCs w:val="18"/>
    </w:rPr>
  </w:style>
  <w:style w:type="character" w:styleId="Nevyrieenzmienka">
    <w:name w:val="Unresolved Mention"/>
    <w:uiPriority w:val="99"/>
    <w:semiHidden/>
    <w:unhideWhenUsed/>
    <w:rsid w:val="00E025BE"/>
    <w:rPr>
      <w:color w:val="808080"/>
      <w:shd w:val="clear" w:color="auto" w:fill="E6E6E6"/>
    </w:rPr>
  </w:style>
  <w:style w:type="character" w:styleId="Odkaznakomentr">
    <w:name w:val="annotation reference"/>
    <w:uiPriority w:val="99"/>
    <w:semiHidden/>
    <w:unhideWhenUsed/>
    <w:rsid w:val="005969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698D"/>
    <w:rPr>
      <w:rFonts w:ascii="Arial" w:eastAsia="Times New Roman" w:hAnsi="Arial" w:cs="Times New Roman"/>
      <w:noProof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59698D"/>
    <w:rPr>
      <w:rFonts w:ascii="Arial" w:eastAsia="Times New Roman" w:hAnsi="Arial" w:cs="Times New Roman"/>
      <w:noProof/>
    </w:rPr>
  </w:style>
  <w:style w:type="numbering" w:customStyle="1" w:styleId="WWNum212">
    <w:name w:val="WWNum212"/>
    <w:basedOn w:val="Bezzoznamu"/>
    <w:rsid w:val="00BE7A15"/>
  </w:style>
  <w:style w:type="numbering" w:customStyle="1" w:styleId="WWNum213">
    <w:name w:val="WWNum213"/>
    <w:basedOn w:val="Bezzoznamu"/>
    <w:rsid w:val="00BE7A15"/>
    <w:pPr>
      <w:numPr>
        <w:numId w:val="1"/>
      </w:numPr>
    </w:pPr>
  </w:style>
  <w:style w:type="numbering" w:customStyle="1" w:styleId="WWNum214">
    <w:name w:val="WWNum214"/>
    <w:basedOn w:val="Bezzoznamu"/>
    <w:rsid w:val="00D80949"/>
  </w:style>
  <w:style w:type="numbering" w:customStyle="1" w:styleId="WWNum215">
    <w:name w:val="WWNum215"/>
    <w:basedOn w:val="Bezzoznamu"/>
    <w:rsid w:val="00247918"/>
    <w:pPr>
      <w:numPr>
        <w:numId w:val="3"/>
      </w:numPr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1F7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21F7A"/>
    <w:rPr>
      <w:rFonts w:ascii="Arial" w:eastAsia="Times New Roman" w:hAnsi="Arial" w:cs="Times New Roman"/>
      <w:b/>
      <w:bCs/>
      <w:noProof/>
    </w:rPr>
  </w:style>
  <w:style w:type="paragraph" w:customStyle="1" w:styleId="msonormal0">
    <w:name w:val="msonormal"/>
    <w:basedOn w:val="Normlny"/>
    <w:rsid w:val="00BD2E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BD2E59"/>
    <w:pPr>
      <w:spacing w:before="100" w:beforeAutospacing="1" w:after="100" w:afterAutospacing="1"/>
    </w:pPr>
    <w:rPr>
      <w:rFonts w:eastAsia="Times New Roman" w:cs="Calibri"/>
      <w:color w:val="000000"/>
      <w:sz w:val="18"/>
      <w:szCs w:val="18"/>
    </w:rPr>
  </w:style>
  <w:style w:type="paragraph" w:customStyle="1" w:styleId="font6">
    <w:name w:val="font6"/>
    <w:basedOn w:val="Normlny"/>
    <w:rsid w:val="00BD2E59"/>
    <w:pPr>
      <w:spacing w:before="100" w:beforeAutospacing="1" w:after="100" w:afterAutospacing="1"/>
    </w:pPr>
    <w:rPr>
      <w:rFonts w:ascii="Symbol" w:eastAsia="Times New Roman" w:hAnsi="Symbol" w:cs="Times New Roman"/>
      <w:color w:val="000000"/>
      <w:sz w:val="18"/>
      <w:szCs w:val="18"/>
    </w:rPr>
  </w:style>
  <w:style w:type="paragraph" w:customStyle="1" w:styleId="xl95">
    <w:name w:val="xl9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6">
    <w:name w:val="xl9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7">
    <w:name w:val="xl97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8">
    <w:name w:val="xl9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9">
    <w:name w:val="xl9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0">
    <w:name w:val="xl10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1">
    <w:name w:val="xl10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2">
    <w:name w:val="xl10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3">
    <w:name w:val="xl103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4">
    <w:name w:val="xl104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5">
    <w:name w:val="xl10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6">
    <w:name w:val="xl106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7">
    <w:name w:val="xl107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8">
    <w:name w:val="xl10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109">
    <w:name w:val="xl10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0">
    <w:name w:val="xl11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1">
    <w:name w:val="xl11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2">
    <w:name w:val="xl11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3">
    <w:name w:val="xl113"/>
    <w:basedOn w:val="Normlny"/>
    <w:rsid w:val="00BD2E59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4">
    <w:name w:val="xl114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5">
    <w:name w:val="xl11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6">
    <w:name w:val="xl11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7">
    <w:name w:val="xl117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9">
    <w:name w:val="xl11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font7">
    <w:name w:val="font7"/>
    <w:basedOn w:val="Normlny"/>
    <w:rsid w:val="00A1750F"/>
    <w:pPr>
      <w:spacing w:before="100" w:beforeAutospacing="1" w:after="100" w:afterAutospacing="1"/>
    </w:pPr>
    <w:rPr>
      <w:rFonts w:eastAsia="Times New Roman" w:cs="Times New Roman"/>
      <w:color w:val="FF0000"/>
      <w:sz w:val="18"/>
      <w:szCs w:val="18"/>
    </w:rPr>
  </w:style>
  <w:style w:type="paragraph" w:customStyle="1" w:styleId="xl120">
    <w:name w:val="xl120"/>
    <w:basedOn w:val="Normlny"/>
    <w:rsid w:val="00197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1">
    <w:name w:val="xl121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2">
    <w:name w:val="xl122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3">
    <w:name w:val="xl123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4">
    <w:name w:val="xl124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ova@inmm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mm.s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C3B1-8C27-4269-9616-9D323980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3791</Words>
  <Characters>21614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25355</CharactersWithSpaces>
  <SharedDoc>false</SharedDoc>
  <HLinks>
    <vt:vector size="1056" baseType="variant">
      <vt:variant>
        <vt:i4>6946848</vt:i4>
      </vt:variant>
      <vt:variant>
        <vt:i4>525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8126498</vt:i4>
      </vt:variant>
      <vt:variant>
        <vt:i4>522</vt:i4>
      </vt:variant>
      <vt:variant>
        <vt:i4>0</vt:i4>
      </vt:variant>
      <vt:variant>
        <vt:i4>5</vt:i4>
      </vt:variant>
      <vt:variant>
        <vt:lpwstr>http://www.uvo.gov.sk/</vt:lpwstr>
      </vt:variant>
      <vt:variant>
        <vt:lpwstr/>
      </vt:variant>
      <vt:variant>
        <vt:i4>6488124</vt:i4>
      </vt:variant>
      <vt:variant>
        <vt:i4>519</vt:i4>
      </vt:variant>
      <vt:variant>
        <vt:i4>0</vt:i4>
      </vt:variant>
      <vt:variant>
        <vt:i4>5</vt:i4>
      </vt:variant>
      <vt:variant>
        <vt:lpwstr>https://www.uvo.gov.sk/legislativametodika-dohlad/jednotny-europsky-dokument-pre-verejne-obstaravanie-553.html</vt:lpwstr>
      </vt:variant>
      <vt:variant>
        <vt:lpwstr/>
      </vt:variant>
      <vt:variant>
        <vt:i4>2424841</vt:i4>
      </vt:variant>
      <vt:variant>
        <vt:i4>516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2293804</vt:i4>
      </vt:variant>
      <vt:variant>
        <vt:i4>513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510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507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3801144</vt:i4>
      </vt:variant>
      <vt:variant>
        <vt:i4>504</vt:i4>
      </vt:variant>
      <vt:variant>
        <vt:i4>0</vt:i4>
      </vt:variant>
      <vt:variant>
        <vt:i4>5</vt:i4>
      </vt:variant>
      <vt:variant>
        <vt:lpwstr>https://www.uvo.gov.sk/</vt:lpwstr>
      </vt:variant>
      <vt:variant>
        <vt:lpwstr/>
      </vt:variant>
      <vt:variant>
        <vt:i4>2293804</vt:i4>
      </vt:variant>
      <vt:variant>
        <vt:i4>501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498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2424841</vt:i4>
      </vt:variant>
      <vt:variant>
        <vt:i4>495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6946848</vt:i4>
      </vt:variant>
      <vt:variant>
        <vt:i4>492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3145761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page64</vt:lpwstr>
      </vt:variant>
      <vt:variant>
        <vt:i4>3604513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3473441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3473441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3997730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3997730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3211298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page55</vt:lpwstr>
      </vt:variant>
      <vt:variant>
        <vt:i4>3932195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3932195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3342371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page47</vt:lpwstr>
      </vt:variant>
      <vt:variant>
        <vt:i4>3276835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3276835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3211299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3145763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3145763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3538979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3473443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3407907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3407907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3997732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3932196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page38</vt:lpwstr>
      </vt:variant>
      <vt:variant>
        <vt:i4>3342372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3276836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3276836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3604516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3538980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page32</vt:lpwstr>
      </vt:variant>
      <vt:variant>
        <vt:i4>3997733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3342373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3211301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3604517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3473445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3932198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3342374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3276838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3211302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3538982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3473446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3407910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262167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JUDr. Michaela Pitoňáková</cp:lastModifiedBy>
  <cp:revision>3</cp:revision>
  <cp:lastPrinted>2025-08-11T10:22:00Z</cp:lastPrinted>
  <dcterms:created xsi:type="dcterms:W3CDTF">2025-08-12T13:18:00Z</dcterms:created>
  <dcterms:modified xsi:type="dcterms:W3CDTF">2025-08-12T13:25:00Z</dcterms:modified>
</cp:coreProperties>
</file>