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15E" w14:textId="35BE9DA1" w:rsidR="000F06C3" w:rsidRPr="00A11313" w:rsidRDefault="00A11313" w:rsidP="00A11313">
      <w:pPr>
        <w:tabs>
          <w:tab w:val="left" w:pos="9000"/>
        </w:tabs>
        <w:spacing w:after="0" w:line="276" w:lineRule="auto"/>
        <w:ind w:left="6381"/>
        <w:jc w:val="both"/>
        <w:rPr>
          <w:rFonts w:ascii="Arial" w:hAnsi="Arial" w:cs="Arial"/>
          <w:b/>
          <w:color w:val="000000" w:themeColor="text1"/>
          <w:sz w:val="20"/>
          <w:szCs w:val="20"/>
        </w:rPr>
      </w:pPr>
      <w:bookmarkStart w:id="0" w:name="_Hlk66366083"/>
      <w:bookmarkStart w:id="1" w:name="_Toc66876570"/>
      <w:r>
        <w:rPr>
          <w:rFonts w:ascii="Arial" w:hAnsi="Arial" w:cs="Arial"/>
          <w:b/>
          <w:color w:val="000000" w:themeColor="text1"/>
          <w:sz w:val="20"/>
          <w:szCs w:val="20"/>
        </w:rPr>
        <w:tab/>
      </w:r>
      <w:r w:rsidR="000F06C3" w:rsidRPr="00A11313">
        <w:rPr>
          <w:rFonts w:ascii="Arial" w:hAnsi="Arial" w:cs="Arial"/>
          <w:b/>
          <w:color w:val="000000" w:themeColor="text1"/>
          <w:sz w:val="20"/>
          <w:szCs w:val="20"/>
        </w:rPr>
        <w:t xml:space="preserve">Załącznik nr </w:t>
      </w:r>
      <w:r w:rsidR="008B030B" w:rsidRPr="00A11313">
        <w:rPr>
          <w:rFonts w:ascii="Arial" w:hAnsi="Arial" w:cs="Arial"/>
          <w:b/>
          <w:color w:val="000000" w:themeColor="text1"/>
          <w:sz w:val="20"/>
          <w:szCs w:val="20"/>
        </w:rPr>
        <w:t>1</w:t>
      </w:r>
      <w:r w:rsidR="001A6CBC" w:rsidRPr="00A11313">
        <w:rPr>
          <w:rFonts w:ascii="Arial" w:hAnsi="Arial" w:cs="Arial"/>
          <w:b/>
          <w:color w:val="000000" w:themeColor="text1"/>
          <w:sz w:val="20"/>
          <w:szCs w:val="20"/>
        </w:rPr>
        <w:t>0</w:t>
      </w:r>
      <w:r w:rsidR="000F06C3" w:rsidRPr="00A11313">
        <w:rPr>
          <w:rFonts w:ascii="Arial" w:hAnsi="Arial" w:cs="Arial"/>
          <w:b/>
          <w:color w:val="000000" w:themeColor="text1"/>
          <w:sz w:val="20"/>
          <w:szCs w:val="20"/>
        </w:rPr>
        <w:t xml:space="preserve"> do </w:t>
      </w:r>
      <w:bookmarkEnd w:id="0"/>
      <w:bookmarkEnd w:id="1"/>
      <w:r w:rsidR="000F06C3" w:rsidRPr="00A11313">
        <w:rPr>
          <w:rFonts w:ascii="Arial" w:hAnsi="Arial" w:cs="Arial"/>
          <w:b/>
          <w:color w:val="000000" w:themeColor="text1"/>
          <w:sz w:val="20"/>
          <w:szCs w:val="20"/>
        </w:rPr>
        <w:t>SWZ</w:t>
      </w:r>
      <w:r w:rsidR="003A202C" w:rsidRPr="00A11313">
        <w:rPr>
          <w:rFonts w:ascii="Arial" w:hAnsi="Arial" w:cs="Arial"/>
          <w:b/>
          <w:color w:val="000000" w:themeColor="text1"/>
          <w:sz w:val="20"/>
          <w:szCs w:val="20"/>
        </w:rPr>
        <w:t xml:space="preserve"> </w:t>
      </w:r>
    </w:p>
    <w:p w14:paraId="7125238D" w14:textId="77777777" w:rsidR="000F06C3" w:rsidRPr="008B00CA" w:rsidRDefault="000F06C3" w:rsidP="008B00CA">
      <w:pPr>
        <w:pStyle w:val="NormalnyWeb1"/>
        <w:spacing w:beforeAutospacing="1" w:after="100" w:afterAutospacing="1" w:line="276" w:lineRule="auto"/>
        <w:ind w:right="92"/>
        <w:contextualSpacing/>
        <w:jc w:val="center"/>
        <w:rPr>
          <w:rFonts w:ascii="Arial" w:hAnsi="Arial" w:cs="Arial"/>
          <w:b/>
          <w:bCs/>
          <w:kern w:val="3"/>
          <w:sz w:val="20"/>
          <w:szCs w:val="20"/>
          <w:lang w:eastAsia="zh-CN"/>
        </w:rPr>
      </w:pPr>
      <w:r w:rsidRPr="008B00CA">
        <w:rPr>
          <w:rFonts w:ascii="Arial" w:hAnsi="Arial" w:cs="Arial"/>
          <w:b/>
          <w:bCs/>
          <w:kern w:val="3"/>
          <w:sz w:val="20"/>
          <w:szCs w:val="20"/>
          <w:lang w:eastAsia="zh-CN"/>
        </w:rPr>
        <w:t>PROJEKTOWANE POSTANOWIENIA UMOWY</w:t>
      </w:r>
    </w:p>
    <w:p w14:paraId="38D1BF1A" w14:textId="77777777" w:rsidR="000F06C3" w:rsidRPr="008B00CA" w:rsidRDefault="000F06C3" w:rsidP="008B00CA">
      <w:pPr>
        <w:pStyle w:val="NormalnyWeb1"/>
        <w:spacing w:beforeAutospacing="1" w:after="100" w:afterAutospacing="1" w:line="276" w:lineRule="auto"/>
        <w:ind w:right="92"/>
        <w:contextualSpacing/>
        <w:jc w:val="center"/>
        <w:rPr>
          <w:rFonts w:ascii="Arial" w:hAnsi="Arial" w:cs="Arial"/>
          <w:sz w:val="20"/>
          <w:szCs w:val="20"/>
        </w:rPr>
      </w:pPr>
      <w:r w:rsidRPr="008B00CA">
        <w:rPr>
          <w:rFonts w:ascii="Arial" w:hAnsi="Arial" w:cs="Arial"/>
          <w:b/>
          <w:bCs/>
          <w:kern w:val="3"/>
          <w:sz w:val="20"/>
          <w:szCs w:val="20"/>
          <w:lang w:eastAsia="zh-CN"/>
        </w:rPr>
        <w:t>Umowa nr …………..</w:t>
      </w:r>
    </w:p>
    <w:p w14:paraId="619D0B0E" w14:textId="77777777" w:rsidR="000F06C3" w:rsidRPr="008B00CA" w:rsidRDefault="000F06C3" w:rsidP="008B00CA">
      <w:pPr>
        <w:pStyle w:val="NormalnyWeb1"/>
        <w:spacing w:beforeAutospacing="1" w:after="100" w:afterAutospacing="1" w:line="276" w:lineRule="auto"/>
        <w:ind w:right="92"/>
        <w:contextualSpacing/>
        <w:jc w:val="both"/>
        <w:rPr>
          <w:rFonts w:ascii="Arial" w:hAnsi="Arial" w:cs="Arial"/>
          <w:sz w:val="20"/>
          <w:szCs w:val="20"/>
        </w:rPr>
      </w:pPr>
    </w:p>
    <w:p w14:paraId="60BE0448" w14:textId="77777777" w:rsidR="000F06C3" w:rsidRPr="008B00CA" w:rsidRDefault="000F06C3" w:rsidP="008B00CA">
      <w:pPr>
        <w:pStyle w:val="NormalnyWeb1"/>
        <w:spacing w:beforeAutospacing="1" w:after="100" w:afterAutospacing="1" w:line="276" w:lineRule="auto"/>
        <w:ind w:right="92"/>
        <w:contextualSpacing/>
        <w:jc w:val="both"/>
        <w:rPr>
          <w:rFonts w:ascii="Arial" w:hAnsi="Arial" w:cs="Arial"/>
          <w:b/>
          <w:sz w:val="20"/>
          <w:szCs w:val="20"/>
        </w:rPr>
      </w:pPr>
      <w:r w:rsidRPr="008B00CA">
        <w:rPr>
          <w:rFonts w:ascii="Arial" w:hAnsi="Arial" w:cs="Arial"/>
          <w:sz w:val="20"/>
          <w:szCs w:val="20"/>
        </w:rPr>
        <w:t xml:space="preserve">zawarta w …………….. w dniu </w:t>
      </w:r>
      <w:r w:rsidRPr="008B00CA">
        <w:rPr>
          <w:rFonts w:ascii="Arial" w:hAnsi="Arial" w:cs="Arial"/>
          <w:b/>
          <w:sz w:val="20"/>
          <w:szCs w:val="20"/>
        </w:rPr>
        <w:t xml:space="preserve">……………. </w:t>
      </w:r>
      <w:r w:rsidRPr="008B00CA">
        <w:rPr>
          <w:rFonts w:ascii="Arial" w:hAnsi="Arial" w:cs="Arial"/>
          <w:sz w:val="20"/>
          <w:szCs w:val="20"/>
        </w:rPr>
        <w:t>pomiędzy:</w:t>
      </w:r>
    </w:p>
    <w:p w14:paraId="673C5853" w14:textId="55069367" w:rsidR="001E0B02" w:rsidRPr="00F76E6B" w:rsidRDefault="001E0B02" w:rsidP="008B00CA">
      <w:pPr>
        <w:spacing w:after="0" w:line="276" w:lineRule="auto"/>
        <w:jc w:val="both"/>
        <w:rPr>
          <w:rFonts w:ascii="Arial" w:hAnsi="Arial" w:cs="Arial"/>
          <w:bCs/>
          <w:color w:val="000000" w:themeColor="text1"/>
          <w:sz w:val="20"/>
          <w:szCs w:val="20"/>
        </w:rPr>
      </w:pPr>
      <w:r w:rsidRPr="00F76E6B">
        <w:rPr>
          <w:rFonts w:ascii="Arial" w:hAnsi="Arial" w:cs="Arial"/>
          <w:bCs/>
          <w:color w:val="000000" w:themeColor="text1"/>
          <w:sz w:val="20"/>
          <w:szCs w:val="20"/>
        </w:rPr>
        <w:t xml:space="preserve">Skarb Państwa - Państwowe Gospodarstwo Leśne Lasy Państwowe Nadleśnictwo </w:t>
      </w:r>
      <w:r w:rsidR="0020107A">
        <w:rPr>
          <w:rFonts w:ascii="Arial" w:hAnsi="Arial" w:cs="Arial"/>
          <w:bCs/>
          <w:color w:val="000000" w:themeColor="text1"/>
          <w:sz w:val="20"/>
          <w:szCs w:val="20"/>
        </w:rPr>
        <w:t>Golub-Dobrzyń</w:t>
      </w:r>
      <w:r w:rsidR="00271357" w:rsidRPr="008B00CA">
        <w:rPr>
          <w:rFonts w:ascii="Arial" w:hAnsi="Arial" w:cs="Arial"/>
          <w:bCs/>
          <w:color w:val="000000" w:themeColor="text1"/>
          <w:sz w:val="20"/>
          <w:szCs w:val="20"/>
        </w:rPr>
        <w:t xml:space="preserve">, </w:t>
      </w:r>
      <w:r w:rsidR="0020107A">
        <w:rPr>
          <w:rFonts w:ascii="Arial" w:hAnsi="Arial" w:cs="Arial"/>
          <w:bCs/>
          <w:color w:val="000000" w:themeColor="text1"/>
          <w:sz w:val="20"/>
          <w:szCs w:val="20"/>
        </w:rPr>
        <w:t>Konstancjewo 3A</w:t>
      </w:r>
      <w:r w:rsidR="00271357" w:rsidRPr="008B00CA">
        <w:rPr>
          <w:rFonts w:ascii="Arial" w:hAnsi="Arial" w:cs="Arial"/>
          <w:bCs/>
          <w:color w:val="000000" w:themeColor="text1"/>
          <w:sz w:val="20"/>
          <w:szCs w:val="20"/>
        </w:rPr>
        <w:t>, 87-</w:t>
      </w:r>
      <w:r w:rsidR="0020107A">
        <w:rPr>
          <w:rFonts w:ascii="Arial" w:hAnsi="Arial" w:cs="Arial"/>
          <w:bCs/>
          <w:color w:val="000000" w:themeColor="text1"/>
          <w:sz w:val="20"/>
          <w:szCs w:val="20"/>
        </w:rPr>
        <w:t>400</w:t>
      </w:r>
      <w:r w:rsidR="00271357" w:rsidRPr="008B00CA">
        <w:rPr>
          <w:rFonts w:ascii="Arial" w:hAnsi="Arial" w:cs="Arial"/>
          <w:bCs/>
          <w:color w:val="000000" w:themeColor="text1"/>
          <w:sz w:val="20"/>
          <w:szCs w:val="20"/>
        </w:rPr>
        <w:t xml:space="preserve"> </w:t>
      </w:r>
      <w:r w:rsidR="0020107A">
        <w:rPr>
          <w:rFonts w:ascii="Arial" w:hAnsi="Arial" w:cs="Arial"/>
          <w:bCs/>
          <w:color w:val="000000" w:themeColor="text1"/>
          <w:sz w:val="20"/>
          <w:szCs w:val="20"/>
        </w:rPr>
        <w:t>Golub-Dobrzyń</w:t>
      </w:r>
      <w:r w:rsidR="00271357" w:rsidRPr="008B00CA">
        <w:rPr>
          <w:rFonts w:ascii="Arial" w:hAnsi="Arial" w:cs="Arial"/>
          <w:bCs/>
          <w:color w:val="000000" w:themeColor="text1"/>
          <w:sz w:val="20"/>
          <w:szCs w:val="20"/>
        </w:rPr>
        <w:t>, NIP 87</w:t>
      </w:r>
      <w:r w:rsidR="00F44754">
        <w:rPr>
          <w:rFonts w:ascii="Arial" w:hAnsi="Arial" w:cs="Arial"/>
          <w:bCs/>
          <w:color w:val="000000" w:themeColor="text1"/>
          <w:sz w:val="20"/>
          <w:szCs w:val="20"/>
        </w:rPr>
        <w:t>80006369</w:t>
      </w:r>
    </w:p>
    <w:p w14:paraId="11155E9E" w14:textId="7851BB1E" w:rsidR="001E0B02" w:rsidRPr="00F76E6B" w:rsidRDefault="001E0B02" w:rsidP="008B00CA">
      <w:pPr>
        <w:spacing w:after="0" w:line="276" w:lineRule="auto"/>
        <w:jc w:val="both"/>
        <w:rPr>
          <w:rFonts w:ascii="Arial" w:hAnsi="Arial" w:cs="Arial"/>
          <w:bCs/>
          <w:color w:val="000000" w:themeColor="text1"/>
          <w:sz w:val="20"/>
          <w:szCs w:val="20"/>
        </w:rPr>
      </w:pPr>
      <w:r w:rsidRPr="00F76E6B">
        <w:rPr>
          <w:rFonts w:ascii="Arial" w:hAnsi="Arial" w:cs="Arial"/>
          <w:bCs/>
          <w:color w:val="000000" w:themeColor="text1"/>
          <w:sz w:val="20"/>
          <w:szCs w:val="20"/>
        </w:rPr>
        <w:t xml:space="preserve">reprezentowane przez </w:t>
      </w:r>
      <w:r w:rsidR="00F44754">
        <w:rPr>
          <w:rFonts w:ascii="Arial" w:hAnsi="Arial" w:cs="Arial"/>
          <w:bCs/>
          <w:color w:val="000000" w:themeColor="text1"/>
          <w:sz w:val="20"/>
          <w:szCs w:val="20"/>
        </w:rPr>
        <w:t>Roberta Paciorka</w:t>
      </w:r>
      <w:r w:rsidRPr="00F76E6B">
        <w:rPr>
          <w:rFonts w:ascii="Arial" w:hAnsi="Arial" w:cs="Arial"/>
          <w:bCs/>
          <w:color w:val="000000" w:themeColor="text1"/>
          <w:sz w:val="20"/>
          <w:szCs w:val="20"/>
        </w:rPr>
        <w:t>– Nadleśniczego Nadleśnictwa</w:t>
      </w:r>
      <w:r w:rsidR="00F44754">
        <w:rPr>
          <w:rFonts w:ascii="Arial" w:hAnsi="Arial" w:cs="Arial"/>
          <w:bCs/>
          <w:color w:val="000000" w:themeColor="text1"/>
          <w:sz w:val="20"/>
          <w:szCs w:val="20"/>
        </w:rPr>
        <w:t xml:space="preserve"> Golub-Dobrzyń</w:t>
      </w:r>
    </w:p>
    <w:p w14:paraId="2D6DF0FF" w14:textId="77777777" w:rsidR="008B030B" w:rsidRPr="008B00CA" w:rsidRDefault="008B030B" w:rsidP="008B00CA">
      <w:pPr>
        <w:autoSpaceDE w:val="0"/>
        <w:autoSpaceDN w:val="0"/>
        <w:adjustRightInd w:val="0"/>
        <w:spacing w:after="0" w:line="276" w:lineRule="auto"/>
        <w:rPr>
          <w:rFonts w:ascii="Arial" w:eastAsia="Times New Roman" w:hAnsi="Arial" w:cs="Arial"/>
          <w:color w:val="000000"/>
          <w:sz w:val="20"/>
          <w:szCs w:val="20"/>
          <w:lang w:eastAsia="pl-PL"/>
        </w:rPr>
      </w:pPr>
    </w:p>
    <w:p w14:paraId="75A48477" w14:textId="77777777" w:rsidR="008B030B" w:rsidRPr="008B00CA" w:rsidRDefault="008B030B" w:rsidP="008B00CA">
      <w:pPr>
        <w:autoSpaceDE w:val="0"/>
        <w:autoSpaceDN w:val="0"/>
        <w:adjustRightInd w:val="0"/>
        <w:spacing w:after="0" w:line="276" w:lineRule="auto"/>
        <w:rPr>
          <w:rFonts w:ascii="Arial" w:eastAsia="Times New Roman" w:hAnsi="Arial" w:cs="Arial"/>
          <w:color w:val="000000"/>
          <w:sz w:val="20"/>
          <w:szCs w:val="20"/>
          <w:lang w:eastAsia="pl-PL"/>
        </w:rPr>
      </w:pPr>
    </w:p>
    <w:p w14:paraId="4BD10955" w14:textId="583CF3A5" w:rsidR="000F06C3" w:rsidRPr="008B00CA" w:rsidRDefault="000F06C3" w:rsidP="008B00CA">
      <w:pPr>
        <w:autoSpaceDE w:val="0"/>
        <w:autoSpaceDN w:val="0"/>
        <w:adjustRightInd w:val="0"/>
        <w:spacing w:after="0" w:line="276" w:lineRule="auto"/>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zwan</w:t>
      </w:r>
      <w:r w:rsidR="00492C62" w:rsidRPr="008B00CA">
        <w:rPr>
          <w:rFonts w:ascii="Arial" w:eastAsia="Times New Roman" w:hAnsi="Arial" w:cs="Arial"/>
          <w:color w:val="000000"/>
          <w:sz w:val="20"/>
          <w:szCs w:val="20"/>
          <w:lang w:eastAsia="pl-PL"/>
        </w:rPr>
        <w:t>ym</w:t>
      </w:r>
      <w:r w:rsidRPr="008B00CA">
        <w:rPr>
          <w:rFonts w:ascii="Arial" w:eastAsia="Times New Roman" w:hAnsi="Arial" w:cs="Arial"/>
          <w:color w:val="000000"/>
          <w:sz w:val="20"/>
          <w:szCs w:val="20"/>
          <w:lang w:eastAsia="pl-PL"/>
        </w:rPr>
        <w:t xml:space="preserve"> dalej „</w:t>
      </w:r>
      <w:r w:rsidRPr="008B00CA">
        <w:rPr>
          <w:rFonts w:ascii="Arial" w:eastAsia="Times New Roman" w:hAnsi="Arial" w:cs="Arial"/>
          <w:bCs/>
          <w:color w:val="000000"/>
          <w:sz w:val="20"/>
          <w:szCs w:val="20"/>
          <w:lang w:eastAsia="pl-PL"/>
        </w:rPr>
        <w:t xml:space="preserve">Zamawiającym” </w:t>
      </w:r>
    </w:p>
    <w:p w14:paraId="2D5FD547" w14:textId="77777777" w:rsidR="000F06C3" w:rsidRPr="008B00CA" w:rsidRDefault="000F06C3" w:rsidP="008B00CA">
      <w:pPr>
        <w:autoSpaceDE w:val="0"/>
        <w:autoSpaceDN w:val="0"/>
        <w:adjustRightInd w:val="0"/>
        <w:spacing w:line="276" w:lineRule="auto"/>
        <w:rPr>
          <w:rFonts w:ascii="Arial" w:eastAsia="Times New Roman" w:hAnsi="Arial" w:cs="Arial"/>
          <w:color w:val="000000"/>
          <w:sz w:val="20"/>
          <w:szCs w:val="20"/>
          <w:lang w:eastAsia="pl-PL"/>
        </w:rPr>
      </w:pPr>
      <w:r w:rsidRPr="008B00CA">
        <w:rPr>
          <w:rFonts w:ascii="Arial" w:hAnsi="Arial" w:cs="Arial"/>
          <w:sz w:val="20"/>
          <w:szCs w:val="20"/>
        </w:rPr>
        <w:t xml:space="preserve">a </w:t>
      </w:r>
    </w:p>
    <w:p w14:paraId="5085BEA3" w14:textId="77777777" w:rsidR="000F06C3" w:rsidRPr="008B00CA" w:rsidRDefault="00437BEB"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t>
      </w:r>
    </w:p>
    <w:p w14:paraId="35EF55BF" w14:textId="77777777" w:rsidR="000F06C3" w:rsidRPr="008B00CA" w:rsidRDefault="000F06C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reprezentowanym przez :</w:t>
      </w:r>
    </w:p>
    <w:p w14:paraId="39B954C2" w14:textId="77777777" w:rsidR="000F06C3" w:rsidRPr="008B00CA" w:rsidRDefault="000F06C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t>
      </w:r>
      <w:r w:rsidRPr="008B00CA">
        <w:rPr>
          <w:rFonts w:ascii="Arial" w:eastAsia="Times New Roman" w:hAnsi="Arial" w:cs="Arial"/>
          <w:sz w:val="20"/>
          <w:szCs w:val="20"/>
          <w:lang w:eastAsia="zh-CN"/>
        </w:rPr>
        <w:tab/>
        <w:t>-</w:t>
      </w:r>
      <w:r w:rsidRPr="008B00CA">
        <w:rPr>
          <w:rFonts w:ascii="Arial" w:eastAsia="Times New Roman" w:hAnsi="Arial" w:cs="Arial"/>
          <w:sz w:val="20"/>
          <w:szCs w:val="20"/>
          <w:lang w:eastAsia="zh-CN"/>
        </w:rPr>
        <w:tab/>
        <w:t>…......................................</w:t>
      </w:r>
    </w:p>
    <w:p w14:paraId="15F55E30" w14:textId="77777777" w:rsidR="000F06C3" w:rsidRPr="008B00CA" w:rsidRDefault="000F06C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t>
      </w:r>
      <w:r w:rsidRPr="008B00CA">
        <w:rPr>
          <w:rFonts w:ascii="Arial" w:eastAsia="Times New Roman" w:hAnsi="Arial" w:cs="Arial"/>
          <w:sz w:val="20"/>
          <w:szCs w:val="20"/>
          <w:lang w:eastAsia="zh-CN"/>
        </w:rPr>
        <w:tab/>
        <w:t>-</w:t>
      </w:r>
      <w:r w:rsidRPr="008B00CA">
        <w:rPr>
          <w:rFonts w:ascii="Arial" w:eastAsia="Times New Roman" w:hAnsi="Arial" w:cs="Arial"/>
          <w:sz w:val="20"/>
          <w:szCs w:val="20"/>
          <w:lang w:eastAsia="zh-CN"/>
        </w:rPr>
        <w:tab/>
        <w:t>…......................................</w:t>
      </w:r>
    </w:p>
    <w:p w14:paraId="012B0466" w14:textId="77777777" w:rsidR="000F06C3" w:rsidRPr="008B00CA" w:rsidRDefault="000F06C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 </w:t>
      </w:r>
    </w:p>
    <w:p w14:paraId="6A546FEE" w14:textId="77777777" w:rsidR="00BC2E83" w:rsidRPr="008B00CA" w:rsidRDefault="00BC2E8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zwanym  w dalszej części umowy „Wykonawcą”</w:t>
      </w:r>
    </w:p>
    <w:p w14:paraId="22ED196A" w14:textId="77777777" w:rsidR="00492C62" w:rsidRPr="008B00CA" w:rsidRDefault="00492C62" w:rsidP="008B00CA">
      <w:pPr>
        <w:spacing w:before="100" w:beforeAutospacing="1" w:after="100" w:afterAutospacing="1" w:line="276" w:lineRule="auto"/>
        <w:contextualSpacing/>
        <w:jc w:val="both"/>
        <w:rPr>
          <w:rFonts w:ascii="Arial" w:eastAsia="Times New Roman" w:hAnsi="Arial" w:cs="Arial"/>
          <w:sz w:val="20"/>
          <w:szCs w:val="20"/>
          <w:lang w:eastAsia="zh-CN"/>
        </w:rPr>
      </w:pPr>
    </w:p>
    <w:p w14:paraId="4456E41D" w14:textId="355BEF03" w:rsidR="00BC2E83" w:rsidRPr="008B00CA" w:rsidRDefault="00BC2E8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zwanymi dalej „Stronami”, z osobna zaś „Stroną”</w:t>
      </w:r>
    </w:p>
    <w:p w14:paraId="547A0BFE" w14:textId="77777777" w:rsidR="000F06C3" w:rsidRPr="008B00CA" w:rsidRDefault="000F06C3" w:rsidP="008B00CA">
      <w:pPr>
        <w:spacing w:after="0" w:line="276" w:lineRule="auto"/>
        <w:contextualSpacing/>
        <w:rPr>
          <w:rFonts w:ascii="Arial" w:hAnsi="Arial" w:cs="Arial"/>
          <w:b/>
          <w:sz w:val="20"/>
          <w:szCs w:val="20"/>
        </w:rPr>
      </w:pPr>
    </w:p>
    <w:p w14:paraId="692AF8D8" w14:textId="1E8FF240" w:rsidR="004143C7" w:rsidRPr="008B00CA" w:rsidRDefault="00BC2E83" w:rsidP="008B00CA">
      <w:pPr>
        <w:spacing w:after="120" w:line="276" w:lineRule="auto"/>
        <w:jc w:val="both"/>
        <w:rPr>
          <w:rFonts w:ascii="Arial" w:hAnsi="Arial" w:cs="Arial"/>
          <w:sz w:val="20"/>
          <w:szCs w:val="20"/>
        </w:rPr>
      </w:pPr>
      <w:r w:rsidRPr="008B00CA">
        <w:rPr>
          <w:rFonts w:ascii="Arial" w:hAnsi="Arial" w:cs="Arial"/>
          <w:sz w:val="20"/>
          <w:szCs w:val="20"/>
        </w:rPr>
        <w:t xml:space="preserve">Niniejsza Umowa została zawarta w rezultacie wyboru oferty Wykonawcy przez Zamawiającego w postępowaniu o udzielenie zamówienia publicznego </w:t>
      </w:r>
      <w:r w:rsidR="00271357" w:rsidRPr="008B00CA">
        <w:rPr>
          <w:rFonts w:ascii="Arial" w:hAnsi="Arial" w:cs="Arial"/>
          <w:sz w:val="20"/>
          <w:szCs w:val="20"/>
        </w:rPr>
        <w:t xml:space="preserve">pn.: </w:t>
      </w:r>
      <w:r w:rsidR="00107387" w:rsidRPr="0020107A">
        <w:rPr>
          <w:rFonts w:ascii="Arial" w:hAnsi="Arial" w:cs="Arial"/>
          <w:b/>
          <w:sz w:val="20"/>
          <w:szCs w:val="20"/>
        </w:rPr>
        <w:t>Termomodernizacja i przebudowa biurowca Nadleśnictwa Golub-Dobrzyń</w:t>
      </w:r>
      <w:r w:rsidR="00677533">
        <w:rPr>
          <w:rFonts w:ascii="Arial" w:hAnsi="Arial" w:cs="Arial"/>
          <w:b/>
          <w:sz w:val="20"/>
          <w:szCs w:val="20"/>
        </w:rPr>
        <w:t xml:space="preserve"> – postępowanie drugie w formule zaprojektuj i wybuduj</w:t>
      </w:r>
      <w:r w:rsidR="00271357" w:rsidRPr="008B00CA">
        <w:rPr>
          <w:rFonts w:ascii="Arial" w:hAnsi="Arial" w:cs="Arial"/>
          <w:sz w:val="20"/>
          <w:szCs w:val="20"/>
        </w:rPr>
        <w:t xml:space="preserve">, nr postepowania </w:t>
      </w:r>
      <w:r w:rsidR="00E36017">
        <w:rPr>
          <w:rFonts w:ascii="Arial" w:hAnsi="Arial" w:cs="Arial"/>
          <w:sz w:val="20"/>
          <w:szCs w:val="20"/>
        </w:rPr>
        <w:t>SA.270.1.3.2025</w:t>
      </w:r>
      <w:r w:rsidR="00E36017" w:rsidRPr="008B00CA">
        <w:rPr>
          <w:rFonts w:ascii="Arial" w:hAnsi="Arial" w:cs="Arial"/>
          <w:sz w:val="20"/>
          <w:szCs w:val="20"/>
        </w:rPr>
        <w:t>.</w:t>
      </w:r>
      <w:r w:rsidR="00271357" w:rsidRPr="008B00CA">
        <w:rPr>
          <w:rFonts w:ascii="Arial" w:hAnsi="Arial" w:cs="Arial"/>
          <w:sz w:val="20"/>
          <w:szCs w:val="20"/>
        </w:rPr>
        <w:t>,</w:t>
      </w:r>
      <w:r w:rsidRPr="008B00CA">
        <w:rPr>
          <w:rFonts w:ascii="Arial" w:hAnsi="Arial" w:cs="Arial"/>
          <w:sz w:val="20"/>
          <w:szCs w:val="20"/>
        </w:rPr>
        <w:t xml:space="preserve"> </w:t>
      </w:r>
      <w:r w:rsidR="00492C62" w:rsidRPr="008B00CA">
        <w:rPr>
          <w:rFonts w:ascii="Arial" w:hAnsi="Arial" w:cs="Arial"/>
          <w:sz w:val="20"/>
          <w:szCs w:val="20"/>
        </w:rPr>
        <w:t xml:space="preserve">prowadzonym </w:t>
      </w:r>
      <w:r w:rsidRPr="008B00CA">
        <w:rPr>
          <w:rFonts w:ascii="Arial" w:hAnsi="Arial" w:cs="Arial"/>
          <w:sz w:val="20"/>
          <w:szCs w:val="20"/>
        </w:rPr>
        <w:t xml:space="preserve">w trybie </w:t>
      </w:r>
      <w:r w:rsidR="00492C62" w:rsidRPr="008B00CA">
        <w:rPr>
          <w:rFonts w:ascii="Arial" w:hAnsi="Arial" w:cs="Arial"/>
          <w:sz w:val="20"/>
          <w:szCs w:val="20"/>
        </w:rPr>
        <w:t>podstawowym bez negocjacji</w:t>
      </w:r>
      <w:r w:rsidR="00271357" w:rsidRPr="008B00CA">
        <w:rPr>
          <w:rFonts w:ascii="Arial" w:hAnsi="Arial" w:cs="Arial"/>
          <w:sz w:val="20"/>
          <w:szCs w:val="20"/>
        </w:rPr>
        <w:t xml:space="preserve"> na podstawie przepisów ustawy z dnia 11 września 2019 r. Prawo zamówień publicznych (Dz. U. z 2024 r. poz. 1320 ze zm.)</w:t>
      </w:r>
      <w:r w:rsidR="00492C62" w:rsidRPr="008B00CA">
        <w:rPr>
          <w:rFonts w:ascii="Arial" w:hAnsi="Arial" w:cs="Arial"/>
          <w:sz w:val="20"/>
          <w:szCs w:val="20"/>
        </w:rPr>
        <w:t>.</w:t>
      </w:r>
    </w:p>
    <w:p w14:paraId="3099740D" w14:textId="6D1384A2" w:rsidR="002B1224" w:rsidRPr="008B00CA" w:rsidRDefault="00276BC1"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Pr="008B00CA">
        <w:rPr>
          <w:rFonts w:ascii="Arial" w:hAnsi="Arial" w:cs="Arial"/>
          <w:b/>
          <w:bCs/>
          <w:sz w:val="20"/>
          <w:szCs w:val="20"/>
        </w:rPr>
        <w:t>1</w:t>
      </w:r>
      <w:r w:rsidR="005D2585" w:rsidRPr="008B00CA">
        <w:rPr>
          <w:rFonts w:ascii="Arial" w:hAnsi="Arial" w:cs="Arial"/>
          <w:b/>
          <w:bCs/>
          <w:sz w:val="20"/>
          <w:szCs w:val="20"/>
        </w:rPr>
        <w:t xml:space="preserve"> Przedmiot </w:t>
      </w:r>
      <w:r w:rsidR="000C14CE" w:rsidRPr="008B00CA">
        <w:rPr>
          <w:rFonts w:ascii="Arial" w:hAnsi="Arial" w:cs="Arial"/>
          <w:b/>
          <w:bCs/>
          <w:sz w:val="20"/>
          <w:szCs w:val="20"/>
        </w:rPr>
        <w:t>U</w:t>
      </w:r>
      <w:r w:rsidR="005D2585" w:rsidRPr="008B00CA">
        <w:rPr>
          <w:rFonts w:ascii="Arial" w:hAnsi="Arial" w:cs="Arial"/>
          <w:b/>
          <w:bCs/>
          <w:sz w:val="20"/>
          <w:szCs w:val="20"/>
        </w:rPr>
        <w:t>mowy</w:t>
      </w:r>
    </w:p>
    <w:p w14:paraId="0A05DAB0" w14:textId="0A389866" w:rsidR="003A202C" w:rsidRPr="008B00CA" w:rsidRDefault="008E7163" w:rsidP="008B00CA">
      <w:pPr>
        <w:pStyle w:val="Akapitzlist"/>
        <w:numPr>
          <w:ilvl w:val="0"/>
          <w:numId w:val="1"/>
        </w:numPr>
        <w:tabs>
          <w:tab w:val="left" w:pos="426"/>
        </w:tabs>
        <w:spacing w:after="0" w:line="276" w:lineRule="auto"/>
        <w:ind w:left="426" w:hanging="426"/>
        <w:jc w:val="both"/>
        <w:rPr>
          <w:rFonts w:ascii="Arial" w:hAnsi="Arial" w:cs="Arial"/>
          <w:b/>
          <w:bCs/>
          <w:sz w:val="20"/>
          <w:szCs w:val="20"/>
        </w:rPr>
      </w:pPr>
      <w:r w:rsidRPr="008B00CA">
        <w:rPr>
          <w:rFonts w:ascii="Arial" w:hAnsi="Arial" w:cs="Arial"/>
          <w:sz w:val="20"/>
          <w:szCs w:val="20"/>
        </w:rPr>
        <w:t xml:space="preserve">Przedmiotem umowy jest </w:t>
      </w:r>
      <w:r w:rsidR="00DF2D1D">
        <w:rPr>
          <w:rFonts w:ascii="Arial" w:hAnsi="Arial" w:cs="Arial"/>
          <w:sz w:val="20"/>
          <w:szCs w:val="20"/>
        </w:rPr>
        <w:t xml:space="preserve">wykonanie </w:t>
      </w:r>
      <w:r w:rsidRPr="008B00CA">
        <w:rPr>
          <w:rFonts w:ascii="Arial" w:hAnsi="Arial" w:cs="Arial"/>
          <w:sz w:val="20"/>
          <w:szCs w:val="20"/>
        </w:rPr>
        <w:t>zadani</w:t>
      </w:r>
      <w:r w:rsidR="00DF2D1D">
        <w:rPr>
          <w:rFonts w:ascii="Arial" w:hAnsi="Arial" w:cs="Arial"/>
          <w:sz w:val="20"/>
          <w:szCs w:val="20"/>
        </w:rPr>
        <w:t>a</w:t>
      </w:r>
      <w:r w:rsidRPr="008B00CA">
        <w:rPr>
          <w:rFonts w:ascii="Arial" w:hAnsi="Arial" w:cs="Arial"/>
          <w:sz w:val="20"/>
          <w:szCs w:val="20"/>
        </w:rPr>
        <w:t xml:space="preserve"> pn.: </w:t>
      </w:r>
      <w:r w:rsidRPr="008B00CA">
        <w:rPr>
          <w:rFonts w:ascii="Arial" w:hAnsi="Arial" w:cs="Arial"/>
          <w:b/>
          <w:sz w:val="20"/>
          <w:szCs w:val="20"/>
        </w:rPr>
        <w:t>„</w:t>
      </w:r>
      <w:r w:rsidR="0020107A" w:rsidRPr="0020107A">
        <w:rPr>
          <w:rFonts w:ascii="Arial" w:hAnsi="Arial" w:cs="Arial"/>
          <w:b/>
          <w:sz w:val="20"/>
          <w:szCs w:val="20"/>
        </w:rPr>
        <w:t>Termomodernizacja i przebudowa biurowca Nadleśnictwa Golub-Dobrzyń</w:t>
      </w:r>
      <w:r w:rsidR="00677533">
        <w:rPr>
          <w:rFonts w:ascii="Arial" w:hAnsi="Arial" w:cs="Arial"/>
          <w:b/>
          <w:sz w:val="20"/>
          <w:szCs w:val="20"/>
        </w:rPr>
        <w:t xml:space="preserve"> – postępowanie drugie</w:t>
      </w:r>
      <w:r w:rsidR="003A202C" w:rsidRPr="008B00CA">
        <w:rPr>
          <w:rFonts w:ascii="Arial" w:hAnsi="Arial" w:cs="Arial"/>
          <w:b/>
          <w:sz w:val="20"/>
          <w:szCs w:val="20"/>
        </w:rPr>
        <w:t>”</w:t>
      </w:r>
      <w:r w:rsidR="005D55C7" w:rsidRPr="008B00CA">
        <w:rPr>
          <w:rFonts w:ascii="Arial" w:hAnsi="Arial" w:cs="Arial"/>
          <w:b/>
          <w:sz w:val="20"/>
          <w:szCs w:val="20"/>
        </w:rPr>
        <w:t xml:space="preserve"> </w:t>
      </w:r>
      <w:r w:rsidR="005D55C7" w:rsidRPr="008B00CA">
        <w:rPr>
          <w:rFonts w:ascii="Arial" w:hAnsi="Arial" w:cs="Arial"/>
          <w:sz w:val="20"/>
          <w:szCs w:val="20"/>
        </w:rPr>
        <w:t xml:space="preserve">(dalej również jako: Zadanie Inwestycyjne, Inwestycja lub Przedmiot Umowy) </w:t>
      </w:r>
      <w:r w:rsidR="005D55C7" w:rsidRPr="008B00CA">
        <w:rPr>
          <w:rFonts w:ascii="Arial" w:hAnsi="Arial" w:cs="Arial"/>
          <w:b/>
          <w:bCs/>
          <w:sz w:val="20"/>
          <w:szCs w:val="20"/>
        </w:rPr>
        <w:t>w formule zaprojektuj i wybuduj</w:t>
      </w:r>
      <w:r w:rsidR="005D55C7" w:rsidRPr="008B00CA">
        <w:rPr>
          <w:rFonts w:ascii="Arial" w:hAnsi="Arial" w:cs="Arial"/>
          <w:sz w:val="20"/>
          <w:szCs w:val="20"/>
        </w:rPr>
        <w:t xml:space="preserve">, zgodnie z treścią niniejszej Umowy, Specyfikacji Warunków Zamówienia wraz z załącznikami (SWZ), w tym w szczególności PFU, wyjaśnieniami do SWZ (o ile dotyczy) oraz ofertą Wykonawcy, wyłonionego w toku postępowania prowadzonego w trybie </w:t>
      </w:r>
      <w:r w:rsidR="00316A02" w:rsidRPr="008B00CA">
        <w:rPr>
          <w:rFonts w:ascii="Arial" w:hAnsi="Arial" w:cs="Arial"/>
          <w:sz w:val="20"/>
          <w:szCs w:val="20"/>
        </w:rPr>
        <w:t>podstawowym bez negocjacji na podstawie ustawy z dnia 11 września 2019 r. Prawo zamówień publicznych (dalej jako: Pzp lub ustawa Pzp)</w:t>
      </w:r>
      <w:r w:rsidR="005D55C7" w:rsidRPr="008B00CA">
        <w:rPr>
          <w:rFonts w:ascii="Arial" w:hAnsi="Arial" w:cs="Arial"/>
          <w:sz w:val="20"/>
          <w:szCs w:val="20"/>
        </w:rPr>
        <w:t>.</w:t>
      </w:r>
    </w:p>
    <w:p w14:paraId="1DA33BC0" w14:textId="74E7C41E" w:rsidR="009D3AF5" w:rsidRPr="008B00CA" w:rsidRDefault="009D3AF5" w:rsidP="008B00CA">
      <w:pPr>
        <w:pStyle w:val="Akapitzlist"/>
        <w:numPr>
          <w:ilvl w:val="0"/>
          <w:numId w:val="1"/>
        </w:numPr>
        <w:tabs>
          <w:tab w:val="left" w:pos="426"/>
        </w:tabs>
        <w:spacing w:after="0" w:line="276" w:lineRule="auto"/>
        <w:ind w:left="426" w:hanging="426"/>
        <w:jc w:val="both"/>
        <w:rPr>
          <w:rFonts w:ascii="Arial" w:hAnsi="Arial" w:cs="Arial"/>
          <w:b/>
          <w:bCs/>
          <w:sz w:val="20"/>
          <w:szCs w:val="20"/>
        </w:rPr>
      </w:pPr>
      <w:r w:rsidRPr="008B00CA">
        <w:rPr>
          <w:rFonts w:ascii="Arial" w:hAnsi="Arial" w:cs="Arial"/>
          <w:sz w:val="20"/>
          <w:szCs w:val="20"/>
        </w:rPr>
        <w:t>Zadanie</w:t>
      </w:r>
      <w:r w:rsidR="005D55C7" w:rsidRPr="008B00CA">
        <w:rPr>
          <w:rFonts w:ascii="Arial" w:hAnsi="Arial" w:cs="Arial"/>
          <w:sz w:val="20"/>
          <w:szCs w:val="20"/>
        </w:rPr>
        <w:t xml:space="preserve"> Inwestycyjne</w:t>
      </w:r>
      <w:r w:rsidRPr="008B00CA">
        <w:rPr>
          <w:rFonts w:ascii="Arial" w:hAnsi="Arial" w:cs="Arial"/>
          <w:sz w:val="20"/>
          <w:szCs w:val="20"/>
        </w:rPr>
        <w:t xml:space="preserve"> polega na </w:t>
      </w:r>
      <w:r w:rsidR="000E3AD5" w:rsidRPr="000E3AD5">
        <w:rPr>
          <w:rFonts w:ascii="Arial" w:hAnsi="Arial" w:cs="Arial"/>
          <w:sz w:val="20"/>
          <w:szCs w:val="20"/>
        </w:rPr>
        <w:t>wykonani</w:t>
      </w:r>
      <w:r w:rsidR="00107387">
        <w:rPr>
          <w:rFonts w:ascii="Arial" w:hAnsi="Arial" w:cs="Arial"/>
          <w:sz w:val="20"/>
          <w:szCs w:val="20"/>
        </w:rPr>
        <w:t>u</w:t>
      </w:r>
      <w:r w:rsidR="000E3AD5" w:rsidRPr="000E3AD5">
        <w:rPr>
          <w:rFonts w:ascii="Arial" w:hAnsi="Arial" w:cs="Arial"/>
          <w:sz w:val="20"/>
          <w:szCs w:val="20"/>
        </w:rPr>
        <w:t xml:space="preserve"> dokumentacji technicznej i wykonawczej na podstawie projektu architektoniczno-budowlanego i pozwolenia na budowę uzyskanego przez Zamawiającego oraz </w:t>
      </w:r>
      <w:r w:rsidR="0020107A">
        <w:rPr>
          <w:rFonts w:ascii="Arial" w:hAnsi="Arial" w:cs="Arial"/>
          <w:sz w:val="20"/>
          <w:szCs w:val="20"/>
        </w:rPr>
        <w:t>termomodernizacji i przebudowie budynk</w:t>
      </w:r>
      <w:r w:rsidR="000E3AD5" w:rsidRPr="000E3AD5">
        <w:rPr>
          <w:rFonts w:ascii="Arial" w:hAnsi="Arial" w:cs="Arial"/>
          <w:sz w:val="20"/>
          <w:szCs w:val="20"/>
        </w:rPr>
        <w:t xml:space="preserve">u administracyjno-biurowego Nadleśnictwa </w:t>
      </w:r>
      <w:r w:rsidR="0020107A">
        <w:rPr>
          <w:rFonts w:ascii="Arial" w:hAnsi="Arial" w:cs="Arial"/>
          <w:sz w:val="20"/>
          <w:szCs w:val="20"/>
        </w:rPr>
        <w:t>Golub-Dobrzyń.</w:t>
      </w:r>
    </w:p>
    <w:p w14:paraId="1A37F5DE" w14:textId="3420D951" w:rsidR="003A202C" w:rsidRPr="008B00CA" w:rsidRDefault="003A202C" w:rsidP="008B00CA">
      <w:pPr>
        <w:pStyle w:val="Akapitzlist"/>
        <w:numPr>
          <w:ilvl w:val="0"/>
          <w:numId w:val="1"/>
        </w:numPr>
        <w:tabs>
          <w:tab w:val="left" w:pos="426"/>
        </w:tabs>
        <w:spacing w:after="0" w:line="276" w:lineRule="auto"/>
        <w:ind w:left="426" w:hanging="426"/>
        <w:jc w:val="both"/>
        <w:rPr>
          <w:rFonts w:ascii="Arial" w:hAnsi="Arial" w:cs="Arial"/>
          <w:sz w:val="20"/>
          <w:szCs w:val="20"/>
        </w:rPr>
      </w:pPr>
      <w:r w:rsidRPr="008B00CA">
        <w:rPr>
          <w:rFonts w:ascii="Arial" w:hAnsi="Arial" w:cs="Arial"/>
          <w:sz w:val="20"/>
          <w:szCs w:val="20"/>
        </w:rPr>
        <w:t xml:space="preserve">W ramach przedmiotu zamówienia należy wykonać </w:t>
      </w:r>
      <w:r w:rsidR="005D55C7" w:rsidRPr="008B00CA">
        <w:rPr>
          <w:rFonts w:ascii="Arial" w:hAnsi="Arial" w:cs="Arial"/>
          <w:sz w:val="20"/>
          <w:szCs w:val="20"/>
        </w:rPr>
        <w:t xml:space="preserve">kompleksowe prace projektowe oraz kompletną </w:t>
      </w:r>
      <w:r w:rsidRPr="008B00CA">
        <w:rPr>
          <w:rFonts w:ascii="Arial" w:hAnsi="Arial" w:cs="Arial"/>
          <w:sz w:val="20"/>
          <w:szCs w:val="20"/>
        </w:rPr>
        <w:t xml:space="preserve">dokumentację projektową wraz z uzyskaniem niezbędnych decyzji, opinii i pozwoleń, w tym </w:t>
      </w:r>
      <w:r w:rsidR="00DF2D1D">
        <w:rPr>
          <w:rFonts w:ascii="Arial" w:hAnsi="Arial" w:cs="Arial"/>
          <w:sz w:val="20"/>
          <w:szCs w:val="20"/>
        </w:rPr>
        <w:t xml:space="preserve"> w szczególności ostatecznej </w:t>
      </w:r>
      <w:r w:rsidRPr="008B00CA">
        <w:rPr>
          <w:rFonts w:ascii="Arial" w:hAnsi="Arial" w:cs="Arial"/>
          <w:sz w:val="20"/>
          <w:szCs w:val="20"/>
        </w:rPr>
        <w:t xml:space="preserve">decyzji </w:t>
      </w:r>
      <w:r w:rsidR="007C5720">
        <w:rPr>
          <w:rFonts w:ascii="Arial" w:hAnsi="Arial" w:cs="Arial"/>
          <w:sz w:val="20"/>
          <w:szCs w:val="20"/>
        </w:rPr>
        <w:t xml:space="preserve">zamiennej </w:t>
      </w:r>
      <w:r w:rsidRPr="008B00CA">
        <w:rPr>
          <w:rFonts w:ascii="Arial" w:hAnsi="Arial" w:cs="Arial"/>
          <w:sz w:val="20"/>
          <w:szCs w:val="20"/>
        </w:rPr>
        <w:t>pozwolenia na budowę</w:t>
      </w:r>
      <w:r w:rsidR="007C5720">
        <w:rPr>
          <w:rFonts w:ascii="Arial" w:hAnsi="Arial" w:cs="Arial"/>
          <w:sz w:val="20"/>
          <w:szCs w:val="20"/>
        </w:rPr>
        <w:t xml:space="preserve"> (</w:t>
      </w:r>
      <w:r w:rsidR="007C5720" w:rsidRPr="00AD2476">
        <w:rPr>
          <w:rFonts w:ascii="Arial" w:hAnsi="Arial" w:cs="Arial"/>
          <w:b/>
          <w:bCs/>
          <w:sz w:val="20"/>
          <w:szCs w:val="20"/>
        </w:rPr>
        <w:t>o ile dotyczy</w:t>
      </w:r>
      <w:r w:rsidR="007C5720">
        <w:rPr>
          <w:rFonts w:ascii="Arial" w:hAnsi="Arial" w:cs="Arial"/>
          <w:sz w:val="20"/>
          <w:szCs w:val="20"/>
        </w:rPr>
        <w:t xml:space="preserve">) </w:t>
      </w:r>
      <w:r w:rsidRPr="008B00CA">
        <w:rPr>
          <w:rFonts w:ascii="Arial" w:hAnsi="Arial" w:cs="Arial"/>
          <w:sz w:val="20"/>
          <w:szCs w:val="20"/>
        </w:rPr>
        <w:t xml:space="preserve"> oraz wykonanie robót budowlanych w systemie „zaprojektuj i wybuduj” dla </w:t>
      </w:r>
      <w:r w:rsidR="003F49BF" w:rsidRPr="008B00CA">
        <w:rPr>
          <w:rFonts w:ascii="Arial" w:hAnsi="Arial" w:cs="Arial"/>
          <w:sz w:val="20"/>
          <w:szCs w:val="20"/>
        </w:rPr>
        <w:t>Z</w:t>
      </w:r>
      <w:r w:rsidRPr="008B00CA">
        <w:rPr>
          <w:rFonts w:ascii="Arial" w:hAnsi="Arial" w:cs="Arial"/>
          <w:sz w:val="20"/>
          <w:szCs w:val="20"/>
        </w:rPr>
        <w:t xml:space="preserve">adania </w:t>
      </w:r>
      <w:r w:rsidR="003F49BF" w:rsidRPr="008B00CA">
        <w:rPr>
          <w:rFonts w:ascii="Arial" w:hAnsi="Arial" w:cs="Arial"/>
          <w:sz w:val="20"/>
          <w:szCs w:val="20"/>
        </w:rPr>
        <w:t>I</w:t>
      </w:r>
      <w:r w:rsidRPr="008B00CA">
        <w:rPr>
          <w:rFonts w:ascii="Arial" w:hAnsi="Arial" w:cs="Arial"/>
          <w:sz w:val="20"/>
          <w:szCs w:val="20"/>
        </w:rPr>
        <w:t xml:space="preserve">nwestycyjnego, </w:t>
      </w:r>
      <w:r w:rsidR="003F49BF" w:rsidRPr="008B00CA">
        <w:rPr>
          <w:rFonts w:ascii="Arial" w:hAnsi="Arial" w:cs="Arial"/>
          <w:sz w:val="20"/>
          <w:szCs w:val="20"/>
        </w:rPr>
        <w:t>opracowanie dokumentacji powykonawczej, a także uzyskanie ostatecznej decyzji o pozwoleniu na użytkowanie.</w:t>
      </w:r>
    </w:p>
    <w:p w14:paraId="7D81FC83" w14:textId="2E794401" w:rsidR="00F86588" w:rsidRPr="008B00CA" w:rsidRDefault="00F86588" w:rsidP="008B00CA">
      <w:pPr>
        <w:pStyle w:val="Akapitzlist"/>
        <w:numPr>
          <w:ilvl w:val="0"/>
          <w:numId w:val="1"/>
        </w:numPr>
        <w:tabs>
          <w:tab w:val="left" w:pos="426"/>
        </w:tabs>
        <w:spacing w:after="0" w:line="276" w:lineRule="auto"/>
        <w:ind w:left="426" w:hanging="426"/>
        <w:jc w:val="both"/>
        <w:rPr>
          <w:rFonts w:ascii="Arial" w:hAnsi="Arial" w:cs="Arial"/>
          <w:sz w:val="20"/>
          <w:szCs w:val="20"/>
        </w:rPr>
      </w:pPr>
      <w:r w:rsidRPr="008B00CA">
        <w:rPr>
          <w:rFonts w:ascii="Arial" w:hAnsi="Arial" w:cs="Arial"/>
          <w:sz w:val="20"/>
          <w:szCs w:val="20"/>
        </w:rPr>
        <w:t xml:space="preserve">Na realizację </w:t>
      </w:r>
      <w:r w:rsidR="00DE4592" w:rsidRPr="008B00CA">
        <w:rPr>
          <w:rFonts w:ascii="Arial" w:hAnsi="Arial" w:cs="Arial"/>
          <w:sz w:val="20"/>
          <w:szCs w:val="20"/>
        </w:rPr>
        <w:t>P</w:t>
      </w:r>
      <w:r w:rsidRPr="008B00CA">
        <w:rPr>
          <w:rFonts w:ascii="Arial" w:hAnsi="Arial" w:cs="Arial"/>
          <w:sz w:val="20"/>
          <w:szCs w:val="20"/>
        </w:rPr>
        <w:t xml:space="preserve">rzedmiotu </w:t>
      </w:r>
      <w:r w:rsidR="00DE4592" w:rsidRPr="008B00CA">
        <w:rPr>
          <w:rFonts w:ascii="Arial" w:hAnsi="Arial" w:cs="Arial"/>
          <w:sz w:val="20"/>
          <w:szCs w:val="20"/>
        </w:rPr>
        <w:t>U</w:t>
      </w:r>
      <w:r w:rsidRPr="008B00CA">
        <w:rPr>
          <w:rFonts w:ascii="Arial" w:hAnsi="Arial" w:cs="Arial"/>
          <w:sz w:val="20"/>
          <w:szCs w:val="20"/>
        </w:rPr>
        <w:t>mowy składa się</w:t>
      </w:r>
      <w:r w:rsidR="00DE4592" w:rsidRPr="008B00CA">
        <w:rPr>
          <w:rFonts w:ascii="Arial" w:hAnsi="Arial" w:cs="Arial"/>
          <w:sz w:val="20"/>
          <w:szCs w:val="20"/>
        </w:rPr>
        <w:t xml:space="preserve"> w szczególności</w:t>
      </w:r>
      <w:r w:rsidRPr="008B00CA">
        <w:rPr>
          <w:rFonts w:ascii="Arial" w:hAnsi="Arial" w:cs="Arial"/>
          <w:sz w:val="20"/>
          <w:szCs w:val="20"/>
        </w:rPr>
        <w:t>:</w:t>
      </w:r>
    </w:p>
    <w:p w14:paraId="7EC119B5" w14:textId="001E5F8E" w:rsidR="0014789F" w:rsidRPr="000E3AD5" w:rsidRDefault="008E7163"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lastRenderedPageBreak/>
        <w:t xml:space="preserve">opracowanie dokumentacji </w:t>
      </w:r>
      <w:r w:rsidR="000E3AD5" w:rsidRPr="000E3AD5">
        <w:rPr>
          <w:rFonts w:ascii="Arial" w:hAnsi="Arial" w:cs="Arial"/>
          <w:sz w:val="20"/>
          <w:szCs w:val="20"/>
        </w:rPr>
        <w:t>technicznej i wykonawczej</w:t>
      </w:r>
      <w:r w:rsidRPr="000E3AD5">
        <w:rPr>
          <w:rFonts w:ascii="Arial" w:hAnsi="Arial" w:cs="Arial"/>
          <w:sz w:val="20"/>
          <w:szCs w:val="20"/>
        </w:rPr>
        <w:t xml:space="preserve"> związanej z </w:t>
      </w:r>
      <w:r w:rsidR="00DE4592" w:rsidRPr="000E3AD5">
        <w:rPr>
          <w:rFonts w:ascii="Arial" w:hAnsi="Arial" w:cs="Arial"/>
          <w:sz w:val="20"/>
          <w:szCs w:val="20"/>
        </w:rPr>
        <w:t>Zadaniem Inwestycyjnym</w:t>
      </w:r>
      <w:r w:rsidR="00C72FDA" w:rsidRPr="000E3AD5">
        <w:rPr>
          <w:rFonts w:ascii="Arial" w:hAnsi="Arial" w:cs="Arial"/>
          <w:sz w:val="20"/>
          <w:szCs w:val="20"/>
        </w:rPr>
        <w:t xml:space="preserve"> oraz uzyskanie </w:t>
      </w:r>
      <w:r w:rsidR="00253BD8" w:rsidRPr="000E3AD5">
        <w:rPr>
          <w:rFonts w:ascii="Arial" w:hAnsi="Arial" w:cs="Arial"/>
          <w:sz w:val="20"/>
          <w:szCs w:val="20"/>
        </w:rPr>
        <w:t xml:space="preserve">ostatecznej </w:t>
      </w:r>
      <w:r w:rsidR="00C72FDA" w:rsidRPr="000E3AD5">
        <w:rPr>
          <w:rFonts w:ascii="Arial" w:hAnsi="Arial" w:cs="Arial"/>
          <w:sz w:val="20"/>
          <w:szCs w:val="20"/>
        </w:rPr>
        <w:t>decyzji</w:t>
      </w:r>
      <w:r w:rsidR="00271357" w:rsidRPr="000E3AD5">
        <w:rPr>
          <w:rFonts w:ascii="Arial" w:hAnsi="Arial" w:cs="Arial"/>
          <w:sz w:val="20"/>
          <w:szCs w:val="20"/>
        </w:rPr>
        <w:t xml:space="preserve"> zamiennej</w:t>
      </w:r>
      <w:r w:rsidR="00C72FDA" w:rsidRPr="000E3AD5">
        <w:rPr>
          <w:rFonts w:ascii="Arial" w:hAnsi="Arial" w:cs="Arial"/>
          <w:sz w:val="20"/>
          <w:szCs w:val="20"/>
        </w:rPr>
        <w:t xml:space="preserve"> </w:t>
      </w:r>
      <w:r w:rsidR="00253BD8" w:rsidRPr="000E3AD5">
        <w:rPr>
          <w:rFonts w:ascii="Arial" w:hAnsi="Arial" w:cs="Arial"/>
          <w:sz w:val="20"/>
          <w:szCs w:val="20"/>
        </w:rPr>
        <w:t xml:space="preserve">o </w:t>
      </w:r>
      <w:r w:rsidR="00C72FDA" w:rsidRPr="000E3AD5">
        <w:rPr>
          <w:rFonts w:ascii="Arial" w:hAnsi="Arial" w:cs="Arial"/>
          <w:sz w:val="20"/>
          <w:szCs w:val="20"/>
        </w:rPr>
        <w:t>pozwoleni</w:t>
      </w:r>
      <w:r w:rsidR="00253BD8" w:rsidRPr="000E3AD5">
        <w:rPr>
          <w:rFonts w:ascii="Arial" w:hAnsi="Arial" w:cs="Arial"/>
          <w:sz w:val="20"/>
          <w:szCs w:val="20"/>
        </w:rPr>
        <w:t>u</w:t>
      </w:r>
      <w:r w:rsidR="00C72FDA" w:rsidRPr="000E3AD5">
        <w:rPr>
          <w:rFonts w:ascii="Arial" w:hAnsi="Arial" w:cs="Arial"/>
          <w:sz w:val="20"/>
          <w:szCs w:val="20"/>
        </w:rPr>
        <w:t xml:space="preserve"> na budowę</w:t>
      </w:r>
      <w:r w:rsidRPr="000E3AD5">
        <w:rPr>
          <w:rFonts w:ascii="Arial" w:hAnsi="Arial" w:cs="Arial"/>
          <w:sz w:val="20"/>
          <w:szCs w:val="20"/>
        </w:rPr>
        <w:t>,</w:t>
      </w:r>
      <w:r w:rsidR="00271357" w:rsidRPr="000E3AD5">
        <w:rPr>
          <w:rFonts w:ascii="Arial" w:hAnsi="Arial" w:cs="Arial"/>
          <w:sz w:val="20"/>
          <w:szCs w:val="20"/>
        </w:rPr>
        <w:t xml:space="preserve"> o ile będzie to wymagane,</w:t>
      </w:r>
    </w:p>
    <w:p w14:paraId="51043927" w14:textId="600C7105" w:rsidR="0014789F" w:rsidRPr="000E3AD5" w:rsidRDefault="0014789F"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wykonanie robót budowlanych zgodnie z zaakceptowaną przez Zamawiającego dokumentacją projektową opracowaną zgodnie z wytycznymi określonymi w PFU</w:t>
      </w:r>
      <w:r w:rsidR="00107387">
        <w:rPr>
          <w:rFonts w:ascii="Arial" w:hAnsi="Arial" w:cs="Arial"/>
          <w:sz w:val="20"/>
          <w:szCs w:val="20"/>
        </w:rPr>
        <w:t xml:space="preserve"> i pozostałych dokumentach</w:t>
      </w:r>
      <w:r w:rsidR="00DE4592" w:rsidRPr="000E3AD5">
        <w:rPr>
          <w:rFonts w:ascii="Arial" w:hAnsi="Arial" w:cs="Arial"/>
          <w:sz w:val="20"/>
          <w:szCs w:val="20"/>
        </w:rPr>
        <w:t>,</w:t>
      </w:r>
    </w:p>
    <w:p w14:paraId="7DAD8AA8" w14:textId="0C570963" w:rsidR="008E7163" w:rsidRPr="000E3AD5" w:rsidRDefault="008E7163"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 xml:space="preserve">nadzór autorski projektanta, nadzór kierownika budowy oraz nadzór </w:t>
      </w:r>
      <w:r w:rsidR="0014789F" w:rsidRPr="000E3AD5">
        <w:rPr>
          <w:rFonts w:ascii="Arial" w:hAnsi="Arial" w:cs="Arial"/>
          <w:sz w:val="20"/>
          <w:szCs w:val="20"/>
        </w:rPr>
        <w:t>geodezyjny</w:t>
      </w:r>
      <w:r w:rsidR="001A6CBC" w:rsidRPr="000E3AD5">
        <w:rPr>
          <w:rFonts w:ascii="Arial" w:hAnsi="Arial" w:cs="Arial"/>
          <w:sz w:val="20"/>
          <w:szCs w:val="20"/>
        </w:rPr>
        <w:t>, a także</w:t>
      </w:r>
      <w:r w:rsidR="0014789F" w:rsidRPr="000E3AD5">
        <w:rPr>
          <w:rFonts w:ascii="Arial" w:hAnsi="Arial" w:cs="Arial"/>
          <w:sz w:val="20"/>
          <w:szCs w:val="20"/>
        </w:rPr>
        <w:t xml:space="preserve"> </w:t>
      </w:r>
      <w:r w:rsidRPr="000E3AD5">
        <w:rPr>
          <w:rFonts w:ascii="Arial" w:hAnsi="Arial" w:cs="Arial"/>
          <w:sz w:val="20"/>
          <w:szCs w:val="20"/>
        </w:rPr>
        <w:t>archeologiczny jeśli taki będzie wymagany</w:t>
      </w:r>
      <w:r w:rsidR="00C72FDA" w:rsidRPr="000E3AD5">
        <w:rPr>
          <w:rFonts w:ascii="Arial" w:hAnsi="Arial" w:cs="Arial"/>
          <w:sz w:val="20"/>
          <w:szCs w:val="20"/>
        </w:rPr>
        <w:t>,</w:t>
      </w:r>
    </w:p>
    <w:p w14:paraId="05AD41E6" w14:textId="67F3C80C" w:rsidR="0014789F" w:rsidRPr="000E3AD5" w:rsidRDefault="0014789F"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uzyskanie w imieniu Zamawiającego prawomocnego pozwolenia na użytkowanie</w:t>
      </w:r>
      <w:r w:rsidR="00253BD8" w:rsidRPr="000E3AD5">
        <w:rPr>
          <w:rFonts w:ascii="Arial" w:hAnsi="Arial" w:cs="Arial"/>
          <w:sz w:val="20"/>
          <w:szCs w:val="20"/>
        </w:rPr>
        <w:t>,</w:t>
      </w:r>
    </w:p>
    <w:p w14:paraId="62C5D990" w14:textId="3C3B8BCC" w:rsidR="0014789F" w:rsidRPr="000E3AD5" w:rsidRDefault="0014789F"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inwentaryzacja geodezyjna, z klauzulą urzędową stanowiącą potwierdzenie przyjęcia do państwowego zasobu geodezyjnego i kartograficznego zbiorów danych albo oświadczenie wykonawcy prac geodezyjnych o uzyskaniu pozytywnego wyniku weryfikacji</w:t>
      </w:r>
      <w:r w:rsidR="00C72FDA" w:rsidRPr="000E3AD5">
        <w:rPr>
          <w:rFonts w:ascii="Arial" w:hAnsi="Arial" w:cs="Arial"/>
          <w:sz w:val="20"/>
          <w:szCs w:val="20"/>
        </w:rPr>
        <w:t>,</w:t>
      </w:r>
    </w:p>
    <w:p w14:paraId="5B384E51" w14:textId="77777777" w:rsidR="0014789F" w:rsidRPr="00AA5F75" w:rsidRDefault="0014789F" w:rsidP="008B00CA">
      <w:pPr>
        <w:numPr>
          <w:ilvl w:val="0"/>
          <w:numId w:val="68"/>
        </w:numPr>
        <w:tabs>
          <w:tab w:val="left" w:pos="851"/>
        </w:tabs>
        <w:spacing w:after="0" w:line="276" w:lineRule="auto"/>
        <w:ind w:left="851" w:hanging="425"/>
        <w:jc w:val="both"/>
        <w:rPr>
          <w:rFonts w:ascii="Arial" w:hAnsi="Arial" w:cs="Arial"/>
          <w:color w:val="000000" w:themeColor="text1"/>
          <w:sz w:val="20"/>
          <w:szCs w:val="20"/>
        </w:rPr>
      </w:pPr>
      <w:r w:rsidRPr="00AA5F75">
        <w:rPr>
          <w:rFonts w:ascii="Arial" w:hAnsi="Arial" w:cs="Arial"/>
          <w:color w:val="000000" w:themeColor="text1"/>
          <w:sz w:val="20"/>
          <w:szCs w:val="20"/>
        </w:rPr>
        <w:t>informacja osoby posiadającej odpowiednie uprawnienia zawodowe w dziedzinie geodezji i kartografii o zgodności usytuowania obiektu budowlanego z projektem zagospodarowania działki lub terenu lub odstępstw od tego projektu,</w:t>
      </w:r>
    </w:p>
    <w:p w14:paraId="1A214D93" w14:textId="7A2DBDCA" w:rsidR="0014789F" w:rsidRPr="000E3AD5" w:rsidRDefault="0014789F"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sporządzenie dokumentacji powykonawczej projektu budowlanego z naniesionymi zmianami wraz z kartami nadzoru autorskiego, protokoły z pomiarów i badań w zakresie wszystkich branż, atesty na wbudowane materiały etc.),</w:t>
      </w:r>
    </w:p>
    <w:p w14:paraId="0AA9B335" w14:textId="13E37998" w:rsidR="008E7163" w:rsidRPr="008B00CA" w:rsidRDefault="008E7163"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wszelkie inne roboty</w:t>
      </w:r>
      <w:r w:rsidR="00DF2D1D">
        <w:rPr>
          <w:rFonts w:ascii="Arial" w:hAnsi="Arial" w:cs="Arial"/>
          <w:sz w:val="20"/>
          <w:szCs w:val="20"/>
        </w:rPr>
        <w:t xml:space="preserve"> oraz prace</w:t>
      </w:r>
      <w:r w:rsidRPr="000E3AD5">
        <w:rPr>
          <w:rFonts w:ascii="Arial" w:hAnsi="Arial" w:cs="Arial"/>
          <w:sz w:val="20"/>
          <w:szCs w:val="20"/>
        </w:rPr>
        <w:t xml:space="preserve"> jakie okażą się niezbędne dla wykonania przedmiotu zamówienia. </w:t>
      </w:r>
    </w:p>
    <w:p w14:paraId="2B4CB193" w14:textId="0B236EDB" w:rsidR="0014789F" w:rsidRPr="008B00CA" w:rsidRDefault="0014789F" w:rsidP="008B00CA">
      <w:pPr>
        <w:pStyle w:val="Akapitzlist"/>
        <w:numPr>
          <w:ilvl w:val="0"/>
          <w:numId w:val="1"/>
        </w:numPr>
        <w:tabs>
          <w:tab w:val="left" w:pos="426"/>
        </w:tabs>
        <w:spacing w:after="0" w:line="276" w:lineRule="auto"/>
        <w:ind w:left="426" w:hanging="426"/>
        <w:jc w:val="both"/>
        <w:rPr>
          <w:rFonts w:ascii="Arial" w:hAnsi="Arial" w:cs="Arial"/>
          <w:sz w:val="20"/>
          <w:szCs w:val="20"/>
        </w:rPr>
      </w:pPr>
      <w:bookmarkStart w:id="2" w:name="_Hlk105664563"/>
      <w:bookmarkStart w:id="3" w:name="_Hlk95744003"/>
      <w:r w:rsidRPr="008B00CA">
        <w:rPr>
          <w:rFonts w:ascii="Arial" w:hAnsi="Arial" w:cs="Arial"/>
          <w:sz w:val="20"/>
          <w:szCs w:val="20"/>
        </w:rPr>
        <w:t>Przedmiot zamówienia należy wykonać zgodnie z załączonym do SWZ – Programem Funkcjonalno-Użytkowym PFU</w:t>
      </w:r>
      <w:bookmarkEnd w:id="2"/>
      <w:r w:rsidRPr="008B00CA">
        <w:rPr>
          <w:rFonts w:ascii="Arial" w:hAnsi="Arial" w:cs="Arial"/>
          <w:sz w:val="20"/>
          <w:szCs w:val="20"/>
        </w:rPr>
        <w:t xml:space="preserve"> (załącznik nr </w:t>
      </w:r>
      <w:r w:rsidR="00B26A55" w:rsidRPr="008B00CA">
        <w:rPr>
          <w:rFonts w:ascii="Arial" w:hAnsi="Arial" w:cs="Arial"/>
          <w:sz w:val="20"/>
          <w:szCs w:val="20"/>
        </w:rPr>
        <w:t>2.1.</w:t>
      </w:r>
      <w:r w:rsidRPr="008B00CA">
        <w:rPr>
          <w:rFonts w:ascii="Arial" w:hAnsi="Arial" w:cs="Arial"/>
          <w:sz w:val="20"/>
          <w:szCs w:val="20"/>
        </w:rPr>
        <w:t xml:space="preserve"> do SWZ)</w:t>
      </w:r>
      <w:r w:rsidR="0001634E">
        <w:rPr>
          <w:rFonts w:ascii="Arial" w:hAnsi="Arial" w:cs="Arial"/>
          <w:sz w:val="20"/>
          <w:szCs w:val="20"/>
        </w:rPr>
        <w:t xml:space="preserve"> oraz pozostałymi załącznikami tj. załącznik od 2.2. do 2.9 SWZ</w:t>
      </w:r>
      <w:r w:rsidRPr="008B00CA">
        <w:rPr>
          <w:rFonts w:ascii="Arial" w:hAnsi="Arial" w:cs="Arial"/>
          <w:sz w:val="20"/>
          <w:szCs w:val="20"/>
        </w:rPr>
        <w:t xml:space="preserve"> z punktu widzenia celu, któremu służy przedmiot zamówienia oraz pod nadzorem osób posiadających odpowiednie, określone prawem budowlanym uprawnienia oraz zgodnie z obowiązującymi normami</w:t>
      </w:r>
      <w:r w:rsidR="001A6CBC" w:rsidRPr="008B00CA">
        <w:rPr>
          <w:rFonts w:ascii="Arial" w:hAnsi="Arial" w:cs="Arial"/>
          <w:sz w:val="20"/>
          <w:szCs w:val="20"/>
        </w:rPr>
        <w:t xml:space="preserve">, a także </w:t>
      </w:r>
      <w:r w:rsidRPr="008B00CA">
        <w:rPr>
          <w:rFonts w:ascii="Arial" w:hAnsi="Arial" w:cs="Arial"/>
          <w:sz w:val="20"/>
          <w:szCs w:val="20"/>
        </w:rPr>
        <w:t xml:space="preserve"> wg tradycyjnie uznanych zasad sztuki budowlanej w stosunku do powszechnie stosowanych rozwiązań i ściśle przestrzegając wytycznych technologicznych związanych z danymi systemami oraz zasadami BHP</w:t>
      </w:r>
      <w:r w:rsidR="005B23D8" w:rsidRPr="008B00CA">
        <w:rPr>
          <w:rFonts w:ascii="Arial" w:hAnsi="Arial" w:cs="Arial"/>
          <w:sz w:val="20"/>
          <w:szCs w:val="20"/>
        </w:rPr>
        <w:t>,</w:t>
      </w:r>
      <w:r w:rsidRPr="008B00CA">
        <w:rPr>
          <w:rFonts w:ascii="Arial" w:hAnsi="Arial" w:cs="Arial"/>
          <w:sz w:val="20"/>
          <w:szCs w:val="20"/>
        </w:rPr>
        <w:t xml:space="preserve"> z należytą starannością, zachowaniem właściwej organizacji pracy i zapewnieniem dobrej jakości, </w:t>
      </w:r>
      <w:r w:rsidR="009714F6" w:rsidRPr="008B00CA">
        <w:rPr>
          <w:rFonts w:ascii="Arial" w:hAnsi="Arial" w:cs="Arial"/>
          <w:sz w:val="20"/>
          <w:szCs w:val="20"/>
        </w:rPr>
        <w:t xml:space="preserve">przy czym </w:t>
      </w:r>
      <w:r w:rsidRPr="008B00CA">
        <w:rPr>
          <w:rFonts w:ascii="Arial" w:hAnsi="Arial" w:cs="Arial"/>
          <w:sz w:val="20"/>
          <w:szCs w:val="20"/>
        </w:rPr>
        <w:t xml:space="preserve">prace budowlane i technologia powinny być wykonane w standardzie nie niższym niż określony w PFU. </w:t>
      </w:r>
    </w:p>
    <w:bookmarkEnd w:id="3"/>
    <w:p w14:paraId="4EC42B46" w14:textId="075A06A9" w:rsidR="00C72FDA" w:rsidRPr="008B00CA" w:rsidRDefault="00C72FDA"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Przedmiot Umowy należy wykonać zgodnie z obowiązującymi przepisami, a w szczególności zgodnie z przepisami ustawy z dnia 7 lipca 1994 r. – Prawo budowlane</w:t>
      </w:r>
      <w:r w:rsidR="001A6CBC" w:rsidRPr="008B00CA">
        <w:rPr>
          <w:rFonts w:ascii="Arial" w:hAnsi="Arial" w:cs="Arial"/>
          <w:bCs/>
          <w:sz w:val="20"/>
          <w:szCs w:val="20"/>
        </w:rPr>
        <w:t xml:space="preserve"> (Dz. U. z 2025 poz. 418)</w:t>
      </w:r>
      <w:r w:rsidRPr="008B00CA">
        <w:rPr>
          <w:rFonts w:ascii="Arial" w:hAnsi="Arial" w:cs="Arial"/>
          <w:bCs/>
          <w:sz w:val="20"/>
          <w:szCs w:val="20"/>
        </w:rPr>
        <w:t xml:space="preserve"> i przepisami wykonawczymi wydanymi na jej podstawie, z uwzględnieniem przepisów dotyczących bezpieczeństwa i higieny pracy, przeciwpożarowych, ochrony środowiska, postępowania </w:t>
      </w:r>
      <w:r w:rsidRPr="008B00CA">
        <w:rPr>
          <w:rFonts w:ascii="Arial" w:hAnsi="Arial" w:cs="Arial"/>
          <w:bCs/>
          <w:sz w:val="20"/>
          <w:szCs w:val="20"/>
        </w:rPr>
        <w:br/>
        <w:t>z odpadami. Wykonawca oświadcza, że nie wnosi żadnych zastrzeżeń co do możliwości wykonania przedmiotu Umowy za wynagrodzeniem przewidzianym w niniejszej Umowie oraz w terminach wskazanych w niniejszej Umowie.</w:t>
      </w:r>
    </w:p>
    <w:p w14:paraId="58CE6E84" w14:textId="4E38E3B0" w:rsidR="00C72FDA" w:rsidRPr="008B00CA" w:rsidRDefault="00C72FDA"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Wykonawca oświadcza, że posiada możliwości finansowe i techniczne, wszelkie wymagane kwalifikacje oraz uprawnienia, a także dysponuje wykwalifikowanym personelem, niezbędnymi dla należytego wykonania Przedmiotu Umowy.</w:t>
      </w:r>
    </w:p>
    <w:p w14:paraId="4C17B5DE" w14:textId="1BB80CFC" w:rsidR="00C72FDA" w:rsidRPr="008B00CA" w:rsidRDefault="00C72FDA"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 xml:space="preserve">Wykonawca ponosi odpowiedzialność za prawidłowe obliczenie ceny oferty, a w tym </w:t>
      </w:r>
      <w:r w:rsidR="005D370E" w:rsidRPr="008B00CA">
        <w:rPr>
          <w:rFonts w:ascii="Arial" w:hAnsi="Arial" w:cs="Arial"/>
          <w:bCs/>
          <w:sz w:val="20"/>
          <w:szCs w:val="20"/>
        </w:rPr>
        <w:t xml:space="preserve">również za uwzględnienie w cenie </w:t>
      </w:r>
      <w:r w:rsidRPr="008B00CA">
        <w:rPr>
          <w:rFonts w:ascii="Arial" w:hAnsi="Arial" w:cs="Arial"/>
          <w:bCs/>
          <w:sz w:val="20"/>
          <w:szCs w:val="20"/>
        </w:rPr>
        <w:t>wszystkich elementów przewidzianych w dokumentacji zamówienia wraz ze wszystkimi robotami niezbędnymi do prawidłowego wykonania Przedmiotu Umowy.</w:t>
      </w:r>
    </w:p>
    <w:p w14:paraId="2C1EDAEE" w14:textId="2562C33D" w:rsidR="00C72FDA" w:rsidRPr="008B00CA" w:rsidRDefault="00D431B1"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Wykonawca zobowiązuje się do wykonania przedmiotu niniejszej Umowy z zachowaniem należytej staranności oraz profesjonalizmu, zgodnie z Umową, SWZ, zasadami wiedzy technicznej, obowiązującymi przepisami prawa i normami oraz warunkami budowlano-technicznymi.</w:t>
      </w:r>
    </w:p>
    <w:p w14:paraId="5723959D" w14:textId="0A500D5F" w:rsidR="00D431B1" w:rsidRPr="008B00CA" w:rsidRDefault="00D431B1"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sz w:val="20"/>
          <w:szCs w:val="20"/>
        </w:rPr>
        <w:t>Wykonawca oświadcza, że zapoznał się w niezbędnym zakresie z dokumentami zamówienia oraz stanem istniejącym i uznaje posiadane informacje za kompletne i wystarczające do wykonania Przedmiotu Umowy.</w:t>
      </w:r>
    </w:p>
    <w:p w14:paraId="3D8044F7" w14:textId="5A07986C" w:rsidR="00D431B1" w:rsidRPr="008B00CA" w:rsidRDefault="00D431B1"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sz w:val="20"/>
          <w:szCs w:val="20"/>
        </w:rPr>
        <w:t>W przypadku przewidzenia w tekście Umowy lub SWZ lub PFU</w:t>
      </w:r>
      <w:r w:rsidR="0001634E">
        <w:rPr>
          <w:rFonts w:ascii="Arial" w:hAnsi="Arial" w:cs="Arial"/>
          <w:sz w:val="20"/>
          <w:szCs w:val="20"/>
        </w:rPr>
        <w:t xml:space="preserve"> lub pozostałych załączników</w:t>
      </w:r>
      <w:r w:rsidRPr="008B00CA">
        <w:rPr>
          <w:rFonts w:ascii="Arial" w:hAnsi="Arial" w:cs="Arial"/>
          <w:sz w:val="20"/>
          <w:szCs w:val="20"/>
        </w:rPr>
        <w:t xml:space="preserve"> obowiązków Wykonawcy niewskazanych wprost w jednym z tych dokumentów, Wykonawca ma obowiązek je zrealizować. W razie ujawnienia jakichkolwiek wątpliwości co do sposobu wykonania </w:t>
      </w:r>
      <w:r w:rsidRPr="008B00CA">
        <w:rPr>
          <w:rFonts w:ascii="Arial" w:hAnsi="Arial" w:cs="Arial"/>
          <w:sz w:val="20"/>
          <w:szCs w:val="20"/>
        </w:rPr>
        <w:lastRenderedPageBreak/>
        <w:t>obowiązków wynikających z ww. dokumentów Zamawiający wskaże sposób działania na wniosek Wykonawcy.</w:t>
      </w:r>
    </w:p>
    <w:p w14:paraId="15CC43D0" w14:textId="3E11795B" w:rsidR="001D55AB" w:rsidRDefault="003E66C7"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 xml:space="preserve">Zamawiający i Wykonawca wybrany w postępowaniu o udzielenie zamówienia obowiązani są współdziałać przy wykonaniu </w:t>
      </w:r>
      <w:r w:rsidR="00D431B1" w:rsidRPr="008B00CA">
        <w:rPr>
          <w:rFonts w:ascii="Arial" w:hAnsi="Arial" w:cs="Arial"/>
          <w:bCs/>
          <w:sz w:val="20"/>
          <w:szCs w:val="20"/>
        </w:rPr>
        <w:t>U</w:t>
      </w:r>
      <w:r w:rsidRPr="008B00CA">
        <w:rPr>
          <w:rFonts w:ascii="Arial" w:hAnsi="Arial" w:cs="Arial"/>
          <w:bCs/>
          <w:sz w:val="20"/>
          <w:szCs w:val="20"/>
        </w:rPr>
        <w:t>mowy w sprawie zamówienia publicznego w celu należytej realizacji zamówienia.</w:t>
      </w:r>
    </w:p>
    <w:p w14:paraId="3F695EA4" w14:textId="77777777" w:rsidR="000E3AD5" w:rsidRPr="008B00CA" w:rsidRDefault="000E3AD5" w:rsidP="000E3AD5">
      <w:pPr>
        <w:spacing w:after="0" w:line="276" w:lineRule="auto"/>
        <w:ind w:left="425"/>
        <w:contextualSpacing/>
        <w:jc w:val="both"/>
        <w:rPr>
          <w:rFonts w:ascii="Arial" w:hAnsi="Arial" w:cs="Arial"/>
          <w:bCs/>
          <w:sz w:val="20"/>
          <w:szCs w:val="20"/>
        </w:rPr>
      </w:pPr>
    </w:p>
    <w:p w14:paraId="017ADCC2" w14:textId="77777777" w:rsidR="000300DE" w:rsidRPr="008B00CA" w:rsidRDefault="000300DE"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7B240E" w:rsidRPr="008B00CA">
        <w:rPr>
          <w:rFonts w:ascii="Arial" w:hAnsi="Arial" w:cs="Arial"/>
          <w:b/>
          <w:bCs/>
          <w:sz w:val="20"/>
          <w:szCs w:val="20"/>
        </w:rPr>
        <w:t>2</w:t>
      </w:r>
      <w:r w:rsidRPr="008B00CA">
        <w:rPr>
          <w:rFonts w:ascii="Arial" w:hAnsi="Arial" w:cs="Arial"/>
          <w:b/>
          <w:bCs/>
          <w:sz w:val="20"/>
          <w:szCs w:val="20"/>
        </w:rPr>
        <w:t xml:space="preserve"> Termin realizacji</w:t>
      </w:r>
    </w:p>
    <w:p w14:paraId="6173A37D" w14:textId="7E831858" w:rsidR="00C374ED" w:rsidRPr="008B00CA" w:rsidRDefault="008E293D" w:rsidP="008B00CA">
      <w:pPr>
        <w:widowControl w:val="0"/>
        <w:numPr>
          <w:ilvl w:val="0"/>
          <w:numId w:val="51"/>
        </w:numPr>
        <w:spacing w:after="0" w:line="276" w:lineRule="auto"/>
        <w:ind w:left="284" w:hanging="284"/>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Wykonawca zobowiązany jest wykonać przedmiot zamówienia w terminie </w:t>
      </w:r>
      <w:r w:rsidR="007A1FE9" w:rsidRPr="008B00CA">
        <w:rPr>
          <w:rFonts w:ascii="Arial" w:eastAsia="Times New Roman" w:hAnsi="Arial" w:cs="Arial"/>
          <w:sz w:val="20"/>
          <w:szCs w:val="20"/>
          <w:lang w:eastAsia="pl-PL"/>
        </w:rPr>
        <w:t xml:space="preserve">do </w:t>
      </w:r>
      <w:r w:rsidR="009E159E">
        <w:rPr>
          <w:rFonts w:ascii="Arial" w:eastAsia="Times New Roman" w:hAnsi="Arial" w:cs="Arial"/>
          <w:sz w:val="20"/>
          <w:szCs w:val="20"/>
          <w:lang w:eastAsia="pl-PL"/>
        </w:rPr>
        <w:t>12</w:t>
      </w:r>
      <w:r w:rsidRPr="008B00CA">
        <w:rPr>
          <w:rFonts w:ascii="Arial" w:eastAsia="Times New Roman" w:hAnsi="Arial" w:cs="Arial"/>
          <w:sz w:val="20"/>
          <w:szCs w:val="20"/>
          <w:lang w:eastAsia="pl-PL"/>
        </w:rPr>
        <w:t xml:space="preserve"> miesięcy od dnia zawarcia </w:t>
      </w:r>
      <w:r w:rsidR="00D431B1"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w sprawie zamówienia publicznego</w:t>
      </w:r>
      <w:r w:rsidR="005D370E" w:rsidRPr="008B00CA">
        <w:rPr>
          <w:rFonts w:ascii="Arial" w:eastAsia="Times New Roman" w:hAnsi="Arial" w:cs="Arial"/>
          <w:sz w:val="20"/>
          <w:szCs w:val="20"/>
          <w:lang w:eastAsia="pl-PL"/>
        </w:rPr>
        <w:t>. W szczególności Wykonawca zobowiązuje się do:</w:t>
      </w:r>
    </w:p>
    <w:p w14:paraId="2C53E846" w14:textId="281DBE81" w:rsidR="0014789F" w:rsidRPr="008B00CA" w:rsidRDefault="0014789F" w:rsidP="008B00CA">
      <w:pPr>
        <w:pStyle w:val="Akapitzlist"/>
        <w:widowControl w:val="0"/>
        <w:numPr>
          <w:ilvl w:val="0"/>
          <w:numId w:val="61"/>
        </w:numPr>
        <w:tabs>
          <w:tab w:val="left" w:pos="993"/>
        </w:tabs>
        <w:spacing w:after="0" w:line="276" w:lineRule="auto"/>
        <w:ind w:left="993" w:hanging="284"/>
        <w:jc w:val="both"/>
        <w:rPr>
          <w:rFonts w:ascii="Arial" w:hAnsi="Arial" w:cs="Arial"/>
          <w:sz w:val="20"/>
          <w:szCs w:val="20"/>
          <w:lang w:eastAsia="pl-PL"/>
        </w:rPr>
      </w:pPr>
      <w:r w:rsidRPr="008B00CA">
        <w:rPr>
          <w:rFonts w:ascii="Arial" w:hAnsi="Arial" w:cs="Arial"/>
          <w:sz w:val="20"/>
          <w:szCs w:val="20"/>
          <w:lang w:eastAsia="pl-PL"/>
        </w:rPr>
        <w:t>rozpoczęcia realizacji</w:t>
      </w:r>
      <w:r w:rsidR="00D431B1" w:rsidRPr="008B00CA">
        <w:rPr>
          <w:rFonts w:ascii="Arial" w:hAnsi="Arial" w:cs="Arial"/>
          <w:sz w:val="20"/>
          <w:szCs w:val="20"/>
          <w:lang w:eastAsia="pl-PL"/>
        </w:rPr>
        <w:t xml:space="preserve"> prac</w:t>
      </w:r>
      <w:r w:rsidRPr="008B00CA">
        <w:rPr>
          <w:rFonts w:ascii="Arial" w:hAnsi="Arial" w:cs="Arial"/>
          <w:sz w:val="20"/>
          <w:szCs w:val="20"/>
          <w:lang w:eastAsia="pl-PL"/>
        </w:rPr>
        <w:t xml:space="preserve"> od dnia zawarcia Umowy;</w:t>
      </w:r>
    </w:p>
    <w:p w14:paraId="15AEF0ED" w14:textId="5A97BBD9" w:rsidR="00926357" w:rsidRDefault="0014789F" w:rsidP="009D1707">
      <w:pPr>
        <w:pStyle w:val="Akapitzlist"/>
        <w:widowControl w:val="0"/>
        <w:numPr>
          <w:ilvl w:val="0"/>
          <w:numId w:val="61"/>
        </w:numPr>
        <w:tabs>
          <w:tab w:val="left" w:pos="993"/>
        </w:tabs>
        <w:spacing w:after="0" w:line="276" w:lineRule="auto"/>
        <w:jc w:val="both"/>
        <w:rPr>
          <w:rFonts w:ascii="Arial" w:hAnsi="Arial" w:cs="Arial"/>
          <w:sz w:val="20"/>
          <w:szCs w:val="20"/>
          <w:lang w:eastAsia="pl-PL"/>
        </w:rPr>
      </w:pPr>
      <w:bookmarkStart w:id="4" w:name="_Hlk202781225"/>
      <w:bookmarkStart w:id="5" w:name="_Hlk202780230"/>
      <w:r w:rsidRPr="00926357">
        <w:rPr>
          <w:rFonts w:ascii="Arial" w:hAnsi="Arial" w:cs="Arial"/>
          <w:sz w:val="20"/>
          <w:szCs w:val="20"/>
          <w:lang w:eastAsia="pl-PL"/>
        </w:rPr>
        <w:t xml:space="preserve">złożenia Zamawiającemu w terminie nie dłuższym niż </w:t>
      </w:r>
      <w:r w:rsidR="007E2B18" w:rsidRPr="00926357">
        <w:rPr>
          <w:rFonts w:ascii="Arial" w:hAnsi="Arial" w:cs="Arial"/>
          <w:sz w:val="20"/>
          <w:szCs w:val="20"/>
          <w:lang w:eastAsia="pl-PL"/>
        </w:rPr>
        <w:t xml:space="preserve">do </w:t>
      </w:r>
      <w:r w:rsidR="0001361F" w:rsidRPr="00926357">
        <w:rPr>
          <w:rFonts w:ascii="Arial" w:hAnsi="Arial" w:cs="Arial"/>
          <w:sz w:val="20"/>
          <w:szCs w:val="20"/>
          <w:lang w:eastAsia="pl-PL"/>
        </w:rPr>
        <w:t>1</w:t>
      </w:r>
      <w:r w:rsidR="007E2B18" w:rsidRPr="00926357">
        <w:rPr>
          <w:rFonts w:ascii="Arial" w:hAnsi="Arial" w:cs="Arial"/>
          <w:sz w:val="20"/>
          <w:szCs w:val="20"/>
          <w:lang w:eastAsia="pl-PL"/>
        </w:rPr>
        <w:t xml:space="preserve"> </w:t>
      </w:r>
      <w:r w:rsidR="002B1C3D" w:rsidRPr="00926357">
        <w:rPr>
          <w:rFonts w:ascii="Arial" w:hAnsi="Arial" w:cs="Arial"/>
          <w:sz w:val="20"/>
          <w:szCs w:val="20"/>
          <w:lang w:eastAsia="pl-PL"/>
        </w:rPr>
        <w:t>miesiąca</w:t>
      </w:r>
      <w:r w:rsidRPr="00926357">
        <w:rPr>
          <w:rFonts w:ascii="Arial" w:hAnsi="Arial" w:cs="Arial"/>
          <w:sz w:val="20"/>
          <w:szCs w:val="20"/>
          <w:lang w:eastAsia="pl-PL"/>
        </w:rPr>
        <w:t xml:space="preserve"> od dnia zawarcia </w:t>
      </w:r>
      <w:r w:rsidR="00D431B1" w:rsidRPr="00926357">
        <w:rPr>
          <w:rFonts w:ascii="Arial" w:hAnsi="Arial" w:cs="Arial"/>
          <w:sz w:val="20"/>
          <w:szCs w:val="20"/>
          <w:lang w:eastAsia="pl-PL"/>
        </w:rPr>
        <w:t>U</w:t>
      </w:r>
      <w:r w:rsidRPr="00926357">
        <w:rPr>
          <w:rFonts w:ascii="Arial" w:hAnsi="Arial" w:cs="Arial"/>
          <w:sz w:val="20"/>
          <w:szCs w:val="20"/>
          <w:lang w:eastAsia="pl-PL"/>
        </w:rPr>
        <w:t>mowy w sprawie zamówienia publicznego</w:t>
      </w:r>
      <w:r w:rsidR="002845BD" w:rsidRPr="00926357">
        <w:rPr>
          <w:rFonts w:ascii="Arial" w:hAnsi="Arial" w:cs="Arial"/>
          <w:sz w:val="20"/>
          <w:szCs w:val="20"/>
          <w:lang w:eastAsia="pl-PL"/>
        </w:rPr>
        <w:t xml:space="preserve">, </w:t>
      </w:r>
      <w:r w:rsidRPr="00926357">
        <w:rPr>
          <w:rFonts w:ascii="Arial" w:hAnsi="Arial" w:cs="Arial"/>
          <w:sz w:val="20"/>
          <w:szCs w:val="20"/>
          <w:lang w:eastAsia="pl-PL"/>
        </w:rPr>
        <w:t>dokumentacji projektowej zgodn</w:t>
      </w:r>
      <w:r w:rsidR="003A5389">
        <w:rPr>
          <w:rFonts w:ascii="Arial" w:hAnsi="Arial" w:cs="Arial"/>
          <w:sz w:val="20"/>
          <w:szCs w:val="20"/>
          <w:lang w:eastAsia="pl-PL"/>
        </w:rPr>
        <w:t>ej</w:t>
      </w:r>
      <w:r w:rsidRPr="00926357">
        <w:rPr>
          <w:rFonts w:ascii="Arial" w:hAnsi="Arial" w:cs="Arial"/>
          <w:sz w:val="20"/>
          <w:szCs w:val="20"/>
          <w:lang w:eastAsia="pl-PL"/>
        </w:rPr>
        <w:t xml:space="preserve"> z PFU</w:t>
      </w:r>
      <w:r w:rsidR="009D06C4">
        <w:rPr>
          <w:rFonts w:ascii="Arial" w:hAnsi="Arial" w:cs="Arial"/>
          <w:sz w:val="20"/>
          <w:szCs w:val="20"/>
          <w:lang w:eastAsia="pl-PL"/>
        </w:rPr>
        <w:t>,</w:t>
      </w:r>
      <w:r w:rsidR="003A5389">
        <w:rPr>
          <w:rFonts w:ascii="Arial" w:hAnsi="Arial" w:cs="Arial"/>
          <w:sz w:val="20"/>
          <w:szCs w:val="20"/>
          <w:lang w:eastAsia="pl-PL"/>
        </w:rPr>
        <w:t xml:space="preserve"> zatwierdzoną koncepcją</w:t>
      </w:r>
      <w:r w:rsidR="009D06C4">
        <w:rPr>
          <w:rFonts w:ascii="Arial" w:hAnsi="Arial" w:cs="Arial"/>
          <w:sz w:val="20"/>
          <w:szCs w:val="20"/>
          <w:lang w:eastAsia="pl-PL"/>
        </w:rPr>
        <w:t xml:space="preserve">, </w:t>
      </w:r>
      <w:r w:rsidR="00DF2D1D" w:rsidRPr="00926357">
        <w:rPr>
          <w:rFonts w:ascii="Arial" w:hAnsi="Arial" w:cs="Arial"/>
          <w:sz w:val="20"/>
          <w:szCs w:val="20"/>
          <w:lang w:eastAsia="pl-PL"/>
        </w:rPr>
        <w:t xml:space="preserve"> SWZ i wyjaśnieniami do SWZ</w:t>
      </w:r>
      <w:r w:rsidRPr="00926357">
        <w:rPr>
          <w:rFonts w:ascii="Arial" w:hAnsi="Arial" w:cs="Arial"/>
          <w:sz w:val="20"/>
          <w:szCs w:val="20"/>
          <w:lang w:eastAsia="pl-PL"/>
        </w:rPr>
        <w:t xml:space="preserve"> </w:t>
      </w:r>
      <w:r w:rsidR="00BC3B2A">
        <w:rPr>
          <w:rFonts w:ascii="Arial" w:hAnsi="Arial" w:cs="Arial"/>
          <w:sz w:val="20"/>
          <w:szCs w:val="20"/>
          <w:lang w:eastAsia="pl-PL"/>
        </w:rPr>
        <w:t>-</w:t>
      </w:r>
      <w:r w:rsidR="00926357" w:rsidRPr="00926357">
        <w:t xml:space="preserve"> </w:t>
      </w:r>
      <w:r w:rsidR="00926357" w:rsidRPr="00926357">
        <w:rPr>
          <w:rFonts w:ascii="Arial" w:hAnsi="Arial" w:cs="Arial"/>
          <w:sz w:val="20"/>
          <w:szCs w:val="20"/>
          <w:lang w:eastAsia="pl-PL"/>
        </w:rPr>
        <w:t>kompletnej do wydania  zamiennej  decyzji pozwolenia na budowę (</w:t>
      </w:r>
      <w:r w:rsidR="00926357" w:rsidRPr="0008607E">
        <w:rPr>
          <w:rFonts w:ascii="Arial" w:hAnsi="Arial" w:cs="Arial"/>
          <w:b/>
          <w:bCs/>
          <w:sz w:val="20"/>
          <w:szCs w:val="20"/>
          <w:lang w:eastAsia="pl-PL"/>
        </w:rPr>
        <w:t>o ile będzie to konieczne</w:t>
      </w:r>
      <w:r w:rsidR="00926357" w:rsidRPr="00926357">
        <w:rPr>
          <w:rFonts w:ascii="Arial" w:hAnsi="Arial" w:cs="Arial"/>
          <w:sz w:val="20"/>
          <w:szCs w:val="20"/>
          <w:lang w:eastAsia="pl-PL"/>
        </w:rPr>
        <w:t>) oraz projektów technicznych branżowych oraz wszelkich innych dokumentów i informacji koniecznych do osiągnięcia celu, o którym mowa PFU oraz Umowie.</w:t>
      </w:r>
      <w:bookmarkEnd w:id="4"/>
    </w:p>
    <w:p w14:paraId="059E39B0" w14:textId="5B814B98" w:rsidR="009F39F6" w:rsidRPr="000E3AD5" w:rsidRDefault="009F39F6" w:rsidP="009D1707">
      <w:pPr>
        <w:pStyle w:val="Akapitzlist"/>
        <w:widowControl w:val="0"/>
        <w:numPr>
          <w:ilvl w:val="0"/>
          <w:numId w:val="61"/>
        </w:numPr>
        <w:tabs>
          <w:tab w:val="left" w:pos="993"/>
        </w:tabs>
        <w:spacing w:after="0" w:line="276" w:lineRule="auto"/>
        <w:jc w:val="both"/>
        <w:rPr>
          <w:rFonts w:ascii="Arial" w:hAnsi="Arial" w:cs="Arial"/>
          <w:sz w:val="20"/>
          <w:szCs w:val="20"/>
          <w:lang w:eastAsia="pl-PL"/>
        </w:rPr>
      </w:pPr>
      <w:r w:rsidRPr="009F39F6">
        <w:rPr>
          <w:rFonts w:ascii="Arial" w:hAnsi="Arial" w:cs="Arial"/>
          <w:sz w:val="20"/>
          <w:szCs w:val="20"/>
          <w:lang w:eastAsia="pl-PL"/>
        </w:rPr>
        <w:t xml:space="preserve">w przypadku konieczności sporządzenia nowej ekspertyzy ppoż.  i uzyskania ponownie postanowienia Kujawsko-Pomorskiego Komendanta Wojewódzkiego Państwowej Straży pożarnej w Toruniu, dopuszcza </w:t>
      </w:r>
      <w:r>
        <w:rPr>
          <w:rFonts w:ascii="Arial" w:hAnsi="Arial" w:cs="Arial"/>
          <w:sz w:val="20"/>
          <w:szCs w:val="20"/>
          <w:lang w:eastAsia="pl-PL"/>
        </w:rPr>
        <w:t xml:space="preserve">się </w:t>
      </w:r>
      <w:r w:rsidRPr="009F39F6">
        <w:rPr>
          <w:rFonts w:ascii="Arial" w:hAnsi="Arial" w:cs="Arial"/>
          <w:sz w:val="20"/>
          <w:szCs w:val="20"/>
          <w:lang w:eastAsia="pl-PL"/>
        </w:rPr>
        <w:t xml:space="preserve">możliwość przedłożenia stosownego postanowienia w terminie do 4 miesięcy od dnia podpisania umowy. </w:t>
      </w:r>
      <w:r>
        <w:rPr>
          <w:rFonts w:ascii="Arial" w:hAnsi="Arial" w:cs="Arial"/>
          <w:sz w:val="20"/>
          <w:szCs w:val="20"/>
          <w:lang w:eastAsia="pl-PL"/>
        </w:rPr>
        <w:t>(</w:t>
      </w:r>
      <w:r w:rsidRPr="009F39F6">
        <w:rPr>
          <w:rFonts w:ascii="Arial" w:hAnsi="Arial" w:cs="Arial"/>
          <w:sz w:val="20"/>
          <w:szCs w:val="20"/>
          <w:lang w:eastAsia="pl-PL"/>
        </w:rPr>
        <w:t>Przedłożenie ww. postanowienia nie może prowadzić  do zaniechania realizacji lub/i wstrzymania prac budowlanych, na które Zamawiający posiada już decyzję o pozwoleniu na budowę, a które można realizować bez konieczności zmiany przedmiotowej decyzji</w:t>
      </w:r>
      <w:r>
        <w:rPr>
          <w:rFonts w:ascii="Arial" w:hAnsi="Arial" w:cs="Arial"/>
          <w:sz w:val="20"/>
          <w:szCs w:val="20"/>
          <w:lang w:eastAsia="pl-PL"/>
        </w:rPr>
        <w:t>)</w:t>
      </w:r>
    </w:p>
    <w:bookmarkEnd w:id="5"/>
    <w:p w14:paraId="06398AE6" w14:textId="74EC84AA" w:rsidR="003C0A7E" w:rsidRPr="00926357" w:rsidRDefault="003C0A7E" w:rsidP="00E36017">
      <w:pPr>
        <w:pStyle w:val="Akapitzlist"/>
        <w:widowControl w:val="0"/>
        <w:tabs>
          <w:tab w:val="left" w:pos="993"/>
        </w:tabs>
        <w:spacing w:after="0" w:line="276" w:lineRule="auto"/>
        <w:ind w:left="1070"/>
        <w:jc w:val="both"/>
        <w:rPr>
          <w:rFonts w:ascii="Arial" w:hAnsi="Arial" w:cs="Arial"/>
          <w:sz w:val="20"/>
          <w:szCs w:val="20"/>
          <w:lang w:eastAsia="pl-PL"/>
        </w:rPr>
      </w:pPr>
      <w:r w:rsidRPr="00926357">
        <w:rPr>
          <w:rFonts w:ascii="Arial" w:hAnsi="Arial" w:cs="Arial"/>
          <w:sz w:val="20"/>
          <w:szCs w:val="20"/>
          <w:lang w:eastAsia="pl-PL"/>
        </w:rPr>
        <w:t>Zamawiający informuje, że zakres prac został podzielony na etapy które należy         zrealizować w następujących terminach:</w:t>
      </w:r>
    </w:p>
    <w:p w14:paraId="51AD3E14" w14:textId="77777777" w:rsidR="0010326B" w:rsidRPr="0010326B" w:rsidRDefault="0010326B" w:rsidP="0010326B">
      <w:pPr>
        <w:pStyle w:val="Akapitzlist"/>
        <w:widowControl w:val="0"/>
        <w:tabs>
          <w:tab w:val="left" w:pos="993"/>
        </w:tabs>
        <w:spacing w:line="276" w:lineRule="auto"/>
        <w:ind w:left="1070"/>
        <w:rPr>
          <w:rFonts w:ascii="Arial" w:hAnsi="Arial" w:cs="Arial"/>
          <w:sz w:val="20"/>
          <w:szCs w:val="20"/>
          <w:lang w:eastAsia="pl-PL"/>
        </w:rPr>
      </w:pPr>
      <w:r w:rsidRPr="0010326B">
        <w:rPr>
          <w:rFonts w:ascii="Arial" w:hAnsi="Arial" w:cs="Arial"/>
          <w:sz w:val="20"/>
          <w:szCs w:val="20"/>
          <w:lang w:eastAsia="pl-PL"/>
        </w:rPr>
        <w:t>Zakres prac do realizacji w roku 2025 – Etap 1 obejmuje:</w:t>
      </w:r>
    </w:p>
    <w:p w14:paraId="7E335D74"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 xml:space="preserve">- </w:t>
      </w:r>
      <w:r w:rsidRPr="0010326B">
        <w:rPr>
          <w:rFonts w:ascii="Arial" w:hAnsi="Arial" w:cs="Arial"/>
          <w:sz w:val="20"/>
          <w:szCs w:val="20"/>
          <w:lang w:eastAsia="pl-PL"/>
        </w:rPr>
        <w:tab/>
        <w:t xml:space="preserve">opracowanie dokumentacji projektowej o której mowa w PFU – , wraz z pełnieniem nadzoru autorskiego, uzyskanie kompletu decyzji i pozwoleń administracyjnych na roboty tego wymagające, </w:t>
      </w:r>
    </w:p>
    <w:p w14:paraId="13952354"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ogrodzenie budowy, zabezpieczenie istniejących instalacji i obiektów, przygotowanie zaplecza budowy,</w:t>
      </w:r>
      <w:r w:rsidRPr="0010326B">
        <w:rPr>
          <w:rFonts w:ascii="Arial" w:hAnsi="Arial" w:cs="Arial"/>
          <w:sz w:val="20"/>
          <w:szCs w:val="20"/>
          <w:lang w:eastAsia="pl-PL"/>
        </w:rPr>
        <w:tab/>
      </w:r>
    </w:p>
    <w:p w14:paraId="5B790E7A" w14:textId="77777777" w:rsidR="0010326B" w:rsidRPr="0010326B" w:rsidRDefault="0010326B" w:rsidP="0010326B">
      <w:pPr>
        <w:pStyle w:val="Akapitzlist"/>
        <w:widowControl w:val="0"/>
        <w:tabs>
          <w:tab w:val="left" w:pos="993"/>
        </w:tabs>
        <w:spacing w:after="0" w:line="276" w:lineRule="auto"/>
        <w:ind w:left="1072"/>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wykonanie robót rozbiórkowych,</w:t>
      </w:r>
      <w:r w:rsidRPr="0010326B">
        <w:rPr>
          <w:rFonts w:ascii="Arial" w:hAnsi="Arial" w:cs="Arial"/>
          <w:sz w:val="20"/>
          <w:szCs w:val="20"/>
          <w:lang w:eastAsia="pl-PL"/>
        </w:rPr>
        <w:tab/>
      </w:r>
      <w:r w:rsidRPr="0010326B">
        <w:rPr>
          <w:rFonts w:ascii="Arial" w:hAnsi="Arial" w:cs="Arial"/>
          <w:sz w:val="20"/>
          <w:szCs w:val="20"/>
          <w:lang w:eastAsia="pl-PL"/>
        </w:rPr>
        <w:tab/>
      </w:r>
      <w:r w:rsidRPr="0010326B">
        <w:rPr>
          <w:rFonts w:ascii="Arial" w:hAnsi="Arial" w:cs="Arial"/>
          <w:sz w:val="20"/>
          <w:szCs w:val="20"/>
          <w:lang w:eastAsia="pl-PL"/>
        </w:rPr>
        <w:tab/>
      </w:r>
    </w:p>
    <w:p w14:paraId="4E2D4AAB" w14:textId="6E47407E" w:rsidR="0010326B" w:rsidRPr="0010326B" w:rsidRDefault="0010326B" w:rsidP="0010326B">
      <w:pPr>
        <w:pStyle w:val="Akapitzlist"/>
        <w:widowControl w:val="0"/>
        <w:tabs>
          <w:tab w:val="left" w:pos="993"/>
        </w:tabs>
        <w:spacing w:after="0" w:line="240" w:lineRule="exact"/>
        <w:ind w:left="1072"/>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wykonanie wentylacji mechanicznej nawiewowo-wywiewnej wyłącznie w sanitariatach oraz w pomieszczeniach pełniących funkcję zaplecza socjalnego (dwa pomieszczenia),</w:t>
      </w:r>
    </w:p>
    <w:p w14:paraId="3A964EA0" w14:textId="77777777" w:rsidR="0010326B" w:rsidRPr="0010326B" w:rsidRDefault="0010326B" w:rsidP="0010326B">
      <w:pPr>
        <w:pStyle w:val="Akapitzlist"/>
        <w:widowControl w:val="0"/>
        <w:tabs>
          <w:tab w:val="left" w:pos="993"/>
        </w:tabs>
        <w:spacing w:after="0" w:line="240" w:lineRule="exact"/>
        <w:ind w:left="1072"/>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 xml:space="preserve">wykonanie rozbudowy instalacji klimatyzacji lub nowej instalacji klimatyzacji (montaż nowych urządzeń w 3 pomieszczeniach) </w:t>
      </w:r>
    </w:p>
    <w:p w14:paraId="3353150F" w14:textId="77777777" w:rsidR="0010326B" w:rsidRPr="0010326B" w:rsidRDefault="0010326B" w:rsidP="0010326B">
      <w:pPr>
        <w:pStyle w:val="Akapitzlist"/>
        <w:widowControl w:val="0"/>
        <w:tabs>
          <w:tab w:val="left" w:pos="993"/>
        </w:tabs>
        <w:spacing w:after="0" w:line="276" w:lineRule="auto"/>
        <w:ind w:left="1072"/>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wymiana i przebudowa instalacji c.o. z dostosowaniem do nowego źródła zasilania instalacji c.o. i c.w.u.,</w:t>
      </w:r>
      <w:r w:rsidRPr="0010326B">
        <w:rPr>
          <w:rFonts w:ascii="Arial" w:hAnsi="Arial" w:cs="Arial"/>
          <w:sz w:val="20"/>
          <w:szCs w:val="20"/>
          <w:lang w:eastAsia="pl-PL"/>
        </w:rPr>
        <w:tab/>
      </w:r>
      <w:r w:rsidRPr="0010326B">
        <w:rPr>
          <w:rFonts w:ascii="Arial" w:hAnsi="Arial" w:cs="Arial"/>
          <w:sz w:val="20"/>
          <w:szCs w:val="20"/>
          <w:lang w:eastAsia="pl-PL"/>
        </w:rPr>
        <w:tab/>
      </w:r>
      <w:r w:rsidRPr="0010326B">
        <w:rPr>
          <w:rFonts w:ascii="Arial" w:hAnsi="Arial" w:cs="Arial"/>
          <w:sz w:val="20"/>
          <w:szCs w:val="20"/>
          <w:lang w:eastAsia="pl-PL"/>
        </w:rPr>
        <w:tab/>
      </w:r>
      <w:r w:rsidRPr="0010326B">
        <w:rPr>
          <w:rFonts w:ascii="Arial" w:hAnsi="Arial" w:cs="Arial"/>
          <w:sz w:val="20"/>
          <w:szCs w:val="20"/>
          <w:lang w:eastAsia="pl-PL"/>
        </w:rPr>
        <w:tab/>
      </w:r>
    </w:p>
    <w:p w14:paraId="155BBE7D" w14:textId="77777777" w:rsidR="0010326B" w:rsidRPr="0010326B" w:rsidRDefault="0010326B" w:rsidP="0010326B">
      <w:pPr>
        <w:pStyle w:val="Akapitzlist"/>
        <w:widowControl w:val="0"/>
        <w:tabs>
          <w:tab w:val="left" w:pos="993"/>
        </w:tabs>
        <w:spacing w:after="0" w:line="276" w:lineRule="auto"/>
        <w:ind w:left="1072"/>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 xml:space="preserve">wymiana wewnętrznej instalacji </w:t>
      </w:r>
      <w:proofErr w:type="spellStart"/>
      <w:r w:rsidRPr="0010326B">
        <w:rPr>
          <w:rFonts w:ascii="Arial" w:hAnsi="Arial" w:cs="Arial"/>
          <w:sz w:val="20"/>
          <w:szCs w:val="20"/>
          <w:lang w:eastAsia="pl-PL"/>
        </w:rPr>
        <w:t>wod</w:t>
      </w:r>
      <w:proofErr w:type="spellEnd"/>
      <w:r w:rsidRPr="0010326B">
        <w:rPr>
          <w:rFonts w:ascii="Arial" w:hAnsi="Arial" w:cs="Arial"/>
          <w:sz w:val="20"/>
          <w:szCs w:val="20"/>
          <w:lang w:eastAsia="pl-PL"/>
        </w:rPr>
        <w:t>-kan., wraz z białym montażem,</w:t>
      </w:r>
    </w:p>
    <w:p w14:paraId="7BA7734F" w14:textId="04AEAC6B" w:rsidR="0010326B" w:rsidRPr="0010326B" w:rsidRDefault="0010326B" w:rsidP="0010326B">
      <w:pPr>
        <w:pStyle w:val="Akapitzlist"/>
        <w:widowControl w:val="0"/>
        <w:tabs>
          <w:tab w:val="left" w:pos="993"/>
        </w:tabs>
        <w:spacing w:after="0" w:line="276" w:lineRule="auto"/>
        <w:ind w:left="1072"/>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wymiana i przebudowa wewnętrznej instalacji elektrycznej (gniazda i oświetlenie),</w:t>
      </w:r>
    </w:p>
    <w:p w14:paraId="61FF9CDA" w14:textId="77777777" w:rsidR="0010326B" w:rsidRPr="0010326B" w:rsidRDefault="0010326B" w:rsidP="0010326B">
      <w:pPr>
        <w:pStyle w:val="Akapitzlist"/>
        <w:widowControl w:val="0"/>
        <w:tabs>
          <w:tab w:val="left" w:pos="993"/>
        </w:tabs>
        <w:spacing w:after="0" w:line="276" w:lineRule="auto"/>
        <w:ind w:left="1072"/>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wymiana i przebudowa wewnętrznej sieci strukturalnej wraz z przeniesieniem serwerowni,</w:t>
      </w:r>
      <w:r w:rsidRPr="0010326B">
        <w:rPr>
          <w:rFonts w:ascii="Arial" w:hAnsi="Arial" w:cs="Arial"/>
          <w:sz w:val="20"/>
          <w:szCs w:val="20"/>
          <w:lang w:eastAsia="pl-PL"/>
        </w:rPr>
        <w:tab/>
      </w:r>
      <w:r w:rsidRPr="0010326B">
        <w:rPr>
          <w:rFonts w:ascii="Arial" w:hAnsi="Arial" w:cs="Arial"/>
          <w:sz w:val="20"/>
          <w:szCs w:val="20"/>
          <w:lang w:eastAsia="pl-PL"/>
        </w:rPr>
        <w:tab/>
      </w:r>
      <w:r w:rsidRPr="0010326B">
        <w:rPr>
          <w:rFonts w:ascii="Arial" w:hAnsi="Arial" w:cs="Arial"/>
          <w:sz w:val="20"/>
          <w:szCs w:val="20"/>
          <w:lang w:eastAsia="pl-PL"/>
        </w:rPr>
        <w:tab/>
      </w:r>
      <w:r w:rsidRPr="0010326B">
        <w:rPr>
          <w:rFonts w:ascii="Arial" w:hAnsi="Arial" w:cs="Arial"/>
          <w:sz w:val="20"/>
          <w:szCs w:val="20"/>
          <w:lang w:eastAsia="pl-PL"/>
        </w:rPr>
        <w:tab/>
      </w:r>
    </w:p>
    <w:p w14:paraId="26313A7A"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wykonanie instalacji systemu sygnalizacji włamania i napadu (oczekiwana rozbudowa istniejącego systemu) i odtworzenie CCTV,</w:t>
      </w:r>
      <w:r w:rsidRPr="0010326B">
        <w:rPr>
          <w:rFonts w:ascii="Arial" w:hAnsi="Arial" w:cs="Arial"/>
          <w:sz w:val="20"/>
          <w:szCs w:val="20"/>
          <w:lang w:eastAsia="pl-PL"/>
        </w:rPr>
        <w:tab/>
      </w:r>
      <w:r w:rsidRPr="0010326B">
        <w:rPr>
          <w:rFonts w:ascii="Arial" w:hAnsi="Arial" w:cs="Arial"/>
          <w:sz w:val="20"/>
          <w:szCs w:val="20"/>
          <w:lang w:eastAsia="pl-PL"/>
        </w:rPr>
        <w:tab/>
      </w:r>
    </w:p>
    <w:p w14:paraId="499D27A5"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odtworzenie systemu kontroli dostępu (</w:t>
      </w:r>
      <w:proofErr w:type="spellStart"/>
      <w:r w:rsidRPr="0010326B">
        <w:rPr>
          <w:rFonts w:ascii="Arial" w:hAnsi="Arial" w:cs="Arial"/>
          <w:sz w:val="20"/>
          <w:szCs w:val="20"/>
          <w:lang w:eastAsia="pl-PL"/>
        </w:rPr>
        <w:t>wideodomofon</w:t>
      </w:r>
      <w:proofErr w:type="spellEnd"/>
      <w:r w:rsidRPr="0010326B">
        <w:rPr>
          <w:rFonts w:ascii="Arial" w:hAnsi="Arial" w:cs="Arial"/>
          <w:sz w:val="20"/>
          <w:szCs w:val="20"/>
          <w:lang w:eastAsia="pl-PL"/>
        </w:rPr>
        <w:t>) oczekiwana rozbudowa istniejącego systemu,</w:t>
      </w:r>
      <w:r w:rsidRPr="0010326B">
        <w:rPr>
          <w:rFonts w:ascii="Arial" w:hAnsi="Arial" w:cs="Arial"/>
          <w:sz w:val="20"/>
          <w:szCs w:val="20"/>
          <w:lang w:eastAsia="pl-PL"/>
        </w:rPr>
        <w:tab/>
      </w:r>
      <w:r w:rsidRPr="0010326B">
        <w:rPr>
          <w:rFonts w:ascii="Arial" w:hAnsi="Arial" w:cs="Arial"/>
          <w:sz w:val="20"/>
          <w:szCs w:val="20"/>
          <w:lang w:eastAsia="pl-PL"/>
        </w:rPr>
        <w:tab/>
      </w:r>
    </w:p>
    <w:p w14:paraId="2D06D02A"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wykonanie instalacji sygnalizacji pożarowej,</w:t>
      </w:r>
      <w:r w:rsidRPr="0010326B">
        <w:rPr>
          <w:rFonts w:ascii="Arial" w:hAnsi="Arial" w:cs="Arial"/>
          <w:sz w:val="20"/>
          <w:szCs w:val="20"/>
          <w:lang w:eastAsia="pl-PL"/>
        </w:rPr>
        <w:tab/>
      </w:r>
    </w:p>
    <w:p w14:paraId="796CB252"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 xml:space="preserve">- </w:t>
      </w:r>
      <w:r w:rsidRPr="0010326B">
        <w:rPr>
          <w:rFonts w:ascii="Arial" w:hAnsi="Arial" w:cs="Arial"/>
          <w:sz w:val="20"/>
          <w:szCs w:val="20"/>
          <w:lang w:eastAsia="pl-PL"/>
        </w:rPr>
        <w:tab/>
        <w:t>wykonanie projektowanych ścian działowych, powiększenie otworów w ścianach działowych na drzwi</w:t>
      </w:r>
      <w:r w:rsidRPr="0010326B">
        <w:rPr>
          <w:rFonts w:ascii="Arial" w:hAnsi="Arial" w:cs="Arial"/>
          <w:sz w:val="20"/>
          <w:szCs w:val="20"/>
          <w:lang w:eastAsia="pl-PL"/>
        </w:rPr>
        <w:tab/>
      </w:r>
      <w:r w:rsidRPr="0010326B">
        <w:rPr>
          <w:rFonts w:ascii="Arial" w:hAnsi="Arial" w:cs="Arial"/>
          <w:sz w:val="20"/>
          <w:szCs w:val="20"/>
          <w:lang w:eastAsia="pl-PL"/>
        </w:rPr>
        <w:tab/>
      </w:r>
      <w:r w:rsidRPr="0010326B">
        <w:rPr>
          <w:rFonts w:ascii="Arial" w:hAnsi="Arial" w:cs="Arial"/>
          <w:sz w:val="20"/>
          <w:szCs w:val="20"/>
          <w:lang w:eastAsia="pl-PL"/>
        </w:rPr>
        <w:tab/>
      </w:r>
    </w:p>
    <w:p w14:paraId="5A01F68A"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 xml:space="preserve">Zakres prac do realizacji w roku 2026 – Etap 2 (do dnia upływu terminu realizacji  </w:t>
      </w:r>
      <w:r w:rsidRPr="0010326B">
        <w:rPr>
          <w:rFonts w:ascii="Arial" w:hAnsi="Arial" w:cs="Arial"/>
          <w:sz w:val="20"/>
          <w:szCs w:val="20"/>
          <w:lang w:eastAsia="pl-PL"/>
        </w:rPr>
        <w:lastRenderedPageBreak/>
        <w:t>przedmiotu</w:t>
      </w:r>
    </w:p>
    <w:p w14:paraId="185BE4A0"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zamówienia określonego w zawartej umowie i wskazanego w pkt 4 SWZ) obejmuje:</w:t>
      </w:r>
    </w:p>
    <w:p w14:paraId="185E9576"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 xml:space="preserve">- </w:t>
      </w:r>
      <w:r w:rsidRPr="0010326B">
        <w:rPr>
          <w:rFonts w:ascii="Arial" w:hAnsi="Arial" w:cs="Arial"/>
          <w:sz w:val="20"/>
          <w:szCs w:val="20"/>
          <w:lang w:eastAsia="pl-PL"/>
        </w:rPr>
        <w:tab/>
        <w:t>pełnienie nadzoru autorskiego,</w:t>
      </w:r>
    </w:p>
    <w:p w14:paraId="7F988058"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wykonanie robót rozbiórkowych ( schody zewnętrzne),</w:t>
      </w:r>
    </w:p>
    <w:p w14:paraId="18809DD1"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wykonanie okładzin zewnętrznych granitowych schodów i tarasów wraz                                 z hydroizolacją,</w:t>
      </w:r>
    </w:p>
    <w:p w14:paraId="1933197E"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wykonanie hydroizolacji pionowej ścian fundamentowych,</w:t>
      </w:r>
      <w:r w:rsidRPr="0010326B">
        <w:rPr>
          <w:rFonts w:ascii="Arial" w:hAnsi="Arial" w:cs="Arial"/>
          <w:sz w:val="20"/>
          <w:szCs w:val="20"/>
          <w:lang w:eastAsia="pl-PL"/>
        </w:rPr>
        <w:tab/>
      </w:r>
      <w:r w:rsidRPr="0010326B">
        <w:rPr>
          <w:rFonts w:ascii="Arial" w:hAnsi="Arial" w:cs="Arial"/>
          <w:sz w:val="20"/>
          <w:szCs w:val="20"/>
          <w:lang w:eastAsia="pl-PL"/>
        </w:rPr>
        <w:tab/>
      </w:r>
      <w:r w:rsidRPr="0010326B">
        <w:rPr>
          <w:rFonts w:ascii="Arial" w:hAnsi="Arial" w:cs="Arial"/>
          <w:sz w:val="20"/>
          <w:szCs w:val="20"/>
          <w:lang w:eastAsia="pl-PL"/>
        </w:rPr>
        <w:tab/>
      </w:r>
    </w:p>
    <w:p w14:paraId="5865C3F3"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wykonanie hydroizolacji poziomej ścian fundamentowych (iniekcja),</w:t>
      </w:r>
      <w:r w:rsidRPr="0010326B">
        <w:rPr>
          <w:rFonts w:ascii="Arial" w:hAnsi="Arial" w:cs="Arial"/>
          <w:sz w:val="20"/>
          <w:szCs w:val="20"/>
          <w:lang w:eastAsia="pl-PL"/>
        </w:rPr>
        <w:tab/>
      </w:r>
    </w:p>
    <w:p w14:paraId="531B1E90"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zabezpieczenie konstrukcji drewnianej dachu do stopnia NRO,</w:t>
      </w:r>
    </w:p>
    <w:p w14:paraId="5270599F"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 xml:space="preserve">- </w:t>
      </w:r>
      <w:r w:rsidRPr="0010326B">
        <w:rPr>
          <w:rFonts w:ascii="Arial" w:hAnsi="Arial" w:cs="Arial"/>
          <w:sz w:val="20"/>
          <w:szCs w:val="20"/>
          <w:lang w:eastAsia="pl-PL"/>
        </w:rPr>
        <w:tab/>
        <w:t xml:space="preserve">wykonanie nowego źródła zasilania (pompa ciepła), </w:t>
      </w:r>
      <w:r w:rsidRPr="0010326B">
        <w:rPr>
          <w:rFonts w:ascii="Arial" w:hAnsi="Arial" w:cs="Arial"/>
          <w:sz w:val="20"/>
          <w:szCs w:val="20"/>
          <w:lang w:eastAsia="pl-PL"/>
        </w:rPr>
        <w:tab/>
      </w:r>
      <w:r w:rsidRPr="0010326B">
        <w:rPr>
          <w:rFonts w:ascii="Arial" w:hAnsi="Arial" w:cs="Arial"/>
          <w:sz w:val="20"/>
          <w:szCs w:val="20"/>
          <w:lang w:eastAsia="pl-PL"/>
        </w:rPr>
        <w:tab/>
      </w:r>
    </w:p>
    <w:p w14:paraId="3B2B0466"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wykonanie docieplenia stropodachów wraz z nowym pokryciem dachu papą, obróbkami blacharskimi i systemem odwodnienia,</w:t>
      </w:r>
    </w:p>
    <w:p w14:paraId="7C549C83"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wykonanie instalacji odgromowej i uziemienia,</w:t>
      </w:r>
    </w:p>
    <w:p w14:paraId="5505372A"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 xml:space="preserve">wymiana stolarki okiennej (dla </w:t>
      </w:r>
      <w:proofErr w:type="spellStart"/>
      <w:r w:rsidRPr="0010326B">
        <w:rPr>
          <w:rFonts w:ascii="Arial" w:hAnsi="Arial" w:cs="Arial"/>
          <w:sz w:val="20"/>
          <w:szCs w:val="20"/>
          <w:lang w:eastAsia="pl-PL"/>
        </w:rPr>
        <w:t>nadziemia</w:t>
      </w:r>
      <w:proofErr w:type="spellEnd"/>
      <w:r w:rsidRPr="0010326B">
        <w:rPr>
          <w:rFonts w:ascii="Arial" w:hAnsi="Arial" w:cs="Arial"/>
          <w:sz w:val="20"/>
          <w:szCs w:val="20"/>
          <w:lang w:eastAsia="pl-PL"/>
        </w:rPr>
        <w:t xml:space="preserve"> drewniana, dla podziemia PCV),</w:t>
      </w:r>
      <w:r w:rsidRPr="0010326B">
        <w:rPr>
          <w:rFonts w:ascii="Arial" w:hAnsi="Arial" w:cs="Arial"/>
          <w:sz w:val="20"/>
          <w:szCs w:val="20"/>
          <w:lang w:eastAsia="pl-PL"/>
        </w:rPr>
        <w:tab/>
      </w:r>
    </w:p>
    <w:p w14:paraId="44221D8D"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wymiana/przebudowa stolarki drzwiowej wewnętrznej i zewnętrznej,</w:t>
      </w:r>
    </w:p>
    <w:p w14:paraId="6BD47526"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wykonanie prac wykończeniowych dla ścian, sufitów, posadzek (generalny remont),</w:t>
      </w:r>
    </w:p>
    <w:p w14:paraId="509F2538"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 xml:space="preserve">przebudowa zewnętrznej instalacji wodociągowej w zakresie niezbędnym dla realizacji prac z instalacją wewnętrzną, </w:t>
      </w:r>
    </w:p>
    <w:p w14:paraId="0463BD46"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budowa platformy pionowej dla osób niepełnosprawnych (min. w zakresie związanym z realizacją prac wewnętrznych).</w:t>
      </w:r>
      <w:r w:rsidRPr="0010326B">
        <w:rPr>
          <w:rFonts w:ascii="Arial" w:hAnsi="Arial" w:cs="Arial"/>
          <w:sz w:val="20"/>
          <w:szCs w:val="20"/>
          <w:lang w:eastAsia="pl-PL"/>
        </w:rPr>
        <w:tab/>
      </w:r>
    </w:p>
    <w:p w14:paraId="0160D770" w14:textId="5F1A13FF"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 xml:space="preserve">wykonanie docieplenia ścian zewnętrznych </w:t>
      </w:r>
      <w:proofErr w:type="spellStart"/>
      <w:r w:rsidRPr="0010326B">
        <w:rPr>
          <w:rFonts w:ascii="Arial" w:hAnsi="Arial" w:cs="Arial"/>
          <w:sz w:val="20"/>
          <w:szCs w:val="20"/>
          <w:lang w:eastAsia="pl-PL"/>
        </w:rPr>
        <w:t>nadziemia</w:t>
      </w:r>
      <w:proofErr w:type="spellEnd"/>
      <w:r w:rsidRPr="0010326B">
        <w:rPr>
          <w:rFonts w:ascii="Arial" w:hAnsi="Arial" w:cs="Arial"/>
          <w:sz w:val="20"/>
          <w:szCs w:val="20"/>
          <w:lang w:eastAsia="pl-PL"/>
        </w:rPr>
        <w:t xml:space="preserve"> i podziemia wraz z wyprawami tynkarskimi i okładzinami zewnętrznymi, </w:t>
      </w:r>
    </w:p>
    <w:p w14:paraId="7B358F38" w14:textId="48CC579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 xml:space="preserve">- </w:t>
      </w:r>
      <w:r w:rsidRPr="0010326B">
        <w:rPr>
          <w:rFonts w:ascii="Arial" w:hAnsi="Arial" w:cs="Arial"/>
          <w:sz w:val="20"/>
          <w:szCs w:val="20"/>
          <w:lang w:eastAsia="pl-PL"/>
        </w:rPr>
        <w:tab/>
        <w:t>przebudowa zewnętrznej instalacji wodociągowej (pozostałe) wraz z budową  hydrantu zewnętrznego,</w:t>
      </w:r>
    </w:p>
    <w:p w14:paraId="50C445A3"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 xml:space="preserve">- </w:t>
      </w:r>
      <w:r w:rsidRPr="0010326B">
        <w:rPr>
          <w:rFonts w:ascii="Arial" w:hAnsi="Arial" w:cs="Arial"/>
          <w:sz w:val="20"/>
          <w:szCs w:val="20"/>
          <w:lang w:eastAsia="pl-PL"/>
        </w:rPr>
        <w:tab/>
        <w:t>odtworzenie opaski z kostki betonowej budowa dojścia utwardzonego z kostki granitowej, odtworzenie terenów zielonych po robotach elewacyjnych i ziemnych</w:t>
      </w:r>
    </w:p>
    <w:p w14:paraId="14B071FB" w14:textId="77777777" w:rsidR="0010326B" w:rsidRPr="0010326B" w:rsidRDefault="0010326B" w:rsidP="0010326B">
      <w:pPr>
        <w:pStyle w:val="Akapitzlist"/>
        <w:widowControl w:val="0"/>
        <w:tabs>
          <w:tab w:val="left" w:pos="993"/>
        </w:tabs>
        <w:spacing w:line="276" w:lineRule="auto"/>
        <w:ind w:left="1070"/>
        <w:jc w:val="both"/>
        <w:rPr>
          <w:rFonts w:ascii="Arial" w:hAnsi="Arial" w:cs="Arial"/>
          <w:sz w:val="20"/>
          <w:szCs w:val="20"/>
          <w:lang w:eastAsia="pl-PL"/>
        </w:rPr>
      </w:pPr>
      <w:r w:rsidRPr="0010326B">
        <w:rPr>
          <w:rFonts w:ascii="Arial" w:hAnsi="Arial" w:cs="Arial"/>
          <w:sz w:val="20"/>
          <w:szCs w:val="20"/>
          <w:lang w:eastAsia="pl-PL"/>
        </w:rPr>
        <w:t>-</w:t>
      </w:r>
      <w:r w:rsidRPr="0010326B">
        <w:rPr>
          <w:rFonts w:ascii="Arial" w:hAnsi="Arial" w:cs="Arial"/>
          <w:sz w:val="20"/>
          <w:szCs w:val="20"/>
          <w:lang w:eastAsia="pl-PL"/>
        </w:rPr>
        <w:tab/>
        <w:t>aktualizacja instrukcji ppoż. dla budynku,</w:t>
      </w:r>
    </w:p>
    <w:p w14:paraId="460E9E77" w14:textId="2D854C29" w:rsidR="00BA4B4D" w:rsidRPr="00AA5F75" w:rsidRDefault="0010326B" w:rsidP="0010326B">
      <w:pPr>
        <w:pStyle w:val="Akapitzlist"/>
        <w:widowControl w:val="0"/>
        <w:tabs>
          <w:tab w:val="left" w:pos="993"/>
        </w:tabs>
        <w:spacing w:line="276" w:lineRule="auto"/>
        <w:ind w:left="1070"/>
        <w:jc w:val="both"/>
        <w:rPr>
          <w:rFonts w:ascii="Arial" w:hAnsi="Arial" w:cs="Arial"/>
          <w:bCs/>
          <w:sz w:val="20"/>
          <w:szCs w:val="20"/>
          <w:lang w:eastAsia="pl-PL"/>
        </w:rPr>
      </w:pPr>
      <w:r w:rsidRPr="0010326B">
        <w:rPr>
          <w:rFonts w:ascii="Arial" w:hAnsi="Arial" w:cs="Arial"/>
          <w:sz w:val="20"/>
          <w:szCs w:val="20"/>
          <w:lang w:eastAsia="pl-PL"/>
        </w:rPr>
        <w:t xml:space="preserve">- </w:t>
      </w:r>
      <w:r w:rsidRPr="0010326B">
        <w:rPr>
          <w:rFonts w:ascii="Arial" w:hAnsi="Arial" w:cs="Arial"/>
          <w:sz w:val="20"/>
          <w:szCs w:val="20"/>
          <w:lang w:eastAsia="pl-PL"/>
        </w:rPr>
        <w:tab/>
        <w:t>uzyskanie prawomocnego pozwolenia na użytkowanie przedmiotu zamówienia lub innego prawomocnego dokumentu koniecznego do prawidłowego użytkowania</w:t>
      </w:r>
      <w:r>
        <w:rPr>
          <w:rFonts w:ascii="Arial" w:hAnsi="Arial" w:cs="Arial"/>
          <w:sz w:val="20"/>
          <w:szCs w:val="20"/>
          <w:lang w:eastAsia="pl-PL"/>
        </w:rPr>
        <w:t xml:space="preserve"> </w:t>
      </w:r>
      <w:r w:rsidRPr="0010326B">
        <w:rPr>
          <w:rFonts w:ascii="Arial" w:hAnsi="Arial" w:cs="Arial"/>
          <w:sz w:val="20"/>
          <w:szCs w:val="20"/>
          <w:lang w:eastAsia="pl-PL"/>
        </w:rPr>
        <w:t>przedmiotu umowy.</w:t>
      </w:r>
      <w:r w:rsidRPr="0010326B">
        <w:rPr>
          <w:rFonts w:ascii="Arial" w:hAnsi="Arial" w:cs="Arial"/>
          <w:sz w:val="20"/>
          <w:szCs w:val="20"/>
          <w:lang w:eastAsia="pl-PL"/>
        </w:rPr>
        <w:tab/>
      </w:r>
      <w:r w:rsidRPr="0010326B">
        <w:rPr>
          <w:rFonts w:ascii="Arial" w:hAnsi="Arial" w:cs="Arial"/>
          <w:sz w:val="20"/>
          <w:szCs w:val="20"/>
          <w:lang w:eastAsia="pl-PL"/>
        </w:rPr>
        <w:tab/>
      </w:r>
      <w:r w:rsidRPr="0010326B">
        <w:rPr>
          <w:rFonts w:ascii="Arial" w:hAnsi="Arial" w:cs="Arial"/>
          <w:sz w:val="20"/>
          <w:szCs w:val="20"/>
          <w:lang w:eastAsia="pl-PL"/>
        </w:rPr>
        <w:tab/>
      </w:r>
      <w:r w:rsidR="00BA4B4D" w:rsidRPr="00BA4B4D">
        <w:rPr>
          <w:rFonts w:ascii="Arial" w:hAnsi="Arial" w:cs="Arial"/>
          <w:bCs/>
          <w:sz w:val="20"/>
          <w:szCs w:val="20"/>
          <w:lang w:eastAsia="pl-PL"/>
        </w:rPr>
        <w:tab/>
      </w:r>
    </w:p>
    <w:p w14:paraId="5AB250D3" w14:textId="77777777" w:rsidR="00B76E40" w:rsidRDefault="00B76E40" w:rsidP="00B76E40">
      <w:pPr>
        <w:pStyle w:val="Akapitzlist"/>
        <w:widowControl w:val="0"/>
        <w:numPr>
          <w:ilvl w:val="0"/>
          <w:numId w:val="61"/>
        </w:numPr>
        <w:tabs>
          <w:tab w:val="left" w:pos="993"/>
        </w:tabs>
        <w:spacing w:after="0" w:line="276" w:lineRule="auto"/>
        <w:jc w:val="both"/>
        <w:rPr>
          <w:rFonts w:ascii="Arial" w:hAnsi="Arial" w:cs="Arial"/>
          <w:sz w:val="20"/>
          <w:szCs w:val="20"/>
          <w:lang w:eastAsia="pl-PL"/>
        </w:rPr>
      </w:pPr>
      <w:r w:rsidRPr="000E3AD5">
        <w:rPr>
          <w:rFonts w:ascii="Arial" w:hAnsi="Arial" w:cs="Arial"/>
          <w:sz w:val="20"/>
          <w:szCs w:val="20"/>
          <w:lang w:eastAsia="pl-PL"/>
        </w:rPr>
        <w:t>zakończenia wykonania całości przedmiotu zamówienia– nie dłużej niż w terminie  do</w:t>
      </w:r>
      <w:r>
        <w:rPr>
          <w:rFonts w:ascii="Arial" w:hAnsi="Arial" w:cs="Arial"/>
          <w:sz w:val="20"/>
          <w:szCs w:val="20"/>
          <w:lang w:eastAsia="pl-PL"/>
        </w:rPr>
        <w:t> </w:t>
      </w:r>
      <w:r w:rsidRPr="000E3AD5">
        <w:rPr>
          <w:rFonts w:ascii="Arial" w:hAnsi="Arial" w:cs="Arial"/>
          <w:sz w:val="20"/>
          <w:szCs w:val="20"/>
          <w:lang w:eastAsia="pl-PL"/>
        </w:rPr>
        <w:t>12</w:t>
      </w:r>
      <w:r>
        <w:rPr>
          <w:rFonts w:ascii="Arial" w:hAnsi="Arial" w:cs="Arial"/>
          <w:sz w:val="20"/>
          <w:szCs w:val="20"/>
          <w:lang w:eastAsia="pl-PL"/>
        </w:rPr>
        <w:t> </w:t>
      </w:r>
      <w:r w:rsidRPr="000E3AD5">
        <w:rPr>
          <w:rFonts w:ascii="Arial" w:hAnsi="Arial" w:cs="Arial"/>
          <w:sz w:val="20"/>
          <w:szCs w:val="20"/>
          <w:lang w:eastAsia="pl-PL"/>
        </w:rPr>
        <w:t xml:space="preserve">miesięcy od dnia zawarcia Umowy w sprawie zamówienia publicznego. </w:t>
      </w:r>
    </w:p>
    <w:p w14:paraId="4D1CFC46" w14:textId="0D4D8AEB" w:rsidR="003C0A7E" w:rsidRPr="000E3AD5" w:rsidRDefault="003C0A7E" w:rsidP="00B76E40">
      <w:pPr>
        <w:pStyle w:val="Akapitzlist"/>
        <w:widowControl w:val="0"/>
        <w:tabs>
          <w:tab w:val="left" w:pos="993"/>
        </w:tabs>
        <w:spacing w:after="0" w:line="276" w:lineRule="auto"/>
        <w:ind w:left="1070"/>
        <w:jc w:val="both"/>
        <w:rPr>
          <w:rFonts w:ascii="Arial" w:hAnsi="Arial" w:cs="Arial"/>
          <w:sz w:val="20"/>
          <w:szCs w:val="20"/>
          <w:lang w:eastAsia="pl-PL"/>
        </w:rPr>
      </w:pP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p>
    <w:p w14:paraId="65AC3C64" w14:textId="15AE6170" w:rsidR="00271357" w:rsidRPr="0008607E" w:rsidRDefault="00271357" w:rsidP="008B00CA">
      <w:pPr>
        <w:widowControl w:val="0"/>
        <w:numPr>
          <w:ilvl w:val="0"/>
          <w:numId w:val="51"/>
        </w:numPr>
        <w:spacing w:after="0" w:line="276" w:lineRule="auto"/>
        <w:ind w:left="284" w:hanging="284"/>
        <w:contextualSpacing/>
        <w:jc w:val="both"/>
        <w:rPr>
          <w:rFonts w:ascii="Arial" w:hAnsi="Arial" w:cs="Arial"/>
          <w:b/>
          <w:bCs/>
          <w:strike/>
          <w:sz w:val="20"/>
          <w:szCs w:val="20"/>
        </w:rPr>
      </w:pPr>
      <w:r w:rsidRPr="000E3AD5">
        <w:rPr>
          <w:rFonts w:ascii="Arial" w:hAnsi="Arial" w:cs="Arial"/>
          <w:sz w:val="20"/>
          <w:szCs w:val="20"/>
        </w:rPr>
        <w:t xml:space="preserve">Strony zgodnie ustalają, iż </w:t>
      </w:r>
      <w:r w:rsidRPr="000E3AD5">
        <w:rPr>
          <w:rFonts w:ascii="Arial" w:hAnsi="Arial" w:cs="Arial"/>
          <w:sz w:val="20"/>
          <w:szCs w:val="20"/>
          <w:lang w:eastAsia="pl-PL"/>
        </w:rPr>
        <w:t xml:space="preserve">przekazanie terenu budowy nie może nastąpić szybciej niż po podpisaniu protokołu odbioru dokumentacji projektowej </w:t>
      </w:r>
      <w:r w:rsidRPr="008B00CA">
        <w:rPr>
          <w:rFonts w:ascii="Arial" w:hAnsi="Arial" w:cs="Arial"/>
          <w:sz w:val="20"/>
          <w:szCs w:val="20"/>
          <w:lang w:eastAsia="pl-PL"/>
        </w:rPr>
        <w:t>oraz projektów technicznych branżowych, jednak nie później niż 7 dni</w:t>
      </w:r>
      <w:r w:rsidR="00D32161">
        <w:rPr>
          <w:rFonts w:ascii="Arial" w:hAnsi="Arial" w:cs="Arial"/>
          <w:sz w:val="20"/>
          <w:szCs w:val="20"/>
          <w:lang w:eastAsia="pl-PL"/>
        </w:rPr>
        <w:t xml:space="preserve"> roboczych</w:t>
      </w:r>
      <w:r w:rsidRPr="008B00CA">
        <w:rPr>
          <w:rFonts w:ascii="Arial" w:hAnsi="Arial" w:cs="Arial"/>
          <w:sz w:val="20"/>
          <w:szCs w:val="20"/>
          <w:lang w:eastAsia="pl-PL"/>
        </w:rPr>
        <w:t xml:space="preserve"> po podpisaniu protokołu odbioru bez uwag</w:t>
      </w:r>
      <w:r w:rsidR="003A5389">
        <w:rPr>
          <w:rFonts w:ascii="Arial" w:hAnsi="Arial" w:cs="Arial"/>
          <w:sz w:val="20"/>
          <w:szCs w:val="20"/>
          <w:lang w:eastAsia="pl-PL"/>
        </w:rPr>
        <w:t>. Realizacja robót wymagających decyzji administracyjnych nastąpi po ich uzyskaniu.</w:t>
      </w:r>
      <w:r w:rsidR="003A5389" w:rsidRPr="0008607E">
        <w:rPr>
          <w:rFonts w:ascii="Arial" w:hAnsi="Arial" w:cs="Arial"/>
          <w:strike/>
          <w:sz w:val="20"/>
          <w:szCs w:val="20"/>
          <w:lang w:eastAsia="pl-PL"/>
        </w:rPr>
        <w:t xml:space="preserve"> </w:t>
      </w:r>
    </w:p>
    <w:p w14:paraId="5BE691AE" w14:textId="531B9EE9" w:rsidR="00482E4B" w:rsidRPr="008B00CA" w:rsidRDefault="00995C66" w:rsidP="008B00CA">
      <w:pPr>
        <w:widowControl w:val="0"/>
        <w:numPr>
          <w:ilvl w:val="0"/>
          <w:numId w:val="51"/>
        </w:numPr>
        <w:spacing w:after="0" w:line="276" w:lineRule="auto"/>
        <w:ind w:left="284" w:hanging="284"/>
        <w:contextualSpacing/>
        <w:jc w:val="both"/>
        <w:rPr>
          <w:rFonts w:ascii="Arial" w:hAnsi="Arial" w:cs="Arial"/>
          <w:b/>
          <w:bCs/>
          <w:sz w:val="20"/>
          <w:szCs w:val="20"/>
        </w:rPr>
      </w:pPr>
      <w:r w:rsidRPr="008B00CA">
        <w:rPr>
          <w:rFonts w:ascii="Arial" w:eastAsia="Times New Roman" w:hAnsi="Arial" w:cs="Arial"/>
          <w:sz w:val="20"/>
          <w:szCs w:val="20"/>
          <w:lang w:eastAsia="pl-PL"/>
        </w:rPr>
        <w:t>Za datę wykonania całego przedmiotu zamówienia i dotrzymanie umownego terminu zakończenia przedmiotu zamówienia strony uznają termin przedłożenia dokumentacji powykonawczej, dokumentacji geodezyjnej powykonawczej</w:t>
      </w:r>
      <w:r w:rsidR="00834F00"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przedłożenia Zamawiającemu </w:t>
      </w:r>
      <w:r w:rsidR="00D64BB0" w:rsidRPr="008B00CA">
        <w:rPr>
          <w:rFonts w:ascii="Arial" w:eastAsia="Times New Roman" w:hAnsi="Arial" w:cs="Arial"/>
          <w:sz w:val="20"/>
          <w:szCs w:val="20"/>
          <w:lang w:eastAsia="pl-PL"/>
        </w:rPr>
        <w:t>ostateczne</w:t>
      </w:r>
      <w:r w:rsidRPr="008B00CA">
        <w:rPr>
          <w:rFonts w:ascii="Arial" w:eastAsia="Times New Roman" w:hAnsi="Arial" w:cs="Arial"/>
          <w:sz w:val="20"/>
          <w:szCs w:val="20"/>
          <w:lang w:eastAsia="pl-PL"/>
        </w:rPr>
        <w:t xml:space="preserve"> pozwolenia na użytkowanie przedmiotu zamówienia lub innego prawomocnego dokumentu koniecznego do prawidłowego użytkowania Przedmiotu </w:t>
      </w:r>
      <w:r w:rsidR="00FD7ABD"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oraz przedłożenie podpisanego przez strony końcowego bezusterkowego protokołu odbioru końcowego Przedmiotu </w:t>
      </w:r>
      <w:r w:rsidR="00FD7ABD"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realizowanego w systemie zaprojektuj i zbuduj</w:t>
      </w:r>
      <w:r w:rsidR="00482E4B" w:rsidRPr="008B00CA">
        <w:rPr>
          <w:rFonts w:ascii="Arial" w:eastAsia="Times New Roman" w:hAnsi="Arial" w:cs="Arial"/>
          <w:sz w:val="20"/>
          <w:szCs w:val="20"/>
          <w:lang w:eastAsia="pl-PL"/>
        </w:rPr>
        <w:t>.</w:t>
      </w:r>
    </w:p>
    <w:p w14:paraId="1486D8CB" w14:textId="77777777" w:rsidR="00482E4B" w:rsidRPr="008B00CA" w:rsidRDefault="00482E4B" w:rsidP="008B00CA">
      <w:pPr>
        <w:widowControl w:val="0"/>
        <w:spacing w:after="0" w:line="276" w:lineRule="auto"/>
        <w:ind w:left="284"/>
        <w:contextualSpacing/>
        <w:jc w:val="both"/>
        <w:rPr>
          <w:rFonts w:ascii="Arial" w:hAnsi="Arial" w:cs="Arial"/>
          <w:b/>
          <w:bCs/>
          <w:sz w:val="20"/>
          <w:szCs w:val="20"/>
        </w:rPr>
      </w:pPr>
    </w:p>
    <w:p w14:paraId="396A4A4C" w14:textId="3AC6137E" w:rsidR="00855F8B" w:rsidRPr="008B00CA" w:rsidRDefault="00855F8B"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Pr="008B00CA">
        <w:rPr>
          <w:rFonts w:ascii="Arial" w:hAnsi="Arial" w:cs="Arial"/>
          <w:b/>
          <w:bCs/>
          <w:sz w:val="20"/>
          <w:szCs w:val="20"/>
        </w:rPr>
        <w:t>3</w:t>
      </w:r>
      <w:r w:rsidR="00172271" w:rsidRPr="008B00CA">
        <w:rPr>
          <w:rFonts w:ascii="Arial" w:hAnsi="Arial" w:cs="Arial"/>
          <w:b/>
          <w:bCs/>
          <w:sz w:val="20"/>
          <w:szCs w:val="20"/>
        </w:rPr>
        <w:t xml:space="preserve"> </w:t>
      </w:r>
      <w:r w:rsidR="0021169C" w:rsidRPr="008B00CA">
        <w:rPr>
          <w:rFonts w:ascii="Arial" w:hAnsi="Arial" w:cs="Arial"/>
          <w:b/>
          <w:bCs/>
          <w:sz w:val="20"/>
          <w:szCs w:val="20"/>
        </w:rPr>
        <w:t>Harmonogram rzeczowo-finansowy</w:t>
      </w:r>
    </w:p>
    <w:p w14:paraId="3DB120F3" w14:textId="5F33F5ED" w:rsidR="0021169C" w:rsidRPr="008B00CA" w:rsidRDefault="0021169C" w:rsidP="008B00CA">
      <w:pPr>
        <w:pStyle w:val="Akapitzlist"/>
        <w:widowControl w:val="0"/>
        <w:numPr>
          <w:ilvl w:val="0"/>
          <w:numId w:val="100"/>
        </w:numPr>
        <w:spacing w:after="0" w:line="276" w:lineRule="auto"/>
        <w:ind w:left="284" w:hanging="284"/>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Przedmiot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t>
      </w:r>
      <w:r w:rsidRPr="008B00CA">
        <w:rPr>
          <w:rFonts w:ascii="Arial" w:eastAsia="Times New Roman" w:hAnsi="Arial" w:cs="Arial"/>
          <w:color w:val="000000" w:themeColor="text1"/>
          <w:sz w:val="20"/>
          <w:szCs w:val="20"/>
          <w:lang w:eastAsia="pl-PL"/>
        </w:rPr>
        <w:t xml:space="preserve">określony w § 1 niniejszej </w:t>
      </w:r>
      <w:r w:rsidR="00FD7ABD"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będzie realizowany zgodnie z zatwierdzonym przez Zamawiającego szczegółowym harmonogramem rzeczowo</w:t>
      </w:r>
      <w:r w:rsidR="009E25DF" w:rsidRPr="008B00CA">
        <w:rPr>
          <w:rFonts w:ascii="Arial" w:eastAsia="Times New Roman" w:hAnsi="Arial" w:cs="Arial"/>
          <w:sz w:val="20"/>
          <w:szCs w:val="20"/>
          <w:lang w:eastAsia="pl-PL"/>
        </w:rPr>
        <w:t xml:space="preserve"> </w:t>
      </w:r>
      <w:r w:rsidR="00FD7ABD" w:rsidRPr="008B00CA">
        <w:rPr>
          <w:rFonts w:ascii="Arial" w:eastAsia="Times New Roman" w:hAnsi="Arial" w:cs="Arial"/>
          <w:sz w:val="20"/>
          <w:szCs w:val="20"/>
          <w:lang w:eastAsia="pl-PL"/>
        </w:rPr>
        <w:t>–</w:t>
      </w:r>
      <w:r w:rsidR="009E25DF"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finansowym</w:t>
      </w:r>
      <w:r w:rsidR="00DF2D1D">
        <w:rPr>
          <w:rFonts w:ascii="Arial" w:eastAsia="Times New Roman" w:hAnsi="Arial" w:cs="Arial"/>
          <w:sz w:val="20"/>
          <w:szCs w:val="20"/>
          <w:lang w:eastAsia="pl-PL"/>
        </w:rPr>
        <w:t xml:space="preserve"> (dalej również jako „HRF”)</w:t>
      </w:r>
      <w:r w:rsidRPr="008B00CA">
        <w:rPr>
          <w:rFonts w:ascii="Arial" w:eastAsia="Times New Roman" w:hAnsi="Arial" w:cs="Arial"/>
          <w:sz w:val="20"/>
          <w:szCs w:val="20"/>
          <w:lang w:eastAsia="pl-PL"/>
        </w:rPr>
        <w:t xml:space="preserve">, który Wykonawca zobowiązany jest przedłożyć Zamawiającemu w terminie </w:t>
      </w:r>
      <w:r w:rsidR="009E25DF" w:rsidRPr="008B00CA">
        <w:rPr>
          <w:rFonts w:ascii="Arial" w:eastAsia="Times New Roman" w:hAnsi="Arial" w:cs="Arial"/>
          <w:sz w:val="20"/>
          <w:szCs w:val="20"/>
          <w:lang w:eastAsia="pl-PL"/>
        </w:rPr>
        <w:t>7</w:t>
      </w:r>
      <w:r w:rsidRPr="008B00CA">
        <w:rPr>
          <w:rFonts w:ascii="Arial" w:eastAsia="Times New Roman" w:hAnsi="Arial" w:cs="Arial"/>
          <w:sz w:val="20"/>
          <w:szCs w:val="20"/>
          <w:lang w:eastAsia="pl-PL"/>
        </w:rPr>
        <w:t xml:space="preserve"> dni od dnia </w:t>
      </w:r>
      <w:r w:rsidR="00FD7ABD" w:rsidRPr="008B00CA">
        <w:rPr>
          <w:rFonts w:ascii="Arial" w:eastAsia="Times New Roman" w:hAnsi="Arial" w:cs="Arial"/>
          <w:sz w:val="20"/>
          <w:szCs w:val="20"/>
          <w:lang w:eastAsia="pl-PL"/>
        </w:rPr>
        <w:t>zawarcia</w:t>
      </w:r>
      <w:r w:rsidRPr="008B00CA">
        <w:rPr>
          <w:rFonts w:ascii="Arial" w:eastAsia="Times New Roman" w:hAnsi="Arial" w:cs="Arial"/>
          <w:sz w:val="20"/>
          <w:szCs w:val="20"/>
          <w:lang w:eastAsia="pl-PL"/>
        </w:rPr>
        <w:t xml:space="preserve"> </w:t>
      </w:r>
      <w:r w:rsidR="00FD7ABD"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4F49CDDD" w14:textId="77777777"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Harmonogram rzeczowo-finansowy zawierać będzie:</w:t>
      </w:r>
    </w:p>
    <w:p w14:paraId="3B9CC800" w14:textId="2C42898C" w:rsidR="00463A73" w:rsidRPr="008B00CA" w:rsidRDefault="00463A73" w:rsidP="008B00CA">
      <w:pPr>
        <w:widowControl w:val="0"/>
        <w:numPr>
          <w:ilvl w:val="0"/>
          <w:numId w:val="52"/>
        </w:numPr>
        <w:spacing w:after="0" w:line="276" w:lineRule="auto"/>
        <w:ind w:left="1134" w:hanging="567"/>
        <w:contextualSpacing/>
        <w:jc w:val="both"/>
        <w:rPr>
          <w:rFonts w:ascii="Arial" w:eastAsia="Times New Roman" w:hAnsi="Arial" w:cs="Arial"/>
          <w:sz w:val="20"/>
          <w:szCs w:val="20"/>
          <w:lang w:eastAsia="pl-PL"/>
        </w:rPr>
      </w:pPr>
      <w:r w:rsidRPr="008B00CA">
        <w:rPr>
          <w:rFonts w:ascii="Arial" w:hAnsi="Arial" w:cs="Arial"/>
          <w:sz w:val="20"/>
          <w:szCs w:val="20"/>
        </w:rPr>
        <w:lastRenderedPageBreak/>
        <w:t xml:space="preserve">kolejność, w jakiej Wykonawca zamierza realizować czynności wchodzące w zakres przedmiotu Umowy, terminy wykonywania, daty rozpoczęcia i zakończenia prac składających się na przedmiot Umowy z podziałem na miesiące </w:t>
      </w:r>
      <w:r w:rsidRPr="008B00CA">
        <w:rPr>
          <w:rFonts w:ascii="Arial" w:eastAsia="Times New Roman" w:hAnsi="Arial" w:cs="Arial"/>
          <w:sz w:val="20"/>
          <w:szCs w:val="20"/>
          <w:lang w:eastAsia="pl-PL"/>
        </w:rPr>
        <w:t>z podaniem ich zakresu i wartości brutto zgodnych z ofertą cenową wraz z uwzględnieniem planowanych terminów robót zanikających</w:t>
      </w:r>
      <w:r w:rsidR="00D465A5" w:rsidRPr="008B00CA">
        <w:rPr>
          <w:rFonts w:ascii="Arial" w:eastAsia="Times New Roman" w:hAnsi="Arial" w:cs="Arial"/>
          <w:sz w:val="20"/>
          <w:szCs w:val="20"/>
          <w:lang w:eastAsia="pl-PL"/>
        </w:rPr>
        <w:t>,</w:t>
      </w:r>
    </w:p>
    <w:p w14:paraId="476B3115" w14:textId="7F349F23" w:rsidR="00463A73" w:rsidRPr="008B00CA" w:rsidRDefault="00463A73" w:rsidP="008B00CA">
      <w:pPr>
        <w:widowControl w:val="0"/>
        <w:numPr>
          <w:ilvl w:val="0"/>
          <w:numId w:val="52"/>
        </w:numPr>
        <w:spacing w:after="0" w:line="276" w:lineRule="auto"/>
        <w:ind w:left="1134" w:hanging="567"/>
        <w:contextualSpacing/>
        <w:jc w:val="both"/>
        <w:rPr>
          <w:rFonts w:ascii="Arial" w:eastAsia="Times New Roman" w:hAnsi="Arial" w:cs="Arial"/>
          <w:sz w:val="20"/>
          <w:szCs w:val="20"/>
          <w:lang w:eastAsia="pl-PL"/>
        </w:rPr>
      </w:pPr>
      <w:r w:rsidRPr="008B00CA">
        <w:rPr>
          <w:rFonts w:ascii="Arial" w:hAnsi="Arial" w:cs="Arial"/>
          <w:sz w:val="20"/>
          <w:szCs w:val="20"/>
        </w:rPr>
        <w:t>szczegółowy opis etapów realizacji Przedmiotu Umowy,</w:t>
      </w:r>
    </w:p>
    <w:p w14:paraId="360713F7" w14:textId="0E1A7368" w:rsidR="0021169C" w:rsidRPr="008B00CA" w:rsidRDefault="00463A73"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 terminie 7 dni od dnia przedłożenia harmonogramu rzeczowo-finansowego Zamawiający zgłosi uwagi do harmonogramu albo zatwierdzi rzeczony harmonogram. Okres weryfikacji przez Zamawiającego przedłożonego harmonogramu wlicza się w okres realizacji Umowy. </w:t>
      </w:r>
      <w:r w:rsidRPr="008B00CA">
        <w:rPr>
          <w:rFonts w:ascii="Arial" w:hAnsi="Arial" w:cs="Arial"/>
          <w:sz w:val="20"/>
          <w:szCs w:val="20"/>
        </w:rPr>
        <w:t xml:space="preserve">Harmonogram rzeczowo-finansowy będzie podlegać opiniowaniu przez Inspektora </w:t>
      </w:r>
      <w:r w:rsidR="00E02FB1" w:rsidRPr="008B00CA">
        <w:rPr>
          <w:rFonts w:ascii="Arial" w:hAnsi="Arial" w:cs="Arial"/>
          <w:sz w:val="20"/>
          <w:szCs w:val="20"/>
        </w:rPr>
        <w:t>n</w:t>
      </w:r>
      <w:r w:rsidRPr="008B00CA">
        <w:rPr>
          <w:rFonts w:ascii="Arial" w:hAnsi="Arial" w:cs="Arial"/>
          <w:sz w:val="20"/>
          <w:szCs w:val="20"/>
        </w:rPr>
        <w:t>adzoru</w:t>
      </w:r>
      <w:r w:rsidR="00E02FB1" w:rsidRPr="008B00CA">
        <w:rPr>
          <w:rFonts w:ascii="Arial" w:hAnsi="Arial" w:cs="Arial"/>
          <w:sz w:val="20"/>
          <w:szCs w:val="20"/>
        </w:rPr>
        <w:t xml:space="preserve"> inwestorskiego</w:t>
      </w:r>
      <w:r w:rsidRPr="008B00CA">
        <w:rPr>
          <w:rFonts w:ascii="Arial" w:hAnsi="Arial" w:cs="Arial"/>
          <w:sz w:val="20"/>
          <w:szCs w:val="20"/>
        </w:rPr>
        <w:t xml:space="preserve"> i/lub akceptacji Zamawiającego. Akceptacja Zamawiającego i/lub opinia Inspektora </w:t>
      </w:r>
      <w:r w:rsidR="00E02FB1" w:rsidRPr="008B00CA">
        <w:rPr>
          <w:rFonts w:ascii="Arial" w:hAnsi="Arial" w:cs="Arial"/>
          <w:sz w:val="20"/>
          <w:szCs w:val="20"/>
        </w:rPr>
        <w:t>n</w:t>
      </w:r>
      <w:r w:rsidRPr="008B00CA">
        <w:rPr>
          <w:rFonts w:ascii="Arial" w:hAnsi="Arial" w:cs="Arial"/>
          <w:sz w:val="20"/>
          <w:szCs w:val="20"/>
        </w:rPr>
        <w:t xml:space="preserve">adzoru </w:t>
      </w:r>
      <w:r w:rsidR="00E02FB1" w:rsidRPr="008B00CA">
        <w:rPr>
          <w:rFonts w:ascii="Arial" w:hAnsi="Arial" w:cs="Arial"/>
          <w:sz w:val="20"/>
          <w:szCs w:val="20"/>
        </w:rPr>
        <w:t xml:space="preserve">inwestorskiego </w:t>
      </w:r>
      <w:r w:rsidRPr="008B00CA">
        <w:rPr>
          <w:rFonts w:ascii="Arial" w:hAnsi="Arial" w:cs="Arial"/>
          <w:sz w:val="20"/>
          <w:szCs w:val="20"/>
        </w:rPr>
        <w:t xml:space="preserve">musi być dokonana na piśmie pod rygorem nieważności. </w:t>
      </w:r>
      <w:r w:rsidR="0021169C" w:rsidRPr="008B00CA">
        <w:rPr>
          <w:rFonts w:ascii="Arial" w:eastAsia="Times New Roman" w:hAnsi="Arial" w:cs="Arial"/>
          <w:sz w:val="20"/>
          <w:szCs w:val="20"/>
          <w:lang w:eastAsia="pl-PL"/>
        </w:rPr>
        <w:t>Harmonogram rzeczowo-finansowy podlega</w:t>
      </w:r>
      <w:r w:rsidRPr="008B00CA">
        <w:rPr>
          <w:rFonts w:ascii="Arial" w:eastAsia="Times New Roman" w:hAnsi="Arial" w:cs="Arial"/>
          <w:sz w:val="20"/>
          <w:szCs w:val="20"/>
          <w:lang w:eastAsia="pl-PL"/>
        </w:rPr>
        <w:t xml:space="preserve"> finalnie</w:t>
      </w:r>
      <w:r w:rsidR="0021169C" w:rsidRPr="008B00CA">
        <w:rPr>
          <w:rFonts w:ascii="Arial" w:eastAsia="Times New Roman" w:hAnsi="Arial" w:cs="Arial"/>
          <w:sz w:val="20"/>
          <w:szCs w:val="20"/>
          <w:lang w:eastAsia="pl-PL"/>
        </w:rPr>
        <w:t xml:space="preserve"> zatwierdzeniu pr</w:t>
      </w:r>
      <w:r w:rsidR="009E25DF" w:rsidRPr="008B00CA">
        <w:rPr>
          <w:rFonts w:ascii="Arial" w:eastAsia="Times New Roman" w:hAnsi="Arial" w:cs="Arial"/>
          <w:sz w:val="20"/>
          <w:szCs w:val="20"/>
          <w:lang w:eastAsia="pl-PL"/>
        </w:rPr>
        <w:t xml:space="preserve">zez Zamawiającego. </w:t>
      </w:r>
    </w:p>
    <w:p w14:paraId="4895C0AC" w14:textId="7A4A0D04"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 przypadku zgłoszenia przez Zamawiającego</w:t>
      </w:r>
      <w:r w:rsidR="00463A73" w:rsidRPr="008B00CA">
        <w:rPr>
          <w:rFonts w:ascii="Arial" w:eastAsia="Times New Roman" w:hAnsi="Arial" w:cs="Arial"/>
          <w:sz w:val="20"/>
          <w:szCs w:val="20"/>
          <w:lang w:eastAsia="pl-PL"/>
        </w:rPr>
        <w:t xml:space="preserve"> i/lub Inspektora </w:t>
      </w:r>
      <w:r w:rsidR="00E02FB1" w:rsidRPr="008B00CA">
        <w:rPr>
          <w:rFonts w:ascii="Arial" w:eastAsia="Times New Roman" w:hAnsi="Arial" w:cs="Arial"/>
          <w:sz w:val="20"/>
          <w:szCs w:val="20"/>
          <w:lang w:eastAsia="pl-PL"/>
        </w:rPr>
        <w:t>n</w:t>
      </w:r>
      <w:r w:rsidR="00463A73" w:rsidRPr="008B00CA">
        <w:rPr>
          <w:rFonts w:ascii="Arial" w:eastAsia="Times New Roman" w:hAnsi="Arial" w:cs="Arial"/>
          <w:sz w:val="20"/>
          <w:szCs w:val="20"/>
          <w:lang w:eastAsia="pl-PL"/>
        </w:rPr>
        <w:t>adzoru</w:t>
      </w:r>
      <w:r w:rsidR="00E02FB1" w:rsidRPr="008B00CA">
        <w:rPr>
          <w:rFonts w:ascii="Arial" w:eastAsia="Times New Roman" w:hAnsi="Arial" w:cs="Arial"/>
          <w:sz w:val="20"/>
          <w:szCs w:val="20"/>
          <w:lang w:eastAsia="pl-PL"/>
        </w:rPr>
        <w:t xml:space="preserve"> </w:t>
      </w:r>
      <w:r w:rsidR="00E02FB1" w:rsidRPr="008B00CA">
        <w:rPr>
          <w:rFonts w:ascii="Arial" w:hAnsi="Arial" w:cs="Arial"/>
          <w:sz w:val="20"/>
          <w:szCs w:val="20"/>
        </w:rPr>
        <w:t>inwestorskiego</w:t>
      </w:r>
      <w:r w:rsidRPr="008B00CA">
        <w:rPr>
          <w:rFonts w:ascii="Arial" w:eastAsia="Times New Roman" w:hAnsi="Arial" w:cs="Arial"/>
          <w:sz w:val="20"/>
          <w:szCs w:val="20"/>
          <w:lang w:eastAsia="pl-PL"/>
        </w:rPr>
        <w:t xml:space="preserve"> uwag do harmonogramu</w:t>
      </w:r>
      <w:r w:rsidR="00463A73" w:rsidRPr="008B00CA">
        <w:rPr>
          <w:rFonts w:ascii="Arial" w:eastAsia="Times New Roman" w:hAnsi="Arial" w:cs="Arial"/>
          <w:sz w:val="20"/>
          <w:szCs w:val="20"/>
          <w:lang w:eastAsia="pl-PL"/>
        </w:rPr>
        <w:t xml:space="preserve"> rzeczowo-finansowego</w:t>
      </w:r>
      <w:r w:rsidRPr="008B00CA">
        <w:rPr>
          <w:rFonts w:ascii="Arial" w:eastAsia="Times New Roman" w:hAnsi="Arial" w:cs="Arial"/>
          <w:sz w:val="20"/>
          <w:szCs w:val="20"/>
          <w:lang w:eastAsia="pl-PL"/>
        </w:rPr>
        <w:t>, Wykonawca będzie zobowiązany do uwzględnienia tych uwag i przedłożenia Zamawiającemu poprawionego harmonogramu</w:t>
      </w:r>
      <w:r w:rsidR="00463A73" w:rsidRPr="008B00CA">
        <w:rPr>
          <w:rFonts w:ascii="Arial" w:eastAsia="Times New Roman" w:hAnsi="Arial" w:cs="Arial"/>
          <w:sz w:val="20"/>
          <w:szCs w:val="20"/>
          <w:lang w:eastAsia="pl-PL"/>
        </w:rPr>
        <w:t xml:space="preserve"> rzeczowo-finansowego</w:t>
      </w:r>
      <w:r w:rsidRPr="008B00CA">
        <w:rPr>
          <w:rFonts w:ascii="Arial" w:eastAsia="Times New Roman" w:hAnsi="Arial" w:cs="Arial"/>
          <w:sz w:val="20"/>
          <w:szCs w:val="20"/>
          <w:lang w:eastAsia="pl-PL"/>
        </w:rPr>
        <w:t xml:space="preserve"> w terminie 7 dni od daty otrzymania zgłoszonych przez Zamawiającego</w:t>
      </w:r>
      <w:r w:rsidR="00463A73" w:rsidRPr="008B00CA">
        <w:rPr>
          <w:rFonts w:ascii="Arial" w:eastAsia="Times New Roman" w:hAnsi="Arial" w:cs="Arial"/>
          <w:sz w:val="20"/>
          <w:szCs w:val="20"/>
          <w:lang w:eastAsia="pl-PL"/>
        </w:rPr>
        <w:t xml:space="preserve"> i/lub Inspektora </w:t>
      </w:r>
      <w:r w:rsidR="00E02FB1" w:rsidRPr="008B00CA">
        <w:rPr>
          <w:rFonts w:ascii="Arial" w:eastAsia="Times New Roman" w:hAnsi="Arial" w:cs="Arial"/>
          <w:sz w:val="20"/>
          <w:szCs w:val="20"/>
          <w:lang w:eastAsia="pl-PL"/>
        </w:rPr>
        <w:t>n</w:t>
      </w:r>
      <w:r w:rsidR="00463A73" w:rsidRPr="008B00CA">
        <w:rPr>
          <w:rFonts w:ascii="Arial" w:eastAsia="Times New Roman" w:hAnsi="Arial" w:cs="Arial"/>
          <w:sz w:val="20"/>
          <w:szCs w:val="20"/>
          <w:lang w:eastAsia="pl-PL"/>
        </w:rPr>
        <w:t>adzoru</w:t>
      </w:r>
      <w:r w:rsidR="00E02FB1" w:rsidRPr="008B00CA">
        <w:rPr>
          <w:rFonts w:ascii="Arial" w:eastAsia="Times New Roman" w:hAnsi="Arial" w:cs="Arial"/>
          <w:sz w:val="20"/>
          <w:szCs w:val="20"/>
          <w:lang w:eastAsia="pl-PL"/>
        </w:rPr>
        <w:t xml:space="preserve"> </w:t>
      </w:r>
      <w:r w:rsidR="00E02FB1" w:rsidRPr="008B00CA">
        <w:rPr>
          <w:rFonts w:ascii="Arial" w:hAnsi="Arial" w:cs="Arial"/>
          <w:sz w:val="20"/>
          <w:szCs w:val="20"/>
        </w:rPr>
        <w:t>inwestorskiego</w:t>
      </w:r>
      <w:r w:rsidRPr="008B00CA">
        <w:rPr>
          <w:rFonts w:ascii="Arial" w:eastAsia="Times New Roman" w:hAnsi="Arial" w:cs="Arial"/>
          <w:sz w:val="20"/>
          <w:szCs w:val="20"/>
          <w:lang w:eastAsia="pl-PL"/>
        </w:rPr>
        <w:t xml:space="preserve"> uwag.</w:t>
      </w:r>
    </w:p>
    <w:p w14:paraId="340D6D70" w14:textId="15CA458F"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Potwierdzenie przez Zamawiającego uwzględnienia jego uwag będzie się uważało </w:t>
      </w:r>
      <w:r w:rsidRPr="008B00CA">
        <w:rPr>
          <w:rFonts w:ascii="Arial" w:eastAsia="Times New Roman" w:hAnsi="Arial" w:cs="Arial"/>
          <w:sz w:val="20"/>
          <w:szCs w:val="20"/>
          <w:lang w:eastAsia="pl-PL"/>
        </w:rPr>
        <w:br/>
        <w:t>za zatwierdzenie harmonogramu. Jeżeli Wykonawca nie</w:t>
      </w:r>
      <w:r w:rsidR="009E25DF" w:rsidRPr="008B00CA">
        <w:rPr>
          <w:rFonts w:ascii="Arial" w:eastAsia="Times New Roman" w:hAnsi="Arial" w:cs="Arial"/>
          <w:sz w:val="20"/>
          <w:szCs w:val="20"/>
          <w:lang w:eastAsia="pl-PL"/>
        </w:rPr>
        <w:t xml:space="preserve"> uwzględni uwag Zamawiającego w </w:t>
      </w:r>
      <w:r w:rsidRPr="008B00CA">
        <w:rPr>
          <w:rFonts w:ascii="Arial" w:eastAsia="Times New Roman" w:hAnsi="Arial" w:cs="Arial"/>
          <w:sz w:val="20"/>
          <w:szCs w:val="20"/>
          <w:lang w:eastAsia="pl-PL"/>
        </w:rPr>
        <w:t xml:space="preserve">powyższym terminie a przedłożony, poprawiony przez Wykonawcę harmonogram w istotny sposób będzie niezgodny z postanowieniami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Zamawiający będzie uprawniony do wstrzymania robót w całości lub części. Wszelkie konsekwencje takiego wstrzymania obciążą Wykonawcę. Wykonawca ma prawo do powoływania się na harmonogram</w:t>
      </w:r>
      <w:r w:rsidR="00463A73" w:rsidRPr="008B00CA">
        <w:rPr>
          <w:rFonts w:ascii="Arial" w:eastAsia="Times New Roman" w:hAnsi="Arial" w:cs="Arial"/>
          <w:sz w:val="20"/>
          <w:szCs w:val="20"/>
          <w:lang w:eastAsia="pl-PL"/>
        </w:rPr>
        <w:t xml:space="preserve"> rzeczowo-finansowy</w:t>
      </w:r>
      <w:r w:rsidRPr="008B00CA">
        <w:rPr>
          <w:rFonts w:ascii="Arial" w:eastAsia="Times New Roman" w:hAnsi="Arial" w:cs="Arial"/>
          <w:sz w:val="20"/>
          <w:szCs w:val="20"/>
          <w:lang w:eastAsia="pl-PL"/>
        </w:rPr>
        <w:t>, począwszy od dnia, który uznaje się za jego zatwierdzenie.</w:t>
      </w:r>
    </w:p>
    <w:p w14:paraId="022C2B32" w14:textId="604395C9" w:rsidR="0021169C" w:rsidRPr="008B00CA" w:rsidRDefault="00463A73"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hAnsi="Arial" w:cs="Arial"/>
          <w:sz w:val="20"/>
          <w:szCs w:val="20"/>
        </w:rPr>
        <w:t>W przypadku, gdy HRF stanie się niespójny z faktycznym postępem w realizacji Przedmiotu Umowy</w:t>
      </w:r>
      <w:r w:rsidRPr="008B00CA">
        <w:rPr>
          <w:rFonts w:ascii="Arial" w:eastAsia="Times New Roman" w:hAnsi="Arial" w:cs="Arial"/>
          <w:sz w:val="20"/>
          <w:szCs w:val="20"/>
          <w:lang w:eastAsia="pl-PL"/>
        </w:rPr>
        <w:t>,</w:t>
      </w:r>
      <w:r w:rsidR="007F287C" w:rsidRPr="008B00CA">
        <w:rPr>
          <w:rFonts w:ascii="Arial" w:eastAsia="Times New Roman" w:hAnsi="Arial" w:cs="Arial"/>
          <w:sz w:val="20"/>
          <w:szCs w:val="20"/>
          <w:lang w:eastAsia="pl-PL"/>
        </w:rPr>
        <w:t xml:space="preserve"> </w:t>
      </w:r>
      <w:r w:rsidR="0021169C" w:rsidRPr="008B00CA">
        <w:rPr>
          <w:rFonts w:ascii="Arial" w:eastAsia="Times New Roman" w:hAnsi="Arial" w:cs="Arial"/>
          <w:sz w:val="20"/>
          <w:szCs w:val="20"/>
          <w:lang w:eastAsia="pl-PL"/>
        </w:rPr>
        <w:t>Wykonawca zobowiązany jest aktualizować harmonogram</w:t>
      </w:r>
      <w:r w:rsidR="00D52DB3" w:rsidRPr="008B00CA">
        <w:rPr>
          <w:rFonts w:ascii="Arial" w:eastAsia="Times New Roman" w:hAnsi="Arial" w:cs="Arial"/>
          <w:sz w:val="20"/>
          <w:szCs w:val="20"/>
          <w:lang w:eastAsia="pl-PL"/>
        </w:rPr>
        <w:t xml:space="preserve"> rzeczowo</w:t>
      </w:r>
      <w:r w:rsidRPr="008B00CA">
        <w:rPr>
          <w:rFonts w:ascii="Arial" w:eastAsia="Times New Roman" w:hAnsi="Arial" w:cs="Arial"/>
          <w:sz w:val="20"/>
          <w:szCs w:val="20"/>
          <w:lang w:eastAsia="pl-PL"/>
        </w:rPr>
        <w:t xml:space="preserve"> -</w:t>
      </w:r>
      <w:r w:rsidR="00D52DB3" w:rsidRPr="008B00CA">
        <w:rPr>
          <w:rFonts w:ascii="Arial" w:eastAsia="Times New Roman" w:hAnsi="Arial" w:cs="Arial"/>
          <w:sz w:val="20"/>
          <w:szCs w:val="20"/>
          <w:lang w:eastAsia="pl-PL"/>
        </w:rPr>
        <w:t xml:space="preserve"> finansowy</w:t>
      </w:r>
      <w:r w:rsidRPr="008B00CA">
        <w:rPr>
          <w:rFonts w:ascii="Arial" w:eastAsia="Times New Roman" w:hAnsi="Arial" w:cs="Arial"/>
          <w:sz w:val="20"/>
          <w:szCs w:val="20"/>
          <w:lang w:eastAsia="pl-PL"/>
        </w:rPr>
        <w:t>.</w:t>
      </w:r>
      <w:r w:rsidR="00D52DB3" w:rsidRPr="008B00CA">
        <w:rPr>
          <w:rFonts w:ascii="Arial" w:eastAsia="Times New Roman" w:hAnsi="Arial" w:cs="Arial"/>
          <w:sz w:val="20"/>
          <w:szCs w:val="20"/>
          <w:lang w:eastAsia="pl-PL"/>
        </w:rPr>
        <w:t>.</w:t>
      </w:r>
      <w:r w:rsidR="0021169C" w:rsidRPr="008B00CA">
        <w:rPr>
          <w:rFonts w:ascii="Arial" w:eastAsia="Times New Roman" w:hAnsi="Arial" w:cs="Arial"/>
          <w:sz w:val="20"/>
          <w:szCs w:val="20"/>
          <w:lang w:eastAsia="pl-PL"/>
        </w:rPr>
        <w:t xml:space="preserve"> Zaktualizowany harmonogram</w:t>
      </w:r>
      <w:r w:rsidRPr="008B00CA">
        <w:rPr>
          <w:rFonts w:ascii="Arial" w:eastAsia="Times New Roman" w:hAnsi="Arial" w:cs="Arial"/>
          <w:sz w:val="20"/>
          <w:szCs w:val="20"/>
          <w:lang w:eastAsia="pl-PL"/>
        </w:rPr>
        <w:t xml:space="preserve"> rzeczowo-finansowy</w:t>
      </w:r>
      <w:r w:rsidR="0021169C" w:rsidRPr="008B00CA">
        <w:rPr>
          <w:rFonts w:ascii="Arial" w:eastAsia="Times New Roman" w:hAnsi="Arial" w:cs="Arial"/>
          <w:sz w:val="20"/>
          <w:szCs w:val="20"/>
          <w:lang w:eastAsia="pl-PL"/>
        </w:rPr>
        <w:t xml:space="preserve"> Wykonawca jest zobowiązany sporządzić i przedłożyć Zamawiającemu w terminie 5 dni od dnia </w:t>
      </w:r>
      <w:r w:rsidR="00341BE2" w:rsidRPr="008B00CA">
        <w:rPr>
          <w:rFonts w:ascii="Arial" w:eastAsia="Times New Roman" w:hAnsi="Arial" w:cs="Arial"/>
          <w:sz w:val="20"/>
          <w:szCs w:val="20"/>
          <w:lang w:eastAsia="pl-PL"/>
        </w:rPr>
        <w:t>ujawnienia konieczności aktualizacji</w:t>
      </w:r>
      <w:r w:rsidR="0021169C" w:rsidRPr="008B00CA">
        <w:rPr>
          <w:rFonts w:ascii="Arial" w:eastAsia="Times New Roman" w:hAnsi="Arial" w:cs="Arial"/>
          <w:sz w:val="20"/>
          <w:szCs w:val="20"/>
          <w:lang w:eastAsia="pl-PL"/>
        </w:rPr>
        <w:t xml:space="preserve">. Zaktualizowany harmonogram podlega procedurze, o której mowa w ust. </w:t>
      </w:r>
      <w:r w:rsidR="00341BE2" w:rsidRPr="008B00CA">
        <w:rPr>
          <w:rFonts w:ascii="Arial" w:eastAsia="Times New Roman" w:hAnsi="Arial" w:cs="Arial"/>
          <w:sz w:val="20"/>
          <w:szCs w:val="20"/>
          <w:lang w:eastAsia="pl-PL"/>
        </w:rPr>
        <w:t>5</w:t>
      </w:r>
      <w:r w:rsidR="0021169C" w:rsidRPr="008B00CA">
        <w:rPr>
          <w:rFonts w:ascii="Arial" w:eastAsia="Times New Roman" w:hAnsi="Arial" w:cs="Arial"/>
          <w:sz w:val="20"/>
          <w:szCs w:val="20"/>
          <w:lang w:eastAsia="pl-PL"/>
        </w:rPr>
        <w:t>. W szczególności Zamawiający może odmówić zatwierdzenia zmiany harmonogramu</w:t>
      </w:r>
      <w:r w:rsidR="00341BE2" w:rsidRPr="008B00CA">
        <w:rPr>
          <w:rFonts w:ascii="Arial" w:eastAsia="Times New Roman" w:hAnsi="Arial" w:cs="Arial"/>
          <w:sz w:val="20"/>
          <w:szCs w:val="20"/>
          <w:lang w:eastAsia="pl-PL"/>
        </w:rPr>
        <w:t xml:space="preserve"> rzeczowo-finansowego</w:t>
      </w:r>
      <w:r w:rsidR="0021169C" w:rsidRPr="008B00CA">
        <w:rPr>
          <w:rFonts w:ascii="Arial" w:eastAsia="Times New Roman" w:hAnsi="Arial" w:cs="Arial"/>
          <w:sz w:val="20"/>
          <w:szCs w:val="20"/>
          <w:lang w:eastAsia="pl-PL"/>
        </w:rPr>
        <w:t xml:space="preserve">, gdy zmiana wynika lub zakłada wydłużenie terminów wykonania przez Wykonawcę elementów </w:t>
      </w:r>
      <w:r w:rsidR="00341BE2" w:rsidRPr="008B00CA">
        <w:rPr>
          <w:rFonts w:ascii="Arial" w:eastAsia="Times New Roman" w:hAnsi="Arial" w:cs="Arial"/>
          <w:sz w:val="20"/>
          <w:szCs w:val="20"/>
          <w:lang w:eastAsia="pl-PL"/>
        </w:rPr>
        <w:t>U</w:t>
      </w:r>
      <w:r w:rsidR="0021169C" w:rsidRPr="008B00CA">
        <w:rPr>
          <w:rFonts w:ascii="Arial" w:eastAsia="Times New Roman" w:hAnsi="Arial" w:cs="Arial"/>
          <w:sz w:val="20"/>
          <w:szCs w:val="20"/>
          <w:lang w:eastAsia="pl-PL"/>
        </w:rPr>
        <w:t>mowy z przyczyn zależnych od Wykonawcy.</w:t>
      </w:r>
      <w:r w:rsidR="0021169C" w:rsidRPr="008B00CA">
        <w:rPr>
          <w:rFonts w:ascii="Arial" w:eastAsia="Times New Roman" w:hAnsi="Arial" w:cs="Arial"/>
          <w:strike/>
          <w:sz w:val="20"/>
          <w:szCs w:val="20"/>
          <w:lang w:eastAsia="pl-PL"/>
        </w:rPr>
        <w:t xml:space="preserve"> </w:t>
      </w:r>
    </w:p>
    <w:p w14:paraId="7381D7E8" w14:textId="3385E8C3"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Harmonogram rzeczowo-finansowy może podlegać aktualizacji na wniosek każdej ze </w:t>
      </w:r>
      <w:r w:rsidR="000C14CE" w:rsidRPr="008B00CA">
        <w:rPr>
          <w:rFonts w:ascii="Arial" w:eastAsia="Times New Roman" w:hAnsi="Arial" w:cs="Arial"/>
          <w:sz w:val="20"/>
          <w:szCs w:val="20"/>
          <w:lang w:eastAsia="pl-PL"/>
        </w:rPr>
        <w:t>S</w:t>
      </w:r>
      <w:r w:rsidRPr="008B00CA">
        <w:rPr>
          <w:rFonts w:ascii="Arial" w:eastAsia="Times New Roman" w:hAnsi="Arial" w:cs="Arial"/>
          <w:sz w:val="20"/>
          <w:szCs w:val="20"/>
          <w:lang w:eastAsia="pl-PL"/>
        </w:rPr>
        <w:t xml:space="preserve">tron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 zakresie rozpoczęcia i zakończenia poszczególnych </w:t>
      </w:r>
      <w:r w:rsidR="009E25DF" w:rsidRPr="008B00CA">
        <w:rPr>
          <w:rFonts w:ascii="Arial" w:eastAsia="Times New Roman" w:hAnsi="Arial" w:cs="Arial"/>
          <w:sz w:val="20"/>
          <w:szCs w:val="20"/>
          <w:lang w:eastAsia="pl-PL"/>
        </w:rPr>
        <w:t xml:space="preserve">etapów realizacji </w:t>
      </w:r>
      <w:r w:rsidR="00341BE2" w:rsidRPr="008B00CA">
        <w:rPr>
          <w:rFonts w:ascii="Arial" w:eastAsia="Times New Roman" w:hAnsi="Arial" w:cs="Arial"/>
          <w:sz w:val="20"/>
          <w:szCs w:val="20"/>
          <w:lang w:eastAsia="pl-PL"/>
        </w:rPr>
        <w:t>P</w:t>
      </w:r>
      <w:r w:rsidR="009E25DF" w:rsidRPr="008B00CA">
        <w:rPr>
          <w:rFonts w:ascii="Arial" w:eastAsia="Times New Roman" w:hAnsi="Arial" w:cs="Arial"/>
          <w:sz w:val="20"/>
          <w:szCs w:val="20"/>
          <w:lang w:eastAsia="pl-PL"/>
        </w:rPr>
        <w:t xml:space="preserve">rzedmiotu </w:t>
      </w:r>
      <w:r w:rsidR="00341BE2" w:rsidRPr="008B00CA">
        <w:rPr>
          <w:rFonts w:ascii="Arial" w:eastAsia="Times New Roman" w:hAnsi="Arial" w:cs="Arial"/>
          <w:sz w:val="20"/>
          <w:szCs w:val="20"/>
          <w:lang w:eastAsia="pl-PL"/>
        </w:rPr>
        <w:t>U</w:t>
      </w:r>
      <w:r w:rsidR="009E25DF" w:rsidRPr="008B00CA">
        <w:rPr>
          <w:rFonts w:ascii="Arial" w:eastAsia="Times New Roman" w:hAnsi="Arial" w:cs="Arial"/>
          <w:sz w:val="20"/>
          <w:szCs w:val="20"/>
          <w:lang w:eastAsia="pl-PL"/>
        </w:rPr>
        <w:t>mowy</w:t>
      </w:r>
      <w:r w:rsidRPr="008B00CA">
        <w:rPr>
          <w:rFonts w:ascii="Arial" w:eastAsia="Times New Roman" w:hAnsi="Arial" w:cs="Arial"/>
          <w:sz w:val="20"/>
          <w:szCs w:val="20"/>
          <w:lang w:eastAsia="pl-PL"/>
        </w:rPr>
        <w:t>.</w:t>
      </w:r>
    </w:p>
    <w:p w14:paraId="5744C8B5" w14:textId="1D6D3A94"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Jeżeli następstwem zmian harmonogramu rzeczowo-finansowego nie jest zmiana terminu zakończenia robót budowlanych, ich wprowadzenie nie wymaga zmiany </w:t>
      </w:r>
      <w:r w:rsidR="00341BE2"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Zmiana harmonogramu, z wyłączeniem przyczyn </w:t>
      </w:r>
      <w:r w:rsidRPr="008B00CA">
        <w:rPr>
          <w:rFonts w:ascii="Arial" w:eastAsia="Times New Roman" w:hAnsi="Arial" w:cs="Arial"/>
          <w:color w:val="000000" w:themeColor="text1"/>
          <w:sz w:val="20"/>
          <w:szCs w:val="20"/>
          <w:lang w:eastAsia="pl-PL"/>
        </w:rPr>
        <w:t xml:space="preserve">określonych w § </w:t>
      </w:r>
      <w:r w:rsidR="009E25DF" w:rsidRPr="008B00CA">
        <w:rPr>
          <w:rFonts w:ascii="Arial" w:eastAsia="Times New Roman" w:hAnsi="Arial" w:cs="Arial"/>
          <w:color w:val="000000" w:themeColor="text1"/>
          <w:sz w:val="20"/>
          <w:szCs w:val="20"/>
          <w:lang w:eastAsia="pl-PL"/>
        </w:rPr>
        <w:t xml:space="preserve">22 </w:t>
      </w:r>
      <w:r w:rsidR="00341BE2" w:rsidRPr="008B00CA">
        <w:rPr>
          <w:rFonts w:ascii="Arial" w:eastAsia="Times New Roman" w:hAnsi="Arial" w:cs="Arial"/>
          <w:color w:val="000000" w:themeColor="text1"/>
          <w:sz w:val="20"/>
          <w:szCs w:val="20"/>
          <w:lang w:eastAsia="pl-PL"/>
        </w:rPr>
        <w:t>U</w:t>
      </w:r>
      <w:r w:rsidRPr="008B00CA">
        <w:rPr>
          <w:rFonts w:ascii="Arial" w:eastAsia="Times New Roman" w:hAnsi="Arial" w:cs="Arial"/>
          <w:color w:val="000000" w:themeColor="text1"/>
          <w:sz w:val="20"/>
          <w:szCs w:val="20"/>
          <w:lang w:eastAsia="pl-PL"/>
        </w:rPr>
        <w:t xml:space="preserve">mowy, nie może powodować zmiany umownych terminów realizacji zamówienia. </w:t>
      </w:r>
    </w:p>
    <w:p w14:paraId="04D4A80A" w14:textId="77777777"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Jeżeli faktyczny postęp </w:t>
      </w:r>
      <w:r w:rsidR="009E25DF" w:rsidRPr="008B00CA">
        <w:rPr>
          <w:rFonts w:ascii="Arial" w:eastAsia="Times New Roman" w:hAnsi="Arial" w:cs="Arial"/>
          <w:sz w:val="20"/>
          <w:szCs w:val="20"/>
          <w:lang w:eastAsia="pl-PL"/>
        </w:rPr>
        <w:t>prac</w:t>
      </w:r>
      <w:r w:rsidRPr="008B00CA">
        <w:rPr>
          <w:rFonts w:ascii="Arial" w:eastAsia="Times New Roman" w:hAnsi="Arial" w:cs="Arial"/>
          <w:color w:val="000000" w:themeColor="text1"/>
          <w:sz w:val="20"/>
          <w:szCs w:val="20"/>
          <w:lang w:eastAsia="pl-PL"/>
        </w:rPr>
        <w:t xml:space="preserve"> z przyczyn leżących po stronie Wykonawcy będzie obiektywnie zagrażał terminowi zakończenia</w:t>
      </w:r>
      <w:r w:rsidR="009E25DF" w:rsidRPr="008B00CA">
        <w:rPr>
          <w:rFonts w:ascii="Arial" w:eastAsia="Times New Roman" w:hAnsi="Arial" w:cs="Arial"/>
          <w:color w:val="000000" w:themeColor="text1"/>
          <w:sz w:val="20"/>
          <w:szCs w:val="20"/>
          <w:lang w:eastAsia="pl-PL"/>
        </w:rPr>
        <w:t xml:space="preserve"> przedmiotu zamówienia</w:t>
      </w:r>
      <w:r w:rsidRPr="008B00CA">
        <w:rPr>
          <w:rFonts w:ascii="Arial" w:eastAsia="Times New Roman" w:hAnsi="Arial" w:cs="Arial"/>
          <w:color w:val="000000" w:themeColor="text1"/>
          <w:sz w:val="20"/>
          <w:szCs w:val="20"/>
          <w:lang w:eastAsia="pl-PL"/>
        </w:rPr>
        <w:t xml:space="preserve">, lub Wykonawca z przyczyn leżących po jego stronie nie dotrzyma terminu określonego w harmonogramie rzeczowo-finansowym lub zajdą inne istotne odstępstwa od harmonogramu </w:t>
      </w:r>
      <w:r w:rsidRPr="008B00CA">
        <w:rPr>
          <w:rFonts w:ascii="Arial" w:eastAsia="Times New Roman" w:hAnsi="Arial" w:cs="Arial"/>
          <w:sz w:val="20"/>
          <w:szCs w:val="20"/>
          <w:lang w:eastAsia="pl-PL"/>
        </w:rPr>
        <w:t>rzeczowo-finansowego, Wykonawca na żądanie Zamawiającego niezwłocznie, nie później niż w terminie 3 dni roboczych, przedstawi Zamawiającemu do zatwierdzenia projekt programu naprawczego.</w:t>
      </w:r>
    </w:p>
    <w:p w14:paraId="6D3F4AC4" w14:textId="5A2E87BA"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Program naprawczy powinien przewidywać reorganizację sposobu wykonywania</w:t>
      </w:r>
      <w:r w:rsidR="009E25DF" w:rsidRPr="008B00CA">
        <w:rPr>
          <w:rFonts w:ascii="Arial" w:eastAsia="Times New Roman" w:hAnsi="Arial" w:cs="Arial"/>
          <w:sz w:val="20"/>
          <w:szCs w:val="20"/>
          <w:lang w:eastAsia="pl-PL"/>
        </w:rPr>
        <w:t xml:space="preserve"> </w:t>
      </w:r>
      <w:r w:rsidR="00341BE2" w:rsidRPr="008B00CA">
        <w:rPr>
          <w:rFonts w:ascii="Arial" w:eastAsia="Times New Roman" w:hAnsi="Arial" w:cs="Arial"/>
          <w:sz w:val="20"/>
          <w:szCs w:val="20"/>
          <w:lang w:eastAsia="pl-PL"/>
        </w:rPr>
        <w:t>P</w:t>
      </w:r>
      <w:r w:rsidR="009E25DF" w:rsidRPr="008B00CA">
        <w:rPr>
          <w:rFonts w:ascii="Arial" w:eastAsia="Times New Roman" w:hAnsi="Arial" w:cs="Arial"/>
          <w:sz w:val="20"/>
          <w:szCs w:val="20"/>
          <w:lang w:eastAsia="pl-PL"/>
        </w:rPr>
        <w:t xml:space="preserve">rzedmiotu </w:t>
      </w:r>
      <w:r w:rsidR="00341BE2" w:rsidRPr="008B00CA">
        <w:rPr>
          <w:rFonts w:ascii="Arial" w:eastAsia="Times New Roman" w:hAnsi="Arial" w:cs="Arial"/>
          <w:sz w:val="20"/>
          <w:szCs w:val="20"/>
          <w:lang w:eastAsia="pl-PL"/>
        </w:rPr>
        <w:t>U</w:t>
      </w:r>
      <w:r w:rsidR="009E25DF" w:rsidRPr="008B00CA">
        <w:rPr>
          <w:rFonts w:ascii="Arial" w:eastAsia="Times New Roman" w:hAnsi="Arial" w:cs="Arial"/>
          <w:sz w:val="20"/>
          <w:szCs w:val="20"/>
          <w:lang w:eastAsia="pl-PL"/>
        </w:rPr>
        <w:t>mowy</w:t>
      </w:r>
      <w:r w:rsidRPr="008B00CA">
        <w:rPr>
          <w:rFonts w:ascii="Arial" w:eastAsia="Times New Roman" w:hAnsi="Arial" w:cs="Arial"/>
          <w:sz w:val="20"/>
          <w:szCs w:val="20"/>
          <w:lang w:eastAsia="pl-PL"/>
        </w:rPr>
        <w:t xml:space="preserve"> poprzez zwiększenie zaangażowania sprzętu, personelu, Podwykonawców lub zasobów finansowych Wykonawcy w celu wykonania niezrealizowanych dotychczas </w:t>
      </w:r>
      <w:r w:rsidR="009E25DF" w:rsidRPr="008B00CA">
        <w:rPr>
          <w:rFonts w:ascii="Arial" w:eastAsia="Times New Roman" w:hAnsi="Arial" w:cs="Arial"/>
          <w:sz w:val="20"/>
          <w:szCs w:val="20"/>
          <w:lang w:eastAsia="pl-PL"/>
        </w:rPr>
        <w:t>prac</w:t>
      </w:r>
      <w:r w:rsidRPr="008B00CA">
        <w:rPr>
          <w:rFonts w:ascii="Arial" w:eastAsia="Times New Roman" w:hAnsi="Arial" w:cs="Arial"/>
          <w:sz w:val="20"/>
          <w:szCs w:val="20"/>
          <w:lang w:eastAsia="pl-PL"/>
        </w:rPr>
        <w:t xml:space="preserve">. Zamawiający jest uprawiony do wskazania Wykonawcy sposobu rzeczonej reorganizacji, w tym do określenia ilości personelu, jaką powinien zaangażować Wykonawca oraz ilości dni i godzin pracy tegoż </w:t>
      </w:r>
      <w:r w:rsidRPr="008B00CA">
        <w:rPr>
          <w:rFonts w:ascii="Arial" w:eastAsia="Times New Roman" w:hAnsi="Arial" w:cs="Arial"/>
          <w:sz w:val="20"/>
          <w:szCs w:val="20"/>
          <w:lang w:eastAsia="pl-PL"/>
        </w:rPr>
        <w:lastRenderedPageBreak/>
        <w:t xml:space="preserve">personelu w określonym czasookresie, np. w ujęciu tygodniowym.  Wykonawcy nie przysługuje z  tytułu przygotowania programu naprawczego i jego realizacji dodatkowe wynagrodzenie. Program naprawczy podlega zatwierdzeniu przez Zamawiającego. </w:t>
      </w:r>
      <w:r w:rsidR="005D370E" w:rsidRPr="008B00CA">
        <w:rPr>
          <w:rFonts w:ascii="Arial" w:eastAsia="Times New Roman" w:hAnsi="Arial" w:cs="Arial"/>
          <w:sz w:val="20"/>
          <w:szCs w:val="20"/>
          <w:lang w:eastAsia="pl-PL"/>
        </w:rPr>
        <w:t>Zatwierdzenie programu naprawczego powinno nastąpić w formie pisemnej pod rygorem nieważności</w:t>
      </w:r>
      <w:r w:rsidR="00A27193">
        <w:rPr>
          <w:rFonts w:ascii="Arial" w:eastAsia="Times New Roman" w:hAnsi="Arial" w:cs="Arial"/>
          <w:sz w:val="20"/>
          <w:szCs w:val="20"/>
          <w:lang w:eastAsia="pl-PL"/>
        </w:rPr>
        <w:t xml:space="preserve"> w terminie 3 dni roboczych od dnia jego złożenia przez Wykonawcę. W tym terminie Zamawiający może również zgłosić uwagi do programu naprawczego.</w:t>
      </w:r>
    </w:p>
    <w:p w14:paraId="302437D1" w14:textId="179EA4EB"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b/>
          <w:bCs/>
          <w:color w:val="000000" w:themeColor="text1"/>
          <w:sz w:val="20"/>
          <w:szCs w:val="20"/>
          <w:lang w:eastAsia="pl-PL"/>
        </w:rPr>
      </w:pPr>
      <w:r w:rsidRPr="008B00CA">
        <w:rPr>
          <w:rFonts w:ascii="Arial" w:eastAsia="Times New Roman" w:hAnsi="Arial" w:cs="Arial"/>
          <w:sz w:val="20"/>
          <w:szCs w:val="20"/>
          <w:lang w:eastAsia="pl-PL"/>
        </w:rPr>
        <w:t xml:space="preserve">Zaniechanie przygotowania, zaniechanie dokonania zmiany/aktualizacji przedmiotowego harmonogramu, wystąpienie opóźnień w tym przedmiocie lub zaniechanie wdrożenia, a także nieprzedłożenie lub przedłożenie po terminie, o którym mowa w </w:t>
      </w:r>
      <w:r w:rsidRPr="008B00CA">
        <w:rPr>
          <w:rFonts w:ascii="Arial" w:eastAsia="Times New Roman" w:hAnsi="Arial" w:cs="Arial"/>
          <w:color w:val="000000" w:themeColor="text1"/>
          <w:sz w:val="20"/>
          <w:szCs w:val="20"/>
          <w:lang w:eastAsia="pl-PL"/>
        </w:rPr>
        <w:t xml:space="preserve">ust. </w:t>
      </w:r>
      <w:r w:rsidR="00341BE2" w:rsidRPr="008B00CA">
        <w:rPr>
          <w:rFonts w:ascii="Arial" w:eastAsia="Times New Roman" w:hAnsi="Arial" w:cs="Arial"/>
          <w:color w:val="000000" w:themeColor="text1"/>
          <w:sz w:val="20"/>
          <w:szCs w:val="20"/>
          <w:lang w:eastAsia="pl-PL"/>
        </w:rPr>
        <w:t>11</w:t>
      </w:r>
      <w:r w:rsidRPr="008B00CA">
        <w:rPr>
          <w:rFonts w:ascii="Arial" w:eastAsia="Times New Roman" w:hAnsi="Arial" w:cs="Arial"/>
          <w:color w:val="000000" w:themeColor="text1"/>
          <w:sz w:val="20"/>
          <w:szCs w:val="20"/>
          <w:lang w:eastAsia="pl-PL"/>
        </w:rPr>
        <w:t xml:space="preserve"> programu naprawczego przez Wykonawcę skutkować będzie naliczeniem kary umownej określonej w § 1</w:t>
      </w:r>
      <w:r w:rsidR="009E25DF" w:rsidRPr="008B00CA">
        <w:rPr>
          <w:rFonts w:ascii="Arial" w:eastAsia="Times New Roman" w:hAnsi="Arial" w:cs="Arial"/>
          <w:color w:val="000000" w:themeColor="text1"/>
          <w:sz w:val="20"/>
          <w:szCs w:val="20"/>
          <w:lang w:eastAsia="pl-PL"/>
        </w:rPr>
        <w:t>8</w:t>
      </w:r>
      <w:r w:rsidRPr="008B00CA">
        <w:rPr>
          <w:rFonts w:ascii="Arial" w:eastAsia="Times New Roman" w:hAnsi="Arial" w:cs="Arial"/>
          <w:color w:val="000000" w:themeColor="text1"/>
          <w:sz w:val="20"/>
          <w:szCs w:val="20"/>
          <w:lang w:eastAsia="pl-PL"/>
        </w:rPr>
        <w:t xml:space="preserve"> </w:t>
      </w:r>
      <w:r w:rsidR="000C14CE" w:rsidRPr="008B00CA">
        <w:rPr>
          <w:rFonts w:ascii="Arial" w:eastAsia="Times New Roman" w:hAnsi="Arial" w:cs="Arial"/>
          <w:color w:val="000000" w:themeColor="text1"/>
          <w:sz w:val="20"/>
          <w:szCs w:val="20"/>
          <w:lang w:eastAsia="pl-PL"/>
        </w:rPr>
        <w:t>U</w:t>
      </w:r>
      <w:r w:rsidRPr="008B00CA">
        <w:rPr>
          <w:rFonts w:ascii="Arial" w:eastAsia="Times New Roman" w:hAnsi="Arial" w:cs="Arial"/>
          <w:color w:val="000000" w:themeColor="text1"/>
          <w:sz w:val="20"/>
          <w:szCs w:val="20"/>
          <w:lang w:eastAsia="pl-PL"/>
        </w:rPr>
        <w:t>mowy.</w:t>
      </w:r>
    </w:p>
    <w:p w14:paraId="787E1514" w14:textId="77777777"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color w:val="000000" w:themeColor="text1"/>
          <w:sz w:val="20"/>
          <w:szCs w:val="20"/>
          <w:lang w:eastAsia="pl-PL"/>
        </w:rPr>
        <w:t xml:space="preserve">Wykonawca na każde żądanie Zamawiającego </w:t>
      </w:r>
      <w:r w:rsidRPr="008B00CA">
        <w:rPr>
          <w:rFonts w:ascii="Arial" w:eastAsia="Times New Roman" w:hAnsi="Arial" w:cs="Arial"/>
          <w:sz w:val="20"/>
          <w:szCs w:val="20"/>
          <w:lang w:eastAsia="pl-PL"/>
        </w:rPr>
        <w:t>jest zobowiąz</w:t>
      </w:r>
      <w:r w:rsidR="009E25DF" w:rsidRPr="008B00CA">
        <w:rPr>
          <w:rFonts w:ascii="Arial" w:eastAsia="Times New Roman" w:hAnsi="Arial" w:cs="Arial"/>
          <w:sz w:val="20"/>
          <w:szCs w:val="20"/>
          <w:lang w:eastAsia="pl-PL"/>
        </w:rPr>
        <w:t>any do udzielenia wyjaśnienia i </w:t>
      </w:r>
      <w:r w:rsidRPr="008B00CA">
        <w:rPr>
          <w:rFonts w:ascii="Arial" w:eastAsia="Times New Roman" w:hAnsi="Arial" w:cs="Arial"/>
          <w:sz w:val="20"/>
          <w:szCs w:val="20"/>
          <w:lang w:eastAsia="pl-PL"/>
        </w:rPr>
        <w:t xml:space="preserve">zdania relacji z postępu prac względem harmonogramu rzeczowo-finansowego. </w:t>
      </w:r>
    </w:p>
    <w:p w14:paraId="17FB9D66" w14:textId="77777777" w:rsidR="00855F8B" w:rsidRPr="008B00CA" w:rsidRDefault="00855F8B"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C95945" w:rsidRPr="008B00CA">
        <w:rPr>
          <w:rFonts w:ascii="Arial" w:hAnsi="Arial" w:cs="Arial"/>
          <w:b/>
          <w:bCs/>
          <w:sz w:val="20"/>
          <w:szCs w:val="20"/>
        </w:rPr>
        <w:t>4</w:t>
      </w:r>
      <w:r w:rsidRPr="008B00CA">
        <w:rPr>
          <w:rFonts w:ascii="Arial" w:hAnsi="Arial" w:cs="Arial"/>
          <w:b/>
          <w:bCs/>
          <w:sz w:val="20"/>
          <w:szCs w:val="20"/>
        </w:rPr>
        <w:t xml:space="preserve"> Obowiązki Zamawiającego</w:t>
      </w:r>
    </w:p>
    <w:p w14:paraId="487BEF8A" w14:textId="77777777" w:rsidR="00D32161" w:rsidRDefault="00855F8B" w:rsidP="00D32161">
      <w:pPr>
        <w:numPr>
          <w:ilvl w:val="0"/>
          <w:numId w:val="4"/>
        </w:numPr>
        <w:spacing w:after="0" w:line="276" w:lineRule="auto"/>
        <w:ind w:right="92" w:hanging="357"/>
        <w:contextualSpacing/>
        <w:jc w:val="both"/>
        <w:rPr>
          <w:rFonts w:ascii="Arial" w:hAnsi="Arial" w:cs="Arial"/>
          <w:sz w:val="20"/>
          <w:szCs w:val="20"/>
        </w:rPr>
      </w:pPr>
      <w:r w:rsidRPr="008B00CA">
        <w:rPr>
          <w:rFonts w:ascii="Arial" w:hAnsi="Arial" w:cs="Arial"/>
          <w:sz w:val="20"/>
          <w:szCs w:val="20"/>
        </w:rPr>
        <w:t>Do obowiązków Zamawiającego należy:</w:t>
      </w:r>
    </w:p>
    <w:p w14:paraId="1292F680" w14:textId="47C026D2" w:rsidR="00B658EC" w:rsidRDefault="00B658EC" w:rsidP="00D32161">
      <w:pPr>
        <w:numPr>
          <w:ilvl w:val="1"/>
          <w:numId w:val="4"/>
        </w:numPr>
        <w:tabs>
          <w:tab w:val="clear" w:pos="1080"/>
          <w:tab w:val="left" w:pos="360"/>
          <w:tab w:val="num" w:pos="851"/>
        </w:tabs>
        <w:spacing w:after="0" w:line="276" w:lineRule="auto"/>
        <w:ind w:left="851" w:right="92" w:hanging="371"/>
        <w:contextualSpacing/>
        <w:jc w:val="both"/>
        <w:rPr>
          <w:rFonts w:ascii="Arial" w:hAnsi="Arial" w:cs="Arial"/>
          <w:sz w:val="20"/>
          <w:szCs w:val="20"/>
        </w:rPr>
      </w:pPr>
      <w:r>
        <w:rPr>
          <w:rFonts w:ascii="Arial" w:hAnsi="Arial" w:cs="Arial"/>
          <w:sz w:val="20"/>
          <w:szCs w:val="20"/>
        </w:rPr>
        <w:t>Udzielenie pełnomocnictwa do występowania w imieniu Zamawiającego w zakresie występowania o wydanie decyzji administracyjnych,</w:t>
      </w:r>
    </w:p>
    <w:p w14:paraId="613380B4" w14:textId="3C7FEC24" w:rsidR="00D32161" w:rsidRPr="00D32161" w:rsidRDefault="00D32161" w:rsidP="00D32161">
      <w:pPr>
        <w:numPr>
          <w:ilvl w:val="1"/>
          <w:numId w:val="4"/>
        </w:numPr>
        <w:tabs>
          <w:tab w:val="clear" w:pos="1080"/>
          <w:tab w:val="left" w:pos="360"/>
          <w:tab w:val="num" w:pos="851"/>
        </w:tabs>
        <w:spacing w:after="0" w:line="276" w:lineRule="auto"/>
        <w:ind w:left="851" w:right="92" w:hanging="371"/>
        <w:contextualSpacing/>
        <w:jc w:val="both"/>
        <w:rPr>
          <w:rFonts w:ascii="Arial" w:hAnsi="Arial" w:cs="Arial"/>
          <w:sz w:val="20"/>
          <w:szCs w:val="20"/>
        </w:rPr>
      </w:pPr>
      <w:r w:rsidRPr="00D32161">
        <w:rPr>
          <w:rFonts w:ascii="Arial" w:hAnsi="Arial" w:cs="Arial"/>
          <w:sz w:val="20"/>
          <w:szCs w:val="20"/>
        </w:rPr>
        <w:t>weryfikacja i wniesienie ewentualnych uwag do przedstawionej Zamawiającemu dokumentacji projektowej i STWIORB, w szczególności w zakresie doboru materiałów i zgodności z PFU przed złożeniem wniosku o pozwolenie na budowę — w terminie 14 dni od dnia jej otrzymania od Wykonawcy,</w:t>
      </w:r>
    </w:p>
    <w:p w14:paraId="7428BAF1" w14:textId="3C2990E8" w:rsidR="00AE6BFB" w:rsidRPr="008B00CA"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z</w:t>
      </w:r>
      <w:r w:rsidR="00734B68" w:rsidRPr="008B00CA">
        <w:rPr>
          <w:rFonts w:ascii="Arial" w:hAnsi="Arial" w:cs="Arial"/>
          <w:sz w:val="20"/>
          <w:szCs w:val="20"/>
        </w:rPr>
        <w:t xml:space="preserve">atwierdzenie </w:t>
      </w:r>
      <w:r w:rsidR="00254C8E" w:rsidRPr="008B00CA">
        <w:rPr>
          <w:rFonts w:ascii="Arial" w:hAnsi="Arial" w:cs="Arial"/>
          <w:sz w:val="20"/>
          <w:szCs w:val="20"/>
        </w:rPr>
        <w:t xml:space="preserve">dokumentacji projektowej, o której mowa w §7 ust. 3 niniejszej </w:t>
      </w:r>
      <w:r w:rsidR="004D6950" w:rsidRPr="008B00CA">
        <w:rPr>
          <w:rFonts w:ascii="Arial" w:hAnsi="Arial" w:cs="Arial"/>
          <w:sz w:val="20"/>
          <w:szCs w:val="20"/>
        </w:rPr>
        <w:t>U</w:t>
      </w:r>
      <w:r w:rsidR="00254C8E" w:rsidRPr="008B00CA">
        <w:rPr>
          <w:rFonts w:ascii="Arial" w:hAnsi="Arial" w:cs="Arial"/>
          <w:sz w:val="20"/>
          <w:szCs w:val="20"/>
        </w:rPr>
        <w:t>mowy,</w:t>
      </w:r>
    </w:p>
    <w:p w14:paraId="59989BAC" w14:textId="280D0ADF" w:rsidR="00AE6BFB" w:rsidRPr="0008607E"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trike/>
          <w:sz w:val="20"/>
          <w:szCs w:val="20"/>
        </w:rPr>
      </w:pPr>
      <w:r w:rsidRPr="008B00CA">
        <w:rPr>
          <w:rFonts w:ascii="Arial" w:hAnsi="Arial" w:cs="Arial"/>
          <w:sz w:val="20"/>
          <w:szCs w:val="20"/>
        </w:rPr>
        <w:t xml:space="preserve">protokolarne przekazanie Wykonawcy terenu budowy </w:t>
      </w:r>
      <w:r w:rsidR="00114341" w:rsidRPr="008B00CA">
        <w:rPr>
          <w:rFonts w:ascii="Arial" w:hAnsi="Arial" w:cs="Arial"/>
          <w:sz w:val="20"/>
          <w:szCs w:val="20"/>
        </w:rPr>
        <w:t>w </w:t>
      </w:r>
      <w:r w:rsidRPr="008B00CA">
        <w:rPr>
          <w:rFonts w:ascii="Arial" w:hAnsi="Arial" w:cs="Arial"/>
          <w:sz w:val="20"/>
          <w:szCs w:val="20"/>
        </w:rPr>
        <w:t xml:space="preserve">terminie </w:t>
      </w:r>
      <w:r w:rsidR="004D6950" w:rsidRPr="008B00CA">
        <w:rPr>
          <w:rFonts w:ascii="Arial" w:hAnsi="Arial" w:cs="Arial"/>
          <w:sz w:val="20"/>
          <w:szCs w:val="20"/>
        </w:rPr>
        <w:t>do 7</w:t>
      </w:r>
      <w:r w:rsidRPr="008B00CA">
        <w:rPr>
          <w:rFonts w:ascii="Arial" w:hAnsi="Arial" w:cs="Arial"/>
          <w:sz w:val="20"/>
          <w:szCs w:val="20"/>
        </w:rPr>
        <w:t xml:space="preserve"> dni od daty p</w:t>
      </w:r>
      <w:r w:rsidR="00714903" w:rsidRPr="008B00CA">
        <w:rPr>
          <w:rFonts w:ascii="Arial" w:hAnsi="Arial" w:cs="Arial"/>
          <w:sz w:val="20"/>
          <w:szCs w:val="20"/>
        </w:rPr>
        <w:t xml:space="preserve">rzekazania przez Wykonawcę Zamawiającemu kompletu dokumentacji projektowej </w:t>
      </w:r>
      <w:r w:rsidR="004D6950" w:rsidRPr="008B00CA">
        <w:rPr>
          <w:rFonts w:ascii="Arial" w:hAnsi="Arial" w:cs="Arial"/>
          <w:sz w:val="20"/>
          <w:szCs w:val="20"/>
        </w:rPr>
        <w:t>tj. od daty podpisania bez uwag protokołu odbioru kompletu dokumentacji projektowej</w:t>
      </w:r>
      <w:r w:rsidR="00B658EC">
        <w:rPr>
          <w:rFonts w:ascii="Arial" w:hAnsi="Arial" w:cs="Arial"/>
          <w:sz w:val="20"/>
          <w:szCs w:val="20"/>
        </w:rPr>
        <w:t>.</w:t>
      </w:r>
      <w:r w:rsidR="004D6950" w:rsidRPr="008B00CA">
        <w:rPr>
          <w:rFonts w:ascii="Arial" w:hAnsi="Arial" w:cs="Arial"/>
          <w:sz w:val="20"/>
          <w:szCs w:val="20"/>
        </w:rPr>
        <w:t xml:space="preserve"> </w:t>
      </w:r>
    </w:p>
    <w:p w14:paraId="4E98F385" w14:textId="7436A0A9" w:rsidR="00AE6BFB" w:rsidRPr="008B00CA" w:rsidRDefault="004D6950"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w</w:t>
      </w:r>
      <w:r w:rsidR="00AE6BFB" w:rsidRPr="008B00CA">
        <w:rPr>
          <w:rFonts w:ascii="Arial" w:hAnsi="Arial" w:cs="Arial"/>
          <w:sz w:val="20"/>
          <w:szCs w:val="20"/>
        </w:rPr>
        <w:t>spółdziałani</w:t>
      </w:r>
      <w:r w:rsidR="00031371" w:rsidRPr="008B00CA">
        <w:rPr>
          <w:rFonts w:ascii="Arial" w:hAnsi="Arial" w:cs="Arial"/>
          <w:sz w:val="20"/>
          <w:szCs w:val="20"/>
        </w:rPr>
        <w:t>e</w:t>
      </w:r>
      <w:r w:rsidR="00AE6BFB" w:rsidRPr="008B00CA">
        <w:rPr>
          <w:rFonts w:ascii="Arial" w:hAnsi="Arial" w:cs="Arial"/>
          <w:sz w:val="20"/>
          <w:szCs w:val="20"/>
        </w:rPr>
        <w:t xml:space="preserve"> z Wykonawcą w zakresie koniecznym do prawidłowej realizacji </w:t>
      </w:r>
      <w:r w:rsidR="00031371" w:rsidRPr="008B00CA">
        <w:rPr>
          <w:rFonts w:ascii="Arial" w:hAnsi="Arial" w:cs="Arial"/>
          <w:sz w:val="20"/>
          <w:szCs w:val="20"/>
        </w:rPr>
        <w:t>P</w:t>
      </w:r>
      <w:r w:rsidR="00AE6BFB" w:rsidRPr="008B00CA">
        <w:rPr>
          <w:rFonts w:ascii="Arial" w:hAnsi="Arial" w:cs="Arial"/>
          <w:sz w:val="20"/>
          <w:szCs w:val="20"/>
        </w:rPr>
        <w:t xml:space="preserve">rzedmiotu </w:t>
      </w:r>
      <w:r w:rsidR="00031371" w:rsidRPr="008B00CA">
        <w:rPr>
          <w:rFonts w:ascii="Arial" w:hAnsi="Arial" w:cs="Arial"/>
          <w:sz w:val="20"/>
          <w:szCs w:val="20"/>
        </w:rPr>
        <w:t>U</w:t>
      </w:r>
      <w:r w:rsidR="00AE6BFB" w:rsidRPr="008B00CA">
        <w:rPr>
          <w:rFonts w:ascii="Arial" w:hAnsi="Arial" w:cs="Arial"/>
          <w:sz w:val="20"/>
          <w:szCs w:val="20"/>
        </w:rPr>
        <w:t>mowy,</w:t>
      </w:r>
    </w:p>
    <w:p w14:paraId="5CC30D95" w14:textId="17100F2E" w:rsidR="00ED1ED4" w:rsidRPr="008B00CA" w:rsidRDefault="00031371"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u</w:t>
      </w:r>
      <w:r w:rsidR="00ED1ED4" w:rsidRPr="008B00CA">
        <w:rPr>
          <w:rFonts w:ascii="Arial" w:hAnsi="Arial" w:cs="Arial"/>
          <w:sz w:val="20"/>
          <w:szCs w:val="20"/>
        </w:rPr>
        <w:t>czestniczeni</w:t>
      </w:r>
      <w:r w:rsidRPr="008B00CA">
        <w:rPr>
          <w:rFonts w:ascii="Arial" w:hAnsi="Arial" w:cs="Arial"/>
          <w:sz w:val="20"/>
          <w:szCs w:val="20"/>
        </w:rPr>
        <w:t>e</w:t>
      </w:r>
      <w:r w:rsidR="00ED1ED4" w:rsidRPr="008B00CA">
        <w:rPr>
          <w:rFonts w:ascii="Arial" w:hAnsi="Arial" w:cs="Arial"/>
          <w:sz w:val="20"/>
          <w:szCs w:val="20"/>
        </w:rPr>
        <w:t xml:space="preserve"> w naradach koordynacyjnych,</w:t>
      </w:r>
      <w:r w:rsidRPr="008B00CA">
        <w:rPr>
          <w:rFonts w:ascii="Arial" w:hAnsi="Arial" w:cs="Arial"/>
          <w:sz w:val="20"/>
          <w:szCs w:val="20"/>
        </w:rPr>
        <w:t xml:space="preserve"> radach budowy i wszelkich innych spotkaniach organizowanych w związku z realizacją Przedmiotu Umowy,</w:t>
      </w:r>
    </w:p>
    <w:p w14:paraId="41ECE5EB" w14:textId="5E231394" w:rsidR="00AE6BFB" w:rsidRPr="008B00CA" w:rsidRDefault="00AE6BFB" w:rsidP="008B00CA">
      <w:pPr>
        <w:widowControl w:val="0"/>
        <w:numPr>
          <w:ilvl w:val="1"/>
          <w:numId w:val="4"/>
        </w:numPr>
        <w:tabs>
          <w:tab w:val="clear" w:pos="1080"/>
          <w:tab w:val="left" w:pos="851"/>
        </w:tabs>
        <w:suppressAutoHyphens/>
        <w:spacing w:after="0" w:line="276" w:lineRule="auto"/>
        <w:ind w:left="851" w:hanging="357"/>
        <w:jc w:val="both"/>
        <w:rPr>
          <w:rFonts w:ascii="Arial" w:hAnsi="Arial" w:cs="Arial"/>
          <w:sz w:val="20"/>
          <w:szCs w:val="20"/>
        </w:rPr>
      </w:pPr>
      <w:r w:rsidRPr="008B00CA">
        <w:rPr>
          <w:rFonts w:ascii="Arial" w:hAnsi="Arial" w:cs="Arial"/>
          <w:sz w:val="20"/>
          <w:szCs w:val="20"/>
        </w:rPr>
        <w:t xml:space="preserve">zapewnienie odbioru wykonanych robót ulegających zakryciu bądź zanikających w terminach określonych w niniejszej </w:t>
      </w:r>
      <w:r w:rsidR="00031371" w:rsidRPr="008B00CA">
        <w:rPr>
          <w:rFonts w:ascii="Arial" w:hAnsi="Arial" w:cs="Arial"/>
          <w:sz w:val="20"/>
          <w:szCs w:val="20"/>
        </w:rPr>
        <w:t>U</w:t>
      </w:r>
      <w:r w:rsidRPr="008B00CA">
        <w:rPr>
          <w:rFonts w:ascii="Arial" w:hAnsi="Arial" w:cs="Arial"/>
          <w:sz w:val="20"/>
          <w:szCs w:val="20"/>
        </w:rPr>
        <w:t>mowie,</w:t>
      </w:r>
    </w:p>
    <w:p w14:paraId="383D4B94" w14:textId="26391951" w:rsidR="00AE6BFB" w:rsidRPr="008B00CA" w:rsidRDefault="00AE6BFB" w:rsidP="008B00CA">
      <w:pPr>
        <w:widowControl w:val="0"/>
        <w:numPr>
          <w:ilvl w:val="1"/>
          <w:numId w:val="4"/>
        </w:numPr>
        <w:tabs>
          <w:tab w:val="clear" w:pos="1080"/>
          <w:tab w:val="left" w:pos="851"/>
        </w:tabs>
        <w:suppressAutoHyphens/>
        <w:spacing w:after="0" w:line="276" w:lineRule="auto"/>
        <w:ind w:left="851" w:hanging="357"/>
        <w:jc w:val="both"/>
        <w:rPr>
          <w:rFonts w:ascii="Arial" w:hAnsi="Arial" w:cs="Arial"/>
          <w:sz w:val="20"/>
          <w:szCs w:val="20"/>
        </w:rPr>
      </w:pPr>
      <w:r w:rsidRPr="008B00CA">
        <w:rPr>
          <w:rFonts w:ascii="Arial" w:hAnsi="Arial" w:cs="Arial"/>
          <w:sz w:val="20"/>
          <w:szCs w:val="20"/>
        </w:rPr>
        <w:t xml:space="preserve">dokonanie odbioru końcowego robót będących </w:t>
      </w:r>
      <w:r w:rsidR="00031371" w:rsidRPr="008B00CA">
        <w:rPr>
          <w:rFonts w:ascii="Arial" w:hAnsi="Arial" w:cs="Arial"/>
          <w:sz w:val="20"/>
          <w:szCs w:val="20"/>
        </w:rPr>
        <w:t>P</w:t>
      </w:r>
      <w:r w:rsidRPr="008B00CA">
        <w:rPr>
          <w:rFonts w:ascii="Arial" w:hAnsi="Arial" w:cs="Arial"/>
          <w:sz w:val="20"/>
          <w:szCs w:val="20"/>
        </w:rPr>
        <w:t xml:space="preserve">rzedmiotem </w:t>
      </w:r>
      <w:r w:rsidR="00031371" w:rsidRPr="008B00CA">
        <w:rPr>
          <w:rFonts w:ascii="Arial" w:hAnsi="Arial" w:cs="Arial"/>
          <w:sz w:val="20"/>
          <w:szCs w:val="20"/>
        </w:rPr>
        <w:t>U</w:t>
      </w:r>
      <w:r w:rsidRPr="008B00CA">
        <w:rPr>
          <w:rFonts w:ascii="Arial" w:hAnsi="Arial" w:cs="Arial"/>
          <w:sz w:val="20"/>
          <w:szCs w:val="20"/>
        </w:rPr>
        <w:t>mowy zgodnie z postanowieniami umownymi,</w:t>
      </w:r>
    </w:p>
    <w:p w14:paraId="22893320" w14:textId="77777777" w:rsidR="00AE6BFB" w:rsidRPr="008B00CA" w:rsidRDefault="00AE6BFB" w:rsidP="008B00CA">
      <w:pPr>
        <w:widowControl w:val="0"/>
        <w:numPr>
          <w:ilvl w:val="1"/>
          <w:numId w:val="4"/>
        </w:numPr>
        <w:tabs>
          <w:tab w:val="clear" w:pos="1080"/>
          <w:tab w:val="left" w:pos="851"/>
        </w:tabs>
        <w:suppressAutoHyphens/>
        <w:spacing w:after="0" w:line="276" w:lineRule="auto"/>
        <w:ind w:left="851" w:hanging="357"/>
        <w:jc w:val="both"/>
        <w:rPr>
          <w:rFonts w:ascii="Arial" w:hAnsi="Arial" w:cs="Arial"/>
          <w:sz w:val="20"/>
          <w:szCs w:val="20"/>
        </w:rPr>
      </w:pPr>
      <w:r w:rsidRPr="008B00CA">
        <w:rPr>
          <w:rFonts w:ascii="Arial" w:hAnsi="Arial" w:cs="Arial"/>
          <w:sz w:val="20"/>
          <w:szCs w:val="20"/>
        </w:rPr>
        <w:t>niezwłoczne rozwiązywanie zgłoszonych problemów technicznych;</w:t>
      </w:r>
    </w:p>
    <w:p w14:paraId="047B1B9C" w14:textId="78CF1136" w:rsidR="00AE6BFB" w:rsidRPr="008B00CA"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 xml:space="preserve">odebranie </w:t>
      </w:r>
      <w:r w:rsidR="00031371" w:rsidRPr="008B00CA">
        <w:rPr>
          <w:rFonts w:ascii="Arial" w:hAnsi="Arial" w:cs="Arial"/>
          <w:sz w:val="20"/>
          <w:szCs w:val="20"/>
        </w:rPr>
        <w:t>P</w:t>
      </w:r>
      <w:r w:rsidRPr="008B00CA">
        <w:rPr>
          <w:rFonts w:ascii="Arial" w:hAnsi="Arial" w:cs="Arial"/>
          <w:sz w:val="20"/>
          <w:szCs w:val="20"/>
        </w:rPr>
        <w:t xml:space="preserve">rzedmiotu </w:t>
      </w:r>
      <w:r w:rsidR="00031371" w:rsidRPr="008B00CA">
        <w:rPr>
          <w:rFonts w:ascii="Arial" w:hAnsi="Arial" w:cs="Arial"/>
          <w:sz w:val="20"/>
          <w:szCs w:val="20"/>
        </w:rPr>
        <w:t>U</w:t>
      </w:r>
      <w:r w:rsidRPr="008B00CA">
        <w:rPr>
          <w:rFonts w:ascii="Arial" w:hAnsi="Arial" w:cs="Arial"/>
          <w:sz w:val="20"/>
          <w:szCs w:val="20"/>
        </w:rPr>
        <w:t>mowy po sprawdzeniu jego należytego wykonania,</w:t>
      </w:r>
    </w:p>
    <w:p w14:paraId="01DEE001" w14:textId="77777777" w:rsidR="00AE6BFB" w:rsidRPr="008B00CA"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zapewnienie na swój koszt nadzoru inwestorskiego,</w:t>
      </w:r>
    </w:p>
    <w:p w14:paraId="5E443FE8" w14:textId="77777777" w:rsidR="00AE6BFB" w:rsidRPr="008B00CA"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terminow</w:t>
      </w:r>
      <w:r w:rsidR="00E331FF" w:rsidRPr="008B00CA">
        <w:rPr>
          <w:rFonts w:ascii="Arial" w:hAnsi="Arial" w:cs="Arial"/>
          <w:sz w:val="20"/>
          <w:szCs w:val="20"/>
        </w:rPr>
        <w:t>a zapłata</w:t>
      </w:r>
      <w:r w:rsidRPr="008B00CA">
        <w:rPr>
          <w:rFonts w:ascii="Arial" w:hAnsi="Arial" w:cs="Arial"/>
          <w:sz w:val="20"/>
          <w:szCs w:val="20"/>
        </w:rPr>
        <w:t xml:space="preserve"> wynagrodzenia za zrealizowany przedmiot zamówienia.</w:t>
      </w:r>
    </w:p>
    <w:p w14:paraId="7B54944D" w14:textId="3AD44E69" w:rsidR="00855F8B" w:rsidRPr="008B00CA" w:rsidRDefault="00855F8B" w:rsidP="008B00CA">
      <w:pPr>
        <w:numPr>
          <w:ilvl w:val="0"/>
          <w:numId w:val="4"/>
        </w:numPr>
        <w:spacing w:after="0" w:line="276" w:lineRule="auto"/>
        <w:ind w:right="92" w:hanging="357"/>
        <w:contextualSpacing/>
        <w:jc w:val="both"/>
        <w:rPr>
          <w:rFonts w:ascii="Arial" w:hAnsi="Arial" w:cs="Arial"/>
          <w:sz w:val="20"/>
          <w:szCs w:val="20"/>
        </w:rPr>
      </w:pPr>
      <w:r w:rsidRPr="008B00CA">
        <w:rPr>
          <w:rFonts w:ascii="Arial" w:hAnsi="Arial" w:cs="Arial"/>
          <w:sz w:val="20"/>
          <w:szCs w:val="20"/>
        </w:rPr>
        <w:t xml:space="preserve">Zamawiający zobowiązuje się do zachowania poufności danych osobowych udostępnionych przez Wykonawcę w związku z realizacją niniejszej </w:t>
      </w:r>
      <w:r w:rsidR="00031371" w:rsidRPr="008B00CA">
        <w:rPr>
          <w:rFonts w:ascii="Arial" w:hAnsi="Arial" w:cs="Arial"/>
          <w:sz w:val="20"/>
          <w:szCs w:val="20"/>
        </w:rPr>
        <w:t>U</w:t>
      </w:r>
      <w:r w:rsidRPr="008B00CA">
        <w:rPr>
          <w:rFonts w:ascii="Arial" w:hAnsi="Arial" w:cs="Arial"/>
          <w:sz w:val="20"/>
          <w:szCs w:val="20"/>
        </w:rPr>
        <w:t>mowy.</w:t>
      </w:r>
    </w:p>
    <w:p w14:paraId="76CA49D3" w14:textId="77777777" w:rsidR="00855F8B" w:rsidRPr="008B00CA" w:rsidRDefault="00855F8B"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00C95945" w:rsidRPr="008B00CA">
        <w:rPr>
          <w:rFonts w:ascii="Arial" w:hAnsi="Arial" w:cs="Arial"/>
          <w:b/>
          <w:bCs/>
          <w:sz w:val="20"/>
          <w:szCs w:val="20"/>
        </w:rPr>
        <w:t>5</w:t>
      </w:r>
      <w:r w:rsidR="0067277D" w:rsidRPr="008B00CA">
        <w:rPr>
          <w:rFonts w:ascii="Arial" w:hAnsi="Arial" w:cs="Arial"/>
          <w:b/>
          <w:bCs/>
          <w:sz w:val="20"/>
          <w:szCs w:val="20"/>
        </w:rPr>
        <w:t xml:space="preserve"> </w:t>
      </w:r>
      <w:r w:rsidRPr="008B00CA">
        <w:rPr>
          <w:rFonts w:ascii="Arial" w:hAnsi="Arial" w:cs="Arial"/>
          <w:b/>
          <w:bCs/>
          <w:sz w:val="20"/>
          <w:szCs w:val="20"/>
        </w:rPr>
        <w:t>Obowiązki Wykonawcy</w:t>
      </w:r>
    </w:p>
    <w:p w14:paraId="497F2D98" w14:textId="2106A267" w:rsidR="005735D8" w:rsidRPr="008B00CA" w:rsidRDefault="00855F8B" w:rsidP="008B00CA">
      <w:pPr>
        <w:pStyle w:val="Akapitzlist"/>
        <w:numPr>
          <w:ilvl w:val="0"/>
          <w:numId w:val="2"/>
        </w:numPr>
        <w:spacing w:after="120" w:line="276" w:lineRule="auto"/>
        <w:ind w:left="284" w:hanging="284"/>
        <w:contextualSpacing w:val="0"/>
        <w:jc w:val="both"/>
        <w:rPr>
          <w:rFonts w:ascii="Arial" w:hAnsi="Arial" w:cs="Arial"/>
          <w:sz w:val="20"/>
          <w:szCs w:val="20"/>
        </w:rPr>
      </w:pPr>
      <w:r w:rsidRPr="008B00CA">
        <w:rPr>
          <w:rFonts w:ascii="Arial" w:hAnsi="Arial" w:cs="Arial"/>
          <w:sz w:val="20"/>
          <w:szCs w:val="20"/>
        </w:rPr>
        <w:t xml:space="preserve">Do obowiązków Wykonawcy </w:t>
      </w:r>
      <w:r w:rsidR="00E2691F" w:rsidRPr="008B00CA">
        <w:rPr>
          <w:rFonts w:ascii="Arial" w:hAnsi="Arial" w:cs="Arial"/>
          <w:b/>
          <w:sz w:val="20"/>
          <w:szCs w:val="20"/>
          <w:u w:val="single"/>
        </w:rPr>
        <w:t xml:space="preserve">dotyczących wykonania </w:t>
      </w:r>
      <w:r w:rsidR="00031371" w:rsidRPr="008B00CA">
        <w:rPr>
          <w:rFonts w:ascii="Arial" w:hAnsi="Arial" w:cs="Arial"/>
          <w:b/>
          <w:sz w:val="20"/>
          <w:szCs w:val="20"/>
          <w:u w:val="single"/>
        </w:rPr>
        <w:t xml:space="preserve">kompletnej </w:t>
      </w:r>
      <w:r w:rsidR="00E2691F" w:rsidRPr="008B00CA">
        <w:rPr>
          <w:rFonts w:ascii="Arial" w:hAnsi="Arial" w:cs="Arial"/>
          <w:b/>
          <w:sz w:val="20"/>
          <w:szCs w:val="20"/>
          <w:u w:val="single"/>
        </w:rPr>
        <w:t>dokumentacji projektowej</w:t>
      </w:r>
      <w:r w:rsidR="00851436" w:rsidRPr="008B00CA">
        <w:rPr>
          <w:rFonts w:ascii="Arial" w:hAnsi="Arial" w:cs="Arial"/>
          <w:b/>
          <w:sz w:val="20"/>
          <w:szCs w:val="20"/>
          <w:u w:val="single"/>
        </w:rPr>
        <w:t xml:space="preserve"> </w:t>
      </w:r>
      <w:r w:rsidR="00E2691F" w:rsidRPr="008B00CA">
        <w:rPr>
          <w:rFonts w:ascii="Arial" w:hAnsi="Arial" w:cs="Arial"/>
          <w:sz w:val="20"/>
          <w:szCs w:val="20"/>
        </w:rPr>
        <w:t>należy w </w:t>
      </w:r>
      <w:r w:rsidRPr="008B00CA">
        <w:rPr>
          <w:rFonts w:ascii="Arial" w:hAnsi="Arial" w:cs="Arial"/>
          <w:sz w:val="20"/>
          <w:szCs w:val="20"/>
        </w:rPr>
        <w:t>szczególności</w:t>
      </w:r>
      <w:r w:rsidR="005735D8" w:rsidRPr="008B00CA">
        <w:rPr>
          <w:rFonts w:ascii="Arial" w:hAnsi="Arial" w:cs="Arial"/>
          <w:sz w:val="20"/>
          <w:szCs w:val="20"/>
        </w:rPr>
        <w:t>:</w:t>
      </w:r>
    </w:p>
    <w:p w14:paraId="2F05097F" w14:textId="169119E5" w:rsidR="00A02B93" w:rsidRDefault="00A02B93"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r</w:t>
      </w:r>
      <w:r w:rsidR="005735D8" w:rsidRPr="008B00CA">
        <w:rPr>
          <w:rFonts w:ascii="Arial" w:hAnsi="Arial" w:cs="Arial"/>
          <w:sz w:val="20"/>
          <w:szCs w:val="20"/>
        </w:rPr>
        <w:t>ozpoznanie uwarunkowań terenowych i prawnych związ</w:t>
      </w:r>
      <w:r w:rsidRPr="008B00CA">
        <w:rPr>
          <w:rFonts w:ascii="Arial" w:hAnsi="Arial" w:cs="Arial"/>
          <w:sz w:val="20"/>
          <w:szCs w:val="20"/>
        </w:rPr>
        <w:t>anych z realizacją przedmiotu zamówienia</w:t>
      </w:r>
      <w:r w:rsidR="005735D8" w:rsidRPr="008B00CA">
        <w:rPr>
          <w:rFonts w:ascii="Arial" w:hAnsi="Arial" w:cs="Arial"/>
          <w:sz w:val="20"/>
          <w:szCs w:val="20"/>
        </w:rPr>
        <w:t>, których rozwiązania projektowe winny znaleźć się w dokumentacji projektowej;</w:t>
      </w:r>
    </w:p>
    <w:p w14:paraId="7E36C22C" w14:textId="727F11AD" w:rsidR="00DF2D1D" w:rsidRPr="008B00CA" w:rsidRDefault="00DF2D1D" w:rsidP="008B00CA">
      <w:pPr>
        <w:pStyle w:val="Akapitzlist"/>
        <w:numPr>
          <w:ilvl w:val="0"/>
          <w:numId w:val="5"/>
        </w:numPr>
        <w:spacing w:after="0" w:line="276" w:lineRule="auto"/>
        <w:jc w:val="both"/>
        <w:rPr>
          <w:rFonts w:ascii="Arial" w:hAnsi="Arial" w:cs="Arial"/>
          <w:sz w:val="20"/>
          <w:szCs w:val="20"/>
        </w:rPr>
      </w:pPr>
      <w:r>
        <w:rPr>
          <w:rFonts w:ascii="Arial" w:hAnsi="Arial" w:cs="Arial"/>
          <w:sz w:val="20"/>
          <w:szCs w:val="20"/>
        </w:rPr>
        <w:t>opracowanie harmonogramu rzeczowo-finansowego dla realizowanego Zadania Inwestycyjnego, zgodnie z postanowieniami i zasadami określonymi w niniejszej Umowie;</w:t>
      </w:r>
    </w:p>
    <w:p w14:paraId="6F4A087A" w14:textId="77777777" w:rsidR="005735D8" w:rsidRPr="000E3AD5" w:rsidRDefault="000E1C3D" w:rsidP="008B00CA">
      <w:pPr>
        <w:pStyle w:val="Akapitzlist"/>
        <w:numPr>
          <w:ilvl w:val="0"/>
          <w:numId w:val="5"/>
        </w:numPr>
        <w:spacing w:after="0" w:line="276" w:lineRule="auto"/>
        <w:jc w:val="both"/>
        <w:rPr>
          <w:rFonts w:ascii="Arial" w:hAnsi="Arial" w:cs="Arial"/>
          <w:sz w:val="20"/>
          <w:szCs w:val="20"/>
        </w:rPr>
      </w:pPr>
      <w:r w:rsidRPr="000E3AD5">
        <w:rPr>
          <w:rFonts w:ascii="Arial" w:hAnsi="Arial" w:cs="Arial"/>
          <w:sz w:val="20"/>
          <w:szCs w:val="20"/>
        </w:rPr>
        <w:t>z</w:t>
      </w:r>
      <w:r w:rsidR="005735D8" w:rsidRPr="000E3AD5">
        <w:rPr>
          <w:rFonts w:ascii="Arial" w:hAnsi="Arial" w:cs="Arial"/>
          <w:sz w:val="20"/>
          <w:szCs w:val="20"/>
        </w:rPr>
        <w:t>apewnienie na własny koszt niezbędnej obsługi geodezyjnej i geologicznej;</w:t>
      </w:r>
    </w:p>
    <w:p w14:paraId="06342B22" w14:textId="579B1CD0" w:rsidR="005735D8" w:rsidRPr="000E3AD5" w:rsidRDefault="000E1C3D" w:rsidP="008B00CA">
      <w:pPr>
        <w:pStyle w:val="Akapitzlist"/>
        <w:numPr>
          <w:ilvl w:val="0"/>
          <w:numId w:val="5"/>
        </w:numPr>
        <w:spacing w:after="0" w:line="276" w:lineRule="auto"/>
        <w:jc w:val="both"/>
        <w:rPr>
          <w:rFonts w:ascii="Arial" w:hAnsi="Arial" w:cs="Arial"/>
          <w:sz w:val="20"/>
          <w:szCs w:val="20"/>
        </w:rPr>
      </w:pPr>
      <w:r w:rsidRPr="000E3AD5">
        <w:rPr>
          <w:rFonts w:ascii="Arial" w:hAnsi="Arial" w:cs="Arial"/>
          <w:sz w:val="20"/>
          <w:szCs w:val="20"/>
        </w:rPr>
        <w:t>u</w:t>
      </w:r>
      <w:r w:rsidR="005735D8" w:rsidRPr="000E3AD5">
        <w:rPr>
          <w:rFonts w:ascii="Arial" w:hAnsi="Arial" w:cs="Arial"/>
          <w:sz w:val="20"/>
          <w:szCs w:val="20"/>
        </w:rPr>
        <w:t>zyskanie map do celów projektowych;</w:t>
      </w:r>
    </w:p>
    <w:p w14:paraId="1A675FBE" w14:textId="77777777" w:rsidR="00851436" w:rsidRPr="008B00CA" w:rsidRDefault="00851436" w:rsidP="008B00CA">
      <w:pPr>
        <w:pStyle w:val="Akapitzlist"/>
        <w:numPr>
          <w:ilvl w:val="0"/>
          <w:numId w:val="5"/>
        </w:numPr>
        <w:spacing w:after="0" w:line="276" w:lineRule="auto"/>
        <w:jc w:val="both"/>
        <w:rPr>
          <w:rFonts w:ascii="Arial" w:hAnsi="Arial" w:cs="Arial"/>
          <w:bCs/>
          <w:sz w:val="20"/>
          <w:szCs w:val="20"/>
        </w:rPr>
      </w:pPr>
      <w:r w:rsidRPr="000E3AD5">
        <w:rPr>
          <w:rFonts w:ascii="Arial" w:hAnsi="Arial" w:cs="Arial"/>
          <w:bCs/>
          <w:sz w:val="20"/>
          <w:szCs w:val="20"/>
        </w:rPr>
        <w:lastRenderedPageBreak/>
        <w:t>w trakcie procesu inwestycyjnego w</w:t>
      </w:r>
      <w:r w:rsidRPr="008B00CA">
        <w:rPr>
          <w:rFonts w:ascii="Arial" w:hAnsi="Arial" w:cs="Arial"/>
          <w:bCs/>
          <w:sz w:val="20"/>
          <w:szCs w:val="20"/>
        </w:rPr>
        <w:t>ykonawca zobowiązany jest do uzgadniania z Zamawiającym zakresu wprowadzanych rozwiązań oraz planowanych do zastosowania urządzeń i obiektów;</w:t>
      </w:r>
    </w:p>
    <w:p w14:paraId="738A60C0" w14:textId="7BC4AE9B" w:rsidR="007F2DD4" w:rsidRPr="00AA5F75" w:rsidRDefault="007F2DD4" w:rsidP="008B00CA">
      <w:pPr>
        <w:pStyle w:val="Akapitzlist"/>
        <w:numPr>
          <w:ilvl w:val="0"/>
          <w:numId w:val="5"/>
        </w:numPr>
        <w:spacing w:after="0" w:line="276" w:lineRule="auto"/>
        <w:jc w:val="both"/>
        <w:rPr>
          <w:rFonts w:ascii="Arial" w:hAnsi="Arial" w:cs="Arial"/>
          <w:bCs/>
          <w:color w:val="000000" w:themeColor="text1"/>
          <w:sz w:val="20"/>
          <w:szCs w:val="20"/>
        </w:rPr>
      </w:pPr>
      <w:r w:rsidRPr="00AA5F75">
        <w:rPr>
          <w:rFonts w:ascii="Arial" w:hAnsi="Arial" w:cs="Arial"/>
          <w:bCs/>
          <w:color w:val="000000" w:themeColor="text1"/>
          <w:sz w:val="20"/>
          <w:szCs w:val="20"/>
        </w:rPr>
        <w:t xml:space="preserve">wykonanie </w:t>
      </w:r>
      <w:r w:rsidR="00360ADD" w:rsidRPr="00AA5F75">
        <w:rPr>
          <w:rFonts w:ascii="Arial" w:hAnsi="Arial" w:cs="Arial"/>
          <w:bCs/>
          <w:color w:val="000000" w:themeColor="text1"/>
          <w:sz w:val="20"/>
          <w:szCs w:val="20"/>
        </w:rPr>
        <w:t xml:space="preserve"> dodatkowych ( o ile będą konieczne) </w:t>
      </w:r>
      <w:r w:rsidRPr="00AA5F75">
        <w:rPr>
          <w:rFonts w:ascii="Arial" w:hAnsi="Arial" w:cs="Arial"/>
          <w:bCs/>
          <w:color w:val="000000" w:themeColor="text1"/>
          <w:sz w:val="20"/>
          <w:szCs w:val="20"/>
        </w:rPr>
        <w:t>badań geotechnicznych i hydrogeologicznych podłoża gruntowego w zakresie niezbędnym dla prawidłowego wykonania dokumentów;</w:t>
      </w:r>
    </w:p>
    <w:p w14:paraId="5CDE2A87" w14:textId="3570E925" w:rsidR="007F2DD4" w:rsidRPr="00AA5F75" w:rsidRDefault="007F2DD4" w:rsidP="008B00CA">
      <w:pPr>
        <w:pStyle w:val="Akapitzlist"/>
        <w:spacing w:after="0" w:line="276" w:lineRule="auto"/>
        <w:ind w:left="1004"/>
        <w:jc w:val="both"/>
        <w:rPr>
          <w:rFonts w:ascii="Arial" w:hAnsi="Arial" w:cs="Arial"/>
          <w:bCs/>
          <w:color w:val="000000" w:themeColor="text1"/>
          <w:sz w:val="20"/>
          <w:szCs w:val="20"/>
        </w:rPr>
      </w:pPr>
      <w:r w:rsidRPr="00AA5F75">
        <w:rPr>
          <w:rFonts w:ascii="Arial" w:hAnsi="Arial" w:cs="Arial"/>
          <w:bCs/>
          <w:color w:val="000000" w:themeColor="text1"/>
          <w:sz w:val="20"/>
          <w:szCs w:val="20"/>
        </w:rPr>
        <w:t xml:space="preserve">wykonanie opinii </w:t>
      </w:r>
      <w:r w:rsidRPr="00AA5F75">
        <w:rPr>
          <w:rFonts w:ascii="Arial" w:hAnsi="Arial" w:cs="Arial"/>
          <w:color w:val="000000" w:themeColor="text1"/>
          <w:sz w:val="20"/>
          <w:szCs w:val="20"/>
          <w:lang w:eastAsia="pl-PL"/>
        </w:rPr>
        <w:t>geotechnicznej sporządzonej zgodnie z ustawą Prawo geologiczne i górnicze z dnia 4 lutego 1994 r. oraz w oparciu o obowiązujące normy dotyczące badań właściwości gruntów, oświadczeniem uprawnionych rzeczoznawców o przydatności opinii dla celów zamierzonej inwestycji;</w:t>
      </w:r>
    </w:p>
    <w:p w14:paraId="0AD0ABD5" w14:textId="77777777" w:rsidR="00851436" w:rsidRPr="008B00CA" w:rsidRDefault="00851436"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bCs/>
          <w:sz w:val="20"/>
          <w:szCs w:val="20"/>
        </w:rPr>
        <w:t>na każdym etapie projektowania będzie wymagane zachowanie ścisłego kontaktu z Zamawiającym oraz uwzględnienie jego sugestii i weryfikacji, dotyczących rozwiązań;</w:t>
      </w:r>
    </w:p>
    <w:p w14:paraId="3A4593BB" w14:textId="50D939E3" w:rsidR="005735D8"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p</w:t>
      </w:r>
      <w:r w:rsidR="005735D8" w:rsidRPr="008B00CA">
        <w:rPr>
          <w:rFonts w:ascii="Arial" w:hAnsi="Arial" w:cs="Arial"/>
          <w:sz w:val="20"/>
          <w:szCs w:val="20"/>
        </w:rPr>
        <w:t xml:space="preserve">rzedłożenie Zamawiającemu </w:t>
      </w:r>
      <w:r w:rsidR="00851436" w:rsidRPr="008B00CA">
        <w:rPr>
          <w:rFonts w:ascii="Arial" w:hAnsi="Arial" w:cs="Arial"/>
          <w:sz w:val="20"/>
          <w:szCs w:val="20"/>
        </w:rPr>
        <w:t xml:space="preserve">dokumentacji projektowej </w:t>
      </w:r>
      <w:r w:rsidR="00254C8E" w:rsidRPr="008B00CA">
        <w:rPr>
          <w:rFonts w:ascii="Arial" w:hAnsi="Arial" w:cs="Arial"/>
          <w:sz w:val="20"/>
          <w:szCs w:val="20"/>
        </w:rPr>
        <w:t>przed złożeniem wniosku o</w:t>
      </w:r>
      <w:r w:rsidR="00851436" w:rsidRPr="008B00CA">
        <w:rPr>
          <w:rFonts w:ascii="Arial" w:hAnsi="Arial" w:cs="Arial"/>
          <w:sz w:val="20"/>
          <w:szCs w:val="20"/>
        </w:rPr>
        <w:t> </w:t>
      </w:r>
      <w:r w:rsidR="00254C8E" w:rsidRPr="008B00CA">
        <w:rPr>
          <w:rFonts w:ascii="Arial" w:hAnsi="Arial" w:cs="Arial"/>
          <w:sz w:val="20"/>
          <w:szCs w:val="20"/>
        </w:rPr>
        <w:t xml:space="preserve">uzyskanie </w:t>
      </w:r>
      <w:r w:rsidR="004A04F8" w:rsidRPr="008B00CA">
        <w:rPr>
          <w:rFonts w:ascii="Arial" w:hAnsi="Arial" w:cs="Arial"/>
          <w:sz w:val="20"/>
          <w:szCs w:val="20"/>
        </w:rPr>
        <w:t xml:space="preserve">zamiennego </w:t>
      </w:r>
      <w:r w:rsidR="00254C8E" w:rsidRPr="008B00CA">
        <w:rPr>
          <w:rFonts w:ascii="Arial" w:hAnsi="Arial" w:cs="Arial"/>
          <w:sz w:val="20"/>
          <w:szCs w:val="20"/>
        </w:rPr>
        <w:t>pozwolenia na budowę</w:t>
      </w:r>
      <w:r w:rsidR="007E2B18">
        <w:rPr>
          <w:rFonts w:ascii="Arial" w:hAnsi="Arial" w:cs="Arial"/>
          <w:sz w:val="20"/>
          <w:szCs w:val="20"/>
        </w:rPr>
        <w:t xml:space="preserve"> (o ile dotyczy)</w:t>
      </w:r>
      <w:r w:rsidR="004845DA" w:rsidRPr="008B00CA">
        <w:rPr>
          <w:rFonts w:ascii="Arial" w:hAnsi="Arial" w:cs="Arial"/>
          <w:sz w:val="20"/>
          <w:szCs w:val="20"/>
        </w:rPr>
        <w:t xml:space="preserve"> </w:t>
      </w:r>
      <w:r w:rsidR="00851436" w:rsidRPr="008B00CA">
        <w:rPr>
          <w:rFonts w:ascii="Arial" w:hAnsi="Arial" w:cs="Arial"/>
          <w:sz w:val="20"/>
          <w:szCs w:val="20"/>
        </w:rPr>
        <w:t xml:space="preserve">w celu jej </w:t>
      </w:r>
      <w:r w:rsidR="004845DA" w:rsidRPr="008B00CA">
        <w:rPr>
          <w:rFonts w:ascii="Arial" w:hAnsi="Arial" w:cs="Arial"/>
          <w:sz w:val="20"/>
          <w:szCs w:val="20"/>
        </w:rPr>
        <w:t>weryfikacji</w:t>
      </w:r>
      <w:r w:rsidR="00851436" w:rsidRPr="008B00CA">
        <w:rPr>
          <w:rFonts w:ascii="Arial" w:hAnsi="Arial" w:cs="Arial"/>
          <w:sz w:val="20"/>
          <w:szCs w:val="20"/>
        </w:rPr>
        <w:t>,</w:t>
      </w:r>
      <w:r w:rsidR="004845DA" w:rsidRPr="008B00CA">
        <w:rPr>
          <w:rFonts w:ascii="Arial" w:hAnsi="Arial" w:cs="Arial"/>
          <w:sz w:val="20"/>
          <w:szCs w:val="20"/>
        </w:rPr>
        <w:t xml:space="preserve"> o której mowa w </w:t>
      </w:r>
      <w:r w:rsidR="00851436" w:rsidRPr="008B00CA">
        <w:rPr>
          <w:rFonts w:ascii="Arial" w:hAnsi="Arial" w:cs="Arial"/>
          <w:sz w:val="20"/>
          <w:szCs w:val="20"/>
        </w:rPr>
        <w:t>§</w:t>
      </w:r>
      <w:r w:rsidR="004845DA" w:rsidRPr="008B00CA">
        <w:rPr>
          <w:rFonts w:ascii="Arial" w:hAnsi="Arial" w:cs="Arial"/>
          <w:sz w:val="20"/>
          <w:szCs w:val="20"/>
        </w:rPr>
        <w:t xml:space="preserve"> 4 ust. 1 pkt </w:t>
      </w:r>
      <w:r w:rsidR="00532651" w:rsidRPr="008B00CA">
        <w:rPr>
          <w:rFonts w:ascii="Arial" w:hAnsi="Arial" w:cs="Arial"/>
          <w:sz w:val="20"/>
          <w:szCs w:val="20"/>
        </w:rPr>
        <w:t>2</w:t>
      </w:r>
      <w:r w:rsidR="004845DA" w:rsidRPr="008B00CA">
        <w:rPr>
          <w:rFonts w:ascii="Arial" w:hAnsi="Arial" w:cs="Arial"/>
          <w:sz w:val="20"/>
          <w:szCs w:val="20"/>
        </w:rPr>
        <w:t xml:space="preserve"> niniejszej </w:t>
      </w:r>
      <w:r w:rsidR="00031371" w:rsidRPr="008B00CA">
        <w:rPr>
          <w:rFonts w:ascii="Arial" w:hAnsi="Arial" w:cs="Arial"/>
          <w:sz w:val="20"/>
          <w:szCs w:val="20"/>
        </w:rPr>
        <w:t>U</w:t>
      </w:r>
      <w:r w:rsidR="004845DA" w:rsidRPr="008B00CA">
        <w:rPr>
          <w:rFonts w:ascii="Arial" w:hAnsi="Arial" w:cs="Arial"/>
          <w:sz w:val="20"/>
          <w:szCs w:val="20"/>
        </w:rPr>
        <w:t>mowy</w:t>
      </w:r>
      <w:r w:rsidR="00851436" w:rsidRPr="008B00CA">
        <w:rPr>
          <w:rFonts w:ascii="Arial" w:hAnsi="Arial" w:cs="Arial"/>
          <w:sz w:val="20"/>
          <w:szCs w:val="20"/>
        </w:rPr>
        <w:t>;</w:t>
      </w:r>
    </w:p>
    <w:p w14:paraId="1A414F2B" w14:textId="164EBB52" w:rsidR="000E1C3D"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wykonanie prac zgodnie z przedłożonym do akceptacji Zamawiającego harmonogram</w:t>
      </w:r>
      <w:r w:rsidR="00031371" w:rsidRPr="008B00CA">
        <w:rPr>
          <w:rFonts w:ascii="Arial" w:hAnsi="Arial" w:cs="Arial"/>
          <w:sz w:val="20"/>
          <w:szCs w:val="20"/>
        </w:rPr>
        <w:t>em</w:t>
      </w:r>
      <w:r w:rsidRPr="008B00CA">
        <w:rPr>
          <w:rFonts w:ascii="Arial" w:hAnsi="Arial" w:cs="Arial"/>
          <w:sz w:val="20"/>
          <w:szCs w:val="20"/>
        </w:rPr>
        <w:t xml:space="preserve"> rzeczowo-finansow</w:t>
      </w:r>
      <w:r w:rsidR="00031371" w:rsidRPr="008B00CA">
        <w:rPr>
          <w:rFonts w:ascii="Arial" w:hAnsi="Arial" w:cs="Arial"/>
          <w:sz w:val="20"/>
          <w:szCs w:val="20"/>
        </w:rPr>
        <w:t>ym</w:t>
      </w:r>
      <w:r w:rsidRPr="008B00CA">
        <w:rPr>
          <w:rFonts w:ascii="Arial" w:hAnsi="Arial" w:cs="Arial"/>
          <w:sz w:val="20"/>
          <w:szCs w:val="20"/>
        </w:rPr>
        <w:t>;</w:t>
      </w:r>
    </w:p>
    <w:p w14:paraId="5686F41E" w14:textId="77777777" w:rsidR="00B96F36" w:rsidRPr="008B00CA" w:rsidRDefault="00B96F36"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 xml:space="preserve">w czasie opracowywania dokumentacji projektowej Wykonawca - główny projektant powinien być w stałym kontakcie z </w:t>
      </w:r>
      <w:r w:rsidR="00B467AB" w:rsidRPr="008B00CA">
        <w:rPr>
          <w:rFonts w:ascii="Arial" w:hAnsi="Arial" w:cs="Arial"/>
          <w:sz w:val="20"/>
          <w:szCs w:val="20"/>
        </w:rPr>
        <w:t>przedstawicielem Zamawiającego</w:t>
      </w:r>
      <w:r w:rsidR="00643773" w:rsidRPr="008B00CA">
        <w:rPr>
          <w:rFonts w:ascii="Arial" w:hAnsi="Arial" w:cs="Arial"/>
          <w:sz w:val="20"/>
          <w:szCs w:val="20"/>
        </w:rPr>
        <w:t xml:space="preserve"> w </w:t>
      </w:r>
      <w:r w:rsidRPr="008B00CA">
        <w:rPr>
          <w:rFonts w:ascii="Arial" w:hAnsi="Arial" w:cs="Arial"/>
          <w:sz w:val="20"/>
          <w:szCs w:val="20"/>
        </w:rPr>
        <w:t xml:space="preserve">celu poprawnego opracowania dokumentacji projektowej w zakresie zgodności </w:t>
      </w:r>
      <w:r w:rsidR="00643773" w:rsidRPr="008B00CA">
        <w:rPr>
          <w:rFonts w:ascii="Arial" w:hAnsi="Arial" w:cs="Arial"/>
          <w:sz w:val="20"/>
          <w:szCs w:val="20"/>
        </w:rPr>
        <w:t>z </w:t>
      </w:r>
      <w:r w:rsidRPr="008B00CA">
        <w:rPr>
          <w:rFonts w:ascii="Arial" w:hAnsi="Arial" w:cs="Arial"/>
          <w:sz w:val="20"/>
          <w:szCs w:val="20"/>
        </w:rPr>
        <w:t>wymogami PFU;</w:t>
      </w:r>
      <w:r w:rsidR="00D53BEE" w:rsidRPr="008B00CA">
        <w:rPr>
          <w:rFonts w:ascii="Arial" w:hAnsi="Arial" w:cs="Arial"/>
          <w:sz w:val="20"/>
          <w:szCs w:val="20"/>
        </w:rPr>
        <w:t xml:space="preserve"> </w:t>
      </w:r>
    </w:p>
    <w:p w14:paraId="12501864" w14:textId="0EB912EC" w:rsidR="005735D8"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u</w:t>
      </w:r>
      <w:r w:rsidR="005735D8" w:rsidRPr="008B00CA">
        <w:rPr>
          <w:rFonts w:ascii="Arial" w:hAnsi="Arial" w:cs="Arial"/>
          <w:sz w:val="20"/>
          <w:szCs w:val="20"/>
        </w:rPr>
        <w:t>zyskanie we własnym zakresie i na własny koszt wszelkich: opinii, warunków, uzgodnień, pozwoleń i decyzji administracyjnych warunkujących realizację przedmiotu zamówienia;</w:t>
      </w:r>
    </w:p>
    <w:p w14:paraId="25C4609D" w14:textId="32ECE8E3" w:rsidR="00995950"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w</w:t>
      </w:r>
      <w:r w:rsidR="005735D8" w:rsidRPr="008B00CA">
        <w:rPr>
          <w:rFonts w:ascii="Arial" w:hAnsi="Arial" w:cs="Arial"/>
          <w:sz w:val="20"/>
          <w:szCs w:val="20"/>
        </w:rPr>
        <w:t xml:space="preserve">ykonanie dokumentacji projektowej </w:t>
      </w:r>
      <w:r w:rsidR="00D32161">
        <w:rPr>
          <w:rFonts w:ascii="Arial" w:hAnsi="Arial" w:cs="Arial"/>
          <w:sz w:val="20"/>
          <w:szCs w:val="20"/>
        </w:rPr>
        <w:t xml:space="preserve">i STWIORB </w:t>
      </w:r>
      <w:r w:rsidR="005735D8" w:rsidRPr="008B00CA">
        <w:rPr>
          <w:rFonts w:ascii="Arial" w:hAnsi="Arial" w:cs="Arial"/>
          <w:sz w:val="20"/>
          <w:szCs w:val="20"/>
        </w:rPr>
        <w:t xml:space="preserve">zgodnie z postanowieniami niniejszej </w:t>
      </w:r>
      <w:r w:rsidR="00031371" w:rsidRPr="008B00CA">
        <w:rPr>
          <w:rFonts w:ascii="Arial" w:hAnsi="Arial" w:cs="Arial"/>
          <w:sz w:val="20"/>
          <w:szCs w:val="20"/>
        </w:rPr>
        <w:t>U</w:t>
      </w:r>
      <w:r w:rsidR="005735D8" w:rsidRPr="008B00CA">
        <w:rPr>
          <w:rFonts w:ascii="Arial" w:hAnsi="Arial" w:cs="Arial"/>
          <w:sz w:val="20"/>
          <w:szCs w:val="20"/>
        </w:rPr>
        <w:t>m</w:t>
      </w:r>
      <w:r w:rsidR="00995950" w:rsidRPr="008B00CA">
        <w:rPr>
          <w:rFonts w:ascii="Arial" w:hAnsi="Arial" w:cs="Arial"/>
          <w:sz w:val="20"/>
          <w:szCs w:val="20"/>
        </w:rPr>
        <w:t xml:space="preserve">owy, o której mowa w §1 ust. 4 pkt. 1) niniejszej </w:t>
      </w:r>
      <w:r w:rsidR="00031371" w:rsidRPr="008B00CA">
        <w:rPr>
          <w:rFonts w:ascii="Arial" w:hAnsi="Arial" w:cs="Arial"/>
          <w:sz w:val="20"/>
          <w:szCs w:val="20"/>
        </w:rPr>
        <w:t>U</w:t>
      </w:r>
      <w:r w:rsidR="00995950" w:rsidRPr="008B00CA">
        <w:rPr>
          <w:rFonts w:ascii="Arial" w:hAnsi="Arial" w:cs="Arial"/>
          <w:sz w:val="20"/>
          <w:szCs w:val="20"/>
        </w:rPr>
        <w:t xml:space="preserve">mowy i obowiązującymi przepisami oraz wykonanie dokumentacji technicznej. Projekty techniczne w poszczególnych branżach będą uszczegółowieniem </w:t>
      </w:r>
      <w:r w:rsidR="00031371" w:rsidRPr="008B00CA">
        <w:rPr>
          <w:rFonts w:ascii="Arial" w:hAnsi="Arial" w:cs="Arial"/>
          <w:sz w:val="20"/>
          <w:szCs w:val="20"/>
        </w:rPr>
        <w:t>p</w:t>
      </w:r>
      <w:r w:rsidR="00995950" w:rsidRPr="008B00CA">
        <w:rPr>
          <w:rFonts w:ascii="Arial" w:hAnsi="Arial" w:cs="Arial"/>
          <w:sz w:val="20"/>
          <w:szCs w:val="20"/>
        </w:rPr>
        <w:t xml:space="preserve">rojektu </w:t>
      </w:r>
      <w:r w:rsidR="00031371" w:rsidRPr="008B00CA">
        <w:rPr>
          <w:rFonts w:ascii="Arial" w:hAnsi="Arial" w:cs="Arial"/>
          <w:sz w:val="20"/>
          <w:szCs w:val="20"/>
        </w:rPr>
        <w:t>b</w:t>
      </w:r>
      <w:r w:rsidR="00995950" w:rsidRPr="008B00CA">
        <w:rPr>
          <w:rFonts w:ascii="Arial" w:hAnsi="Arial" w:cs="Arial"/>
          <w:sz w:val="20"/>
          <w:szCs w:val="20"/>
        </w:rPr>
        <w:t>udowlanego, przedmiar, kosztorys inwestorski sporządzony zgodnie z rozporządzeniem, harmonogram rzeczowo-finansowy z wyszczególnieniem etapów robót i specyfiki projektu z uwzględnieniem poszczególnych branż;</w:t>
      </w:r>
    </w:p>
    <w:p w14:paraId="79BB27EB" w14:textId="4ED4F0E9" w:rsidR="005735D8"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u</w:t>
      </w:r>
      <w:r w:rsidR="005735D8" w:rsidRPr="008B00CA">
        <w:rPr>
          <w:rFonts w:ascii="Arial" w:hAnsi="Arial" w:cs="Arial"/>
          <w:sz w:val="20"/>
          <w:szCs w:val="20"/>
        </w:rPr>
        <w:t>suwanie na bieżąco wad ukrytych dokumentacji projektowej</w:t>
      </w:r>
      <w:r w:rsidR="00995950" w:rsidRPr="008B00CA">
        <w:rPr>
          <w:rFonts w:ascii="Arial" w:hAnsi="Arial" w:cs="Arial"/>
          <w:sz w:val="20"/>
          <w:szCs w:val="20"/>
        </w:rPr>
        <w:t xml:space="preserve"> w terminie nie dłuższym niż 14 dni kalendarzowych liczone od dnia zgłoszenia przez </w:t>
      </w:r>
      <w:r w:rsidR="00E02FB1" w:rsidRPr="008B00CA">
        <w:rPr>
          <w:rFonts w:ascii="Arial" w:hAnsi="Arial" w:cs="Arial"/>
          <w:sz w:val="20"/>
          <w:szCs w:val="20"/>
        </w:rPr>
        <w:t>I</w:t>
      </w:r>
      <w:r w:rsidR="00995950" w:rsidRPr="008B00CA">
        <w:rPr>
          <w:rFonts w:ascii="Arial" w:hAnsi="Arial" w:cs="Arial"/>
          <w:sz w:val="20"/>
          <w:szCs w:val="20"/>
        </w:rPr>
        <w:t>nspektora nadzoru inwestorskiego</w:t>
      </w:r>
      <w:r w:rsidR="005735D8" w:rsidRPr="008B00CA">
        <w:rPr>
          <w:rFonts w:ascii="Arial" w:hAnsi="Arial" w:cs="Arial"/>
          <w:sz w:val="20"/>
          <w:szCs w:val="20"/>
        </w:rPr>
        <w:t>;</w:t>
      </w:r>
    </w:p>
    <w:p w14:paraId="1BF76E1D" w14:textId="69EA9015" w:rsidR="00E2691F"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u</w:t>
      </w:r>
      <w:r w:rsidR="005735D8" w:rsidRPr="008B00CA">
        <w:rPr>
          <w:rFonts w:ascii="Arial" w:hAnsi="Arial" w:cs="Arial"/>
          <w:sz w:val="20"/>
          <w:szCs w:val="20"/>
        </w:rPr>
        <w:t>zyskanie ostatecznej</w:t>
      </w:r>
      <w:r w:rsidR="003E37EF" w:rsidRPr="008B00CA">
        <w:rPr>
          <w:rFonts w:ascii="Arial" w:hAnsi="Arial" w:cs="Arial"/>
          <w:sz w:val="20"/>
          <w:szCs w:val="20"/>
        </w:rPr>
        <w:t xml:space="preserve"> </w:t>
      </w:r>
      <w:r w:rsidR="005735D8" w:rsidRPr="008B00CA">
        <w:rPr>
          <w:rFonts w:ascii="Arial" w:hAnsi="Arial" w:cs="Arial"/>
          <w:sz w:val="20"/>
          <w:szCs w:val="20"/>
        </w:rPr>
        <w:t xml:space="preserve">decyzji </w:t>
      </w:r>
      <w:r w:rsidR="007C5720">
        <w:rPr>
          <w:rFonts w:ascii="Arial" w:hAnsi="Arial" w:cs="Arial"/>
          <w:sz w:val="20"/>
          <w:szCs w:val="20"/>
        </w:rPr>
        <w:t xml:space="preserve">zamiennej </w:t>
      </w:r>
      <w:r w:rsidR="005735D8" w:rsidRPr="008B00CA">
        <w:rPr>
          <w:rFonts w:ascii="Arial" w:hAnsi="Arial" w:cs="Arial"/>
          <w:sz w:val="20"/>
          <w:szCs w:val="20"/>
        </w:rPr>
        <w:t>pozwolenia na budowę</w:t>
      </w:r>
      <w:r w:rsidR="007C5720">
        <w:rPr>
          <w:rFonts w:ascii="Arial" w:hAnsi="Arial" w:cs="Arial"/>
          <w:sz w:val="20"/>
          <w:szCs w:val="20"/>
        </w:rPr>
        <w:t xml:space="preserve"> (o ile dotyczy)</w:t>
      </w:r>
      <w:r w:rsidR="00E42269" w:rsidRPr="008B00CA">
        <w:rPr>
          <w:rFonts w:ascii="Arial" w:hAnsi="Arial" w:cs="Arial"/>
          <w:sz w:val="20"/>
          <w:szCs w:val="20"/>
        </w:rPr>
        <w:t>,</w:t>
      </w:r>
    </w:p>
    <w:p w14:paraId="2FE30C53" w14:textId="308EA2F1" w:rsidR="000E65E3" w:rsidRDefault="000E65E3" w:rsidP="008B00CA">
      <w:pPr>
        <w:pStyle w:val="Akapitzlist"/>
        <w:numPr>
          <w:ilvl w:val="0"/>
          <w:numId w:val="5"/>
        </w:numPr>
        <w:tabs>
          <w:tab w:val="left" w:pos="426"/>
        </w:tabs>
        <w:spacing w:after="0" w:line="276" w:lineRule="auto"/>
        <w:jc w:val="both"/>
        <w:rPr>
          <w:rFonts w:ascii="Arial" w:eastAsia="Times New Roman" w:hAnsi="Arial" w:cs="Arial"/>
          <w:sz w:val="20"/>
          <w:szCs w:val="20"/>
        </w:rPr>
      </w:pPr>
      <w:r w:rsidRPr="008B00CA">
        <w:rPr>
          <w:rFonts w:ascii="Arial" w:eastAsia="Times New Roman" w:hAnsi="Arial" w:cs="Arial"/>
          <w:sz w:val="20"/>
          <w:szCs w:val="20"/>
        </w:rPr>
        <w:t>Wykonawca - projektant jest zobowiązany do pełnienia nadzoru autorskiego w trakcie realizacji inwestycji, aż do zakończenia okresu rękojmi i gwarancji za wady robót budowlanych</w:t>
      </w:r>
      <w:r w:rsidR="00DF2D1D">
        <w:rPr>
          <w:rFonts w:ascii="Arial" w:eastAsia="Times New Roman" w:hAnsi="Arial" w:cs="Arial"/>
          <w:sz w:val="20"/>
          <w:szCs w:val="20"/>
        </w:rPr>
        <w:t>,</w:t>
      </w:r>
    </w:p>
    <w:p w14:paraId="210C3578" w14:textId="1A4CCE43" w:rsidR="00DF2D1D" w:rsidRPr="008B00CA" w:rsidRDefault="00DF2D1D" w:rsidP="008B00CA">
      <w:pPr>
        <w:pStyle w:val="Akapitzlist"/>
        <w:numPr>
          <w:ilvl w:val="0"/>
          <w:numId w:val="5"/>
        </w:numPr>
        <w:tabs>
          <w:tab w:val="left" w:pos="426"/>
        </w:tabs>
        <w:spacing w:after="0" w:line="276" w:lineRule="auto"/>
        <w:jc w:val="both"/>
        <w:rPr>
          <w:rFonts w:ascii="Arial" w:eastAsia="Times New Roman" w:hAnsi="Arial" w:cs="Arial"/>
          <w:sz w:val="20"/>
          <w:szCs w:val="20"/>
        </w:rPr>
      </w:pPr>
      <w:r>
        <w:rPr>
          <w:rFonts w:ascii="Arial" w:eastAsia="Times New Roman" w:hAnsi="Arial" w:cs="Arial"/>
          <w:sz w:val="20"/>
          <w:szCs w:val="20"/>
        </w:rPr>
        <w:t>Wykonanie wszelkich innych prac koniecznych dla uzyskania celu Umowy.</w:t>
      </w:r>
    </w:p>
    <w:p w14:paraId="345CA997" w14:textId="5A2B07F7" w:rsidR="00E2691F" w:rsidRPr="008B00CA" w:rsidRDefault="00E2691F" w:rsidP="008B00CA">
      <w:pPr>
        <w:pStyle w:val="Akapitzlist"/>
        <w:numPr>
          <w:ilvl w:val="0"/>
          <w:numId w:val="2"/>
        </w:numPr>
        <w:spacing w:after="120" w:line="276" w:lineRule="auto"/>
        <w:ind w:left="284" w:hanging="284"/>
        <w:contextualSpacing w:val="0"/>
        <w:jc w:val="both"/>
        <w:rPr>
          <w:rFonts w:ascii="Arial" w:hAnsi="Arial" w:cs="Arial"/>
          <w:sz w:val="20"/>
          <w:szCs w:val="20"/>
        </w:rPr>
      </w:pPr>
      <w:r w:rsidRPr="008B00CA">
        <w:rPr>
          <w:rFonts w:ascii="Arial" w:hAnsi="Arial" w:cs="Arial"/>
          <w:sz w:val="20"/>
          <w:szCs w:val="20"/>
        </w:rPr>
        <w:t xml:space="preserve">Do obowiązków Wykonawcy </w:t>
      </w:r>
      <w:r w:rsidRPr="008B00CA">
        <w:rPr>
          <w:rFonts w:ascii="Arial" w:hAnsi="Arial" w:cs="Arial"/>
          <w:b/>
          <w:sz w:val="20"/>
          <w:szCs w:val="20"/>
          <w:u w:val="single"/>
        </w:rPr>
        <w:t>dotyczących wykonania</w:t>
      </w:r>
      <w:r w:rsidR="00C11296" w:rsidRPr="008B00CA">
        <w:rPr>
          <w:rFonts w:ascii="Arial" w:hAnsi="Arial" w:cs="Arial"/>
          <w:b/>
          <w:sz w:val="20"/>
          <w:szCs w:val="20"/>
          <w:u w:val="single"/>
        </w:rPr>
        <w:t xml:space="preserve"> wszystkich </w:t>
      </w:r>
      <w:r w:rsidRPr="008B00CA">
        <w:rPr>
          <w:rFonts w:ascii="Arial" w:hAnsi="Arial" w:cs="Arial"/>
          <w:b/>
          <w:sz w:val="20"/>
          <w:szCs w:val="20"/>
          <w:u w:val="single"/>
        </w:rPr>
        <w:t>robót budowlanych</w:t>
      </w:r>
      <w:r w:rsidR="00C11296" w:rsidRPr="008B00CA">
        <w:rPr>
          <w:rFonts w:ascii="Arial" w:hAnsi="Arial" w:cs="Arial"/>
          <w:b/>
          <w:sz w:val="20"/>
          <w:szCs w:val="20"/>
          <w:u w:val="single"/>
        </w:rPr>
        <w:t xml:space="preserve"> związanych z przedmiotem zamówienia, o którym mowa w §1 niniejszej </w:t>
      </w:r>
      <w:r w:rsidR="00031371" w:rsidRPr="008B00CA">
        <w:rPr>
          <w:rFonts w:ascii="Arial" w:hAnsi="Arial" w:cs="Arial"/>
          <w:b/>
          <w:sz w:val="20"/>
          <w:szCs w:val="20"/>
          <w:u w:val="single"/>
        </w:rPr>
        <w:t>U</w:t>
      </w:r>
      <w:r w:rsidR="00C11296" w:rsidRPr="008B00CA">
        <w:rPr>
          <w:rFonts w:ascii="Arial" w:hAnsi="Arial" w:cs="Arial"/>
          <w:b/>
          <w:sz w:val="20"/>
          <w:szCs w:val="20"/>
          <w:u w:val="single"/>
        </w:rPr>
        <w:t>mowy</w:t>
      </w:r>
      <w:r w:rsidRPr="008B00CA">
        <w:rPr>
          <w:rFonts w:ascii="Arial" w:hAnsi="Arial" w:cs="Arial"/>
          <w:sz w:val="20"/>
          <w:szCs w:val="20"/>
        </w:rPr>
        <w:t xml:space="preserve"> należy w szczególności:</w:t>
      </w:r>
    </w:p>
    <w:p w14:paraId="61E2CCBC" w14:textId="3D76E519" w:rsidR="00F21E49" w:rsidRPr="008B00CA" w:rsidRDefault="00643773" w:rsidP="008B00CA">
      <w:pPr>
        <w:pStyle w:val="Akapitzlist"/>
        <w:numPr>
          <w:ilvl w:val="0"/>
          <w:numId w:val="36"/>
        </w:numPr>
        <w:spacing w:after="0" w:line="276" w:lineRule="auto"/>
        <w:ind w:left="1004"/>
        <w:contextualSpacing w:val="0"/>
        <w:jc w:val="both"/>
        <w:rPr>
          <w:rFonts w:ascii="Arial" w:hAnsi="Arial" w:cs="Arial"/>
          <w:sz w:val="20"/>
          <w:szCs w:val="20"/>
        </w:rPr>
      </w:pPr>
      <w:r w:rsidRPr="008B00CA">
        <w:rPr>
          <w:rFonts w:ascii="Arial" w:hAnsi="Arial" w:cs="Arial"/>
          <w:sz w:val="20"/>
          <w:szCs w:val="20"/>
        </w:rPr>
        <w:t>p</w:t>
      </w:r>
      <w:r w:rsidR="00E2691F" w:rsidRPr="008B00CA">
        <w:rPr>
          <w:rFonts w:ascii="Arial" w:hAnsi="Arial" w:cs="Arial"/>
          <w:sz w:val="20"/>
          <w:szCs w:val="20"/>
        </w:rPr>
        <w:t>rotokolarne przejęcie terenu budowy od Zamawiającego</w:t>
      </w:r>
      <w:r w:rsidR="00E536C9" w:rsidRPr="008B00CA">
        <w:rPr>
          <w:rFonts w:ascii="Arial" w:hAnsi="Arial" w:cs="Arial"/>
          <w:sz w:val="20"/>
          <w:szCs w:val="20"/>
        </w:rPr>
        <w:t xml:space="preserve"> </w:t>
      </w:r>
      <w:r w:rsidR="00851436" w:rsidRPr="008B00CA">
        <w:rPr>
          <w:rFonts w:ascii="Arial" w:hAnsi="Arial" w:cs="Arial"/>
          <w:sz w:val="20"/>
          <w:szCs w:val="20"/>
        </w:rPr>
        <w:t>w terminie określonym w §4 ust. </w:t>
      </w:r>
      <w:r w:rsidR="00E536C9" w:rsidRPr="008B00CA">
        <w:rPr>
          <w:rFonts w:ascii="Arial" w:hAnsi="Arial" w:cs="Arial"/>
          <w:sz w:val="20"/>
          <w:szCs w:val="20"/>
        </w:rPr>
        <w:t xml:space="preserve">1 pkt. </w:t>
      </w:r>
      <w:r w:rsidR="00B92C2E" w:rsidRPr="008B00CA">
        <w:rPr>
          <w:rFonts w:ascii="Arial" w:hAnsi="Arial" w:cs="Arial"/>
          <w:sz w:val="20"/>
          <w:szCs w:val="20"/>
        </w:rPr>
        <w:t>3</w:t>
      </w:r>
      <w:r w:rsidR="00E536C9" w:rsidRPr="008B00CA">
        <w:rPr>
          <w:rFonts w:ascii="Arial" w:hAnsi="Arial" w:cs="Arial"/>
          <w:sz w:val="20"/>
          <w:szCs w:val="20"/>
        </w:rPr>
        <w:t xml:space="preserve"> niniejszej </w:t>
      </w:r>
      <w:r w:rsidR="00031371" w:rsidRPr="008B00CA">
        <w:rPr>
          <w:rFonts w:ascii="Arial" w:hAnsi="Arial" w:cs="Arial"/>
          <w:sz w:val="20"/>
          <w:szCs w:val="20"/>
        </w:rPr>
        <w:t>U</w:t>
      </w:r>
      <w:r w:rsidR="00E536C9" w:rsidRPr="008B00CA">
        <w:rPr>
          <w:rFonts w:ascii="Arial" w:hAnsi="Arial" w:cs="Arial"/>
          <w:sz w:val="20"/>
          <w:szCs w:val="20"/>
        </w:rPr>
        <w:t>mowy</w:t>
      </w:r>
      <w:r w:rsidR="00967C1B" w:rsidRPr="008B00CA">
        <w:rPr>
          <w:rFonts w:ascii="Arial" w:hAnsi="Arial" w:cs="Arial"/>
          <w:sz w:val="20"/>
          <w:szCs w:val="20"/>
        </w:rPr>
        <w:t>;</w:t>
      </w:r>
    </w:p>
    <w:p w14:paraId="54D5420E" w14:textId="27A6B5C2" w:rsidR="00460571" w:rsidRPr="008B00CA" w:rsidRDefault="00460571" w:rsidP="008B00CA">
      <w:pPr>
        <w:pStyle w:val="Akapitzlist"/>
        <w:numPr>
          <w:ilvl w:val="0"/>
          <w:numId w:val="36"/>
        </w:numPr>
        <w:spacing w:after="0" w:line="276" w:lineRule="auto"/>
        <w:ind w:left="1004"/>
        <w:contextualSpacing w:val="0"/>
        <w:jc w:val="both"/>
        <w:rPr>
          <w:rFonts w:ascii="Arial" w:hAnsi="Arial" w:cs="Arial"/>
          <w:sz w:val="20"/>
          <w:szCs w:val="20"/>
        </w:rPr>
      </w:pPr>
      <w:r w:rsidRPr="008B00CA">
        <w:rPr>
          <w:rFonts w:ascii="Arial" w:hAnsi="Arial" w:cs="Arial"/>
          <w:sz w:val="20"/>
          <w:szCs w:val="20"/>
        </w:rPr>
        <w:t xml:space="preserve">opracowanie harmonogramu rzeczowo – finansowego </w:t>
      </w:r>
      <w:r w:rsidR="00031371" w:rsidRPr="008B00CA">
        <w:rPr>
          <w:rFonts w:ascii="Arial" w:hAnsi="Arial" w:cs="Arial"/>
          <w:sz w:val="20"/>
          <w:szCs w:val="20"/>
        </w:rPr>
        <w:t xml:space="preserve">dla </w:t>
      </w:r>
      <w:r w:rsidRPr="008B00CA">
        <w:rPr>
          <w:rFonts w:ascii="Arial" w:hAnsi="Arial" w:cs="Arial"/>
          <w:sz w:val="20"/>
          <w:szCs w:val="20"/>
        </w:rPr>
        <w:t>realizowanego</w:t>
      </w:r>
      <w:r w:rsidR="00C737D8" w:rsidRPr="008B00CA">
        <w:rPr>
          <w:rFonts w:ascii="Arial" w:hAnsi="Arial" w:cs="Arial"/>
          <w:sz w:val="20"/>
          <w:szCs w:val="20"/>
        </w:rPr>
        <w:t xml:space="preserve"> </w:t>
      </w:r>
      <w:r w:rsidR="00031371" w:rsidRPr="008B00CA">
        <w:rPr>
          <w:rFonts w:ascii="Arial" w:hAnsi="Arial" w:cs="Arial"/>
          <w:sz w:val="20"/>
          <w:szCs w:val="20"/>
        </w:rPr>
        <w:t>Z</w:t>
      </w:r>
      <w:r w:rsidRPr="008B00CA">
        <w:rPr>
          <w:rFonts w:ascii="Arial" w:hAnsi="Arial" w:cs="Arial"/>
          <w:sz w:val="20"/>
          <w:szCs w:val="20"/>
        </w:rPr>
        <w:t>adania</w:t>
      </w:r>
      <w:r w:rsidR="00C737D8" w:rsidRPr="008B00CA">
        <w:rPr>
          <w:rFonts w:ascii="Arial" w:hAnsi="Arial" w:cs="Arial"/>
          <w:sz w:val="20"/>
          <w:szCs w:val="20"/>
        </w:rPr>
        <w:t xml:space="preserve"> </w:t>
      </w:r>
      <w:r w:rsidR="00031371" w:rsidRPr="008B00CA">
        <w:rPr>
          <w:rFonts w:ascii="Arial" w:hAnsi="Arial" w:cs="Arial"/>
          <w:sz w:val="20"/>
          <w:szCs w:val="20"/>
        </w:rPr>
        <w:t>I</w:t>
      </w:r>
      <w:r w:rsidR="00C737D8" w:rsidRPr="008B00CA">
        <w:rPr>
          <w:rFonts w:ascii="Arial" w:hAnsi="Arial" w:cs="Arial"/>
          <w:sz w:val="20"/>
          <w:szCs w:val="20"/>
        </w:rPr>
        <w:t>nwestycyjnego</w:t>
      </w:r>
      <w:r w:rsidRPr="008B00CA">
        <w:rPr>
          <w:rFonts w:ascii="Arial" w:hAnsi="Arial" w:cs="Arial"/>
          <w:sz w:val="20"/>
          <w:szCs w:val="20"/>
        </w:rPr>
        <w:t xml:space="preserve">, zgodnie z postanowieniami i zasadami określonymi w § 3 niniejszej </w:t>
      </w:r>
      <w:r w:rsidR="00031371" w:rsidRPr="008B00CA">
        <w:rPr>
          <w:rFonts w:ascii="Arial" w:hAnsi="Arial" w:cs="Arial"/>
          <w:sz w:val="20"/>
          <w:szCs w:val="20"/>
        </w:rPr>
        <w:t>U</w:t>
      </w:r>
      <w:r w:rsidRPr="008B00CA">
        <w:rPr>
          <w:rFonts w:ascii="Arial" w:hAnsi="Arial" w:cs="Arial"/>
          <w:sz w:val="20"/>
          <w:szCs w:val="20"/>
        </w:rPr>
        <w:t>mowy</w:t>
      </w:r>
      <w:r w:rsidR="00DF2D1D">
        <w:rPr>
          <w:rFonts w:ascii="Arial" w:hAnsi="Arial" w:cs="Arial"/>
          <w:sz w:val="20"/>
          <w:szCs w:val="20"/>
        </w:rPr>
        <w:t>, w tym ewentualna aktualizacja</w:t>
      </w:r>
      <w:r w:rsidRPr="008B00CA">
        <w:rPr>
          <w:rFonts w:ascii="Arial" w:hAnsi="Arial" w:cs="Arial"/>
          <w:sz w:val="20"/>
          <w:szCs w:val="20"/>
        </w:rPr>
        <w:t>;</w:t>
      </w:r>
      <w:r w:rsidR="0097071C">
        <w:rPr>
          <w:rFonts w:ascii="Arial" w:hAnsi="Arial" w:cs="Arial"/>
          <w:sz w:val="20"/>
          <w:szCs w:val="20"/>
        </w:rPr>
        <w:t xml:space="preserve"> </w:t>
      </w:r>
      <w:r w:rsidR="0097071C" w:rsidRPr="0008607E">
        <w:rPr>
          <w:rFonts w:ascii="Arial" w:hAnsi="Arial" w:cs="Arial"/>
          <w:b/>
          <w:bCs/>
          <w:sz w:val="20"/>
          <w:szCs w:val="20"/>
        </w:rPr>
        <w:t xml:space="preserve">harmonogram </w:t>
      </w:r>
      <w:bookmarkStart w:id="6" w:name="_Hlk202877033"/>
      <w:r w:rsidR="0097071C" w:rsidRPr="0008607E">
        <w:rPr>
          <w:rFonts w:ascii="Arial" w:hAnsi="Arial" w:cs="Arial"/>
          <w:b/>
          <w:bCs/>
          <w:sz w:val="20"/>
          <w:szCs w:val="20"/>
        </w:rPr>
        <w:t xml:space="preserve">musi uwzględniać konieczność użytkowania przez Zamawiającego części pomieszczeń (min. 3 izby) dla zachowania działalności </w:t>
      </w:r>
      <w:r w:rsidR="007C79D3">
        <w:rPr>
          <w:rFonts w:ascii="Arial" w:hAnsi="Arial" w:cs="Arial"/>
          <w:b/>
          <w:bCs/>
          <w:sz w:val="20"/>
          <w:szCs w:val="20"/>
        </w:rPr>
        <w:t xml:space="preserve">pracy </w:t>
      </w:r>
      <w:r w:rsidR="0097071C" w:rsidRPr="0008607E">
        <w:rPr>
          <w:rFonts w:ascii="Arial" w:hAnsi="Arial" w:cs="Arial"/>
          <w:b/>
          <w:bCs/>
          <w:sz w:val="20"/>
          <w:szCs w:val="20"/>
        </w:rPr>
        <w:t>biura.</w:t>
      </w:r>
    </w:p>
    <w:bookmarkEnd w:id="6"/>
    <w:p w14:paraId="1453F34C" w14:textId="202A9261"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wykonanie robót budowlanych zgodnie z dokumentacją projektową</w:t>
      </w:r>
      <w:r w:rsidR="00B2071A" w:rsidRPr="008B00CA">
        <w:rPr>
          <w:rFonts w:ascii="Arial" w:hAnsi="Arial" w:cs="Arial"/>
          <w:sz w:val="20"/>
          <w:szCs w:val="20"/>
        </w:rPr>
        <w:t>, o której mowa w ust. </w:t>
      </w:r>
      <w:r w:rsidRPr="008B00CA">
        <w:rPr>
          <w:rFonts w:ascii="Arial" w:hAnsi="Arial" w:cs="Arial"/>
          <w:sz w:val="20"/>
          <w:szCs w:val="20"/>
        </w:rPr>
        <w:t>1 niniejszego paragrafu, uzyskan</w:t>
      </w:r>
      <w:r w:rsidR="00693E3B" w:rsidRPr="008B00CA">
        <w:rPr>
          <w:rFonts w:ascii="Arial" w:hAnsi="Arial" w:cs="Arial"/>
          <w:sz w:val="20"/>
          <w:szCs w:val="20"/>
        </w:rPr>
        <w:t>ą decyzją</w:t>
      </w:r>
      <w:r w:rsidRPr="008B00CA">
        <w:rPr>
          <w:rFonts w:ascii="Arial" w:hAnsi="Arial" w:cs="Arial"/>
          <w:sz w:val="20"/>
          <w:szCs w:val="20"/>
        </w:rPr>
        <w:t xml:space="preserve"> pozwolenia na budowę</w:t>
      </w:r>
      <w:r w:rsidR="007C5720">
        <w:rPr>
          <w:rFonts w:ascii="Arial" w:hAnsi="Arial" w:cs="Arial"/>
          <w:sz w:val="20"/>
          <w:szCs w:val="20"/>
        </w:rPr>
        <w:t xml:space="preserve"> lub zamienn</w:t>
      </w:r>
      <w:r w:rsidR="00D65086">
        <w:rPr>
          <w:rFonts w:ascii="Arial" w:hAnsi="Arial" w:cs="Arial"/>
          <w:sz w:val="20"/>
          <w:szCs w:val="20"/>
        </w:rPr>
        <w:t>ą</w:t>
      </w:r>
      <w:r w:rsidR="007C5720">
        <w:rPr>
          <w:rFonts w:ascii="Arial" w:hAnsi="Arial" w:cs="Arial"/>
          <w:sz w:val="20"/>
          <w:szCs w:val="20"/>
        </w:rPr>
        <w:t xml:space="preserve"> decyzj</w:t>
      </w:r>
      <w:r w:rsidR="00D65086">
        <w:rPr>
          <w:rFonts w:ascii="Arial" w:hAnsi="Arial" w:cs="Arial"/>
          <w:sz w:val="20"/>
          <w:szCs w:val="20"/>
        </w:rPr>
        <w:t>ą</w:t>
      </w:r>
      <w:r w:rsidR="007C5720">
        <w:rPr>
          <w:rFonts w:ascii="Arial" w:hAnsi="Arial" w:cs="Arial"/>
          <w:sz w:val="20"/>
          <w:szCs w:val="20"/>
        </w:rPr>
        <w:t xml:space="preserve"> pozwolenia na budowę</w:t>
      </w:r>
      <w:r w:rsidRPr="008B00CA">
        <w:rPr>
          <w:rFonts w:ascii="Arial" w:hAnsi="Arial" w:cs="Arial"/>
          <w:sz w:val="20"/>
          <w:szCs w:val="20"/>
        </w:rPr>
        <w:t>, zgodnie ze złożoną ofertą cenową</w:t>
      </w:r>
      <w:r w:rsidR="006902C6" w:rsidRPr="008B00CA">
        <w:rPr>
          <w:rFonts w:ascii="Arial" w:hAnsi="Arial" w:cs="Arial"/>
          <w:sz w:val="20"/>
          <w:szCs w:val="20"/>
        </w:rPr>
        <w:t>, zasadami doświadczenia, wiedzy technicznej, sztuka budowlaną</w:t>
      </w:r>
      <w:r w:rsidRPr="008B00CA">
        <w:rPr>
          <w:rFonts w:ascii="Arial" w:hAnsi="Arial" w:cs="Arial"/>
          <w:sz w:val="20"/>
          <w:szCs w:val="20"/>
        </w:rPr>
        <w:t xml:space="preserve"> oraz wymaganiami określonymi przez Zamawiającego w PFU i SWZ</w:t>
      </w:r>
      <w:r w:rsidR="00693E3B" w:rsidRPr="008B00CA">
        <w:rPr>
          <w:rFonts w:ascii="Arial" w:hAnsi="Arial" w:cs="Arial"/>
          <w:sz w:val="20"/>
          <w:szCs w:val="20"/>
        </w:rPr>
        <w:t xml:space="preserve"> wraz z załączni</w:t>
      </w:r>
      <w:r w:rsidR="00C737D8" w:rsidRPr="008B00CA">
        <w:rPr>
          <w:rFonts w:ascii="Arial" w:hAnsi="Arial" w:cs="Arial"/>
          <w:sz w:val="20"/>
          <w:szCs w:val="20"/>
        </w:rPr>
        <w:t>k</w:t>
      </w:r>
      <w:r w:rsidR="00693E3B" w:rsidRPr="008B00CA">
        <w:rPr>
          <w:rFonts w:ascii="Arial" w:hAnsi="Arial" w:cs="Arial"/>
          <w:sz w:val="20"/>
          <w:szCs w:val="20"/>
        </w:rPr>
        <w:t>ami</w:t>
      </w:r>
      <w:r w:rsidRPr="008B00CA">
        <w:rPr>
          <w:rFonts w:ascii="Arial" w:hAnsi="Arial" w:cs="Arial"/>
          <w:sz w:val="20"/>
          <w:szCs w:val="20"/>
        </w:rPr>
        <w:t>;</w:t>
      </w:r>
    </w:p>
    <w:p w14:paraId="73A966C6" w14:textId="2BF1EAD6" w:rsidR="00460571" w:rsidRPr="008B00CA" w:rsidRDefault="00DA71F7"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lastRenderedPageBreak/>
        <w:t>p</w:t>
      </w:r>
      <w:r w:rsidR="00460571" w:rsidRPr="008B00CA">
        <w:rPr>
          <w:rFonts w:ascii="Arial" w:hAnsi="Arial" w:cs="Arial"/>
          <w:sz w:val="20"/>
          <w:szCs w:val="20"/>
        </w:rPr>
        <w:t xml:space="preserve">rzedmiot </w:t>
      </w:r>
      <w:r w:rsidR="00031371" w:rsidRPr="008B00CA">
        <w:rPr>
          <w:rFonts w:ascii="Arial" w:hAnsi="Arial" w:cs="Arial"/>
          <w:sz w:val="20"/>
          <w:szCs w:val="20"/>
        </w:rPr>
        <w:t>U</w:t>
      </w:r>
      <w:r w:rsidR="00460571" w:rsidRPr="008B00CA">
        <w:rPr>
          <w:rFonts w:ascii="Arial" w:hAnsi="Arial" w:cs="Arial"/>
          <w:sz w:val="20"/>
          <w:szCs w:val="20"/>
        </w:rPr>
        <w:t xml:space="preserve">mowy należy wykonać własnym nakładem i z materiałów własnych, zgodnie z uzgodnieniami, technologią wskazaną w </w:t>
      </w:r>
      <w:r w:rsidR="006902C6" w:rsidRPr="008B00CA">
        <w:rPr>
          <w:rFonts w:ascii="Arial" w:hAnsi="Arial" w:cs="Arial"/>
          <w:sz w:val="20"/>
          <w:szCs w:val="20"/>
        </w:rPr>
        <w:t>PFU</w:t>
      </w:r>
      <w:r w:rsidR="00460571" w:rsidRPr="008B00CA">
        <w:rPr>
          <w:rFonts w:ascii="Arial" w:hAnsi="Arial" w:cs="Arial"/>
          <w:sz w:val="20"/>
          <w:szCs w:val="20"/>
        </w:rPr>
        <w:t xml:space="preserve">, zgodnie z zasadami wiedzy technicznej, normami, </w:t>
      </w:r>
      <w:r w:rsidR="00B674AE" w:rsidRPr="008B00CA">
        <w:rPr>
          <w:rFonts w:ascii="Arial" w:hAnsi="Arial" w:cs="Arial"/>
          <w:sz w:val="20"/>
          <w:szCs w:val="20"/>
        </w:rPr>
        <w:t xml:space="preserve">prawem budowlanym, przepisami BHP, </w:t>
      </w:r>
      <w:proofErr w:type="spellStart"/>
      <w:r w:rsidR="00B674AE" w:rsidRPr="008B00CA">
        <w:rPr>
          <w:rFonts w:ascii="Arial" w:hAnsi="Arial" w:cs="Arial"/>
          <w:sz w:val="20"/>
          <w:szCs w:val="20"/>
        </w:rPr>
        <w:t>ppoż</w:t>
      </w:r>
      <w:proofErr w:type="spellEnd"/>
      <w:r w:rsidR="00B674AE" w:rsidRPr="008B00CA">
        <w:rPr>
          <w:rFonts w:ascii="Arial" w:hAnsi="Arial" w:cs="Arial"/>
          <w:sz w:val="20"/>
          <w:szCs w:val="20"/>
        </w:rPr>
        <w:t xml:space="preserve">, </w:t>
      </w:r>
      <w:r w:rsidR="00460571" w:rsidRPr="008B00CA">
        <w:rPr>
          <w:rFonts w:ascii="Arial" w:hAnsi="Arial" w:cs="Arial"/>
          <w:sz w:val="20"/>
          <w:szCs w:val="20"/>
        </w:rPr>
        <w:t>wskazaniami Zamawiającego</w:t>
      </w:r>
      <w:r w:rsidR="00B674AE" w:rsidRPr="008B00CA">
        <w:rPr>
          <w:rFonts w:ascii="Arial" w:hAnsi="Arial" w:cs="Arial"/>
          <w:sz w:val="20"/>
          <w:szCs w:val="20"/>
        </w:rPr>
        <w:t xml:space="preserve"> i </w:t>
      </w:r>
      <w:r w:rsidR="00E02FB1" w:rsidRPr="008B00CA">
        <w:rPr>
          <w:rFonts w:ascii="Arial" w:hAnsi="Arial" w:cs="Arial"/>
          <w:sz w:val="20"/>
          <w:szCs w:val="20"/>
        </w:rPr>
        <w:t>I</w:t>
      </w:r>
      <w:r w:rsidR="00B674AE" w:rsidRPr="008B00CA">
        <w:rPr>
          <w:rFonts w:ascii="Arial" w:hAnsi="Arial" w:cs="Arial"/>
          <w:sz w:val="20"/>
          <w:szCs w:val="20"/>
        </w:rPr>
        <w:t>nspektora nadzoru inwestorskiego</w:t>
      </w:r>
      <w:r w:rsidR="00693E3B" w:rsidRPr="008B00CA">
        <w:rPr>
          <w:rFonts w:ascii="Arial" w:hAnsi="Arial" w:cs="Arial"/>
          <w:sz w:val="20"/>
          <w:szCs w:val="20"/>
        </w:rPr>
        <w:t>,</w:t>
      </w:r>
      <w:r w:rsidR="00460571" w:rsidRPr="008B00CA">
        <w:rPr>
          <w:rFonts w:ascii="Arial" w:hAnsi="Arial" w:cs="Arial"/>
          <w:sz w:val="20"/>
          <w:szCs w:val="20"/>
        </w:rPr>
        <w:t xml:space="preserve"> PFU</w:t>
      </w:r>
      <w:r w:rsidR="00693E3B" w:rsidRPr="008B00CA">
        <w:rPr>
          <w:rFonts w:ascii="Arial" w:hAnsi="Arial" w:cs="Arial"/>
          <w:sz w:val="20"/>
          <w:szCs w:val="20"/>
        </w:rPr>
        <w:t xml:space="preserve"> oraz dokumentacją projektową</w:t>
      </w:r>
      <w:r w:rsidR="00460571" w:rsidRPr="008B00CA">
        <w:rPr>
          <w:rFonts w:ascii="Arial" w:hAnsi="Arial" w:cs="Arial"/>
          <w:sz w:val="20"/>
          <w:szCs w:val="20"/>
        </w:rPr>
        <w:t>;</w:t>
      </w:r>
    </w:p>
    <w:p w14:paraId="44D8B4AA" w14:textId="37F43AC1"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wykonani</w:t>
      </w:r>
      <w:r w:rsidR="00B92C2E" w:rsidRPr="008B00CA">
        <w:rPr>
          <w:rFonts w:ascii="Arial" w:hAnsi="Arial" w:cs="Arial"/>
          <w:sz w:val="20"/>
          <w:szCs w:val="20"/>
        </w:rPr>
        <w:t>e</w:t>
      </w:r>
      <w:r w:rsidRPr="008B00CA">
        <w:rPr>
          <w:rFonts w:ascii="Arial" w:hAnsi="Arial" w:cs="Arial"/>
          <w:sz w:val="20"/>
          <w:szCs w:val="20"/>
        </w:rPr>
        <w:t xml:space="preserve"> </w:t>
      </w:r>
      <w:r w:rsidR="001D7C56" w:rsidRPr="008B00CA">
        <w:rPr>
          <w:rFonts w:ascii="Arial" w:hAnsi="Arial" w:cs="Arial"/>
          <w:sz w:val="20"/>
          <w:szCs w:val="20"/>
        </w:rPr>
        <w:t>robót budowlanych</w:t>
      </w:r>
      <w:r w:rsidRPr="008B00CA">
        <w:rPr>
          <w:rFonts w:ascii="Arial" w:hAnsi="Arial" w:cs="Arial"/>
          <w:sz w:val="20"/>
          <w:szCs w:val="20"/>
        </w:rPr>
        <w:t xml:space="preserve"> z materiałów własnych</w:t>
      </w:r>
      <w:r w:rsidR="00B92C2E" w:rsidRPr="008B00CA">
        <w:rPr>
          <w:rFonts w:ascii="Arial" w:hAnsi="Arial" w:cs="Arial"/>
          <w:sz w:val="20"/>
          <w:szCs w:val="20"/>
        </w:rPr>
        <w:t xml:space="preserve"> </w:t>
      </w:r>
      <w:r w:rsidR="00AA2DC7" w:rsidRPr="008B00CA">
        <w:rPr>
          <w:rFonts w:ascii="Arial" w:hAnsi="Arial" w:cs="Arial"/>
          <w:sz w:val="20"/>
          <w:szCs w:val="20"/>
        </w:rPr>
        <w:t>Wykonawcy</w:t>
      </w:r>
      <w:r w:rsidR="001D7C56" w:rsidRPr="008B00CA">
        <w:rPr>
          <w:rFonts w:ascii="Arial" w:hAnsi="Arial" w:cs="Arial"/>
          <w:sz w:val="20"/>
          <w:szCs w:val="20"/>
        </w:rPr>
        <w:t xml:space="preserve"> odpowiadających wymaganiom określonym w PFU</w:t>
      </w:r>
      <w:r w:rsidR="00693E3B" w:rsidRPr="008B00CA">
        <w:rPr>
          <w:rFonts w:ascii="Arial" w:hAnsi="Arial" w:cs="Arial"/>
          <w:sz w:val="20"/>
          <w:szCs w:val="20"/>
        </w:rPr>
        <w:t xml:space="preserve"> oraz dokumentacji projektowej</w:t>
      </w:r>
      <w:r w:rsidRPr="008B00CA">
        <w:rPr>
          <w:rFonts w:ascii="Arial" w:hAnsi="Arial" w:cs="Arial"/>
          <w:sz w:val="20"/>
          <w:szCs w:val="20"/>
        </w:rPr>
        <w:t xml:space="preserve">, do </w:t>
      </w:r>
      <w:r w:rsidR="00B674AE" w:rsidRPr="008B00CA">
        <w:rPr>
          <w:rFonts w:ascii="Arial" w:hAnsi="Arial" w:cs="Arial"/>
          <w:sz w:val="20"/>
          <w:szCs w:val="20"/>
        </w:rPr>
        <w:t>czego Wykonawca się zobowiązuje;</w:t>
      </w:r>
    </w:p>
    <w:p w14:paraId="4897A59D" w14:textId="7ACADD18"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przygotowywanie i przekazanie kart materiałowych do akceptacji w</w:t>
      </w:r>
      <w:r w:rsidR="00B674AE" w:rsidRPr="008B00CA">
        <w:rPr>
          <w:rFonts w:ascii="Arial" w:hAnsi="Arial" w:cs="Arial"/>
          <w:sz w:val="20"/>
          <w:szCs w:val="20"/>
        </w:rPr>
        <w:t>łaściwego Inspektora nadzoru</w:t>
      </w:r>
      <w:r w:rsidR="00E02FB1" w:rsidRPr="008B00CA">
        <w:rPr>
          <w:rFonts w:ascii="Arial" w:hAnsi="Arial" w:cs="Arial"/>
          <w:sz w:val="20"/>
          <w:szCs w:val="20"/>
        </w:rPr>
        <w:t xml:space="preserve"> inwestorskiego</w:t>
      </w:r>
      <w:r w:rsidRPr="008B00CA">
        <w:rPr>
          <w:rFonts w:ascii="Arial" w:hAnsi="Arial" w:cs="Arial"/>
          <w:sz w:val="20"/>
          <w:szCs w:val="20"/>
        </w:rPr>
        <w:t xml:space="preserve">, min. </w:t>
      </w:r>
      <w:r w:rsidR="00713D08" w:rsidRPr="008B00CA">
        <w:rPr>
          <w:rFonts w:ascii="Arial" w:hAnsi="Arial" w:cs="Arial"/>
          <w:sz w:val="20"/>
          <w:szCs w:val="20"/>
        </w:rPr>
        <w:t>14</w:t>
      </w:r>
      <w:r w:rsidRPr="008B00CA">
        <w:rPr>
          <w:rFonts w:ascii="Arial" w:hAnsi="Arial" w:cs="Arial"/>
          <w:sz w:val="20"/>
          <w:szCs w:val="20"/>
        </w:rPr>
        <w:t xml:space="preserve"> dni przed wb</w:t>
      </w:r>
      <w:r w:rsidR="00B674AE" w:rsidRPr="008B00CA">
        <w:rPr>
          <w:rFonts w:ascii="Arial" w:hAnsi="Arial" w:cs="Arial"/>
          <w:sz w:val="20"/>
          <w:szCs w:val="20"/>
        </w:rPr>
        <w:t>udowaniem materiałów i urządzeń;</w:t>
      </w:r>
    </w:p>
    <w:p w14:paraId="7CB9594A" w14:textId="500B1D88"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wykonanie przedmiotu zamówienia z wyrobów i materiałów, które są dopuszczone do stosowania przy wykonywaniu robót budowlanych w rozumieniu ustawy z dnia 16</w:t>
      </w:r>
      <w:r w:rsidR="00AA2DC7" w:rsidRPr="008B00CA">
        <w:rPr>
          <w:rFonts w:ascii="Arial" w:hAnsi="Arial" w:cs="Arial"/>
          <w:sz w:val="20"/>
          <w:szCs w:val="20"/>
        </w:rPr>
        <w:t xml:space="preserve"> kwietnia </w:t>
      </w:r>
      <w:r w:rsidRPr="008B00CA">
        <w:rPr>
          <w:rFonts w:ascii="Arial" w:hAnsi="Arial" w:cs="Arial"/>
          <w:sz w:val="20"/>
          <w:szCs w:val="20"/>
        </w:rPr>
        <w:t>2004 r. o</w:t>
      </w:r>
      <w:r w:rsidR="00B674AE" w:rsidRPr="008B00CA">
        <w:rPr>
          <w:rFonts w:ascii="Arial" w:hAnsi="Arial" w:cs="Arial"/>
          <w:sz w:val="20"/>
          <w:szCs w:val="20"/>
        </w:rPr>
        <w:t> </w:t>
      </w:r>
      <w:r w:rsidRPr="008B00CA">
        <w:rPr>
          <w:rFonts w:ascii="Arial" w:hAnsi="Arial" w:cs="Arial"/>
          <w:sz w:val="20"/>
          <w:szCs w:val="20"/>
        </w:rPr>
        <w:t>wyrobach budowlanych, innych przepisów obowiązujących w tej materii, oraz odpowiadających jakościowo wymaganiom określon</w:t>
      </w:r>
      <w:r w:rsidR="00B674AE" w:rsidRPr="008B00CA">
        <w:rPr>
          <w:rFonts w:ascii="Arial" w:hAnsi="Arial" w:cs="Arial"/>
          <w:sz w:val="20"/>
          <w:szCs w:val="20"/>
        </w:rPr>
        <w:t>ym w dokumentacji projektowej</w:t>
      </w:r>
      <w:r w:rsidR="00D32161">
        <w:rPr>
          <w:rFonts w:ascii="Arial" w:hAnsi="Arial" w:cs="Arial"/>
          <w:sz w:val="20"/>
          <w:szCs w:val="20"/>
        </w:rPr>
        <w:t xml:space="preserve"> i STWIORB</w:t>
      </w:r>
      <w:r w:rsidR="007E2B18">
        <w:rPr>
          <w:rFonts w:ascii="Arial" w:hAnsi="Arial" w:cs="Arial"/>
          <w:sz w:val="20"/>
          <w:szCs w:val="20"/>
        </w:rPr>
        <w:t xml:space="preserve">. </w:t>
      </w:r>
      <w:r w:rsidRPr="008B00CA">
        <w:rPr>
          <w:rFonts w:ascii="Arial" w:hAnsi="Arial" w:cs="Arial"/>
          <w:sz w:val="20"/>
          <w:szCs w:val="20"/>
        </w:rPr>
        <w:t xml:space="preserve"> Zastosowane materiały powinny być w</w:t>
      </w:r>
      <w:r w:rsidR="00B674AE" w:rsidRPr="008B00CA">
        <w:rPr>
          <w:rFonts w:ascii="Arial" w:hAnsi="Arial" w:cs="Arial"/>
          <w:sz w:val="20"/>
          <w:szCs w:val="20"/>
        </w:rPr>
        <w:t xml:space="preserve"> I gatunku (najwyższej jakości);</w:t>
      </w:r>
    </w:p>
    <w:p w14:paraId="6DA3633E" w14:textId="1D54C3BF"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 xml:space="preserve">wszystkie użyte do realizacji </w:t>
      </w:r>
      <w:r w:rsidR="00031371" w:rsidRPr="008B00CA">
        <w:rPr>
          <w:rFonts w:ascii="Arial" w:hAnsi="Arial" w:cs="Arial"/>
          <w:sz w:val="20"/>
          <w:szCs w:val="20"/>
        </w:rPr>
        <w:t>P</w:t>
      </w:r>
      <w:r w:rsidRPr="008B00CA">
        <w:rPr>
          <w:rFonts w:ascii="Arial" w:hAnsi="Arial" w:cs="Arial"/>
          <w:sz w:val="20"/>
          <w:szCs w:val="20"/>
        </w:rPr>
        <w:t xml:space="preserve">rzedmiotu </w:t>
      </w:r>
      <w:r w:rsidR="00031371" w:rsidRPr="008B00CA">
        <w:rPr>
          <w:rFonts w:ascii="Arial" w:hAnsi="Arial" w:cs="Arial"/>
          <w:sz w:val="20"/>
          <w:szCs w:val="20"/>
        </w:rPr>
        <w:t>U</w:t>
      </w:r>
      <w:r w:rsidRPr="008B00CA">
        <w:rPr>
          <w:rFonts w:ascii="Arial" w:hAnsi="Arial" w:cs="Arial"/>
          <w:sz w:val="20"/>
          <w:szCs w:val="20"/>
        </w:rPr>
        <w:t>mowy materiały, powinny posiadać odpowiednie wymagane przez obowiązujące w tym zakresie przepisy badania, atesty, zezwolenia, certyfikaty, deklaracje zgodności, oznaczenia, aprobaty bądź inne dokumenty czy świadectwa dopuszczenia do stosowania w budownictwie. Dokumenty te powinny być w</w:t>
      </w:r>
      <w:r w:rsidR="00B674AE" w:rsidRPr="008B00CA">
        <w:rPr>
          <w:rFonts w:ascii="Arial" w:hAnsi="Arial" w:cs="Arial"/>
          <w:sz w:val="20"/>
          <w:szCs w:val="20"/>
        </w:rPr>
        <w:t>ydane przez uprawnione podmioty;</w:t>
      </w:r>
    </w:p>
    <w:p w14:paraId="2E0DD9DE" w14:textId="5934A280"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 xml:space="preserve">uzyskanie w imieniu i dla Zamawiającego wszelkich </w:t>
      </w:r>
      <w:r w:rsidR="00B674AE" w:rsidRPr="008B00CA">
        <w:rPr>
          <w:rFonts w:ascii="Arial" w:hAnsi="Arial" w:cs="Arial"/>
          <w:sz w:val="20"/>
          <w:szCs w:val="20"/>
        </w:rPr>
        <w:t>niezbędnych decyzji, warunków i </w:t>
      </w:r>
      <w:r w:rsidRPr="008B00CA">
        <w:rPr>
          <w:rFonts w:ascii="Arial" w:hAnsi="Arial" w:cs="Arial"/>
          <w:sz w:val="20"/>
          <w:szCs w:val="20"/>
        </w:rPr>
        <w:t xml:space="preserve">uzgodnień, w tym w szczególności </w:t>
      </w:r>
      <w:r w:rsidR="00D64BB0" w:rsidRPr="008B00CA">
        <w:rPr>
          <w:rFonts w:ascii="Arial" w:hAnsi="Arial" w:cs="Arial"/>
          <w:sz w:val="20"/>
          <w:szCs w:val="20"/>
        </w:rPr>
        <w:t>ostatecznej</w:t>
      </w:r>
      <w:r w:rsidRPr="008B00CA">
        <w:rPr>
          <w:rFonts w:ascii="Arial" w:hAnsi="Arial" w:cs="Arial"/>
          <w:sz w:val="20"/>
          <w:szCs w:val="20"/>
        </w:rPr>
        <w:t xml:space="preserve"> decyz</w:t>
      </w:r>
      <w:r w:rsidR="00B674AE" w:rsidRPr="008B00CA">
        <w:rPr>
          <w:rFonts w:ascii="Arial" w:hAnsi="Arial" w:cs="Arial"/>
          <w:sz w:val="20"/>
          <w:szCs w:val="20"/>
        </w:rPr>
        <w:t xml:space="preserve">ji o pozwoleniu na użytkowanie </w:t>
      </w:r>
      <w:r w:rsidR="006902C6" w:rsidRPr="008B00CA">
        <w:rPr>
          <w:rFonts w:ascii="Arial" w:hAnsi="Arial" w:cs="Arial"/>
          <w:sz w:val="20"/>
          <w:szCs w:val="20"/>
        </w:rPr>
        <w:t>P</w:t>
      </w:r>
      <w:r w:rsidRPr="008B00CA">
        <w:rPr>
          <w:rFonts w:ascii="Arial" w:hAnsi="Arial" w:cs="Arial"/>
          <w:sz w:val="20"/>
          <w:szCs w:val="20"/>
        </w:rPr>
        <w:t xml:space="preserve">rzedmiotu </w:t>
      </w:r>
      <w:r w:rsidR="006902C6" w:rsidRPr="008B00CA">
        <w:rPr>
          <w:rFonts w:ascii="Arial" w:hAnsi="Arial" w:cs="Arial"/>
          <w:sz w:val="20"/>
          <w:szCs w:val="20"/>
        </w:rPr>
        <w:t>U</w:t>
      </w:r>
      <w:r w:rsidRPr="008B00CA">
        <w:rPr>
          <w:rFonts w:ascii="Arial" w:hAnsi="Arial" w:cs="Arial"/>
          <w:sz w:val="20"/>
          <w:szCs w:val="20"/>
        </w:rPr>
        <w:t xml:space="preserve">mowy lub innego prawomocnego dokumentu zezwalającego na użytkowanie </w:t>
      </w:r>
      <w:r w:rsidR="00031371" w:rsidRPr="008B00CA">
        <w:rPr>
          <w:rFonts w:ascii="Arial" w:hAnsi="Arial" w:cs="Arial"/>
          <w:sz w:val="20"/>
          <w:szCs w:val="20"/>
        </w:rPr>
        <w:t>P</w:t>
      </w:r>
      <w:r w:rsidRPr="008B00CA">
        <w:rPr>
          <w:rFonts w:ascii="Arial" w:hAnsi="Arial" w:cs="Arial"/>
          <w:sz w:val="20"/>
          <w:szCs w:val="20"/>
        </w:rPr>
        <w:t xml:space="preserve">rzedmiotu </w:t>
      </w:r>
      <w:r w:rsidR="00031371" w:rsidRPr="008B00CA">
        <w:rPr>
          <w:rFonts w:ascii="Arial" w:hAnsi="Arial" w:cs="Arial"/>
          <w:sz w:val="20"/>
          <w:szCs w:val="20"/>
        </w:rPr>
        <w:t>U</w:t>
      </w:r>
      <w:r w:rsidRPr="008B00CA">
        <w:rPr>
          <w:rFonts w:ascii="Arial" w:hAnsi="Arial" w:cs="Arial"/>
          <w:sz w:val="20"/>
          <w:szCs w:val="20"/>
        </w:rPr>
        <w:t>mowy</w:t>
      </w:r>
      <w:r w:rsidR="00B674AE" w:rsidRPr="008B00CA">
        <w:rPr>
          <w:rFonts w:ascii="Arial" w:hAnsi="Arial" w:cs="Arial"/>
          <w:sz w:val="20"/>
          <w:szCs w:val="20"/>
        </w:rPr>
        <w:t>;</w:t>
      </w:r>
    </w:p>
    <w:p w14:paraId="646BDB35" w14:textId="1F430AAF"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 xml:space="preserve">Wykonawca w ramach </w:t>
      </w:r>
      <w:r w:rsidR="006902C6" w:rsidRPr="008B00CA">
        <w:rPr>
          <w:rFonts w:ascii="Arial" w:hAnsi="Arial" w:cs="Arial"/>
          <w:sz w:val="20"/>
          <w:szCs w:val="20"/>
        </w:rPr>
        <w:t>Z</w:t>
      </w:r>
      <w:r w:rsidRPr="008B00CA">
        <w:rPr>
          <w:rFonts w:ascii="Arial" w:hAnsi="Arial" w:cs="Arial"/>
          <w:sz w:val="20"/>
          <w:szCs w:val="20"/>
        </w:rPr>
        <w:t>adania</w:t>
      </w:r>
      <w:r w:rsidR="006902C6" w:rsidRPr="008B00CA">
        <w:rPr>
          <w:rFonts w:ascii="Arial" w:hAnsi="Arial" w:cs="Arial"/>
          <w:sz w:val="20"/>
          <w:szCs w:val="20"/>
        </w:rPr>
        <w:t xml:space="preserve"> Inwestycyjnego</w:t>
      </w:r>
      <w:r w:rsidRPr="008B00CA">
        <w:rPr>
          <w:rFonts w:ascii="Arial" w:hAnsi="Arial" w:cs="Arial"/>
          <w:sz w:val="20"/>
          <w:szCs w:val="20"/>
        </w:rPr>
        <w:t xml:space="preserve"> zapewni odpowiedni personel do pełnienia samodzielnych funkcji w budownictwie posiadających odpowiednie kwalifikacje zawodowe (uprawnienia budowlane dla kierowników robót branżowych)</w:t>
      </w:r>
      <w:r w:rsidR="00B674AE" w:rsidRPr="008B00CA">
        <w:rPr>
          <w:rFonts w:ascii="Arial" w:hAnsi="Arial" w:cs="Arial"/>
          <w:sz w:val="20"/>
          <w:szCs w:val="20"/>
        </w:rPr>
        <w:t>;</w:t>
      </w:r>
    </w:p>
    <w:p w14:paraId="18C57DFC" w14:textId="0ADA7CE2" w:rsidR="00AD24CD"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 xml:space="preserve">Wykonawca zapewni potrzebne oprzyrządowanie, potencjał ludzki oraz materiały niezbędne do prawidłowej realizacji </w:t>
      </w:r>
      <w:r w:rsidR="006902C6" w:rsidRPr="008B00CA">
        <w:rPr>
          <w:rFonts w:ascii="Arial" w:hAnsi="Arial" w:cs="Arial"/>
          <w:sz w:val="20"/>
          <w:szCs w:val="20"/>
        </w:rPr>
        <w:t>P</w:t>
      </w:r>
      <w:r w:rsidRPr="008B00CA">
        <w:rPr>
          <w:rFonts w:ascii="Arial" w:hAnsi="Arial" w:cs="Arial"/>
          <w:sz w:val="20"/>
          <w:szCs w:val="20"/>
        </w:rPr>
        <w:t xml:space="preserve">rzedmiotu </w:t>
      </w:r>
      <w:r w:rsidR="006902C6" w:rsidRPr="008B00CA">
        <w:rPr>
          <w:rFonts w:ascii="Arial" w:hAnsi="Arial" w:cs="Arial"/>
          <w:sz w:val="20"/>
          <w:szCs w:val="20"/>
        </w:rPr>
        <w:t>U</w:t>
      </w:r>
      <w:r w:rsidRPr="008B00CA">
        <w:rPr>
          <w:rFonts w:ascii="Arial" w:hAnsi="Arial" w:cs="Arial"/>
          <w:sz w:val="20"/>
          <w:szCs w:val="20"/>
        </w:rPr>
        <w:t xml:space="preserve">mowy, w tym wymagany do zbadania na żądanie Zamawiającego jakości materiałów oraz jakości robót wykonanych z materiałów Wykonawcy na terenie budowy na każdym etapie </w:t>
      </w:r>
      <w:r w:rsidR="006902C6" w:rsidRPr="008B00CA">
        <w:rPr>
          <w:rFonts w:ascii="Arial" w:hAnsi="Arial" w:cs="Arial"/>
          <w:sz w:val="20"/>
          <w:szCs w:val="20"/>
        </w:rPr>
        <w:t>realizacji Przedmiotu Umowy</w:t>
      </w:r>
      <w:r w:rsidRPr="008B00CA">
        <w:rPr>
          <w:rFonts w:ascii="Arial" w:hAnsi="Arial" w:cs="Arial"/>
          <w:sz w:val="20"/>
          <w:szCs w:val="20"/>
        </w:rPr>
        <w:t xml:space="preserve">, łącznie z badaniami i pomiarami do odbiorów robót zanikających i ulegających zakryciu, </w:t>
      </w:r>
      <w:r w:rsidR="00B674AE" w:rsidRPr="008B00CA">
        <w:rPr>
          <w:rFonts w:ascii="Arial" w:hAnsi="Arial" w:cs="Arial"/>
          <w:sz w:val="20"/>
          <w:szCs w:val="20"/>
        </w:rPr>
        <w:t>jak i do odbiorów częściowych i </w:t>
      </w:r>
      <w:r w:rsidRPr="008B00CA">
        <w:rPr>
          <w:rFonts w:ascii="Arial" w:hAnsi="Arial" w:cs="Arial"/>
          <w:sz w:val="20"/>
          <w:szCs w:val="20"/>
        </w:rPr>
        <w:t>do odbioru końcowego, a także do sprawdze</w:t>
      </w:r>
      <w:r w:rsidR="00B674AE" w:rsidRPr="008B00CA">
        <w:rPr>
          <w:rFonts w:ascii="Arial" w:hAnsi="Arial" w:cs="Arial"/>
          <w:sz w:val="20"/>
          <w:szCs w:val="20"/>
        </w:rPr>
        <w:t>nia  ilości zużytych materiałów</w:t>
      </w:r>
      <w:r w:rsidR="00AD24CD" w:rsidRPr="008B00CA">
        <w:rPr>
          <w:rFonts w:ascii="Arial" w:hAnsi="Arial" w:cs="Arial"/>
          <w:sz w:val="20"/>
          <w:szCs w:val="20"/>
        </w:rPr>
        <w:t>;</w:t>
      </w:r>
    </w:p>
    <w:p w14:paraId="6B7EFE71" w14:textId="77777777" w:rsidR="00AD24CD"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b/>
          <w:sz w:val="20"/>
          <w:szCs w:val="20"/>
        </w:rPr>
        <w:t>przed rozpoczęciem robót</w:t>
      </w:r>
      <w:r w:rsidRPr="008B00CA">
        <w:rPr>
          <w:rFonts w:ascii="Arial" w:hAnsi="Arial" w:cs="Arial"/>
          <w:sz w:val="20"/>
          <w:szCs w:val="20"/>
        </w:rPr>
        <w:t xml:space="preserve"> </w:t>
      </w:r>
      <w:r w:rsidRPr="008B00CA">
        <w:rPr>
          <w:rFonts w:ascii="Arial" w:hAnsi="Arial" w:cs="Arial"/>
          <w:b/>
          <w:sz w:val="20"/>
          <w:szCs w:val="20"/>
        </w:rPr>
        <w:t>Wykonawca:</w:t>
      </w:r>
    </w:p>
    <w:p w14:paraId="01F42359" w14:textId="77777777" w:rsidR="00AD24CD" w:rsidRPr="008B00CA" w:rsidRDefault="00AD24CD" w:rsidP="008B00CA">
      <w:pPr>
        <w:pStyle w:val="Akapitzlist"/>
        <w:numPr>
          <w:ilvl w:val="0"/>
          <w:numId w:val="63"/>
        </w:numPr>
        <w:spacing w:after="0" w:line="276" w:lineRule="auto"/>
        <w:jc w:val="both"/>
        <w:rPr>
          <w:rFonts w:ascii="Arial" w:hAnsi="Arial" w:cs="Arial"/>
          <w:sz w:val="20"/>
          <w:szCs w:val="20"/>
        </w:rPr>
      </w:pPr>
      <w:r w:rsidRPr="008B00CA">
        <w:rPr>
          <w:rFonts w:ascii="Arial" w:eastAsia="Times New Roman" w:hAnsi="Arial" w:cs="Arial"/>
          <w:color w:val="000000" w:themeColor="text1"/>
          <w:sz w:val="20"/>
          <w:szCs w:val="20"/>
          <w:lang w:eastAsia="pl-PL"/>
        </w:rPr>
        <w:t>dostarczy oświadczenie (wraz z niezbędnymi dokumentami) o podjęciu obowiązków kierownika budowy;</w:t>
      </w:r>
    </w:p>
    <w:p w14:paraId="0DFCCF33" w14:textId="5E77CCCD" w:rsidR="00C737D8" w:rsidRPr="0008607E" w:rsidRDefault="00AD24CD" w:rsidP="0008607E">
      <w:pPr>
        <w:pStyle w:val="Akapitzlist"/>
        <w:numPr>
          <w:ilvl w:val="0"/>
          <w:numId w:val="63"/>
        </w:numPr>
        <w:rPr>
          <w:rFonts w:ascii="Arial" w:eastAsia="Times New Roman" w:hAnsi="Arial" w:cs="Arial"/>
          <w:b/>
          <w:bCs/>
          <w:sz w:val="20"/>
          <w:szCs w:val="20"/>
          <w:lang w:eastAsia="pl-PL"/>
        </w:rPr>
      </w:pPr>
      <w:r w:rsidRPr="0097071C">
        <w:rPr>
          <w:rFonts w:ascii="Arial" w:eastAsia="Times New Roman" w:hAnsi="Arial" w:cs="Arial"/>
          <w:color w:val="000000" w:themeColor="text1"/>
          <w:sz w:val="20"/>
          <w:szCs w:val="20"/>
          <w:lang w:eastAsia="pl-PL"/>
        </w:rPr>
        <w:t xml:space="preserve">przekaże Zamawiającemu plan bezpieczeństwa i ochrony zdrowia (BIOZ) opracowany przez kierownika budowy, jeżeli jest </w:t>
      </w:r>
      <w:r w:rsidRPr="0097071C">
        <w:rPr>
          <w:rFonts w:ascii="Arial" w:eastAsia="Times New Roman" w:hAnsi="Arial" w:cs="Arial"/>
          <w:color w:val="000000"/>
          <w:sz w:val="20"/>
          <w:szCs w:val="20"/>
          <w:lang w:eastAsia="pl-PL"/>
        </w:rPr>
        <w:t xml:space="preserve">wymagany, </w:t>
      </w:r>
      <w:r w:rsidRPr="0097071C">
        <w:rPr>
          <w:rFonts w:ascii="Arial" w:eastAsia="Times New Roman" w:hAnsi="Arial" w:cs="Arial"/>
          <w:sz w:val="20"/>
          <w:szCs w:val="20"/>
          <w:lang w:eastAsia="pl-PL"/>
        </w:rPr>
        <w:t>nie później niż na 3 dni robocze przed datą rozpoczęcia robót budowlanych,</w:t>
      </w:r>
      <w:r w:rsidR="0097071C" w:rsidRPr="0097071C">
        <w:rPr>
          <w:rFonts w:ascii="Arial" w:eastAsia="Times New Roman" w:hAnsi="Arial" w:cs="Arial"/>
          <w:sz w:val="20"/>
          <w:szCs w:val="20"/>
          <w:lang w:eastAsia="pl-PL"/>
        </w:rPr>
        <w:t xml:space="preserve"> </w:t>
      </w:r>
      <w:r w:rsidR="0097071C" w:rsidRPr="0008607E">
        <w:rPr>
          <w:rFonts w:ascii="Arial" w:eastAsia="Times New Roman" w:hAnsi="Arial" w:cs="Arial"/>
          <w:b/>
          <w:bCs/>
          <w:sz w:val="20"/>
          <w:szCs w:val="20"/>
          <w:lang w:eastAsia="pl-PL"/>
        </w:rPr>
        <w:t>BIOZ musi uwzględniać konieczność użytkowania przez Zamawiającego części pomieszczeń (min. 3 izby) dla zachowania działalności biura.</w:t>
      </w:r>
    </w:p>
    <w:p w14:paraId="48277066" w14:textId="77777777" w:rsidR="00AD24CD" w:rsidRPr="008B00CA" w:rsidRDefault="00AD24CD" w:rsidP="008B00CA">
      <w:pPr>
        <w:pStyle w:val="Akapitzlist"/>
        <w:numPr>
          <w:ilvl w:val="0"/>
          <w:numId w:val="63"/>
        </w:numPr>
        <w:spacing w:after="0" w:line="276" w:lineRule="auto"/>
        <w:jc w:val="both"/>
        <w:rPr>
          <w:rFonts w:ascii="Arial" w:hAnsi="Arial" w:cs="Arial"/>
          <w:sz w:val="20"/>
          <w:szCs w:val="20"/>
        </w:rPr>
      </w:pPr>
      <w:r w:rsidRPr="008B00CA">
        <w:rPr>
          <w:rFonts w:ascii="Arial" w:eastAsia="Times New Roman" w:hAnsi="Arial" w:cs="Arial"/>
          <w:color w:val="000000"/>
          <w:sz w:val="20"/>
          <w:szCs w:val="20"/>
          <w:lang w:eastAsia="pl-PL"/>
        </w:rPr>
        <w:t>zorganizuje zaplecze budowy:</w:t>
      </w:r>
    </w:p>
    <w:p w14:paraId="2C0FCCE7" w14:textId="77777777" w:rsidR="00AD24CD" w:rsidRPr="008B00CA" w:rsidRDefault="00AD24CD" w:rsidP="008B00CA">
      <w:pPr>
        <w:pStyle w:val="Akapitzlist"/>
        <w:widowControl w:val="0"/>
        <w:numPr>
          <w:ilvl w:val="0"/>
          <w:numId w:val="64"/>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koszt organizacji i utrzymania zaplecza budowy obciąża Wykonawcę robót,</w:t>
      </w:r>
    </w:p>
    <w:p w14:paraId="75347735" w14:textId="7AF5AE0F" w:rsidR="00AD24CD" w:rsidRPr="008B00CA" w:rsidRDefault="00AD24CD" w:rsidP="008B00CA">
      <w:pPr>
        <w:pStyle w:val="Akapitzlist"/>
        <w:widowControl w:val="0"/>
        <w:numPr>
          <w:ilvl w:val="0"/>
          <w:numId w:val="64"/>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 xml:space="preserve">Wykonawca uzyska na własny koszt zasilanie </w:t>
      </w:r>
      <w:r w:rsidR="00C54530" w:rsidRPr="008B00CA">
        <w:rPr>
          <w:rFonts w:ascii="Arial" w:eastAsia="Times New Roman" w:hAnsi="Arial" w:cs="Arial"/>
          <w:color w:val="000000"/>
          <w:sz w:val="20"/>
          <w:szCs w:val="20"/>
          <w:lang w:eastAsia="pl-PL"/>
        </w:rPr>
        <w:t>terenu</w:t>
      </w:r>
      <w:r w:rsidRPr="008B00CA">
        <w:rPr>
          <w:rFonts w:ascii="Arial" w:eastAsia="Times New Roman" w:hAnsi="Arial" w:cs="Arial"/>
          <w:color w:val="000000"/>
          <w:sz w:val="20"/>
          <w:szCs w:val="20"/>
          <w:lang w:eastAsia="pl-PL"/>
        </w:rPr>
        <w:t xml:space="preserve"> budowy w media niezbędne do wykonania zamówienia,</w:t>
      </w:r>
    </w:p>
    <w:p w14:paraId="78CE1C6B" w14:textId="6BCEDAEF" w:rsidR="00AD24CD" w:rsidRPr="008B00CA" w:rsidRDefault="00AD24CD" w:rsidP="008B00CA">
      <w:pPr>
        <w:pStyle w:val="Akapitzlist"/>
        <w:numPr>
          <w:ilvl w:val="0"/>
          <w:numId w:val="64"/>
        </w:numPr>
        <w:tabs>
          <w:tab w:val="left" w:pos="284"/>
        </w:tabs>
        <w:suppressAutoHyphens/>
        <w:spacing w:after="0" w:line="276" w:lineRule="auto"/>
        <w:jc w:val="both"/>
        <w:rPr>
          <w:rFonts w:ascii="Arial" w:eastAsia="Times New Roman" w:hAnsi="Arial" w:cs="Arial"/>
          <w:color w:val="000000" w:themeColor="text1"/>
          <w:sz w:val="20"/>
          <w:szCs w:val="20"/>
          <w:lang w:eastAsia="zh-CN"/>
        </w:rPr>
      </w:pPr>
      <w:r w:rsidRPr="008B00CA">
        <w:rPr>
          <w:rFonts w:ascii="Arial" w:eastAsia="Times New Roman" w:hAnsi="Arial" w:cs="Arial"/>
          <w:color w:val="000000"/>
          <w:sz w:val="20"/>
          <w:szCs w:val="20"/>
          <w:lang w:eastAsia="pl-PL"/>
        </w:rPr>
        <w:t>Wykonawca będzie ponosił koszty poboru i zużycia wody i energii elektrycznej i innych mediów, o których mowa</w:t>
      </w:r>
      <w:r w:rsidRPr="000E3AD5">
        <w:rPr>
          <w:rFonts w:ascii="Arial" w:eastAsia="Times New Roman" w:hAnsi="Arial" w:cs="Arial"/>
          <w:sz w:val="20"/>
          <w:szCs w:val="20"/>
          <w:lang w:eastAsia="pl-PL"/>
        </w:rPr>
        <w:t xml:space="preserve"> wyżej. </w:t>
      </w:r>
      <w:r w:rsidRPr="000E3AD5">
        <w:rPr>
          <w:rFonts w:ascii="Arial" w:eastAsia="Times New Roman" w:hAnsi="Arial" w:cs="Arial"/>
          <w:sz w:val="20"/>
          <w:szCs w:val="20"/>
          <w:lang w:eastAsia="zh-CN"/>
        </w:rPr>
        <w:t xml:space="preserve">Zamawiający dopuszcza korzystanie przez Wykonawcę podczas realizacji </w:t>
      </w:r>
      <w:r w:rsidR="00C54530" w:rsidRPr="000E3AD5">
        <w:rPr>
          <w:rFonts w:ascii="Arial" w:eastAsia="Times New Roman" w:hAnsi="Arial" w:cs="Arial"/>
          <w:sz w:val="20"/>
          <w:szCs w:val="20"/>
          <w:lang w:eastAsia="zh-CN"/>
        </w:rPr>
        <w:t>U</w:t>
      </w:r>
      <w:r w:rsidRPr="000E3AD5">
        <w:rPr>
          <w:rFonts w:ascii="Arial" w:eastAsia="Times New Roman" w:hAnsi="Arial" w:cs="Arial"/>
          <w:sz w:val="20"/>
          <w:szCs w:val="20"/>
          <w:lang w:eastAsia="zh-CN"/>
        </w:rPr>
        <w:t xml:space="preserve">mowy z mediów istniejących. </w:t>
      </w:r>
    </w:p>
    <w:p w14:paraId="2BF93115" w14:textId="77777777" w:rsidR="00375042" w:rsidRPr="008B00CA" w:rsidRDefault="00375042" w:rsidP="008B00CA">
      <w:pPr>
        <w:pStyle w:val="Akapitzlist"/>
        <w:numPr>
          <w:ilvl w:val="0"/>
          <w:numId w:val="64"/>
        </w:numPr>
        <w:tabs>
          <w:tab w:val="left" w:pos="284"/>
        </w:tabs>
        <w:suppressAutoHyphens/>
        <w:spacing w:after="0" w:line="276" w:lineRule="auto"/>
        <w:jc w:val="both"/>
        <w:rPr>
          <w:rFonts w:ascii="Arial" w:eastAsia="Times New Roman" w:hAnsi="Arial" w:cs="Arial"/>
          <w:color w:val="000000" w:themeColor="text1"/>
          <w:sz w:val="20"/>
          <w:szCs w:val="20"/>
          <w:lang w:eastAsia="zh-CN"/>
        </w:rPr>
      </w:pPr>
      <w:r w:rsidRPr="008B00CA">
        <w:rPr>
          <w:rFonts w:ascii="Arial" w:eastAsia="Times New Roman" w:hAnsi="Arial" w:cs="Arial"/>
          <w:color w:val="000000" w:themeColor="text1"/>
          <w:sz w:val="20"/>
          <w:szCs w:val="20"/>
          <w:lang w:eastAsia="zh-CN"/>
        </w:rPr>
        <w:t>Wykonawca zapewni miejsce na zapleczu budowy dla nadzoru inwestorskiego (osobny kontener).</w:t>
      </w:r>
    </w:p>
    <w:p w14:paraId="11DCC042" w14:textId="77777777" w:rsidR="00AD24CD" w:rsidRPr="008B00CA" w:rsidRDefault="00AD24CD" w:rsidP="008B00CA">
      <w:pPr>
        <w:pStyle w:val="Akapitzlist"/>
        <w:numPr>
          <w:ilvl w:val="0"/>
          <w:numId w:val="36"/>
        </w:numPr>
        <w:spacing w:after="0" w:line="276" w:lineRule="auto"/>
        <w:ind w:left="1004"/>
        <w:jc w:val="both"/>
        <w:rPr>
          <w:rFonts w:ascii="Arial" w:eastAsia="Times New Roman" w:hAnsi="Arial" w:cs="Arial"/>
          <w:b/>
          <w:color w:val="000000" w:themeColor="text1"/>
          <w:sz w:val="20"/>
          <w:szCs w:val="20"/>
          <w:lang w:eastAsia="pl-PL"/>
        </w:rPr>
      </w:pPr>
      <w:r w:rsidRPr="008B00CA">
        <w:rPr>
          <w:rFonts w:ascii="Arial" w:hAnsi="Arial" w:cs="Arial"/>
          <w:b/>
          <w:sz w:val="20"/>
          <w:szCs w:val="20"/>
        </w:rPr>
        <w:t xml:space="preserve">w czasie realizacji robót Wykonawca: </w:t>
      </w:r>
    </w:p>
    <w:p w14:paraId="0DD842EB" w14:textId="2ECD92CF"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themeColor="text1"/>
          <w:sz w:val="20"/>
          <w:szCs w:val="20"/>
          <w:lang w:eastAsia="pl-PL"/>
        </w:rPr>
        <w:t xml:space="preserve">zabezpieczy odpowiednio teren budowy oraz zapewni strzeżenie mienia znajdującego się na terenie  budowy, zabezpieczy </w:t>
      </w:r>
      <w:r w:rsidRPr="008B00CA">
        <w:rPr>
          <w:rFonts w:ascii="Arial" w:eastAsia="Times New Roman" w:hAnsi="Arial" w:cs="Arial"/>
          <w:color w:val="000000"/>
          <w:sz w:val="20"/>
          <w:szCs w:val="20"/>
          <w:lang w:eastAsia="pl-PL"/>
        </w:rPr>
        <w:t xml:space="preserve">instalacje, urządzenia i obiekty na terenie robót i </w:t>
      </w:r>
      <w:r w:rsidRPr="008B00CA">
        <w:rPr>
          <w:rFonts w:ascii="Arial" w:eastAsia="Times New Roman" w:hAnsi="Arial" w:cs="Arial"/>
          <w:color w:val="000000"/>
          <w:sz w:val="20"/>
          <w:szCs w:val="20"/>
          <w:lang w:eastAsia="pl-PL"/>
        </w:rPr>
        <w:lastRenderedPageBreak/>
        <w:t>w ich bezpośrednim otoczeniu przed ich zniszczeniem lub uszkodzeniem w trakcie wykonywania robót, a także zapewni warunki bezpieczeństwa, w tym dla osób trzecich (postronnych). Wykonawca ponosi pełną odpowiedzialność za teren budowy z chwilą jego przejęcia;</w:t>
      </w:r>
    </w:p>
    <w:p w14:paraId="3C8BE8E5" w14:textId="77777777" w:rsidR="00B2071A" w:rsidRPr="008B00CA" w:rsidRDefault="00B2071A"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hAnsi="Arial" w:cs="Arial"/>
          <w:sz w:val="20"/>
          <w:szCs w:val="20"/>
        </w:rPr>
        <w:t>zapewn</w:t>
      </w:r>
      <w:r w:rsidRPr="000E3AD5">
        <w:rPr>
          <w:rFonts w:ascii="Arial" w:hAnsi="Arial" w:cs="Arial"/>
          <w:sz w:val="20"/>
          <w:szCs w:val="20"/>
        </w:rPr>
        <w:t>i codzienny</w:t>
      </w:r>
      <w:r w:rsidR="00657282" w:rsidRPr="000E3AD5">
        <w:rPr>
          <w:rFonts w:ascii="Arial" w:hAnsi="Arial" w:cs="Arial"/>
          <w:sz w:val="20"/>
          <w:szCs w:val="20"/>
        </w:rPr>
        <w:t xml:space="preserve"> pobyt i nadzór k</w:t>
      </w:r>
      <w:r w:rsidR="00657282" w:rsidRPr="008B00CA">
        <w:rPr>
          <w:rFonts w:ascii="Arial" w:hAnsi="Arial" w:cs="Arial"/>
          <w:sz w:val="20"/>
          <w:szCs w:val="20"/>
        </w:rPr>
        <w:t>ierownika budowy lub kierownika robót budowlanych na budowie potwierdzony wpisem na liście obecności, która będzie stanowić załącznik do dziennika budowy;</w:t>
      </w:r>
    </w:p>
    <w:p w14:paraId="5E726385" w14:textId="619C01B4"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sz w:val="20"/>
          <w:szCs w:val="20"/>
          <w:lang w:eastAsia="pl-PL"/>
        </w:rPr>
      </w:pPr>
      <w:r w:rsidRPr="008B00CA">
        <w:rPr>
          <w:rFonts w:ascii="Arial" w:hAnsi="Arial" w:cs="Arial"/>
          <w:sz w:val="20"/>
          <w:szCs w:val="20"/>
        </w:rPr>
        <w:t>z</w:t>
      </w:r>
      <w:r w:rsidR="00B2071A" w:rsidRPr="008B00CA">
        <w:rPr>
          <w:rFonts w:ascii="Arial" w:hAnsi="Arial" w:cs="Arial"/>
          <w:sz w:val="20"/>
          <w:szCs w:val="20"/>
        </w:rPr>
        <w:t>apewni</w:t>
      </w:r>
      <w:r w:rsidRPr="008B00CA">
        <w:rPr>
          <w:rFonts w:ascii="Arial" w:hAnsi="Arial" w:cs="Arial"/>
          <w:sz w:val="20"/>
          <w:szCs w:val="20"/>
        </w:rPr>
        <w:t xml:space="preserve"> nadz</w:t>
      </w:r>
      <w:r w:rsidR="00B2071A" w:rsidRPr="008B00CA">
        <w:rPr>
          <w:rFonts w:ascii="Arial" w:hAnsi="Arial" w:cs="Arial"/>
          <w:sz w:val="20"/>
          <w:szCs w:val="20"/>
        </w:rPr>
        <w:t>ór</w:t>
      </w:r>
      <w:r w:rsidRPr="008B00CA">
        <w:rPr>
          <w:rFonts w:ascii="Arial" w:hAnsi="Arial" w:cs="Arial"/>
          <w:sz w:val="20"/>
          <w:szCs w:val="20"/>
        </w:rPr>
        <w:t xml:space="preserve"> nad realizowanym </w:t>
      </w:r>
      <w:r w:rsidR="00C54530" w:rsidRPr="008B00CA">
        <w:rPr>
          <w:rFonts w:ascii="Arial" w:hAnsi="Arial" w:cs="Arial"/>
          <w:sz w:val="20"/>
          <w:szCs w:val="20"/>
        </w:rPr>
        <w:t>Z</w:t>
      </w:r>
      <w:r w:rsidRPr="008B00CA">
        <w:rPr>
          <w:rFonts w:ascii="Arial" w:hAnsi="Arial" w:cs="Arial"/>
          <w:sz w:val="20"/>
          <w:szCs w:val="20"/>
        </w:rPr>
        <w:t xml:space="preserve">adaniem </w:t>
      </w:r>
      <w:r w:rsidR="00C54530" w:rsidRPr="008B00CA">
        <w:rPr>
          <w:rFonts w:ascii="Arial" w:hAnsi="Arial" w:cs="Arial"/>
          <w:sz w:val="20"/>
          <w:szCs w:val="20"/>
        </w:rPr>
        <w:t>I</w:t>
      </w:r>
      <w:r w:rsidRPr="008B00CA">
        <w:rPr>
          <w:rFonts w:ascii="Arial" w:hAnsi="Arial" w:cs="Arial"/>
          <w:sz w:val="20"/>
          <w:szCs w:val="20"/>
        </w:rPr>
        <w:t xml:space="preserve">nwestycyjnym, </w:t>
      </w:r>
      <w:r w:rsidR="00C54530" w:rsidRPr="008B00CA">
        <w:rPr>
          <w:rFonts w:ascii="Arial" w:hAnsi="Arial" w:cs="Arial"/>
          <w:sz w:val="20"/>
          <w:szCs w:val="20"/>
        </w:rPr>
        <w:t xml:space="preserve">w tym </w:t>
      </w:r>
      <w:r w:rsidRPr="008B00CA">
        <w:rPr>
          <w:rFonts w:ascii="Arial" w:hAnsi="Arial" w:cs="Arial"/>
          <w:sz w:val="20"/>
          <w:szCs w:val="20"/>
        </w:rPr>
        <w:t>nadzór</w:t>
      </w:r>
      <w:r w:rsidR="00C54530" w:rsidRPr="008B00CA">
        <w:rPr>
          <w:rFonts w:ascii="Arial" w:hAnsi="Arial" w:cs="Arial"/>
          <w:sz w:val="20"/>
          <w:szCs w:val="20"/>
        </w:rPr>
        <w:t xml:space="preserve"> techniczny</w:t>
      </w:r>
      <w:r w:rsidRPr="008B00CA">
        <w:rPr>
          <w:rFonts w:ascii="Arial" w:hAnsi="Arial" w:cs="Arial"/>
          <w:sz w:val="20"/>
          <w:szCs w:val="20"/>
        </w:rPr>
        <w:t>, nadzór nad personelem w zakresie porządku i dyscypliny pracy oraz koordynowanie działań podwykonawców;</w:t>
      </w:r>
    </w:p>
    <w:p w14:paraId="6560C659" w14:textId="7DCAC5BA" w:rsidR="00CB41C2" w:rsidRPr="008B00CA" w:rsidRDefault="00CB41C2" w:rsidP="008B00CA">
      <w:pPr>
        <w:pStyle w:val="Akapitzlist"/>
        <w:widowControl w:val="0"/>
        <w:numPr>
          <w:ilvl w:val="0"/>
          <w:numId w:val="65"/>
        </w:numPr>
        <w:spacing w:after="0" w:line="276" w:lineRule="auto"/>
        <w:jc w:val="both"/>
        <w:rPr>
          <w:rFonts w:ascii="Arial" w:eastAsia="Times New Roman" w:hAnsi="Arial" w:cs="Arial"/>
          <w:sz w:val="20"/>
          <w:szCs w:val="20"/>
          <w:lang w:eastAsia="pl-PL"/>
        </w:rPr>
      </w:pPr>
      <w:r w:rsidRPr="008B00CA">
        <w:rPr>
          <w:rFonts w:ascii="Arial" w:hAnsi="Arial" w:cs="Arial"/>
          <w:sz w:val="20"/>
          <w:szCs w:val="20"/>
        </w:rPr>
        <w:t>zobowiązany jest zatrudnić</w:t>
      </w:r>
      <w:r w:rsidR="00B46507" w:rsidRPr="008B00CA">
        <w:rPr>
          <w:rFonts w:ascii="Arial" w:hAnsi="Arial" w:cs="Arial"/>
          <w:sz w:val="20"/>
          <w:szCs w:val="20"/>
        </w:rPr>
        <w:t xml:space="preserve"> </w:t>
      </w:r>
      <w:r w:rsidRPr="008B00CA">
        <w:rPr>
          <w:rFonts w:ascii="Arial" w:eastAsia="Times New Roman" w:hAnsi="Arial" w:cs="Arial"/>
          <w:sz w:val="20"/>
          <w:szCs w:val="20"/>
          <w:lang w:eastAsia="pl-PL"/>
        </w:rPr>
        <w:t xml:space="preserve">na podstawie umowy o pracę osoby skierowane do realizacji </w:t>
      </w:r>
      <w:r w:rsidR="00C54530" w:rsidRPr="008B00CA">
        <w:rPr>
          <w:rFonts w:ascii="Arial" w:eastAsia="Times New Roman" w:hAnsi="Arial" w:cs="Arial"/>
          <w:sz w:val="20"/>
          <w:szCs w:val="20"/>
          <w:lang w:eastAsia="pl-PL"/>
        </w:rPr>
        <w:t>P</w:t>
      </w:r>
      <w:r w:rsidRPr="008B00CA">
        <w:rPr>
          <w:rFonts w:ascii="Arial" w:eastAsia="Times New Roman" w:hAnsi="Arial" w:cs="Arial"/>
          <w:sz w:val="20"/>
          <w:szCs w:val="20"/>
          <w:lang w:eastAsia="pl-PL"/>
        </w:rPr>
        <w:t xml:space="preserve">rzedmiotu </w:t>
      </w:r>
      <w:r w:rsidR="00C5453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o których mowa w §12 niniejszej </w:t>
      </w:r>
      <w:r w:rsidR="00C5453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4CA626CA" w14:textId="77777777" w:rsidR="00764F06" w:rsidRPr="008B00CA" w:rsidRDefault="00764F06" w:rsidP="008B00CA">
      <w:pPr>
        <w:pStyle w:val="Akapitzlist"/>
        <w:numPr>
          <w:ilvl w:val="0"/>
          <w:numId w:val="65"/>
        </w:numPr>
        <w:spacing w:after="0" w:line="276" w:lineRule="auto"/>
        <w:jc w:val="both"/>
        <w:rPr>
          <w:rFonts w:ascii="Arial" w:hAnsi="Arial" w:cs="Arial"/>
          <w:sz w:val="20"/>
          <w:szCs w:val="20"/>
        </w:rPr>
      </w:pPr>
      <w:r w:rsidRPr="008B00CA">
        <w:rPr>
          <w:rFonts w:ascii="Arial" w:hAnsi="Arial" w:cs="Arial"/>
          <w:sz w:val="20"/>
          <w:szCs w:val="20"/>
        </w:rPr>
        <w:t>będzie prowadził na bieżąco dziennik budowy, który znajdować się będzie w biurze kierownika budowy na terenie budowy;</w:t>
      </w:r>
    </w:p>
    <w:p w14:paraId="1D2AE0C9" w14:textId="77777777" w:rsidR="00693E3B" w:rsidRPr="008B00CA" w:rsidRDefault="00657282" w:rsidP="008B00CA">
      <w:pPr>
        <w:pStyle w:val="Akapitzlist"/>
        <w:widowControl w:val="0"/>
        <w:numPr>
          <w:ilvl w:val="0"/>
          <w:numId w:val="65"/>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umożliwi przeprowadzenie odbioru robót;</w:t>
      </w:r>
    </w:p>
    <w:p w14:paraId="10FE4ADA"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będzie utrzymywał miejsca objęte pracami</w:t>
      </w:r>
      <w:r w:rsidRPr="008B00CA">
        <w:rPr>
          <w:rFonts w:ascii="Arial" w:eastAsia="Times New Roman" w:hAnsi="Arial" w:cs="Arial"/>
          <w:color w:val="000000" w:themeColor="text1"/>
          <w:sz w:val="20"/>
          <w:szCs w:val="20"/>
          <w:lang w:eastAsia="pl-PL"/>
        </w:rPr>
        <w:t xml:space="preserve"> w stanie wolnym od przeszkód komunikacyjnych i zbędnych urządzeń pomocniczych oraz będzie usuwać wszelkie zbędne materiały, odpady i śmieci po uprzedniej segregacji</w:t>
      </w:r>
      <w:r w:rsidR="00693E3B" w:rsidRPr="008B00CA">
        <w:rPr>
          <w:rFonts w:ascii="Arial" w:eastAsia="Times New Roman" w:hAnsi="Arial" w:cs="Arial"/>
          <w:color w:val="000000" w:themeColor="text1"/>
          <w:sz w:val="20"/>
          <w:szCs w:val="20"/>
          <w:lang w:eastAsia="pl-PL"/>
        </w:rPr>
        <w:t xml:space="preserve"> na własny koszt</w:t>
      </w:r>
      <w:r w:rsidRPr="008B00CA">
        <w:rPr>
          <w:rFonts w:ascii="Arial" w:eastAsia="Times New Roman" w:hAnsi="Arial" w:cs="Arial"/>
          <w:color w:val="000000" w:themeColor="text1"/>
          <w:sz w:val="20"/>
          <w:szCs w:val="20"/>
          <w:lang w:eastAsia="pl-PL"/>
        </w:rPr>
        <w:t>;</w:t>
      </w:r>
    </w:p>
    <w:p w14:paraId="068A39C8" w14:textId="5043E05E"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w przypadku groźby katastrofy budowlanej lub zniszczeń natychmiastowo wykona roboty zabezpieczające i niezwłoczne powiadomi</w:t>
      </w:r>
      <w:r w:rsidR="00AA2DC7" w:rsidRPr="008B00CA">
        <w:rPr>
          <w:rFonts w:ascii="Arial" w:eastAsia="Times New Roman" w:hAnsi="Arial" w:cs="Arial"/>
          <w:color w:val="000000" w:themeColor="text1"/>
          <w:sz w:val="20"/>
          <w:szCs w:val="20"/>
          <w:lang w:eastAsia="pl-PL"/>
        </w:rPr>
        <w:t xml:space="preserve"> </w:t>
      </w:r>
      <w:r w:rsidRPr="008B00CA">
        <w:rPr>
          <w:rFonts w:ascii="Arial" w:eastAsia="Times New Roman" w:hAnsi="Arial" w:cs="Arial"/>
          <w:color w:val="000000" w:themeColor="text1"/>
          <w:sz w:val="20"/>
          <w:szCs w:val="20"/>
          <w:lang w:eastAsia="pl-PL"/>
        </w:rPr>
        <w:t>o powyższym Zamawiającego;</w:t>
      </w:r>
    </w:p>
    <w:p w14:paraId="7FD7640D"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 xml:space="preserve">zapewni ochronę przed uszkodzeniem lub zniszczeniem własności </w:t>
      </w:r>
      <w:r w:rsidR="00B2071A" w:rsidRPr="008B00CA">
        <w:rPr>
          <w:rFonts w:ascii="Arial" w:eastAsia="Times New Roman" w:hAnsi="Arial" w:cs="Arial"/>
          <w:color w:val="000000" w:themeColor="text1"/>
          <w:sz w:val="20"/>
          <w:szCs w:val="20"/>
          <w:lang w:eastAsia="pl-PL"/>
        </w:rPr>
        <w:t>publicznej i </w:t>
      </w:r>
      <w:r w:rsidRPr="008B00CA">
        <w:rPr>
          <w:rFonts w:ascii="Arial" w:eastAsia="Times New Roman" w:hAnsi="Arial" w:cs="Arial"/>
          <w:color w:val="000000" w:themeColor="text1"/>
          <w:sz w:val="20"/>
          <w:szCs w:val="20"/>
          <w:lang w:eastAsia="pl-PL"/>
        </w:rPr>
        <w:t>prywatnej;</w:t>
      </w:r>
    </w:p>
    <w:p w14:paraId="052641FC"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przeprowadzi wymagane próby i badania, aż do uzyskania wymaganych  przez Zamawiającego norm;</w:t>
      </w:r>
    </w:p>
    <w:p w14:paraId="27BE0C62" w14:textId="77777777" w:rsidR="005B5EE1"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opracuje kompletną dokumentację powykonawczą</w:t>
      </w:r>
      <w:r w:rsidR="00375042" w:rsidRPr="008B00CA">
        <w:rPr>
          <w:rFonts w:ascii="Arial" w:eastAsia="Times New Roman" w:hAnsi="Arial" w:cs="Arial"/>
          <w:color w:val="000000" w:themeColor="text1"/>
          <w:sz w:val="20"/>
          <w:szCs w:val="20"/>
          <w:lang w:eastAsia="pl-PL"/>
        </w:rPr>
        <w:t xml:space="preserve"> </w:t>
      </w:r>
      <w:r w:rsidR="005B5EE1" w:rsidRPr="008B00CA">
        <w:rPr>
          <w:rFonts w:ascii="Arial" w:eastAsia="Times New Roman" w:hAnsi="Arial" w:cs="Arial"/>
          <w:color w:val="000000" w:themeColor="text1"/>
          <w:sz w:val="20"/>
          <w:szCs w:val="20"/>
          <w:lang w:eastAsia="pl-PL"/>
        </w:rPr>
        <w:t xml:space="preserve">według przekazanego wzoru przez Zamawiającego </w:t>
      </w:r>
      <w:r w:rsidR="005B5EE1" w:rsidRPr="008B00CA">
        <w:rPr>
          <w:rFonts w:ascii="Arial" w:hAnsi="Arial" w:cs="Arial"/>
          <w:sz w:val="20"/>
          <w:szCs w:val="20"/>
        </w:rPr>
        <w:t>na etapie realizacji przedmiotu zamówienia;</w:t>
      </w:r>
    </w:p>
    <w:p w14:paraId="40EDC90B"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będzie na bieżąco prowadził dokumentację budowy;</w:t>
      </w:r>
    </w:p>
    <w:p w14:paraId="7D4682BC" w14:textId="64E22F5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zapewni obsługę geodezyjną i geotechniczną budowy</w:t>
      </w:r>
      <w:r w:rsidR="00C737D8" w:rsidRPr="008B00CA">
        <w:rPr>
          <w:rFonts w:ascii="Arial" w:eastAsia="Times New Roman" w:hAnsi="Arial" w:cs="Arial"/>
          <w:color w:val="000000" w:themeColor="text1"/>
          <w:sz w:val="20"/>
          <w:szCs w:val="20"/>
          <w:lang w:eastAsia="pl-PL"/>
        </w:rPr>
        <w:t xml:space="preserve"> całego </w:t>
      </w:r>
      <w:r w:rsidR="00C069C9" w:rsidRPr="008B00CA">
        <w:rPr>
          <w:rFonts w:ascii="Arial" w:eastAsia="Times New Roman" w:hAnsi="Arial" w:cs="Arial"/>
          <w:color w:val="000000" w:themeColor="text1"/>
          <w:sz w:val="20"/>
          <w:szCs w:val="20"/>
          <w:lang w:eastAsia="pl-PL"/>
        </w:rPr>
        <w:t>Z</w:t>
      </w:r>
      <w:r w:rsidR="00C737D8" w:rsidRPr="008B00CA">
        <w:rPr>
          <w:rFonts w:ascii="Arial" w:eastAsia="Times New Roman" w:hAnsi="Arial" w:cs="Arial"/>
          <w:color w:val="000000" w:themeColor="text1"/>
          <w:sz w:val="20"/>
          <w:szCs w:val="20"/>
          <w:lang w:eastAsia="pl-PL"/>
        </w:rPr>
        <w:t xml:space="preserve">adania </w:t>
      </w:r>
      <w:r w:rsidR="00C069C9" w:rsidRPr="008B00CA">
        <w:rPr>
          <w:rFonts w:ascii="Arial" w:eastAsia="Times New Roman" w:hAnsi="Arial" w:cs="Arial"/>
          <w:color w:val="000000" w:themeColor="text1"/>
          <w:sz w:val="20"/>
          <w:szCs w:val="20"/>
          <w:lang w:eastAsia="pl-PL"/>
        </w:rPr>
        <w:t>I</w:t>
      </w:r>
      <w:r w:rsidR="00C737D8" w:rsidRPr="008B00CA">
        <w:rPr>
          <w:rFonts w:ascii="Arial" w:eastAsia="Times New Roman" w:hAnsi="Arial" w:cs="Arial"/>
          <w:color w:val="000000" w:themeColor="text1"/>
          <w:sz w:val="20"/>
          <w:szCs w:val="20"/>
          <w:lang w:eastAsia="pl-PL"/>
        </w:rPr>
        <w:t>nwestycyjnego</w:t>
      </w:r>
      <w:r w:rsidRPr="008B00CA">
        <w:rPr>
          <w:rFonts w:ascii="Arial" w:eastAsia="Times New Roman" w:hAnsi="Arial" w:cs="Arial"/>
          <w:color w:val="000000" w:themeColor="text1"/>
          <w:sz w:val="20"/>
          <w:szCs w:val="20"/>
          <w:lang w:eastAsia="pl-PL"/>
        </w:rPr>
        <w:t>;</w:t>
      </w:r>
    </w:p>
    <w:p w14:paraId="15125B0A"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umożliwi wstęp na teren budowy pracownikom organów państwowego nadzoru budowlanego, do których należy wykonanie zadań określonych ustawą - Prawo budowlane oraz do udostępni im dane i informacje wymagane tą ustawą;</w:t>
      </w:r>
    </w:p>
    <w:p w14:paraId="7C3B421B" w14:textId="77777777" w:rsidR="00B2071A"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oznakuje teren budowy (tablica informacyjna) zgodnie z obowiązującymi przepisami;</w:t>
      </w:r>
    </w:p>
    <w:p w14:paraId="0863FDD9" w14:textId="534AF778"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 xml:space="preserve">będzie utrzymywał ogólny porządek na terenie budowy, ochronę mienia Zamawiającego zagrożonego uszkodzeniem </w:t>
      </w:r>
      <w:r w:rsidRPr="008B00CA">
        <w:rPr>
          <w:rFonts w:ascii="Arial" w:eastAsia="Times New Roman" w:hAnsi="Arial" w:cs="Arial"/>
          <w:color w:val="000000"/>
          <w:sz w:val="20"/>
          <w:szCs w:val="20"/>
          <w:lang w:eastAsia="pl-PL"/>
        </w:rPr>
        <w:t xml:space="preserve">lub zniszczeniem w wyniku  realizacji  </w:t>
      </w:r>
      <w:r w:rsidR="000C14CE" w:rsidRPr="008B00CA">
        <w:rPr>
          <w:rFonts w:ascii="Arial" w:eastAsia="Times New Roman" w:hAnsi="Arial" w:cs="Arial"/>
          <w:color w:val="000000"/>
          <w:sz w:val="20"/>
          <w:szCs w:val="20"/>
          <w:lang w:eastAsia="pl-PL"/>
        </w:rPr>
        <w:t>P</w:t>
      </w:r>
      <w:r w:rsidRPr="008B00CA">
        <w:rPr>
          <w:rFonts w:ascii="Arial" w:eastAsia="Times New Roman" w:hAnsi="Arial" w:cs="Arial"/>
          <w:color w:val="000000"/>
          <w:sz w:val="20"/>
          <w:szCs w:val="20"/>
          <w:lang w:eastAsia="pl-PL"/>
        </w:rPr>
        <w:t xml:space="preserve">rzedmiotu </w:t>
      </w:r>
      <w:r w:rsidR="000C14CE"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mowy, zapewni zabezpieczenie przeciwpożarowe, będzie usuwał awarie związane z prowadzeniem robót, odpowiednio zabezpieczy wykonywane</w:t>
      </w:r>
      <w:r w:rsidR="00B2071A" w:rsidRPr="008B00CA">
        <w:rPr>
          <w:rFonts w:ascii="Arial" w:eastAsia="Times New Roman" w:hAnsi="Arial" w:cs="Arial"/>
          <w:color w:val="000000"/>
          <w:sz w:val="20"/>
          <w:szCs w:val="20"/>
          <w:lang w:eastAsia="pl-PL"/>
        </w:rPr>
        <w:t xml:space="preserve"> w </w:t>
      </w:r>
      <w:r w:rsidRPr="008B00CA">
        <w:rPr>
          <w:rFonts w:ascii="Arial" w:eastAsia="Times New Roman" w:hAnsi="Arial" w:cs="Arial"/>
          <w:color w:val="000000"/>
          <w:sz w:val="20"/>
          <w:szCs w:val="20"/>
          <w:lang w:eastAsia="pl-PL"/>
        </w:rPr>
        <w:t xml:space="preserve">ramach niniejszej </w:t>
      </w:r>
      <w:r w:rsidR="000C14CE"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mowy roboty;</w:t>
      </w:r>
    </w:p>
    <w:p w14:paraId="7F0E2101" w14:textId="606ABA19"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będzie zawiadamiać</w:t>
      </w:r>
      <w:r w:rsidR="00EA4534" w:rsidRPr="008B00CA">
        <w:rPr>
          <w:rFonts w:ascii="Arial" w:eastAsia="Times New Roman" w:hAnsi="Arial" w:cs="Arial"/>
          <w:color w:val="000000" w:themeColor="text1"/>
          <w:sz w:val="20"/>
          <w:szCs w:val="20"/>
          <w:lang w:eastAsia="pl-PL"/>
        </w:rPr>
        <w:t xml:space="preserve"> w sposób określony w</w:t>
      </w:r>
      <w:r w:rsidR="00693E3B" w:rsidRPr="008B00CA">
        <w:rPr>
          <w:rFonts w:ascii="Arial" w:eastAsia="Times New Roman" w:hAnsi="Arial" w:cs="Arial"/>
          <w:color w:val="000000" w:themeColor="text1"/>
          <w:sz w:val="20"/>
          <w:szCs w:val="20"/>
          <w:lang w:eastAsia="pl-PL"/>
        </w:rPr>
        <w:t xml:space="preserve"> §</w:t>
      </w:r>
      <w:r w:rsidR="00EA4534" w:rsidRPr="008B00CA">
        <w:rPr>
          <w:rFonts w:ascii="Arial" w:eastAsia="Times New Roman" w:hAnsi="Arial" w:cs="Arial"/>
          <w:color w:val="000000" w:themeColor="text1"/>
          <w:sz w:val="20"/>
          <w:szCs w:val="20"/>
          <w:lang w:eastAsia="pl-PL"/>
        </w:rPr>
        <w:t xml:space="preserve"> 23 niniejszej </w:t>
      </w:r>
      <w:r w:rsidR="000C14CE" w:rsidRPr="008B00CA">
        <w:rPr>
          <w:rFonts w:ascii="Arial" w:eastAsia="Times New Roman" w:hAnsi="Arial" w:cs="Arial"/>
          <w:color w:val="000000" w:themeColor="text1"/>
          <w:sz w:val="20"/>
          <w:szCs w:val="20"/>
          <w:lang w:eastAsia="pl-PL"/>
        </w:rPr>
        <w:t>U</w:t>
      </w:r>
      <w:r w:rsidR="00EA4534" w:rsidRPr="008B00CA">
        <w:rPr>
          <w:rFonts w:ascii="Arial" w:eastAsia="Times New Roman" w:hAnsi="Arial" w:cs="Arial"/>
          <w:color w:val="000000" w:themeColor="text1"/>
          <w:sz w:val="20"/>
          <w:szCs w:val="20"/>
          <w:lang w:eastAsia="pl-PL"/>
        </w:rPr>
        <w:t>mowy</w:t>
      </w:r>
      <w:r w:rsidR="008839F5" w:rsidRPr="008B00CA">
        <w:rPr>
          <w:rFonts w:ascii="Arial" w:eastAsia="Times New Roman" w:hAnsi="Arial" w:cs="Arial"/>
          <w:color w:val="000000" w:themeColor="text1"/>
          <w:sz w:val="20"/>
          <w:szCs w:val="20"/>
          <w:lang w:eastAsia="pl-PL"/>
        </w:rPr>
        <w:t xml:space="preserve"> </w:t>
      </w:r>
      <w:r w:rsidRPr="008B00CA">
        <w:rPr>
          <w:rFonts w:ascii="Arial" w:eastAsia="Times New Roman" w:hAnsi="Arial" w:cs="Arial"/>
          <w:color w:val="000000" w:themeColor="text1"/>
          <w:sz w:val="20"/>
          <w:szCs w:val="20"/>
          <w:lang w:eastAsia="pl-PL"/>
        </w:rPr>
        <w:t>Inspektorów nadzoru inwestorskiego o terminie zakrycia robót ulegających zakryciu oraz terminie odbioru robót zanikających;</w:t>
      </w:r>
    </w:p>
    <w:p w14:paraId="5C1525E3" w14:textId="79722A3E"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 xml:space="preserve">będzie usuwał wszelkie wady i usterki stwierdzone przez Inspektorów nadzoru inwestorskiego w trakcie realizacji robót będących </w:t>
      </w:r>
      <w:r w:rsidR="00B2071A" w:rsidRPr="008B00CA">
        <w:rPr>
          <w:rFonts w:ascii="Arial" w:eastAsia="Times New Roman" w:hAnsi="Arial" w:cs="Arial"/>
          <w:color w:val="000000" w:themeColor="text1"/>
          <w:sz w:val="20"/>
          <w:szCs w:val="20"/>
          <w:lang w:eastAsia="pl-PL"/>
        </w:rPr>
        <w:t xml:space="preserve">przedmiotem niniejszej </w:t>
      </w:r>
      <w:r w:rsidR="000C14CE" w:rsidRPr="008B00CA">
        <w:rPr>
          <w:rFonts w:ascii="Arial" w:eastAsia="Times New Roman" w:hAnsi="Arial" w:cs="Arial"/>
          <w:color w:val="000000" w:themeColor="text1"/>
          <w:sz w:val="20"/>
          <w:szCs w:val="20"/>
          <w:lang w:eastAsia="pl-PL"/>
        </w:rPr>
        <w:t>U</w:t>
      </w:r>
      <w:r w:rsidR="00B2071A" w:rsidRPr="008B00CA">
        <w:rPr>
          <w:rFonts w:ascii="Arial" w:eastAsia="Times New Roman" w:hAnsi="Arial" w:cs="Arial"/>
          <w:color w:val="000000" w:themeColor="text1"/>
          <w:sz w:val="20"/>
          <w:szCs w:val="20"/>
          <w:lang w:eastAsia="pl-PL"/>
        </w:rPr>
        <w:t>mowy, w </w:t>
      </w:r>
      <w:r w:rsidRPr="008B00CA">
        <w:rPr>
          <w:rFonts w:ascii="Arial" w:eastAsia="Times New Roman" w:hAnsi="Arial" w:cs="Arial"/>
          <w:color w:val="000000" w:themeColor="text1"/>
          <w:sz w:val="20"/>
          <w:szCs w:val="20"/>
          <w:lang w:eastAsia="pl-PL"/>
        </w:rPr>
        <w:t>terminie nie dłuższym niż technologicznie uzasadniony i konieczny do ich usunięcia;</w:t>
      </w:r>
    </w:p>
    <w:p w14:paraId="325B5F7D" w14:textId="77777777" w:rsidR="00C737D8"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będzie niezwłocznie informował koordynatora Inspe</w:t>
      </w:r>
      <w:r w:rsidR="00B2071A" w:rsidRPr="008B00CA">
        <w:rPr>
          <w:rFonts w:ascii="Arial" w:eastAsia="Times New Roman" w:hAnsi="Arial" w:cs="Arial"/>
          <w:color w:val="000000" w:themeColor="text1"/>
          <w:sz w:val="20"/>
          <w:szCs w:val="20"/>
          <w:lang w:eastAsia="pl-PL"/>
        </w:rPr>
        <w:t>ktorów nadzoru inwestorskiego o </w:t>
      </w:r>
      <w:r w:rsidRPr="008B00CA">
        <w:rPr>
          <w:rFonts w:ascii="Arial" w:eastAsia="Times New Roman" w:hAnsi="Arial" w:cs="Arial"/>
          <w:color w:val="000000" w:themeColor="text1"/>
          <w:sz w:val="20"/>
          <w:szCs w:val="20"/>
          <w:lang w:eastAsia="pl-PL"/>
        </w:rPr>
        <w:t>problemach technicznych lub okolicznościach, które mogą wpłynąć na jakość robót lub termin zakończenia robót;</w:t>
      </w:r>
    </w:p>
    <w:p w14:paraId="766B1912" w14:textId="26533B23"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 xml:space="preserve">będzie uczestniczył </w:t>
      </w:r>
      <w:r w:rsidR="00F3601A" w:rsidRPr="008B00CA">
        <w:rPr>
          <w:rFonts w:ascii="Arial" w:eastAsia="Times New Roman" w:hAnsi="Arial" w:cs="Arial"/>
          <w:color w:val="000000" w:themeColor="text1"/>
          <w:sz w:val="20"/>
          <w:szCs w:val="20"/>
          <w:lang w:eastAsia="pl-PL"/>
        </w:rPr>
        <w:t>w</w:t>
      </w:r>
      <w:r w:rsidR="00C54530" w:rsidRPr="008B00CA">
        <w:rPr>
          <w:rFonts w:ascii="Arial" w:eastAsia="Times New Roman" w:hAnsi="Arial" w:cs="Arial"/>
          <w:color w:val="000000" w:themeColor="text1"/>
          <w:sz w:val="20"/>
          <w:szCs w:val="20"/>
          <w:lang w:eastAsia="pl-PL"/>
        </w:rPr>
        <w:t xml:space="preserve">e wszelkich spotkaniach, w tym w radach budowy, </w:t>
      </w:r>
      <w:r w:rsidR="00F3601A" w:rsidRPr="008B00CA">
        <w:rPr>
          <w:rFonts w:ascii="Arial" w:eastAsia="Times New Roman" w:hAnsi="Arial" w:cs="Arial"/>
          <w:color w:val="000000" w:themeColor="text1"/>
          <w:sz w:val="20"/>
          <w:szCs w:val="20"/>
          <w:lang w:eastAsia="pl-PL"/>
        </w:rPr>
        <w:t xml:space="preserve"> </w:t>
      </w:r>
      <w:r w:rsidRPr="008B00CA">
        <w:rPr>
          <w:rFonts w:ascii="Arial" w:eastAsia="Times New Roman" w:hAnsi="Arial" w:cs="Arial"/>
          <w:color w:val="000000" w:themeColor="text1"/>
          <w:sz w:val="20"/>
          <w:szCs w:val="20"/>
          <w:lang w:eastAsia="pl-PL"/>
        </w:rPr>
        <w:t>spotkani</w:t>
      </w:r>
      <w:r w:rsidR="00F3601A" w:rsidRPr="008B00CA">
        <w:rPr>
          <w:rFonts w:ascii="Arial" w:eastAsia="Times New Roman" w:hAnsi="Arial" w:cs="Arial"/>
          <w:color w:val="000000" w:themeColor="text1"/>
          <w:sz w:val="20"/>
          <w:szCs w:val="20"/>
          <w:lang w:eastAsia="pl-PL"/>
        </w:rPr>
        <w:t>ach</w:t>
      </w:r>
      <w:r w:rsidRPr="008B00CA">
        <w:rPr>
          <w:rFonts w:ascii="Arial" w:eastAsia="Times New Roman" w:hAnsi="Arial" w:cs="Arial"/>
          <w:color w:val="000000" w:themeColor="text1"/>
          <w:sz w:val="20"/>
          <w:szCs w:val="20"/>
          <w:lang w:eastAsia="pl-PL"/>
        </w:rPr>
        <w:t xml:space="preserve"> koordyn</w:t>
      </w:r>
      <w:r w:rsidR="00F3601A" w:rsidRPr="008B00CA">
        <w:rPr>
          <w:rFonts w:ascii="Arial" w:eastAsia="Times New Roman" w:hAnsi="Arial" w:cs="Arial"/>
          <w:color w:val="000000" w:themeColor="text1"/>
          <w:sz w:val="20"/>
          <w:szCs w:val="20"/>
          <w:lang w:eastAsia="pl-PL"/>
        </w:rPr>
        <w:t>acyjnych organizowanych</w:t>
      </w:r>
      <w:r w:rsidRPr="008B00CA">
        <w:rPr>
          <w:rFonts w:ascii="Arial" w:eastAsia="Times New Roman" w:hAnsi="Arial" w:cs="Arial"/>
          <w:color w:val="000000" w:themeColor="text1"/>
          <w:sz w:val="20"/>
          <w:szCs w:val="20"/>
          <w:lang w:eastAsia="pl-PL"/>
        </w:rPr>
        <w:t xml:space="preserve"> przez Zamawiającego</w:t>
      </w:r>
      <w:r w:rsidR="00F3601A" w:rsidRPr="008B00CA">
        <w:rPr>
          <w:rFonts w:ascii="Arial" w:eastAsia="Times New Roman" w:hAnsi="Arial" w:cs="Arial"/>
          <w:color w:val="000000" w:themeColor="text1"/>
          <w:sz w:val="20"/>
          <w:szCs w:val="20"/>
          <w:lang w:eastAsia="pl-PL"/>
        </w:rPr>
        <w:t>;</w:t>
      </w:r>
    </w:p>
    <w:p w14:paraId="724106F3" w14:textId="77777777" w:rsidR="00BA53D8" w:rsidRPr="008B00CA" w:rsidRDefault="00BA53D8" w:rsidP="008B00CA">
      <w:pPr>
        <w:pStyle w:val="Akapitzlist"/>
        <w:numPr>
          <w:ilvl w:val="0"/>
          <w:numId w:val="36"/>
        </w:numPr>
        <w:spacing w:after="0" w:line="276" w:lineRule="auto"/>
        <w:ind w:left="1004"/>
        <w:jc w:val="both"/>
        <w:rPr>
          <w:rFonts w:ascii="Arial" w:hAnsi="Arial" w:cs="Arial"/>
          <w:b/>
          <w:sz w:val="20"/>
          <w:szCs w:val="20"/>
        </w:rPr>
      </w:pPr>
      <w:r w:rsidRPr="008B00CA">
        <w:rPr>
          <w:rFonts w:ascii="Arial" w:hAnsi="Arial" w:cs="Arial"/>
          <w:b/>
          <w:sz w:val="20"/>
          <w:szCs w:val="20"/>
        </w:rPr>
        <w:t>po zakończeniu robót Wykonawca:</w:t>
      </w:r>
    </w:p>
    <w:p w14:paraId="43B485E6" w14:textId="465E8E27"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uporządkuje teren budowy i przekaże go Zamawi</w:t>
      </w:r>
      <w:r w:rsidR="00936CC1" w:rsidRPr="008B00CA">
        <w:rPr>
          <w:rFonts w:ascii="Arial" w:eastAsia="Times New Roman" w:hAnsi="Arial" w:cs="Arial"/>
          <w:color w:val="000000"/>
          <w:sz w:val="20"/>
          <w:szCs w:val="20"/>
          <w:lang w:eastAsia="pl-PL"/>
        </w:rPr>
        <w:t>ającemu w terminie ustalonym  w </w:t>
      </w:r>
      <w:r w:rsidR="00C54530"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mowie, uporządkuje tereny sąsiadujące</w:t>
      </w:r>
      <w:r w:rsidR="00C55FC2" w:rsidRPr="008B00CA">
        <w:rPr>
          <w:rFonts w:ascii="Arial" w:eastAsia="Times New Roman" w:hAnsi="Arial" w:cs="Arial"/>
          <w:color w:val="000000"/>
          <w:sz w:val="20"/>
          <w:szCs w:val="20"/>
          <w:lang w:eastAsia="pl-PL"/>
        </w:rPr>
        <w:t>, które są</w:t>
      </w:r>
      <w:r w:rsidRPr="008B00CA">
        <w:rPr>
          <w:rFonts w:ascii="Arial" w:eastAsia="Times New Roman" w:hAnsi="Arial" w:cs="Arial"/>
          <w:color w:val="000000"/>
          <w:sz w:val="20"/>
          <w:szCs w:val="20"/>
          <w:lang w:eastAsia="pl-PL"/>
        </w:rPr>
        <w:t xml:space="preserve"> zajęte lub użytkowane przez Wykonawcę;</w:t>
      </w:r>
    </w:p>
    <w:p w14:paraId="7F819880" w14:textId="02715FD3"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sz w:val="20"/>
          <w:szCs w:val="20"/>
          <w:lang w:eastAsia="pl-PL"/>
        </w:rPr>
      </w:pPr>
      <w:r w:rsidRPr="008B00CA">
        <w:rPr>
          <w:rFonts w:ascii="Arial" w:eastAsia="Times New Roman" w:hAnsi="Arial" w:cs="Arial"/>
          <w:color w:val="000000"/>
          <w:sz w:val="20"/>
          <w:szCs w:val="20"/>
          <w:lang w:eastAsia="pl-PL"/>
        </w:rPr>
        <w:lastRenderedPageBreak/>
        <w:t xml:space="preserve">przeszkoli pracowników </w:t>
      </w:r>
      <w:r w:rsidR="00C54530"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 xml:space="preserve">żytkownika w zakresie obsługi </w:t>
      </w:r>
      <w:r w:rsidR="00936CC1" w:rsidRPr="008B00CA">
        <w:rPr>
          <w:rFonts w:ascii="Arial" w:eastAsia="Times New Roman" w:hAnsi="Arial" w:cs="Arial"/>
          <w:color w:val="000000"/>
          <w:sz w:val="20"/>
          <w:szCs w:val="20"/>
          <w:lang w:eastAsia="pl-PL"/>
        </w:rPr>
        <w:t>zainstalowanych urządzeń i </w:t>
      </w:r>
      <w:r w:rsidRPr="008B00CA">
        <w:rPr>
          <w:rFonts w:ascii="Arial" w:eastAsia="Times New Roman" w:hAnsi="Arial" w:cs="Arial"/>
          <w:sz w:val="20"/>
          <w:szCs w:val="20"/>
          <w:lang w:eastAsia="pl-PL"/>
        </w:rPr>
        <w:t>instalacji w wymiarze umożliwiającym powzięcie wiedzy nt. rzeczonej obsługi, co</w:t>
      </w:r>
      <w:r w:rsidR="008839F5" w:rsidRPr="008B00CA">
        <w:rPr>
          <w:rFonts w:ascii="Arial" w:eastAsia="Times New Roman" w:hAnsi="Arial" w:cs="Arial"/>
          <w:sz w:val="20"/>
          <w:szCs w:val="20"/>
          <w:lang w:eastAsia="pl-PL"/>
        </w:rPr>
        <w:t xml:space="preserve"> zostanie potwierdzone pisemnymi protokołami z poszczególnych szkoleń zawierającymi dane personalne osób przeszkolonych </w:t>
      </w:r>
      <w:r w:rsidRPr="008B00CA">
        <w:rPr>
          <w:rFonts w:ascii="Arial" w:eastAsia="Times New Roman" w:hAnsi="Arial" w:cs="Arial"/>
          <w:sz w:val="20"/>
          <w:szCs w:val="20"/>
          <w:lang w:eastAsia="pl-PL"/>
        </w:rPr>
        <w:t xml:space="preserve"> potwierdzi Zamawiający</w:t>
      </w:r>
      <w:r w:rsidR="00C737D8" w:rsidRPr="008B00CA">
        <w:rPr>
          <w:rFonts w:ascii="Arial" w:eastAsia="Times New Roman" w:hAnsi="Arial" w:cs="Arial"/>
          <w:sz w:val="20"/>
          <w:szCs w:val="20"/>
          <w:lang w:eastAsia="pl-PL"/>
        </w:rPr>
        <w:t>;</w:t>
      </w:r>
    </w:p>
    <w:p w14:paraId="7C7FB48C" w14:textId="7BAF2514"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naprawi i doprowadzi do stanu poprzedniego, w przypadku zniszczenia lub uszkodzenia, już wykonanych robót, obiektów, elementów istniejących, ich części bądź urządzeń - na koszt Wykonawcy</w:t>
      </w:r>
      <w:r w:rsidR="004C0AA1" w:rsidRPr="008B00CA">
        <w:rPr>
          <w:rFonts w:ascii="Arial" w:eastAsia="Times New Roman" w:hAnsi="Arial" w:cs="Arial"/>
          <w:color w:val="000000"/>
          <w:sz w:val="20"/>
          <w:szCs w:val="20"/>
          <w:lang w:eastAsia="pl-PL"/>
        </w:rPr>
        <w:t>,</w:t>
      </w:r>
    </w:p>
    <w:p w14:paraId="4A3E4D61" w14:textId="5375962C"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sporządzi instrukcje p.poż dla nowo</w:t>
      </w:r>
      <w:r w:rsidR="00936CC1" w:rsidRPr="008B00CA">
        <w:rPr>
          <w:rFonts w:ascii="Arial" w:eastAsia="Times New Roman" w:hAnsi="Arial" w:cs="Arial"/>
          <w:color w:val="000000"/>
          <w:sz w:val="20"/>
          <w:szCs w:val="20"/>
          <w:lang w:eastAsia="pl-PL"/>
        </w:rPr>
        <w:t xml:space="preserve"> </w:t>
      </w:r>
      <w:r w:rsidRPr="008B00CA">
        <w:rPr>
          <w:rFonts w:ascii="Arial" w:eastAsia="Times New Roman" w:hAnsi="Arial" w:cs="Arial"/>
          <w:color w:val="000000"/>
          <w:sz w:val="20"/>
          <w:szCs w:val="20"/>
          <w:lang w:eastAsia="pl-PL"/>
        </w:rPr>
        <w:t>wybudowanego obiektu, wyposaży</w:t>
      </w:r>
      <w:r w:rsidR="00936CC1" w:rsidRPr="008B00CA">
        <w:rPr>
          <w:rFonts w:ascii="Arial" w:eastAsia="Times New Roman" w:hAnsi="Arial" w:cs="Arial"/>
          <w:color w:val="000000"/>
          <w:sz w:val="20"/>
          <w:szCs w:val="20"/>
          <w:lang w:eastAsia="pl-PL"/>
        </w:rPr>
        <w:t xml:space="preserve"> obiekt w </w:t>
      </w:r>
      <w:r w:rsidRPr="008B00CA">
        <w:rPr>
          <w:rFonts w:ascii="Arial" w:eastAsia="Times New Roman" w:hAnsi="Arial" w:cs="Arial"/>
          <w:color w:val="000000"/>
          <w:sz w:val="20"/>
          <w:szCs w:val="20"/>
          <w:lang w:eastAsia="pl-PL"/>
        </w:rPr>
        <w:t>podstawowy sprzęt p.poż wraz z jego oznakowaniem oraz oznakuje drogi ewakuacyjne</w:t>
      </w:r>
      <w:r w:rsidR="00C737D8" w:rsidRPr="008B00CA">
        <w:rPr>
          <w:rFonts w:ascii="Arial" w:eastAsia="Times New Roman" w:hAnsi="Arial" w:cs="Arial"/>
          <w:sz w:val="20"/>
          <w:szCs w:val="20"/>
          <w:lang w:eastAsia="pl-PL"/>
        </w:rPr>
        <w:t>;</w:t>
      </w:r>
    </w:p>
    <w:p w14:paraId="532B5914" w14:textId="610EE7F4"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wykona w imieniu Zamawiającego wszelkie formalności związane z uzyskaniem pozwolenia na użytkowanie obiektu, w tym zawiadomi o zakończeniu budowy obiektu budowlanego i zamiarze przystąpienia do jego użytkowania, w trybie art. 56 ustawy Prawo budowlane, Państwową Inspekcję Sanitarną i Państwową Straż Pożarną</w:t>
      </w:r>
      <w:r w:rsidR="00936CC1" w:rsidRPr="008B00CA">
        <w:rPr>
          <w:rFonts w:ascii="Arial" w:eastAsia="Times New Roman" w:hAnsi="Arial" w:cs="Arial"/>
          <w:color w:val="000000"/>
          <w:sz w:val="20"/>
          <w:szCs w:val="20"/>
          <w:lang w:eastAsia="pl-PL"/>
        </w:rPr>
        <w:t xml:space="preserve"> i </w:t>
      </w:r>
      <w:r w:rsidRPr="008B00CA">
        <w:rPr>
          <w:rFonts w:ascii="Arial" w:eastAsia="Times New Roman" w:hAnsi="Arial" w:cs="Arial"/>
          <w:color w:val="000000"/>
          <w:sz w:val="20"/>
          <w:szCs w:val="20"/>
          <w:lang w:eastAsia="pl-PL"/>
        </w:rPr>
        <w:t>uzyska pozytywne stanowiska tych organów ww. przedmiocie (bez uwag, bez sprzeciwu);</w:t>
      </w:r>
    </w:p>
    <w:p w14:paraId="4105421C" w14:textId="77777777"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sz w:val="20"/>
          <w:szCs w:val="20"/>
          <w:lang w:eastAsia="pl-PL"/>
        </w:rPr>
      </w:pPr>
      <w:r w:rsidRPr="008B00CA">
        <w:rPr>
          <w:rFonts w:ascii="Arial" w:eastAsia="Times New Roman" w:hAnsi="Arial" w:cs="Arial"/>
          <w:color w:val="000000"/>
          <w:sz w:val="20"/>
          <w:szCs w:val="20"/>
          <w:lang w:eastAsia="pl-PL"/>
        </w:rPr>
        <w:t>jako wytwarzający odpady – będzie przestrzegał przepisów prawnych wynikających z następujących ustaw:</w:t>
      </w:r>
    </w:p>
    <w:p w14:paraId="01C610F4" w14:textId="4C071C61" w:rsidR="00BA53D8" w:rsidRPr="008B00CA" w:rsidRDefault="00BA53D8" w:rsidP="008B00CA">
      <w:pPr>
        <w:pStyle w:val="Akapitzlist"/>
        <w:widowControl w:val="0"/>
        <w:numPr>
          <w:ilvl w:val="0"/>
          <w:numId w:val="67"/>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ustawy z dnia 27</w:t>
      </w:r>
      <w:r w:rsidR="00AA2DC7" w:rsidRPr="008B00CA">
        <w:rPr>
          <w:rFonts w:ascii="Arial" w:eastAsia="Times New Roman" w:hAnsi="Arial" w:cs="Arial"/>
          <w:color w:val="000000" w:themeColor="text1"/>
          <w:sz w:val="20"/>
          <w:szCs w:val="20"/>
          <w:lang w:eastAsia="pl-PL"/>
        </w:rPr>
        <w:t xml:space="preserve"> kwietnia</w:t>
      </w:r>
      <w:r w:rsidRPr="008B00CA">
        <w:rPr>
          <w:rFonts w:ascii="Arial" w:eastAsia="Times New Roman" w:hAnsi="Arial" w:cs="Arial"/>
          <w:color w:val="000000" w:themeColor="text1"/>
          <w:sz w:val="20"/>
          <w:szCs w:val="20"/>
          <w:lang w:eastAsia="pl-PL"/>
        </w:rPr>
        <w:t>2001 r. Prawo ochrony środowiska,</w:t>
      </w:r>
    </w:p>
    <w:p w14:paraId="26851FE2" w14:textId="5A62FF06" w:rsidR="00BA53D8" w:rsidRPr="008B00CA" w:rsidRDefault="00BA53D8" w:rsidP="008B00CA">
      <w:pPr>
        <w:pStyle w:val="Akapitzlist"/>
        <w:widowControl w:val="0"/>
        <w:numPr>
          <w:ilvl w:val="0"/>
          <w:numId w:val="67"/>
        </w:numPr>
        <w:spacing w:after="0" w:line="276" w:lineRule="auto"/>
        <w:jc w:val="both"/>
        <w:rPr>
          <w:rFonts w:ascii="Arial" w:eastAsia="Times New Roman" w:hAnsi="Arial" w:cs="Arial"/>
          <w:sz w:val="20"/>
          <w:szCs w:val="20"/>
          <w:lang w:eastAsia="pl-PL"/>
        </w:rPr>
      </w:pPr>
      <w:r w:rsidRPr="008B00CA">
        <w:rPr>
          <w:rFonts w:ascii="Arial" w:eastAsia="Times New Roman" w:hAnsi="Arial" w:cs="Arial"/>
          <w:color w:val="000000" w:themeColor="text1"/>
          <w:sz w:val="20"/>
          <w:szCs w:val="20"/>
          <w:lang w:eastAsia="pl-PL"/>
        </w:rPr>
        <w:t xml:space="preserve">ustawy z dnia </w:t>
      </w:r>
      <w:r w:rsidRPr="008B00CA">
        <w:rPr>
          <w:rFonts w:ascii="Arial" w:eastAsia="Times New Roman" w:hAnsi="Arial" w:cs="Arial"/>
          <w:sz w:val="20"/>
          <w:szCs w:val="20"/>
          <w:lang w:eastAsia="pl-PL"/>
        </w:rPr>
        <w:t>14</w:t>
      </w:r>
      <w:r w:rsidR="00AA2DC7" w:rsidRPr="008B00CA">
        <w:rPr>
          <w:rFonts w:ascii="Arial" w:eastAsia="Times New Roman" w:hAnsi="Arial" w:cs="Arial"/>
          <w:sz w:val="20"/>
          <w:szCs w:val="20"/>
          <w:lang w:eastAsia="pl-PL"/>
        </w:rPr>
        <w:t xml:space="preserve"> grudnia </w:t>
      </w:r>
      <w:r w:rsidRPr="008B00CA">
        <w:rPr>
          <w:rFonts w:ascii="Arial" w:eastAsia="Times New Roman" w:hAnsi="Arial" w:cs="Arial"/>
          <w:sz w:val="20"/>
          <w:szCs w:val="20"/>
          <w:lang w:eastAsia="pl-PL"/>
        </w:rPr>
        <w:t>2012 r. o odpadach,</w:t>
      </w:r>
    </w:p>
    <w:p w14:paraId="5C24E044" w14:textId="7BD54A24" w:rsidR="00EC1810" w:rsidRPr="008B00CA" w:rsidRDefault="00EC1810" w:rsidP="008B00CA">
      <w:pPr>
        <w:pStyle w:val="Akapitzlist"/>
        <w:widowControl w:val="0"/>
        <w:numPr>
          <w:ilvl w:val="0"/>
          <w:numId w:val="66"/>
        </w:numPr>
        <w:spacing w:after="0" w:line="276" w:lineRule="auto"/>
        <w:jc w:val="both"/>
        <w:rPr>
          <w:rFonts w:ascii="Arial" w:hAnsi="Arial" w:cs="Arial"/>
          <w:sz w:val="20"/>
          <w:szCs w:val="20"/>
        </w:rPr>
      </w:pPr>
      <w:r w:rsidRPr="008B00CA">
        <w:rPr>
          <w:rFonts w:ascii="Arial" w:hAnsi="Arial" w:cs="Arial"/>
          <w:sz w:val="20"/>
          <w:szCs w:val="20"/>
        </w:rPr>
        <w:t>przekaże Zamawiaj</w:t>
      </w:r>
      <w:r w:rsidR="00C11296" w:rsidRPr="008B00CA">
        <w:rPr>
          <w:rFonts w:ascii="Arial" w:hAnsi="Arial" w:cs="Arial"/>
          <w:sz w:val="20"/>
          <w:szCs w:val="20"/>
        </w:rPr>
        <w:t xml:space="preserve">ącemu dokumentację powykonawczą, o której mowa w §14 ust. </w:t>
      </w:r>
      <w:r w:rsidR="00D65086">
        <w:rPr>
          <w:rFonts w:ascii="Arial" w:hAnsi="Arial" w:cs="Arial"/>
          <w:sz w:val="20"/>
          <w:szCs w:val="20"/>
        </w:rPr>
        <w:t>9</w:t>
      </w:r>
      <w:r w:rsidR="00C11296" w:rsidRPr="008B00CA">
        <w:rPr>
          <w:rFonts w:ascii="Arial" w:hAnsi="Arial" w:cs="Arial"/>
          <w:sz w:val="20"/>
          <w:szCs w:val="20"/>
        </w:rPr>
        <w:t xml:space="preserve"> niniejszej </w:t>
      </w:r>
      <w:r w:rsidR="000C14CE" w:rsidRPr="008B00CA">
        <w:rPr>
          <w:rFonts w:ascii="Arial" w:hAnsi="Arial" w:cs="Arial"/>
          <w:sz w:val="20"/>
          <w:szCs w:val="20"/>
        </w:rPr>
        <w:t>U</w:t>
      </w:r>
      <w:r w:rsidR="00C11296" w:rsidRPr="008B00CA">
        <w:rPr>
          <w:rFonts w:ascii="Arial" w:hAnsi="Arial" w:cs="Arial"/>
          <w:sz w:val="20"/>
          <w:szCs w:val="20"/>
        </w:rPr>
        <w:t>mowy;</w:t>
      </w:r>
    </w:p>
    <w:p w14:paraId="37F1CBB9" w14:textId="6C13BF39" w:rsidR="00C31DBA" w:rsidRPr="008B00CA" w:rsidRDefault="00C31DBA" w:rsidP="008B00CA">
      <w:pPr>
        <w:pStyle w:val="Akapitzlist"/>
        <w:widowControl w:val="0"/>
        <w:numPr>
          <w:ilvl w:val="0"/>
          <w:numId w:val="66"/>
        </w:numPr>
        <w:spacing w:after="0" w:line="276" w:lineRule="auto"/>
        <w:jc w:val="both"/>
        <w:rPr>
          <w:rFonts w:ascii="Arial" w:hAnsi="Arial" w:cs="Arial"/>
          <w:sz w:val="20"/>
          <w:szCs w:val="20"/>
        </w:rPr>
      </w:pPr>
      <w:r w:rsidRPr="008B00CA">
        <w:rPr>
          <w:rFonts w:ascii="Arial" w:hAnsi="Arial" w:cs="Arial"/>
          <w:sz w:val="20"/>
          <w:szCs w:val="20"/>
        </w:rPr>
        <w:t>przekaże Zamawiającemu instrukcje obsługi, eksploatacji i konserwacji obiekt</w:t>
      </w:r>
      <w:r w:rsidR="004C0AA1" w:rsidRPr="008B00CA">
        <w:rPr>
          <w:rFonts w:ascii="Arial" w:hAnsi="Arial" w:cs="Arial"/>
          <w:sz w:val="20"/>
          <w:szCs w:val="20"/>
        </w:rPr>
        <w:t>u,</w:t>
      </w:r>
      <w:r w:rsidRPr="008B00CA">
        <w:rPr>
          <w:rFonts w:ascii="Arial" w:hAnsi="Arial" w:cs="Arial"/>
          <w:sz w:val="20"/>
          <w:szCs w:val="20"/>
        </w:rPr>
        <w:t xml:space="preserve"> </w:t>
      </w:r>
    </w:p>
    <w:p w14:paraId="1477B852" w14:textId="77777777" w:rsidR="00227542" w:rsidRPr="008B00CA" w:rsidRDefault="00FA34CB" w:rsidP="008B00CA">
      <w:pPr>
        <w:pStyle w:val="Akapitzlist"/>
        <w:widowControl w:val="0"/>
        <w:numPr>
          <w:ilvl w:val="0"/>
          <w:numId w:val="66"/>
        </w:numPr>
        <w:spacing w:after="0" w:line="276" w:lineRule="auto"/>
        <w:jc w:val="both"/>
        <w:rPr>
          <w:rFonts w:ascii="Arial" w:eastAsia="Times New Roman" w:hAnsi="Arial" w:cs="Arial"/>
          <w:sz w:val="20"/>
          <w:szCs w:val="20"/>
          <w:lang w:eastAsia="pl-PL"/>
        </w:rPr>
      </w:pPr>
      <w:r w:rsidRPr="008B00CA">
        <w:rPr>
          <w:rFonts w:ascii="Arial" w:eastAsia="Times New Roman" w:hAnsi="Arial" w:cs="Arial"/>
          <w:color w:val="000000"/>
          <w:sz w:val="20"/>
          <w:szCs w:val="20"/>
          <w:lang w:eastAsia="pl-PL"/>
        </w:rPr>
        <w:t xml:space="preserve">będzie brał </w:t>
      </w:r>
      <w:r w:rsidR="00227542" w:rsidRPr="008B00CA">
        <w:rPr>
          <w:rFonts w:ascii="Arial" w:eastAsia="Times New Roman" w:hAnsi="Arial" w:cs="Arial"/>
          <w:color w:val="000000"/>
          <w:sz w:val="20"/>
          <w:szCs w:val="20"/>
          <w:lang w:eastAsia="pl-PL"/>
        </w:rPr>
        <w:t>udział w przeglądach gwarancyjnych</w:t>
      </w:r>
      <w:r w:rsidR="00EC1810" w:rsidRPr="008B00CA">
        <w:rPr>
          <w:rFonts w:ascii="Arial" w:eastAsia="Times New Roman" w:hAnsi="Arial" w:cs="Arial"/>
          <w:color w:val="000000"/>
          <w:sz w:val="20"/>
          <w:szCs w:val="20"/>
          <w:lang w:eastAsia="pl-PL"/>
        </w:rPr>
        <w:t xml:space="preserve"> oraz odbiorze pog</w:t>
      </w:r>
      <w:r w:rsidRPr="008B00CA">
        <w:rPr>
          <w:rFonts w:ascii="Arial" w:eastAsia="Times New Roman" w:hAnsi="Arial" w:cs="Arial"/>
          <w:color w:val="000000"/>
          <w:sz w:val="20"/>
          <w:szCs w:val="20"/>
          <w:lang w:eastAsia="pl-PL"/>
        </w:rPr>
        <w:t>w</w:t>
      </w:r>
      <w:r w:rsidR="00EC1810" w:rsidRPr="008B00CA">
        <w:rPr>
          <w:rFonts w:ascii="Arial" w:eastAsia="Times New Roman" w:hAnsi="Arial" w:cs="Arial"/>
          <w:color w:val="000000"/>
          <w:sz w:val="20"/>
          <w:szCs w:val="20"/>
          <w:lang w:eastAsia="pl-PL"/>
        </w:rPr>
        <w:t>a</w:t>
      </w:r>
      <w:r w:rsidRPr="008B00CA">
        <w:rPr>
          <w:rFonts w:ascii="Arial" w:eastAsia="Times New Roman" w:hAnsi="Arial" w:cs="Arial"/>
          <w:color w:val="000000"/>
          <w:sz w:val="20"/>
          <w:szCs w:val="20"/>
          <w:lang w:eastAsia="pl-PL"/>
        </w:rPr>
        <w:t>rancyjnym;</w:t>
      </w:r>
    </w:p>
    <w:p w14:paraId="4FE6DE8E" w14:textId="7D2523EE" w:rsidR="00936CC1" w:rsidRPr="008B00CA" w:rsidRDefault="00BA53D8" w:rsidP="008B00CA">
      <w:pPr>
        <w:pStyle w:val="Akapitzlist"/>
        <w:numPr>
          <w:ilvl w:val="0"/>
          <w:numId w:val="36"/>
        </w:numPr>
        <w:spacing w:after="0" w:line="276" w:lineRule="auto"/>
        <w:ind w:left="1004"/>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 xml:space="preserve">wyliczenie obowiązków Wykonawcy zawarte </w:t>
      </w:r>
      <w:r w:rsidRPr="008B00CA">
        <w:rPr>
          <w:rFonts w:ascii="Arial" w:eastAsia="Times New Roman" w:hAnsi="Arial" w:cs="Arial"/>
          <w:sz w:val="20"/>
          <w:szCs w:val="20"/>
          <w:lang w:eastAsia="pl-PL"/>
        </w:rPr>
        <w:t xml:space="preserve">w </w:t>
      </w:r>
      <w:r w:rsidRPr="008B00CA">
        <w:rPr>
          <w:rFonts w:ascii="Arial" w:eastAsia="Times New Roman" w:hAnsi="Arial" w:cs="Arial"/>
          <w:color w:val="000000"/>
          <w:sz w:val="20"/>
          <w:szCs w:val="20"/>
          <w:lang w:eastAsia="pl-PL"/>
        </w:rPr>
        <w:t xml:space="preserve">niniejszym paragrafie nie ma charakteru zupełnego, nie wyczerpuje zakresu zobowiązań Wykonawcy wynikającego z </w:t>
      </w:r>
      <w:r w:rsidR="000C14CE"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 xml:space="preserve">mowy i nie może stanowić podstawy do odmowy wykonania przez Wykonawcę czynności niewymienionych wprost w </w:t>
      </w:r>
      <w:r w:rsidR="000C14CE"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 xml:space="preserve">mowie, a instrumentalnie niezbędnych do należytego wykonania </w:t>
      </w:r>
      <w:r w:rsidR="00AA2DC7" w:rsidRPr="008B00CA">
        <w:rPr>
          <w:rFonts w:ascii="Arial" w:eastAsia="Times New Roman" w:hAnsi="Arial" w:cs="Arial"/>
          <w:color w:val="000000"/>
          <w:sz w:val="20"/>
          <w:szCs w:val="20"/>
          <w:lang w:eastAsia="pl-PL"/>
        </w:rPr>
        <w:t>Przedmiotu Umowy</w:t>
      </w:r>
      <w:r w:rsidR="00936CC1" w:rsidRPr="008B00CA">
        <w:rPr>
          <w:rFonts w:ascii="Arial" w:eastAsia="Times New Roman" w:hAnsi="Arial" w:cs="Arial"/>
          <w:color w:val="000000"/>
          <w:sz w:val="20"/>
          <w:szCs w:val="20"/>
          <w:lang w:eastAsia="pl-PL"/>
        </w:rPr>
        <w:t>;</w:t>
      </w:r>
    </w:p>
    <w:p w14:paraId="66F4D356" w14:textId="37DA2442" w:rsidR="00BA53D8" w:rsidRPr="008B00CA" w:rsidRDefault="00BA53D8" w:rsidP="008B00CA">
      <w:pPr>
        <w:pStyle w:val="Akapitzlist"/>
        <w:numPr>
          <w:ilvl w:val="0"/>
          <w:numId w:val="36"/>
        </w:numPr>
        <w:spacing w:after="0" w:line="276" w:lineRule="auto"/>
        <w:ind w:left="1004"/>
        <w:jc w:val="both"/>
        <w:rPr>
          <w:rFonts w:ascii="Arial" w:eastAsia="Times New Roman" w:hAnsi="Arial" w:cs="Arial"/>
          <w:color w:val="000000"/>
          <w:sz w:val="20"/>
          <w:szCs w:val="20"/>
          <w:lang w:eastAsia="pl-PL"/>
        </w:rPr>
      </w:pPr>
      <w:r w:rsidRPr="008B00CA">
        <w:rPr>
          <w:rFonts w:ascii="Arial" w:eastAsia="Times New Roman" w:hAnsi="Arial" w:cs="Arial"/>
          <w:sz w:val="20"/>
          <w:szCs w:val="20"/>
          <w:lang w:eastAsia="pl-PL"/>
        </w:rPr>
        <w:t xml:space="preserve">z chwilą  przekazania </w:t>
      </w:r>
      <w:r w:rsidR="00C54530" w:rsidRPr="008B00CA">
        <w:rPr>
          <w:rFonts w:ascii="Arial" w:eastAsia="Times New Roman" w:hAnsi="Arial" w:cs="Arial"/>
          <w:sz w:val="20"/>
          <w:szCs w:val="20"/>
          <w:lang w:eastAsia="pl-PL"/>
        </w:rPr>
        <w:t>terenu</w:t>
      </w:r>
      <w:r w:rsidRPr="008B00CA">
        <w:rPr>
          <w:rFonts w:ascii="Arial" w:eastAsia="Times New Roman" w:hAnsi="Arial" w:cs="Arial"/>
          <w:sz w:val="20"/>
          <w:szCs w:val="20"/>
          <w:lang w:eastAsia="pl-PL"/>
        </w:rPr>
        <w:t xml:space="preserve"> budowy na Wykonawcę przech</w:t>
      </w:r>
      <w:r w:rsidR="00764F06" w:rsidRPr="008B00CA">
        <w:rPr>
          <w:rFonts w:ascii="Arial" w:eastAsia="Times New Roman" w:hAnsi="Arial" w:cs="Arial"/>
          <w:sz w:val="20"/>
          <w:szCs w:val="20"/>
          <w:lang w:eastAsia="pl-PL"/>
        </w:rPr>
        <w:t>odzi  pełna odpowiedzialność, w </w:t>
      </w:r>
      <w:r w:rsidRPr="008B00CA">
        <w:rPr>
          <w:rFonts w:ascii="Arial" w:eastAsia="Times New Roman" w:hAnsi="Arial" w:cs="Arial"/>
          <w:sz w:val="20"/>
          <w:szCs w:val="20"/>
          <w:lang w:eastAsia="pl-PL"/>
        </w:rPr>
        <w:t>szczególności za:</w:t>
      </w:r>
    </w:p>
    <w:p w14:paraId="595C7DB5" w14:textId="77777777"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a)</w:t>
      </w:r>
      <w:r w:rsidRPr="008B00CA">
        <w:rPr>
          <w:rFonts w:ascii="Arial" w:eastAsia="Times New Roman" w:hAnsi="Arial" w:cs="Arial"/>
          <w:sz w:val="20"/>
          <w:szCs w:val="20"/>
          <w:lang w:eastAsia="pl-PL"/>
        </w:rPr>
        <w:tab/>
        <w:t>szkody i następstwa nieszczęśliwych wypadków, dotyczących  pracowników i osób trzecich, przebywających w rejonie prowadzonych robót oraz mienia tych osób, jeżeli szkody te i nieszczęśliwe wypadki wynikają lub są związane z prowadzonymi robotami;</w:t>
      </w:r>
    </w:p>
    <w:p w14:paraId="4C4F5F12" w14:textId="3DCC4751"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b)</w:t>
      </w:r>
      <w:r w:rsidRPr="008B00CA">
        <w:rPr>
          <w:rFonts w:ascii="Arial" w:eastAsia="Times New Roman" w:hAnsi="Arial" w:cs="Arial"/>
          <w:sz w:val="20"/>
          <w:szCs w:val="20"/>
          <w:lang w:eastAsia="pl-PL"/>
        </w:rPr>
        <w:tab/>
        <w:t xml:space="preserve">szkody wynikające ze zniszczenia oraz z innych zdarzeń, w odniesieniu do robót, obiektów, materiałów, sprzętu i innego  mienia ruchomego, związane z prowadzeniem robót podczas realizacji </w:t>
      </w:r>
      <w:r w:rsidR="000C14CE" w:rsidRPr="008B00CA">
        <w:rPr>
          <w:rFonts w:ascii="Arial" w:eastAsia="Times New Roman" w:hAnsi="Arial" w:cs="Arial"/>
          <w:sz w:val="20"/>
          <w:szCs w:val="20"/>
          <w:lang w:eastAsia="pl-PL"/>
        </w:rPr>
        <w:t>P</w:t>
      </w:r>
      <w:r w:rsidRPr="008B00CA">
        <w:rPr>
          <w:rFonts w:ascii="Arial" w:eastAsia="Times New Roman" w:hAnsi="Arial" w:cs="Arial"/>
          <w:sz w:val="20"/>
          <w:szCs w:val="20"/>
          <w:lang w:eastAsia="pl-PL"/>
        </w:rPr>
        <w:t xml:space="preserve">rzedmiotu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1BFF18F9" w14:textId="77777777"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c)</w:t>
      </w:r>
      <w:r w:rsidRPr="008B00CA">
        <w:rPr>
          <w:rFonts w:ascii="Arial" w:eastAsia="Times New Roman" w:hAnsi="Arial" w:cs="Arial"/>
          <w:sz w:val="20"/>
          <w:szCs w:val="20"/>
          <w:lang w:eastAsia="pl-PL"/>
        </w:rPr>
        <w:tab/>
        <w:t>szkody wynikające z nienależytego zabezpieczenia mienia Zamawiającego i osób trzecich przed uszkodzeniem, zniszczeniem, w związku z wykonywanymi przez Wykonawcę robotami;</w:t>
      </w:r>
    </w:p>
    <w:p w14:paraId="246DBD5C" w14:textId="77777777"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d)</w:t>
      </w:r>
      <w:r w:rsidRPr="008B00CA">
        <w:rPr>
          <w:rFonts w:ascii="Arial" w:eastAsia="Times New Roman" w:hAnsi="Arial" w:cs="Arial"/>
          <w:sz w:val="20"/>
          <w:szCs w:val="20"/>
          <w:lang w:eastAsia="pl-PL"/>
        </w:rPr>
        <w:tab/>
        <w:t>szkody wynikające ze zniszczenia lub uszkodzenia budynków lub innych obiektów Zamawiającego lub osób trzecich, jeżeli szkody te wynikają lub są związane z robotami objętymi niniejszą Umową;</w:t>
      </w:r>
    </w:p>
    <w:p w14:paraId="21062F0B" w14:textId="60D8D095"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e)</w:t>
      </w:r>
      <w:r w:rsidRPr="008B00CA">
        <w:rPr>
          <w:rFonts w:ascii="Arial" w:eastAsia="Times New Roman" w:hAnsi="Arial" w:cs="Arial"/>
          <w:sz w:val="20"/>
          <w:szCs w:val="20"/>
          <w:lang w:eastAsia="pl-PL"/>
        </w:rPr>
        <w:tab/>
        <w:t xml:space="preserve">szkody wynikające z nienależytego zabezpieczenia </w:t>
      </w:r>
      <w:r w:rsidR="00C54530" w:rsidRPr="008B00CA">
        <w:rPr>
          <w:rFonts w:ascii="Arial" w:eastAsia="Times New Roman" w:hAnsi="Arial" w:cs="Arial"/>
          <w:sz w:val="20"/>
          <w:szCs w:val="20"/>
          <w:lang w:eastAsia="pl-PL"/>
        </w:rPr>
        <w:t>terenu</w:t>
      </w:r>
      <w:r w:rsidRPr="008B00CA">
        <w:rPr>
          <w:rFonts w:ascii="Arial" w:eastAsia="Times New Roman" w:hAnsi="Arial" w:cs="Arial"/>
          <w:sz w:val="20"/>
          <w:szCs w:val="20"/>
          <w:lang w:eastAsia="pl-PL"/>
        </w:rPr>
        <w:t xml:space="preserve"> budowy i robót;</w:t>
      </w:r>
    </w:p>
    <w:p w14:paraId="05476A74" w14:textId="77777777"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f)</w:t>
      </w:r>
      <w:r w:rsidRPr="008B00CA">
        <w:rPr>
          <w:rFonts w:ascii="Arial" w:eastAsia="Times New Roman" w:hAnsi="Arial" w:cs="Arial"/>
          <w:sz w:val="20"/>
          <w:szCs w:val="20"/>
          <w:lang w:eastAsia="pl-PL"/>
        </w:rPr>
        <w:tab/>
        <w:t>wszelkie inne szkody związane z realizacją robót lub będące ich skutkiem.</w:t>
      </w:r>
    </w:p>
    <w:p w14:paraId="1FCB931F" w14:textId="78C6C77B" w:rsidR="00B62017" w:rsidRPr="008B00CA" w:rsidRDefault="00B62017"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Wykonawca jest zobowiązany do posiadania aktualnej opłaconej polisy ubezpieczeniowej, o której mowa w §</w:t>
      </w:r>
      <w:r w:rsidR="00D92101" w:rsidRPr="008B00CA">
        <w:rPr>
          <w:rFonts w:ascii="Arial" w:hAnsi="Arial" w:cs="Arial"/>
          <w:sz w:val="20"/>
          <w:szCs w:val="20"/>
        </w:rPr>
        <w:t xml:space="preserve"> 13</w:t>
      </w:r>
      <w:r w:rsidR="00905588" w:rsidRPr="008B00CA">
        <w:rPr>
          <w:rFonts w:ascii="Arial" w:hAnsi="Arial" w:cs="Arial"/>
          <w:sz w:val="20"/>
          <w:szCs w:val="20"/>
        </w:rPr>
        <w:t xml:space="preserve"> </w:t>
      </w:r>
      <w:r w:rsidRPr="008B00CA">
        <w:rPr>
          <w:rFonts w:ascii="Arial" w:hAnsi="Arial" w:cs="Arial"/>
          <w:sz w:val="20"/>
          <w:szCs w:val="20"/>
        </w:rPr>
        <w:t xml:space="preserve">niniejszej </w:t>
      </w:r>
      <w:r w:rsidR="000C14CE" w:rsidRPr="008B00CA">
        <w:rPr>
          <w:rFonts w:ascii="Arial" w:hAnsi="Arial" w:cs="Arial"/>
          <w:sz w:val="20"/>
          <w:szCs w:val="20"/>
        </w:rPr>
        <w:t>U</w:t>
      </w:r>
      <w:r w:rsidRPr="008B00CA">
        <w:rPr>
          <w:rFonts w:ascii="Arial" w:hAnsi="Arial" w:cs="Arial"/>
          <w:sz w:val="20"/>
          <w:szCs w:val="20"/>
        </w:rPr>
        <w:t>mowy.</w:t>
      </w:r>
    </w:p>
    <w:p w14:paraId="5FD7E1D4" w14:textId="7244AC47" w:rsidR="00905588" w:rsidRPr="008B00CA" w:rsidRDefault="00F21A93"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Od dnia przejęcia </w:t>
      </w:r>
      <w:r w:rsidR="00C54530" w:rsidRPr="008B00CA">
        <w:rPr>
          <w:rFonts w:ascii="Arial" w:hAnsi="Arial" w:cs="Arial"/>
          <w:sz w:val="20"/>
          <w:szCs w:val="20"/>
        </w:rPr>
        <w:t>terenu</w:t>
      </w:r>
      <w:r w:rsidRPr="008B00CA">
        <w:rPr>
          <w:rFonts w:ascii="Arial" w:hAnsi="Arial" w:cs="Arial"/>
          <w:sz w:val="20"/>
          <w:szCs w:val="20"/>
        </w:rPr>
        <w:t xml:space="preserve"> budowy, aż do dnia jego oddania do Zamawiającego, Wykonawca ponosi odpowiedzialność na zasadach ogólnych Kodeksu cywilnego za szkody wynikłe na </w:t>
      </w:r>
      <w:r w:rsidR="00C54530" w:rsidRPr="008B00CA">
        <w:rPr>
          <w:rFonts w:ascii="Arial" w:hAnsi="Arial" w:cs="Arial"/>
          <w:sz w:val="20"/>
          <w:szCs w:val="20"/>
        </w:rPr>
        <w:t>terenie</w:t>
      </w:r>
      <w:r w:rsidRPr="008B00CA">
        <w:rPr>
          <w:rFonts w:ascii="Arial" w:hAnsi="Arial" w:cs="Arial"/>
          <w:sz w:val="20"/>
          <w:szCs w:val="20"/>
        </w:rPr>
        <w:t xml:space="preserve"> budowy oraz na terenie przyległym (graniczącym) w związku z realizowanymi r</w:t>
      </w:r>
      <w:r w:rsidR="00905588" w:rsidRPr="008B00CA">
        <w:rPr>
          <w:rFonts w:ascii="Arial" w:hAnsi="Arial" w:cs="Arial"/>
          <w:sz w:val="20"/>
          <w:szCs w:val="20"/>
        </w:rPr>
        <w:t>obotami budowlanymi. O</w:t>
      </w:r>
      <w:r w:rsidRPr="008B00CA">
        <w:rPr>
          <w:rFonts w:ascii="Arial" w:hAnsi="Arial" w:cs="Arial"/>
          <w:sz w:val="20"/>
          <w:szCs w:val="20"/>
        </w:rPr>
        <w:t>dpowiedzialność ta obejmuje również szkody powstałe u osób i podmiotów</w:t>
      </w:r>
      <w:r w:rsidR="00905588" w:rsidRPr="008B00CA">
        <w:rPr>
          <w:rFonts w:ascii="Arial" w:hAnsi="Arial" w:cs="Arial"/>
          <w:sz w:val="20"/>
          <w:szCs w:val="20"/>
        </w:rPr>
        <w:t xml:space="preserve"> trzecich. </w:t>
      </w:r>
    </w:p>
    <w:p w14:paraId="77FF6C7C" w14:textId="0F7E3046" w:rsidR="00B46507" w:rsidRPr="000E3AD5" w:rsidRDefault="001241CB"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lastRenderedPageBreak/>
        <w:t xml:space="preserve">Wykonawca zobowiązany będzie do brania udziału w konsultacjach roboczych z Zamawiającym lub jego przedstawicielem oraz organizowanie spotkań w celu uściślenia przyjętych rozwiązań projektowych oraz realizowanych robót budowlanych, </w:t>
      </w:r>
      <w:r w:rsidR="00DF26EF" w:rsidRPr="008B00CA">
        <w:rPr>
          <w:rFonts w:ascii="Arial" w:hAnsi="Arial" w:cs="Arial"/>
          <w:sz w:val="20"/>
          <w:szCs w:val="20"/>
        </w:rPr>
        <w:t>mini</w:t>
      </w:r>
      <w:r w:rsidR="00DF26EF" w:rsidRPr="000E3AD5">
        <w:rPr>
          <w:rFonts w:ascii="Arial" w:hAnsi="Arial" w:cs="Arial"/>
          <w:sz w:val="20"/>
          <w:szCs w:val="20"/>
        </w:rPr>
        <w:t>mum raz w miesiącu do 15 </w:t>
      </w:r>
      <w:r w:rsidRPr="000E3AD5">
        <w:rPr>
          <w:rFonts w:ascii="Arial" w:hAnsi="Arial" w:cs="Arial"/>
          <w:sz w:val="20"/>
          <w:szCs w:val="20"/>
        </w:rPr>
        <w:t>dnia każdego miesiąca. Na etapie wykonywania robót budowlanych spotkania robocze organizowane będą minimum raz w tygodniu.</w:t>
      </w:r>
    </w:p>
    <w:p w14:paraId="58CC68BF"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0E3AD5">
        <w:rPr>
          <w:rFonts w:ascii="Arial" w:eastAsiaTheme="minorEastAsia" w:hAnsi="Arial" w:cs="Arial"/>
          <w:sz w:val="20"/>
          <w:szCs w:val="20"/>
          <w:lang w:eastAsia="pl-PL"/>
        </w:rPr>
        <w:t xml:space="preserve">Wyliczenie obowiązków Wykonawcy w </w:t>
      </w:r>
      <w:r w:rsidRPr="000E3AD5">
        <w:rPr>
          <w:rFonts w:ascii="Arial" w:eastAsiaTheme="minorEastAsia" w:hAnsi="Arial" w:cs="Arial"/>
          <w:b/>
          <w:bCs/>
          <w:sz w:val="20"/>
          <w:szCs w:val="20"/>
          <w:lang w:eastAsia="pl-PL"/>
        </w:rPr>
        <w:t xml:space="preserve">ustępach powyżej </w:t>
      </w:r>
      <w:r w:rsidRPr="008B00CA">
        <w:rPr>
          <w:rFonts w:ascii="Arial" w:eastAsiaTheme="minorEastAsia" w:hAnsi="Arial" w:cs="Arial"/>
          <w:sz w:val="20"/>
          <w:szCs w:val="20"/>
          <w:lang w:eastAsia="pl-PL"/>
        </w:rPr>
        <w:t xml:space="preserve">nie ma charakteru zupełnego, nie wyczerpuje zakresu zobowiązań Wykonawcy wynikającego z Umowy i nie może stanowić podstawy do odmowy wykonania przez Wykonawcę czynności niewymienionych wprost w Umowie, </w:t>
      </w:r>
      <w:r w:rsidRPr="008B00CA">
        <w:rPr>
          <w:rFonts w:ascii="Arial" w:eastAsiaTheme="minorEastAsia" w:hAnsi="Arial" w:cs="Arial"/>
          <w:sz w:val="20"/>
          <w:szCs w:val="20"/>
          <w:lang w:eastAsia="pl-PL"/>
        </w:rPr>
        <w:br/>
        <w:t xml:space="preserve">a niezbędnych do należytego wykonania Przedmiotu Umowy. </w:t>
      </w:r>
    </w:p>
    <w:p w14:paraId="34DB4C77"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 przypadku wątpliwości Wykonawcy co do zgodności pomiędzy wymaganiami lub ustaleniami niniejszej Umowy łącznie z jej załącznikami lub pomiędzy tymi załącznikami, a innymi decydującymi wymaganiami, ustaleniami, przepisami, a także w przypadku powstania w tym względzie niezgodności lub niejasności, Wykonawca jest zobowiązany zwrócić się niezwłocznie </w:t>
      </w:r>
      <w:r w:rsidRPr="008B00CA">
        <w:rPr>
          <w:rFonts w:ascii="Arial" w:hAnsi="Arial" w:cs="Arial"/>
          <w:sz w:val="20"/>
          <w:szCs w:val="20"/>
        </w:rPr>
        <w:br/>
        <w:t>z odpowiednim zapytaniem do Zamawiającego. Brak wyjaśnienia wątpliwości przez Zamawiającego nie powoduje wyłączenia lub ograniczenia odpowiedzialności Wykonawcy za należyte wykonanie zobowiązań wynikających z niniejszej Umowy.</w:t>
      </w:r>
    </w:p>
    <w:p w14:paraId="5C114C58" w14:textId="1680173D"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Wykonawca zobowiązany jest przedstawiać Zamawiającemu oraz Inspektorowi </w:t>
      </w:r>
      <w:r w:rsidR="00C54530" w:rsidRPr="008B00CA">
        <w:rPr>
          <w:rFonts w:ascii="Arial" w:hAnsi="Arial" w:cs="Arial"/>
          <w:sz w:val="20"/>
          <w:szCs w:val="20"/>
        </w:rPr>
        <w:t>n</w:t>
      </w:r>
      <w:r w:rsidRPr="008B00CA">
        <w:rPr>
          <w:rFonts w:ascii="Arial" w:hAnsi="Arial" w:cs="Arial"/>
          <w:sz w:val="20"/>
          <w:szCs w:val="20"/>
        </w:rPr>
        <w:t>adzoru</w:t>
      </w:r>
      <w:r w:rsidR="00E02FB1" w:rsidRPr="008B00CA">
        <w:rPr>
          <w:rFonts w:ascii="Arial" w:hAnsi="Arial" w:cs="Arial"/>
          <w:sz w:val="20"/>
          <w:szCs w:val="20"/>
        </w:rPr>
        <w:t xml:space="preserve"> inwestors</w:t>
      </w:r>
      <w:r w:rsidR="00E02FB1" w:rsidRPr="000E3AD5">
        <w:rPr>
          <w:rFonts w:ascii="Arial" w:hAnsi="Arial" w:cs="Arial"/>
          <w:sz w:val="20"/>
          <w:szCs w:val="20"/>
        </w:rPr>
        <w:t>kiego</w:t>
      </w:r>
      <w:r w:rsidRPr="000E3AD5">
        <w:rPr>
          <w:rFonts w:ascii="Arial" w:hAnsi="Arial" w:cs="Arial"/>
          <w:sz w:val="20"/>
          <w:szCs w:val="20"/>
        </w:rPr>
        <w:t xml:space="preserve"> </w:t>
      </w:r>
      <w:r w:rsidR="00C54530" w:rsidRPr="000E3AD5">
        <w:rPr>
          <w:rFonts w:ascii="Arial" w:hAnsi="Arial" w:cs="Arial"/>
          <w:sz w:val="20"/>
          <w:szCs w:val="20"/>
        </w:rPr>
        <w:t>r</w:t>
      </w:r>
      <w:r w:rsidRPr="000E3AD5">
        <w:rPr>
          <w:rFonts w:ascii="Arial" w:hAnsi="Arial" w:cs="Arial"/>
          <w:sz w:val="20"/>
          <w:szCs w:val="20"/>
        </w:rPr>
        <w:t xml:space="preserve">aporty o </w:t>
      </w:r>
      <w:r w:rsidR="00C54530" w:rsidRPr="000E3AD5">
        <w:rPr>
          <w:rFonts w:ascii="Arial" w:hAnsi="Arial" w:cs="Arial"/>
          <w:sz w:val="20"/>
          <w:szCs w:val="20"/>
        </w:rPr>
        <w:t>p</w:t>
      </w:r>
      <w:r w:rsidRPr="000E3AD5">
        <w:rPr>
          <w:rFonts w:ascii="Arial" w:hAnsi="Arial" w:cs="Arial"/>
          <w:sz w:val="20"/>
          <w:szCs w:val="20"/>
        </w:rPr>
        <w:t xml:space="preserve">ostępie </w:t>
      </w:r>
      <w:r w:rsidR="00C54530" w:rsidRPr="000E3AD5">
        <w:rPr>
          <w:rFonts w:ascii="Arial" w:hAnsi="Arial" w:cs="Arial"/>
          <w:sz w:val="20"/>
          <w:szCs w:val="20"/>
        </w:rPr>
        <w:t>p</w:t>
      </w:r>
      <w:r w:rsidRPr="000E3AD5">
        <w:rPr>
          <w:rFonts w:ascii="Arial" w:hAnsi="Arial" w:cs="Arial"/>
          <w:sz w:val="20"/>
          <w:szCs w:val="20"/>
        </w:rPr>
        <w:t>rac w dwóch egzemplarzach w formie pisemnej oraz elektronicznej do 10. dnia każdego miesiąca przez cały okres realizacji Umowy, obejmujący w szczególności informacje na temat postępu pr</w:t>
      </w:r>
      <w:r w:rsidRPr="008B00CA">
        <w:rPr>
          <w:rFonts w:ascii="Arial" w:hAnsi="Arial" w:cs="Arial"/>
          <w:sz w:val="20"/>
          <w:szCs w:val="20"/>
        </w:rPr>
        <w:t xml:space="preserve">ac w realizacji Umowy wraz z dokumentacją fotograficzną, informacje na temat zagrożeń i </w:t>
      </w:r>
      <w:proofErr w:type="spellStart"/>
      <w:r w:rsidRPr="008B00CA">
        <w:rPr>
          <w:rFonts w:ascii="Arial" w:hAnsi="Arial" w:cs="Arial"/>
          <w:sz w:val="20"/>
          <w:szCs w:val="20"/>
        </w:rPr>
        <w:t>ryzyk</w:t>
      </w:r>
      <w:proofErr w:type="spellEnd"/>
      <w:r w:rsidRPr="008B00CA">
        <w:rPr>
          <w:rFonts w:ascii="Arial" w:hAnsi="Arial" w:cs="Arial"/>
          <w:sz w:val="20"/>
          <w:szCs w:val="20"/>
        </w:rPr>
        <w:t xml:space="preserve"> związanych z realizacją zamówienia oraz informacje na temat zaawansowania rzeczowo-finansowego. </w:t>
      </w:r>
    </w:p>
    <w:p w14:paraId="1EAAA104"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Wykonawca zobowiąże swoich pracowników do zachowania w poufności informacji uzyskanych w trakcie realizacji Przedmiotu Umowy, w tym w szczególności danych osobowych. </w:t>
      </w:r>
    </w:p>
    <w:p w14:paraId="12EFD027"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Wykonawca zobowiązuje się zapewnić by on sam, jego pracownicy i współpracownicy oraz jego podwykonawcy i dalsi podwykonawcy, a także ich pracownicy i współpracownicy, nie ujawnili jakichkolwiek informacji na temat przygotowania i realizacji przedmiotu Umowy, przedstawicielom wszelkich publicznych środków przekazu (np. prasy, telewizji, Internetu, radia), przedstawicielom organizacji samorządowych i społecznych, podmiotom gospodarczym oraz osobom fizycznym. Udzielenie jakimkolwiek podmiotom trzecim jakichkolwiek informacji czy wyjaśnień może nastąpić wyłącznie za zgodą Zamawiającego sporządzoną w formie pisemnej pod rygorem nieważności, po uprzednim poinformowaniu Zamawiającego o treści pojawiających się pytań i po skonsultowaniu z Zamawiającym zakresu informacji, które mogą zastać udzielone podmiotom trzecim. Wykonawca jest zobowiązany do udzielenia wsparcia merytorycznego podczas spotkań organizowanych przez lub na polecenie Zamawiającego.</w:t>
      </w:r>
    </w:p>
    <w:p w14:paraId="15111667"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 przypadku, gdyby w związku z wykonywaniem Przedmiotu Umowy, powstała konieczność zagospodarowania lub utylizacji odpadów, zgodnie z treścią ustawy z dnia 14 grudnia 2012 roku                              o odpadach, wówczas wszystkie obowiązki z tym związane, obciążają w całości Wykonawcę. </w:t>
      </w:r>
      <w:r w:rsidRPr="008B00CA">
        <w:rPr>
          <w:rFonts w:ascii="Arial" w:hAnsi="Arial" w:cs="Arial"/>
          <w:sz w:val="20"/>
          <w:szCs w:val="20"/>
        </w:rPr>
        <w:br/>
        <w:t xml:space="preserve">W przypadku naruszenia w tym zakresie obowiązków przez Wykonawcę, ponosi on pełną odpowiedzialność w tym zakresie, za wszelkie następstwa, w tym za szkody poniesione w stosunku do osób trzecich. Z tytułu wykonania tych obowiązków, Wykonawcy nie przysługuje żadne dodatkowe wynagrodzenie poza wynagrodzeniem określonym w niniejszej Umowie. </w:t>
      </w:r>
    </w:p>
    <w:p w14:paraId="3B3CBFA1"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Wszelkie materiały, urządzenia, sprzęt i części niezbędne do wykonania Przedmiotu Umowy zabezpiecza Wykonawca. </w:t>
      </w:r>
    </w:p>
    <w:p w14:paraId="0340B636" w14:textId="77777777" w:rsidR="00202184" w:rsidRPr="008B00CA" w:rsidRDefault="00202184" w:rsidP="008B00CA">
      <w:pPr>
        <w:pStyle w:val="Akapitzlist"/>
        <w:spacing w:after="0" w:line="276" w:lineRule="auto"/>
        <w:ind w:left="284"/>
        <w:jc w:val="both"/>
        <w:rPr>
          <w:rFonts w:ascii="Arial" w:hAnsi="Arial" w:cs="Arial"/>
          <w:sz w:val="20"/>
          <w:szCs w:val="20"/>
        </w:rPr>
      </w:pPr>
    </w:p>
    <w:p w14:paraId="1CF1D586" w14:textId="77777777" w:rsidR="00DD3DB6" w:rsidRPr="008B00CA" w:rsidRDefault="00DD3DB6"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Pr="008B00CA">
        <w:rPr>
          <w:rFonts w:ascii="Arial" w:hAnsi="Arial" w:cs="Arial"/>
          <w:b/>
          <w:bCs/>
          <w:sz w:val="20"/>
          <w:szCs w:val="20"/>
        </w:rPr>
        <w:t>6 Prawa autorskie</w:t>
      </w:r>
    </w:p>
    <w:p w14:paraId="04D3AEA3" w14:textId="082A9F6A" w:rsidR="002F2986" w:rsidRPr="008B00CA" w:rsidRDefault="002F2986" w:rsidP="008B00CA">
      <w:pPr>
        <w:numPr>
          <w:ilvl w:val="0"/>
          <w:numId w:val="75"/>
        </w:numPr>
        <w:spacing w:after="0" w:line="276" w:lineRule="auto"/>
        <w:ind w:right="5" w:hanging="427"/>
        <w:jc w:val="both"/>
        <w:rPr>
          <w:rFonts w:ascii="Arial" w:hAnsi="Arial" w:cs="Arial"/>
          <w:sz w:val="20"/>
          <w:szCs w:val="20"/>
        </w:rPr>
      </w:pPr>
      <w:r w:rsidRPr="008B00CA">
        <w:rPr>
          <w:rFonts w:ascii="Arial" w:hAnsi="Arial" w:cs="Arial"/>
          <w:sz w:val="20"/>
          <w:szCs w:val="20"/>
        </w:rPr>
        <w:t xml:space="preserve">Strony uzgadniają, że autorskie prawa majątkowe do dokumentacji projektowej oraz wszelkiej dokumentacji sporządzonej na potrzeby wykonywania Umowy i przekazanej Zamawiającemu </w:t>
      </w:r>
      <w:r w:rsidRPr="008B00CA">
        <w:rPr>
          <w:rFonts w:ascii="Arial" w:hAnsi="Arial" w:cs="Arial"/>
          <w:sz w:val="20"/>
          <w:szCs w:val="20"/>
        </w:rPr>
        <w:br/>
        <w:t xml:space="preserve">(np. dokumentacja wykonawcza, powykonawcza, fotograficzna i filmowa) przechodzą w całości na Zamawiającego w ramach wynagrodzenia określonego w Umowie każdorazowo z chwilą ich </w:t>
      </w:r>
      <w:r w:rsidRPr="008B00CA">
        <w:rPr>
          <w:rFonts w:ascii="Arial" w:hAnsi="Arial" w:cs="Arial"/>
          <w:sz w:val="20"/>
          <w:szCs w:val="20"/>
        </w:rPr>
        <w:lastRenderedPageBreak/>
        <w:t xml:space="preserve">przekazania. Z tą samą chwilą na Zamawiającego przechodzi prawo własności wszelkich nośników, na których przekazywana będzie dokumentacja. </w:t>
      </w:r>
    </w:p>
    <w:p w14:paraId="719E56F9" w14:textId="77777777" w:rsidR="000A064A" w:rsidRPr="008B00CA" w:rsidRDefault="000A064A" w:rsidP="008B00CA">
      <w:pPr>
        <w:numPr>
          <w:ilvl w:val="0"/>
          <w:numId w:val="101"/>
        </w:numPr>
        <w:spacing w:after="0" w:line="276" w:lineRule="auto"/>
        <w:ind w:right="6" w:hanging="425"/>
        <w:jc w:val="both"/>
        <w:rPr>
          <w:rFonts w:ascii="Arial" w:hAnsi="Arial" w:cs="Arial"/>
          <w:sz w:val="20"/>
          <w:szCs w:val="20"/>
        </w:rPr>
      </w:pPr>
      <w:r w:rsidRPr="008B00CA">
        <w:rPr>
          <w:rFonts w:ascii="Arial" w:hAnsi="Arial" w:cs="Arial"/>
          <w:sz w:val="20"/>
          <w:szCs w:val="20"/>
        </w:rPr>
        <w:t xml:space="preserve">Prawa autorskie majątkowe do dokumentacji opisanej w pkt 1 przechodzą na Zamawiającego na zasadzie wyłączności. </w:t>
      </w:r>
      <w:r w:rsidRPr="008B00CA">
        <w:rPr>
          <w:rFonts w:ascii="Arial" w:hAnsi="Arial" w:cs="Arial"/>
          <w:sz w:val="20"/>
          <w:szCs w:val="20"/>
          <w:lang w:eastAsia="pl-PL"/>
        </w:rPr>
        <w:t>obejmujących prawo do wielokrotnego, nieograniczonego w czasie i przestrzeni do korzystania, eksploatacji i rozporządzania dokumentacją projektową w dowolny</w:t>
      </w:r>
    </w:p>
    <w:p w14:paraId="627B7B7A" w14:textId="77777777" w:rsidR="000A064A" w:rsidRPr="008B00CA" w:rsidRDefault="000A064A" w:rsidP="008B00CA">
      <w:pPr>
        <w:autoSpaceDE w:val="0"/>
        <w:autoSpaceDN w:val="0"/>
        <w:adjustRightInd w:val="0"/>
        <w:spacing w:after="0" w:line="276" w:lineRule="auto"/>
        <w:ind w:left="425"/>
        <w:jc w:val="both"/>
        <w:rPr>
          <w:rFonts w:ascii="Arial" w:hAnsi="Arial" w:cs="Arial"/>
          <w:sz w:val="20"/>
          <w:szCs w:val="20"/>
          <w:lang w:eastAsia="pl-PL"/>
        </w:rPr>
      </w:pPr>
      <w:r w:rsidRPr="008B00CA">
        <w:rPr>
          <w:rFonts w:ascii="Arial" w:hAnsi="Arial" w:cs="Arial"/>
          <w:sz w:val="20"/>
          <w:szCs w:val="20"/>
          <w:lang w:eastAsia="pl-PL"/>
        </w:rPr>
        <w:t xml:space="preserve"> sposób. Przeniesienie autorskich praw majątkowych obejmuje pola eksploatacji związane bezpośrednio z przedmiotem i celem umowy, w tym w szczególności takich jak:</w:t>
      </w:r>
    </w:p>
    <w:p w14:paraId="7D83AAC7"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1) budowa, rozbudowa, przebudowa, remont, adaptacja projektu oraz innych prac w zakresie</w:t>
      </w:r>
    </w:p>
    <w:p w14:paraId="3F3B80F0"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dokumentacji projektowej (w tym wykonawczej)</w:t>
      </w:r>
    </w:p>
    <w:p w14:paraId="68CE5FB6"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2) wytwarzanie egzemplarzy stworzonej dokumentacji dowolną techniką i w dowolnej ilości;</w:t>
      </w:r>
    </w:p>
    <w:p w14:paraId="503AB1DE"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3) utrwalanie dokumentacji na dowolnych nośnikach, dowolną techniką i w dowolnej ilości;</w:t>
      </w:r>
    </w:p>
    <w:p w14:paraId="76C668F0"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4) trwałe lub czasowe zwielokrotnianie na dowolnych nośnikach, dowolną techniką i w dowolnej</w:t>
      </w:r>
    </w:p>
    <w:p w14:paraId="34B4B07B"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ilości;</w:t>
      </w:r>
    </w:p>
    <w:p w14:paraId="7ECAFE76" w14:textId="69385713" w:rsidR="000A064A" w:rsidRPr="008B00CA" w:rsidRDefault="000A064A" w:rsidP="008B00CA">
      <w:pPr>
        <w:autoSpaceDE w:val="0"/>
        <w:autoSpaceDN w:val="0"/>
        <w:adjustRightInd w:val="0"/>
        <w:spacing w:after="0" w:line="276" w:lineRule="auto"/>
        <w:jc w:val="both"/>
        <w:rPr>
          <w:rFonts w:ascii="Arial" w:hAnsi="Arial" w:cs="Arial"/>
          <w:sz w:val="20"/>
          <w:szCs w:val="20"/>
          <w:lang w:eastAsia="pl-PL"/>
        </w:rPr>
      </w:pPr>
      <w:r w:rsidRPr="008B00CA">
        <w:rPr>
          <w:rFonts w:ascii="Arial" w:hAnsi="Arial" w:cs="Arial"/>
          <w:sz w:val="20"/>
          <w:szCs w:val="20"/>
          <w:lang w:eastAsia="pl-PL"/>
        </w:rPr>
        <w:t xml:space="preserve">        5) publiczne udostępnianie w taki sposób, aby umożliwiło one realizacje inwestycji</w:t>
      </w:r>
    </w:p>
    <w:p w14:paraId="430E2ACF" w14:textId="5BD4C935" w:rsidR="000A064A" w:rsidRPr="008B00CA" w:rsidRDefault="000A064A" w:rsidP="008B00CA">
      <w:pPr>
        <w:pStyle w:val="Akapitzlist"/>
        <w:numPr>
          <w:ilvl w:val="0"/>
          <w:numId w:val="101"/>
        </w:numPr>
        <w:autoSpaceDE w:val="0"/>
        <w:autoSpaceDN w:val="0"/>
        <w:adjustRightInd w:val="0"/>
        <w:spacing w:after="0" w:line="276" w:lineRule="auto"/>
        <w:ind w:hanging="360"/>
        <w:jc w:val="both"/>
        <w:rPr>
          <w:rFonts w:ascii="Arial" w:hAnsi="Arial" w:cs="Arial"/>
          <w:sz w:val="20"/>
          <w:szCs w:val="20"/>
          <w:lang w:eastAsia="pl-PL"/>
        </w:rPr>
      </w:pPr>
      <w:r w:rsidRPr="008B00CA">
        <w:rPr>
          <w:rFonts w:ascii="Arial" w:hAnsi="Arial" w:cs="Arial"/>
          <w:sz w:val="20"/>
          <w:szCs w:val="20"/>
          <w:lang w:eastAsia="pl-PL"/>
        </w:rPr>
        <w:t xml:space="preserve">Wykonawca udziela Zamawiającemu wyłącznego prawa do wykonywania oraz zezwalania osobom trzecim na wykonywanie autorskich praw zależnych do dokumentacji projektowej na polach eksploatacji, o których mowa w ust. 2 niniejszego paragrafu, w tym w szczególności dokonywania zmian w sporządzonym projekcie, w sytuacji gdy okaże się to niezbędne i konieczne dla realizacji Zadania Inwestycyjnego. </w:t>
      </w:r>
    </w:p>
    <w:p w14:paraId="7C88938F" w14:textId="557E21F2" w:rsidR="002F2986" w:rsidRPr="008B00CA" w:rsidRDefault="002F2986" w:rsidP="008B00CA">
      <w:pPr>
        <w:pStyle w:val="Akapitzlist"/>
        <w:numPr>
          <w:ilvl w:val="0"/>
          <w:numId w:val="101"/>
        </w:numPr>
        <w:suppressAutoHyphens/>
        <w:spacing w:after="0" w:line="276" w:lineRule="auto"/>
        <w:ind w:hanging="365"/>
        <w:jc w:val="both"/>
        <w:rPr>
          <w:rFonts w:ascii="Arial" w:hAnsi="Arial" w:cs="Arial"/>
          <w:kern w:val="1"/>
          <w:sz w:val="20"/>
          <w:szCs w:val="20"/>
          <w:lang w:eastAsia="ar-SA"/>
        </w:rPr>
      </w:pPr>
      <w:r w:rsidRPr="008B00CA">
        <w:rPr>
          <w:rFonts w:ascii="Arial" w:hAnsi="Arial" w:cs="Arial"/>
          <w:kern w:val="1"/>
          <w:sz w:val="20"/>
          <w:szCs w:val="20"/>
          <w:lang w:eastAsia="ar-SA"/>
        </w:rPr>
        <w:t xml:space="preserve">W przypadku pojawienia się konieczności korzystania przez Zamawiającego z utworów na innych polach eksploatacji niż wskazane w </w:t>
      </w:r>
      <w:r w:rsidRPr="008B00CA">
        <w:rPr>
          <w:rFonts w:ascii="Arial" w:hAnsi="Arial" w:cs="Arial"/>
          <w:b/>
          <w:bCs/>
          <w:kern w:val="1"/>
          <w:sz w:val="20"/>
          <w:szCs w:val="20"/>
          <w:lang w:eastAsia="ar-SA"/>
        </w:rPr>
        <w:t>ust. 2</w:t>
      </w:r>
      <w:r w:rsidR="00752CEC" w:rsidRPr="008B00CA">
        <w:rPr>
          <w:rFonts w:ascii="Arial" w:hAnsi="Arial" w:cs="Arial"/>
          <w:kern w:val="1"/>
          <w:sz w:val="20"/>
          <w:szCs w:val="20"/>
          <w:lang w:eastAsia="ar-SA"/>
        </w:rPr>
        <w:t xml:space="preserve">  i 3</w:t>
      </w:r>
      <w:r w:rsidRPr="008B00CA">
        <w:rPr>
          <w:rFonts w:ascii="Arial" w:hAnsi="Arial" w:cs="Arial"/>
          <w:kern w:val="1"/>
          <w:sz w:val="20"/>
          <w:szCs w:val="20"/>
          <w:lang w:eastAsia="ar-SA"/>
        </w:rPr>
        <w:t xml:space="preserve"> Wykonawca zobowiązuje się do przeniesienia praw autorskich na tych polach eksploatacji w terminie 3 (trzech) dni od dnia zgłoszenia takiego żądania przez Zamawiającego bez odrębnego wynagrodzenia. </w:t>
      </w:r>
    </w:p>
    <w:p w14:paraId="122EFB20"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rPr>
      </w:pPr>
      <w:r w:rsidRPr="008B00CA">
        <w:rPr>
          <w:rFonts w:ascii="Arial" w:hAnsi="Arial" w:cs="Arial"/>
          <w:sz w:val="20"/>
          <w:szCs w:val="20"/>
        </w:rPr>
        <w:t xml:space="preserve">Przeniesienie praw, o których mowa w </w:t>
      </w:r>
      <w:r w:rsidRPr="008B00CA">
        <w:rPr>
          <w:rFonts w:ascii="Arial" w:hAnsi="Arial" w:cs="Arial"/>
          <w:b/>
          <w:bCs/>
          <w:sz w:val="20"/>
          <w:szCs w:val="20"/>
        </w:rPr>
        <w:t>ust. 1-3</w:t>
      </w:r>
      <w:r w:rsidRPr="008B00CA">
        <w:rPr>
          <w:rFonts w:ascii="Arial" w:hAnsi="Arial" w:cs="Arial"/>
          <w:sz w:val="20"/>
          <w:szCs w:val="20"/>
        </w:rPr>
        <w:t>, nie jest ograniczone pod względem celu rozpowszechniania Utworu, ani też pod względem czasowym czy terytorialnym.</w:t>
      </w:r>
    </w:p>
    <w:p w14:paraId="7FA7FD78" w14:textId="7CB5765C" w:rsidR="004424DD" w:rsidRPr="008B00CA" w:rsidRDefault="002F2986" w:rsidP="008B00CA">
      <w:pPr>
        <w:numPr>
          <w:ilvl w:val="0"/>
          <w:numId w:val="101"/>
        </w:numPr>
        <w:suppressAutoHyphens/>
        <w:spacing w:after="0" w:line="276" w:lineRule="auto"/>
        <w:ind w:hanging="365"/>
        <w:jc w:val="both"/>
        <w:rPr>
          <w:rFonts w:ascii="Arial" w:hAnsi="Arial" w:cs="Arial"/>
          <w:sz w:val="20"/>
          <w:szCs w:val="20"/>
          <w:lang w:val="cs-CZ"/>
        </w:rPr>
      </w:pPr>
      <w:r w:rsidRPr="008B00CA">
        <w:rPr>
          <w:rFonts w:ascii="Arial" w:hAnsi="Arial" w:cs="Arial"/>
          <w:sz w:val="20"/>
          <w:szCs w:val="20"/>
        </w:rPr>
        <w:t xml:space="preserve">Zamawiający jest uprawniony do korzystania z Utworów w zakresie wskazanym w </w:t>
      </w:r>
      <w:r w:rsidRPr="008B00CA">
        <w:rPr>
          <w:rFonts w:ascii="Arial" w:hAnsi="Arial" w:cs="Arial"/>
          <w:b/>
          <w:bCs/>
          <w:sz w:val="20"/>
          <w:szCs w:val="20"/>
        </w:rPr>
        <w:t>ust. 2 i 3</w:t>
      </w:r>
      <w:r w:rsidRPr="008B00CA">
        <w:rPr>
          <w:rFonts w:ascii="Arial" w:hAnsi="Arial" w:cs="Arial"/>
          <w:sz w:val="20"/>
          <w:szCs w:val="20"/>
        </w:rPr>
        <w:t xml:space="preserve"> począwszy od daty udostępnienia </w:t>
      </w:r>
      <w:r w:rsidR="00752CEC" w:rsidRPr="008B00CA">
        <w:rPr>
          <w:rFonts w:ascii="Arial" w:hAnsi="Arial" w:cs="Arial"/>
          <w:sz w:val="20"/>
          <w:szCs w:val="20"/>
        </w:rPr>
        <w:t>dokumentacji</w:t>
      </w:r>
      <w:r w:rsidRPr="008B00CA">
        <w:rPr>
          <w:rFonts w:ascii="Arial" w:hAnsi="Arial" w:cs="Arial"/>
          <w:sz w:val="20"/>
          <w:szCs w:val="20"/>
        </w:rPr>
        <w:t xml:space="preserve"> Zamawiającemu do daty nabycia autorskich praw majątkowych przez Zamawiającego, a Wykonawca zapewnia, że takie korzystanie nie będzie naruszać praw osobistych lub majątkowych Wykonawcy ani osób trzecich i nie będzie powodować obowiązku zapłaty jakichkolwiek dodatkowych opłat.</w:t>
      </w:r>
    </w:p>
    <w:p w14:paraId="6035B140"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rPr>
      </w:pPr>
      <w:r w:rsidRPr="008B00CA">
        <w:rPr>
          <w:rFonts w:ascii="Arial" w:hAnsi="Arial" w:cs="Arial"/>
          <w:sz w:val="20"/>
          <w:szCs w:val="20"/>
        </w:rPr>
        <w:t xml:space="preserve">Wykonawca oświadcza, że ponosił będzie pełną odpowiedzialność z tytułu naruszenia praw osób trzecich w związku z Przedmiotem Umowy. W przypadku wystąpienia do Zamawiającego 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Wykonawca. Wykonawca zobowiązuje się zwolnić Zamawiającego z wszelkich mogących powstać w związku z tym zobowiązań Zamawiającego wobec osób trzecich. </w:t>
      </w:r>
    </w:p>
    <w:p w14:paraId="06DDBCAB"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rPr>
      </w:pPr>
      <w:r w:rsidRPr="008B00CA">
        <w:rPr>
          <w:rFonts w:ascii="Arial" w:hAnsi="Arial" w:cs="Arial"/>
          <w:sz w:val="20"/>
          <w:szCs w:val="20"/>
        </w:rPr>
        <w:t>Zamawiający zobowiązany jest do niezwłocznego powiadomienia Wykonawcy w formie pisemnej lub elektronicznej</w:t>
      </w:r>
      <w:r w:rsidRPr="008B00CA" w:rsidDel="004C53FA">
        <w:rPr>
          <w:rFonts w:ascii="Arial" w:hAnsi="Arial" w:cs="Arial"/>
          <w:sz w:val="20"/>
          <w:szCs w:val="20"/>
        </w:rPr>
        <w:t xml:space="preserve"> </w:t>
      </w:r>
      <w:r w:rsidRPr="008B00CA">
        <w:rPr>
          <w:rFonts w:ascii="Arial" w:hAnsi="Arial" w:cs="Arial"/>
          <w:sz w:val="20"/>
          <w:szCs w:val="20"/>
        </w:rPr>
        <w:t xml:space="preserve">o wystąpieniu osób trzecich z roszczeniami z tytułu korzystania przez Zamawiającego z Utworów. </w:t>
      </w:r>
    </w:p>
    <w:p w14:paraId="039BAC7D"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rPr>
      </w:pPr>
      <w:r w:rsidRPr="008B00CA">
        <w:rPr>
          <w:rFonts w:ascii="Arial" w:hAnsi="Arial" w:cs="Arial"/>
          <w:sz w:val="20"/>
          <w:szCs w:val="20"/>
        </w:rPr>
        <w:t>Jeżeli Zamawiający nie będzie mógł korzystać z Utworów, Wykonawca, na swój koszt uzyska niezwłocznie dla Zamawiającego prawa do korzystania z Utworów.</w:t>
      </w:r>
    </w:p>
    <w:p w14:paraId="0634EC04"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shd w:val="clear" w:color="auto" w:fill="FFFFFF"/>
        </w:rPr>
      </w:pPr>
      <w:r w:rsidRPr="008B00CA">
        <w:rPr>
          <w:rFonts w:ascii="Arial" w:hAnsi="Arial" w:cs="Arial"/>
          <w:sz w:val="20"/>
          <w:szCs w:val="20"/>
          <w:shd w:val="clear" w:color="auto" w:fill="FFFFFF"/>
        </w:rPr>
        <w:t xml:space="preserve">Niewykonanie przez Wykonawcę obowiązków określonych w niniejszym paragrafie stanowi podstawę do odmowy odbioru prac i usług, w ramach których powstaną Utwory będące przedmiotem praw autorskich. </w:t>
      </w:r>
    </w:p>
    <w:p w14:paraId="374EF633"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shd w:val="clear" w:color="auto" w:fill="FFFFFF"/>
        </w:rPr>
      </w:pPr>
      <w:r w:rsidRPr="008B00CA">
        <w:rPr>
          <w:rFonts w:ascii="Arial" w:hAnsi="Arial" w:cs="Arial"/>
          <w:sz w:val="20"/>
          <w:szCs w:val="20"/>
          <w:shd w:val="clear" w:color="auto" w:fill="FFFFFF"/>
        </w:rPr>
        <w:t>Strony potwierdzają, że żadne z powyższych postanowień nie wyłącza:</w:t>
      </w:r>
    </w:p>
    <w:p w14:paraId="6B47C476" w14:textId="77777777" w:rsidR="002F2986" w:rsidRPr="008B00CA" w:rsidRDefault="002F2986" w:rsidP="008B00CA">
      <w:pPr>
        <w:numPr>
          <w:ilvl w:val="1"/>
          <w:numId w:val="76"/>
        </w:numPr>
        <w:spacing w:after="0" w:line="276" w:lineRule="auto"/>
        <w:ind w:right="5"/>
        <w:jc w:val="both"/>
        <w:rPr>
          <w:rFonts w:ascii="Arial" w:hAnsi="Arial" w:cs="Arial"/>
          <w:sz w:val="20"/>
          <w:szCs w:val="20"/>
          <w:shd w:val="clear" w:color="auto" w:fill="FFFFFF"/>
        </w:rPr>
      </w:pPr>
      <w:r w:rsidRPr="008B00CA">
        <w:rPr>
          <w:rFonts w:ascii="Arial" w:hAnsi="Arial" w:cs="Arial"/>
          <w:sz w:val="20"/>
          <w:szCs w:val="20"/>
          <w:shd w:val="clear" w:color="auto" w:fill="FFFFFF"/>
        </w:rPr>
        <w:t>możliwości dochodzenia przez Zamawiającego odszkodowania na zasadach ogólnych kodeksu cywilnego lub wykonania uprawnień przez Zamawiającego wynikających z innych ustaw;</w:t>
      </w:r>
    </w:p>
    <w:p w14:paraId="3B48DD13" w14:textId="77777777" w:rsidR="002F2986" w:rsidRPr="008B00CA" w:rsidRDefault="002F2986" w:rsidP="008B00CA">
      <w:pPr>
        <w:numPr>
          <w:ilvl w:val="1"/>
          <w:numId w:val="76"/>
        </w:numPr>
        <w:spacing w:after="0" w:line="276" w:lineRule="auto"/>
        <w:ind w:right="5"/>
        <w:jc w:val="both"/>
        <w:rPr>
          <w:rFonts w:ascii="Arial" w:hAnsi="Arial" w:cs="Arial"/>
          <w:sz w:val="20"/>
          <w:szCs w:val="20"/>
          <w:shd w:val="clear" w:color="auto" w:fill="FFFFFF"/>
        </w:rPr>
      </w:pPr>
      <w:r w:rsidRPr="008B00CA">
        <w:rPr>
          <w:rFonts w:ascii="Arial" w:hAnsi="Arial" w:cs="Arial"/>
          <w:sz w:val="20"/>
          <w:szCs w:val="20"/>
          <w:shd w:val="clear" w:color="auto" w:fill="FFFFFF"/>
        </w:rPr>
        <w:t>dochodzenia odpowiedzialności z innych tytułów określonych w Umowie.</w:t>
      </w:r>
    </w:p>
    <w:p w14:paraId="5CF95D93" w14:textId="11EF5E65" w:rsidR="00EC1810" w:rsidRPr="008B00CA" w:rsidRDefault="0077573D" w:rsidP="008B00CA">
      <w:pPr>
        <w:spacing w:before="240" w:after="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00C6616C" w:rsidRPr="008B00CA">
        <w:rPr>
          <w:rFonts w:ascii="Arial" w:hAnsi="Arial" w:cs="Arial"/>
          <w:b/>
          <w:bCs/>
          <w:sz w:val="20"/>
          <w:szCs w:val="20"/>
        </w:rPr>
        <w:t>7</w:t>
      </w:r>
      <w:r w:rsidRPr="008B00CA">
        <w:rPr>
          <w:rFonts w:ascii="Arial" w:hAnsi="Arial" w:cs="Arial"/>
          <w:b/>
          <w:bCs/>
          <w:sz w:val="20"/>
          <w:szCs w:val="20"/>
        </w:rPr>
        <w:t xml:space="preserve"> </w:t>
      </w:r>
      <w:r w:rsidR="00437A96" w:rsidRPr="008B00CA">
        <w:rPr>
          <w:rFonts w:ascii="Arial" w:hAnsi="Arial" w:cs="Arial"/>
          <w:b/>
          <w:bCs/>
          <w:sz w:val="20"/>
          <w:szCs w:val="20"/>
        </w:rPr>
        <w:t xml:space="preserve">Przekazywanie i </w:t>
      </w:r>
      <w:r w:rsidR="008C0A45" w:rsidRPr="008B00CA">
        <w:rPr>
          <w:rFonts w:ascii="Arial" w:hAnsi="Arial" w:cs="Arial"/>
          <w:b/>
          <w:bCs/>
          <w:sz w:val="20"/>
          <w:szCs w:val="20"/>
        </w:rPr>
        <w:t>uzgodnienie</w:t>
      </w:r>
      <w:r w:rsidR="00437A96" w:rsidRPr="008B00CA">
        <w:rPr>
          <w:rFonts w:ascii="Arial" w:hAnsi="Arial" w:cs="Arial"/>
          <w:b/>
          <w:bCs/>
          <w:sz w:val="20"/>
          <w:szCs w:val="20"/>
        </w:rPr>
        <w:t xml:space="preserve"> dokumentacji projektowej </w:t>
      </w:r>
      <w:r w:rsidR="00D32161">
        <w:rPr>
          <w:rFonts w:ascii="Arial" w:hAnsi="Arial" w:cs="Arial"/>
          <w:b/>
          <w:bCs/>
          <w:sz w:val="20"/>
          <w:szCs w:val="20"/>
        </w:rPr>
        <w:t>i STWIORB</w:t>
      </w:r>
    </w:p>
    <w:p w14:paraId="0636B86F" w14:textId="68C538BE"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lastRenderedPageBreak/>
        <w:t>Poszczególne opracowania wchodzące w skład dokumentacji projektowej będą sukcesywnie przesyłane Zamawiającemu w wersji elektronicznej.</w:t>
      </w:r>
    </w:p>
    <w:p w14:paraId="22E90F30" w14:textId="371DA7A6"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Zamawiający będzie uprawniony do zweryfikowania przedstawionych mu opracowań, o których mowa w </w:t>
      </w:r>
      <w:r w:rsidRPr="008B00CA">
        <w:rPr>
          <w:rFonts w:ascii="Arial" w:hAnsi="Arial" w:cs="Arial"/>
          <w:b/>
          <w:bCs/>
          <w:sz w:val="20"/>
          <w:szCs w:val="20"/>
        </w:rPr>
        <w:t>ust. 1</w:t>
      </w:r>
      <w:r w:rsidRPr="008B00CA">
        <w:rPr>
          <w:rFonts w:ascii="Arial" w:hAnsi="Arial" w:cs="Arial"/>
          <w:sz w:val="20"/>
          <w:szCs w:val="20"/>
        </w:rPr>
        <w:t xml:space="preserve"> oraz zażądania w formie dokumentowej wprowadzenia zmian i uzupełnień </w:t>
      </w:r>
      <w:r w:rsidRPr="008B00CA">
        <w:rPr>
          <w:rFonts w:ascii="Arial" w:hAnsi="Arial" w:cs="Arial"/>
          <w:sz w:val="20"/>
          <w:szCs w:val="20"/>
        </w:rPr>
        <w:br/>
        <w:t>w terminie nie dłuższym niż 10 dni roboczych. Po wprowadzeniu zmian Wykonawca przekaże Zamawiającemu kolejną (aktualną) wersję elektroniczną opracowań.</w:t>
      </w:r>
    </w:p>
    <w:p w14:paraId="392D6847" w14:textId="03EF1797"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W terminie 3 dni roboczych po zaakceptowaniu przez Zamawiającego wersji elektronicznej opracowań, o których mowa w </w:t>
      </w:r>
      <w:r w:rsidRPr="008B00CA">
        <w:rPr>
          <w:rFonts w:ascii="Arial" w:hAnsi="Arial" w:cs="Arial"/>
          <w:b/>
          <w:sz w:val="20"/>
          <w:szCs w:val="20"/>
        </w:rPr>
        <w:t>ust. 1,</w:t>
      </w:r>
      <w:r w:rsidRPr="008B00CA">
        <w:rPr>
          <w:rFonts w:ascii="Arial" w:hAnsi="Arial" w:cs="Arial"/>
          <w:sz w:val="20"/>
          <w:szCs w:val="20"/>
        </w:rPr>
        <w:t xml:space="preserve"> Wykonawca przekaże Zamawiającemu ich wersję papierową oraz wersję elektroniczną w formacie *.pdf i formacie edytowalnym w liczbie 3 egzemplarzy. Nośnik zawierający egzemplarze dokumentacji w wersji cyfrowej winien w sposób swobodny umożliwiać Zamawiającemu jej kopiowanie.</w:t>
      </w:r>
    </w:p>
    <w:p w14:paraId="202DA31D" w14:textId="61FF9676" w:rsidR="0077573D" w:rsidRPr="008B00CA" w:rsidRDefault="0077573D"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Dokumentacja projektowa</w:t>
      </w:r>
      <w:r w:rsidR="00D32161">
        <w:rPr>
          <w:rFonts w:ascii="Arial" w:hAnsi="Arial" w:cs="Arial"/>
          <w:sz w:val="20"/>
          <w:szCs w:val="20"/>
        </w:rPr>
        <w:t xml:space="preserve"> i STWIORB</w:t>
      </w:r>
      <w:r w:rsidRPr="008B00CA">
        <w:rPr>
          <w:rFonts w:ascii="Arial" w:hAnsi="Arial" w:cs="Arial"/>
          <w:sz w:val="20"/>
          <w:szCs w:val="20"/>
        </w:rPr>
        <w:t xml:space="preserve"> winny być wykonane w sposób kompletny z punktu widzenia celu, któremu mają służyć</w:t>
      </w:r>
      <w:r w:rsidR="007C1093" w:rsidRPr="008B00CA">
        <w:rPr>
          <w:rFonts w:ascii="Arial" w:hAnsi="Arial" w:cs="Arial"/>
          <w:sz w:val="20"/>
          <w:szCs w:val="20"/>
        </w:rPr>
        <w:t>.</w:t>
      </w:r>
    </w:p>
    <w:p w14:paraId="11D745B6" w14:textId="2B98B1F4" w:rsidR="0077573D" w:rsidRPr="008B00CA" w:rsidRDefault="0077573D"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Dokumentacja projektowa</w:t>
      </w:r>
      <w:r w:rsidR="00D32161">
        <w:rPr>
          <w:rFonts w:ascii="Arial" w:hAnsi="Arial" w:cs="Arial"/>
          <w:sz w:val="20"/>
          <w:szCs w:val="20"/>
        </w:rPr>
        <w:t xml:space="preserve"> i STWIORB</w:t>
      </w:r>
      <w:r w:rsidRPr="008B00CA">
        <w:rPr>
          <w:rFonts w:ascii="Arial" w:hAnsi="Arial" w:cs="Arial"/>
          <w:sz w:val="20"/>
          <w:szCs w:val="20"/>
        </w:rPr>
        <w:t xml:space="preserve"> winny umożliwiać:</w:t>
      </w:r>
    </w:p>
    <w:p w14:paraId="0A9A171C" w14:textId="557AF32D" w:rsidR="0077573D" w:rsidRPr="008B00CA" w:rsidRDefault="0077573D" w:rsidP="008B00CA">
      <w:pPr>
        <w:pStyle w:val="Akapitzlist"/>
        <w:numPr>
          <w:ilvl w:val="0"/>
          <w:numId w:val="38"/>
        </w:numPr>
        <w:spacing w:after="0" w:line="276" w:lineRule="auto"/>
        <w:ind w:hanging="357"/>
        <w:jc w:val="both"/>
        <w:rPr>
          <w:rFonts w:ascii="Arial" w:hAnsi="Arial" w:cs="Arial"/>
          <w:sz w:val="20"/>
          <w:szCs w:val="20"/>
        </w:rPr>
      </w:pPr>
      <w:r w:rsidRPr="008B00CA">
        <w:rPr>
          <w:rFonts w:ascii="Arial" w:hAnsi="Arial" w:cs="Arial"/>
          <w:sz w:val="20"/>
          <w:szCs w:val="20"/>
        </w:rPr>
        <w:t>uzyskanie wymaganych przepisami prawa opinii, pozwoleń i decyzji administracyjnych</w:t>
      </w:r>
      <w:r w:rsidR="002F2986" w:rsidRPr="008B00CA">
        <w:rPr>
          <w:rFonts w:ascii="Arial" w:hAnsi="Arial" w:cs="Arial"/>
          <w:sz w:val="20"/>
          <w:szCs w:val="20"/>
        </w:rPr>
        <w:t>,</w:t>
      </w:r>
    </w:p>
    <w:p w14:paraId="5475454B" w14:textId="47E10E02" w:rsidR="0077573D" w:rsidRPr="008B00CA" w:rsidRDefault="0077573D" w:rsidP="008B00CA">
      <w:pPr>
        <w:pStyle w:val="Akapitzlist"/>
        <w:numPr>
          <w:ilvl w:val="0"/>
          <w:numId w:val="38"/>
        </w:numPr>
        <w:spacing w:after="0" w:line="276" w:lineRule="auto"/>
        <w:ind w:hanging="357"/>
        <w:jc w:val="both"/>
        <w:rPr>
          <w:rFonts w:ascii="Arial" w:hAnsi="Arial" w:cs="Arial"/>
          <w:sz w:val="20"/>
          <w:szCs w:val="20"/>
        </w:rPr>
      </w:pPr>
      <w:r w:rsidRPr="008B00CA">
        <w:rPr>
          <w:rFonts w:ascii="Arial" w:hAnsi="Arial" w:cs="Arial"/>
          <w:sz w:val="20"/>
          <w:szCs w:val="20"/>
        </w:rPr>
        <w:t>określenie parametrów jakościowych i ilościowych pożądanych do wykonywania robót budowlanych będących podstawowymi kryteriami odbioru robót budowlanych</w:t>
      </w:r>
      <w:r w:rsidR="002F2986" w:rsidRPr="008B00CA">
        <w:rPr>
          <w:rFonts w:ascii="Arial" w:hAnsi="Arial" w:cs="Arial"/>
          <w:sz w:val="20"/>
          <w:szCs w:val="20"/>
        </w:rPr>
        <w:t>,</w:t>
      </w:r>
    </w:p>
    <w:p w14:paraId="31F029F6" w14:textId="33617251" w:rsidR="0077573D" w:rsidRPr="008B00CA" w:rsidRDefault="0077573D" w:rsidP="008B00CA">
      <w:pPr>
        <w:pStyle w:val="Akapitzlist"/>
        <w:numPr>
          <w:ilvl w:val="0"/>
          <w:numId w:val="38"/>
        </w:numPr>
        <w:spacing w:after="0" w:line="276" w:lineRule="auto"/>
        <w:ind w:hanging="357"/>
        <w:jc w:val="both"/>
        <w:rPr>
          <w:rFonts w:ascii="Arial" w:hAnsi="Arial" w:cs="Arial"/>
          <w:sz w:val="20"/>
          <w:szCs w:val="20"/>
        </w:rPr>
      </w:pPr>
      <w:r w:rsidRPr="008B00CA">
        <w:rPr>
          <w:rFonts w:ascii="Arial" w:hAnsi="Arial" w:cs="Arial"/>
          <w:sz w:val="20"/>
          <w:szCs w:val="20"/>
        </w:rPr>
        <w:t>prawidłową realizację na jej podstawie robót budowlanych.</w:t>
      </w:r>
    </w:p>
    <w:p w14:paraId="5B340D39" w14:textId="1842B7B3"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shd w:val="clear" w:color="auto" w:fill="FFFFFF"/>
        </w:rPr>
        <w:t xml:space="preserve">Do każdego przekazywanego opracowania projektowego Wykonawca dołączy oświadczenie, </w:t>
      </w:r>
      <w:r w:rsidRPr="008B00CA">
        <w:rPr>
          <w:rFonts w:ascii="Arial" w:hAnsi="Arial" w:cs="Arial"/>
          <w:sz w:val="20"/>
          <w:szCs w:val="20"/>
          <w:shd w:val="clear" w:color="auto" w:fill="FFFFFF"/>
        </w:rPr>
        <w:br/>
        <w:t xml:space="preserve">iż zostało ono </w:t>
      </w:r>
      <w:r w:rsidRPr="008B00CA">
        <w:rPr>
          <w:rFonts w:ascii="Arial" w:hAnsi="Arial" w:cs="Arial"/>
          <w:sz w:val="20"/>
          <w:szCs w:val="20"/>
        </w:rPr>
        <w:t>sporządzone</w:t>
      </w:r>
      <w:r w:rsidRPr="008B00CA">
        <w:rPr>
          <w:rFonts w:ascii="Arial" w:hAnsi="Arial" w:cs="Arial"/>
          <w:sz w:val="20"/>
          <w:szCs w:val="20"/>
          <w:shd w:val="clear" w:color="auto" w:fill="FFFFFF"/>
        </w:rPr>
        <w:t xml:space="preserve"> zgodnie z Umową, obowiązującymi przepisami </w:t>
      </w:r>
      <w:r w:rsidRPr="008B00CA">
        <w:rPr>
          <w:rFonts w:ascii="Arial" w:hAnsi="Arial" w:cs="Arial"/>
          <w:sz w:val="20"/>
          <w:szCs w:val="20"/>
        </w:rPr>
        <w:t>techniczno-budowlanymi, normami i wytycznymi oraz aktualnymi zasadami wiedzy technicznej, jest kompletne z punktu widzenia celu, któremu ma służyć.</w:t>
      </w:r>
    </w:p>
    <w:p w14:paraId="6586826E" w14:textId="5B9F39E1" w:rsidR="008C0A45" w:rsidRPr="008B00CA" w:rsidRDefault="008C0A45"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Uzgodnienie przez Zamawiającego przygotowanej dokumentacji projektowej, o której mowa w §1 ust. </w:t>
      </w:r>
      <w:r w:rsidR="00D65086">
        <w:rPr>
          <w:rFonts w:ascii="Arial" w:hAnsi="Arial" w:cs="Arial"/>
          <w:sz w:val="20"/>
          <w:szCs w:val="20"/>
        </w:rPr>
        <w:t>3</w:t>
      </w:r>
      <w:r w:rsidR="00A60F09" w:rsidRPr="008B00CA">
        <w:rPr>
          <w:rFonts w:ascii="Arial" w:hAnsi="Arial" w:cs="Arial"/>
          <w:sz w:val="20"/>
          <w:szCs w:val="20"/>
        </w:rPr>
        <w:t xml:space="preserve"> pkt. 1)</w:t>
      </w:r>
      <w:r w:rsidRPr="008B00CA">
        <w:rPr>
          <w:rFonts w:ascii="Arial" w:hAnsi="Arial" w:cs="Arial"/>
          <w:sz w:val="20"/>
          <w:szCs w:val="20"/>
        </w:rPr>
        <w:t xml:space="preserve"> niniejszej </w:t>
      </w:r>
      <w:r w:rsidR="002F2986" w:rsidRPr="008B00CA">
        <w:rPr>
          <w:rFonts w:ascii="Arial" w:hAnsi="Arial" w:cs="Arial"/>
          <w:sz w:val="20"/>
          <w:szCs w:val="20"/>
        </w:rPr>
        <w:t>U</w:t>
      </w:r>
      <w:r w:rsidRPr="008B00CA">
        <w:rPr>
          <w:rFonts w:ascii="Arial" w:hAnsi="Arial" w:cs="Arial"/>
          <w:sz w:val="20"/>
          <w:szCs w:val="20"/>
        </w:rPr>
        <w:t xml:space="preserve">mowy w zakresie wskazanym w §5 ust. 1 pkt </w:t>
      </w:r>
      <w:r w:rsidR="00D65086">
        <w:rPr>
          <w:rFonts w:ascii="Arial" w:hAnsi="Arial" w:cs="Arial"/>
          <w:sz w:val="20"/>
          <w:szCs w:val="20"/>
        </w:rPr>
        <w:t>6</w:t>
      </w:r>
      <w:r w:rsidRPr="008B00CA">
        <w:rPr>
          <w:rFonts w:ascii="Arial" w:hAnsi="Arial" w:cs="Arial"/>
          <w:sz w:val="20"/>
          <w:szCs w:val="20"/>
        </w:rPr>
        <w:t xml:space="preserve"> </w:t>
      </w:r>
      <w:r w:rsidR="000C14CE" w:rsidRPr="008B00CA">
        <w:rPr>
          <w:rFonts w:ascii="Arial" w:hAnsi="Arial" w:cs="Arial"/>
          <w:sz w:val="20"/>
          <w:szCs w:val="20"/>
        </w:rPr>
        <w:t>U</w:t>
      </w:r>
      <w:r w:rsidRPr="008B00CA">
        <w:rPr>
          <w:rFonts w:ascii="Arial" w:hAnsi="Arial" w:cs="Arial"/>
          <w:sz w:val="20"/>
          <w:szCs w:val="20"/>
        </w:rPr>
        <w:t>mowy, przed złożeniem wniosku o pozwolenie na budowę</w:t>
      </w:r>
      <w:r w:rsidR="007C5720">
        <w:rPr>
          <w:rFonts w:ascii="Arial" w:hAnsi="Arial" w:cs="Arial"/>
          <w:sz w:val="20"/>
          <w:szCs w:val="20"/>
        </w:rPr>
        <w:t xml:space="preserve"> (o ile dotyczy) </w:t>
      </w:r>
      <w:r w:rsidRPr="008B00CA">
        <w:rPr>
          <w:rFonts w:ascii="Arial" w:hAnsi="Arial" w:cs="Arial"/>
          <w:sz w:val="20"/>
          <w:szCs w:val="20"/>
        </w:rPr>
        <w:t xml:space="preserve"> nastąpi w terminie </w:t>
      </w:r>
      <w:r w:rsidR="00B25FAB" w:rsidRPr="008B00CA">
        <w:rPr>
          <w:rFonts w:ascii="Arial" w:hAnsi="Arial" w:cs="Arial"/>
          <w:sz w:val="20"/>
          <w:szCs w:val="20"/>
        </w:rPr>
        <w:t>4</w:t>
      </w:r>
      <w:r w:rsidRPr="008B00CA">
        <w:rPr>
          <w:rFonts w:ascii="Arial" w:hAnsi="Arial" w:cs="Arial"/>
          <w:sz w:val="20"/>
          <w:szCs w:val="20"/>
        </w:rPr>
        <w:t xml:space="preserve"> dni</w:t>
      </w:r>
      <w:r w:rsidR="00E7325C" w:rsidRPr="008B00CA">
        <w:rPr>
          <w:rFonts w:ascii="Arial" w:hAnsi="Arial" w:cs="Arial"/>
          <w:sz w:val="20"/>
          <w:szCs w:val="20"/>
        </w:rPr>
        <w:t xml:space="preserve"> roboczych</w:t>
      </w:r>
      <w:r w:rsidRPr="008B00CA">
        <w:rPr>
          <w:rFonts w:ascii="Arial" w:hAnsi="Arial" w:cs="Arial"/>
          <w:sz w:val="20"/>
          <w:szCs w:val="20"/>
        </w:rPr>
        <w:t xml:space="preserve"> od dnia dostarczenia dokumentacji do siedziby Zamawiającego.</w:t>
      </w:r>
    </w:p>
    <w:p w14:paraId="1E1AAE1C" w14:textId="65E8C3E3"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Strony dokonają przekaz</w:t>
      </w:r>
      <w:r w:rsidR="001E6F8B" w:rsidRPr="008B00CA">
        <w:rPr>
          <w:rFonts w:ascii="Arial" w:hAnsi="Arial" w:cs="Arial"/>
          <w:sz w:val="20"/>
          <w:szCs w:val="20"/>
        </w:rPr>
        <w:t>a</w:t>
      </w:r>
      <w:r w:rsidRPr="008B00CA">
        <w:rPr>
          <w:rFonts w:ascii="Arial" w:hAnsi="Arial" w:cs="Arial"/>
          <w:sz w:val="20"/>
          <w:szCs w:val="20"/>
        </w:rPr>
        <w:t xml:space="preserve">nia opracowań projektowych na podstawie protokołu zdawczego. Podpisany przez obie Strony protokół zdawczy stanowi jedynie poświadczenie fizycznego przekazania dokumentacji i nośników. W chwili przekazania, o którym mowa </w:t>
      </w:r>
      <w:r w:rsidRPr="008B00CA">
        <w:rPr>
          <w:rFonts w:ascii="Arial" w:hAnsi="Arial" w:cs="Arial"/>
          <w:sz w:val="20"/>
          <w:szCs w:val="20"/>
        </w:rPr>
        <w:br/>
        <w:t>w niniejszym ustępie Zamawiający nie dokonuje sprawdzenia jakości przekazanej dokumentacji.</w:t>
      </w:r>
    </w:p>
    <w:p w14:paraId="20004791" w14:textId="4108D283"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Z odbioru dokumentacji zostanie sporządzony Protokół </w:t>
      </w:r>
      <w:r w:rsidR="00A972FE" w:rsidRPr="008B00CA">
        <w:rPr>
          <w:rFonts w:ascii="Arial" w:hAnsi="Arial" w:cs="Arial"/>
          <w:sz w:val="20"/>
          <w:szCs w:val="20"/>
        </w:rPr>
        <w:t>zdawcz</w:t>
      </w:r>
      <w:r w:rsidR="007A323A" w:rsidRPr="008B00CA">
        <w:rPr>
          <w:rFonts w:ascii="Arial" w:hAnsi="Arial" w:cs="Arial"/>
          <w:sz w:val="20"/>
          <w:szCs w:val="20"/>
        </w:rPr>
        <w:t>y</w:t>
      </w:r>
      <w:r w:rsidRPr="008B00CA">
        <w:rPr>
          <w:rFonts w:ascii="Arial" w:hAnsi="Arial" w:cs="Arial"/>
          <w:sz w:val="20"/>
          <w:szCs w:val="20"/>
        </w:rPr>
        <w:t xml:space="preserve">, w którym zostanie wskazana data </w:t>
      </w:r>
      <w:r w:rsidR="00A972FE" w:rsidRPr="008B00CA">
        <w:rPr>
          <w:rFonts w:ascii="Arial" w:hAnsi="Arial" w:cs="Arial"/>
          <w:sz w:val="20"/>
          <w:szCs w:val="20"/>
        </w:rPr>
        <w:t>przekazania Zamawiającemu</w:t>
      </w:r>
      <w:r w:rsidRPr="008B00CA">
        <w:rPr>
          <w:rFonts w:ascii="Arial" w:hAnsi="Arial" w:cs="Arial"/>
          <w:sz w:val="20"/>
          <w:szCs w:val="20"/>
        </w:rPr>
        <w:t xml:space="preserve"> dokumentacji projektowej lub jej części. Protokół </w:t>
      </w:r>
      <w:r w:rsidR="00A972FE" w:rsidRPr="008B00CA">
        <w:rPr>
          <w:rFonts w:ascii="Arial" w:hAnsi="Arial" w:cs="Arial"/>
          <w:sz w:val="20"/>
          <w:szCs w:val="20"/>
        </w:rPr>
        <w:t>zdawczy</w:t>
      </w:r>
      <w:r w:rsidRPr="008B00CA">
        <w:rPr>
          <w:rFonts w:ascii="Arial" w:hAnsi="Arial" w:cs="Arial"/>
          <w:sz w:val="20"/>
          <w:szCs w:val="20"/>
        </w:rPr>
        <w:t xml:space="preserve">, o którym mowa w ust. </w:t>
      </w:r>
      <w:r w:rsidR="001E6F8B" w:rsidRPr="008B00CA">
        <w:rPr>
          <w:rFonts w:ascii="Arial" w:hAnsi="Arial" w:cs="Arial"/>
          <w:sz w:val="20"/>
          <w:szCs w:val="20"/>
        </w:rPr>
        <w:t>8</w:t>
      </w:r>
      <w:r w:rsidRPr="008B00CA">
        <w:rPr>
          <w:rFonts w:ascii="Arial" w:hAnsi="Arial" w:cs="Arial"/>
          <w:sz w:val="20"/>
          <w:szCs w:val="20"/>
        </w:rPr>
        <w:t xml:space="preserve"> potwierdza jedynie odbiór dokumentacji projektowej i nie stanowi potwierdzenia, że w terminie wskazanym w tym protokole dokonano odbioru dokumentacji projektowej.</w:t>
      </w:r>
      <w:r w:rsidR="007937BB" w:rsidRPr="008B00CA">
        <w:rPr>
          <w:rFonts w:ascii="Arial" w:hAnsi="Arial" w:cs="Arial"/>
          <w:sz w:val="20"/>
          <w:szCs w:val="20"/>
        </w:rPr>
        <w:t xml:space="preserve"> Dokonanie odbioru dokumentacji przez Zamawiającego nie zwalnia Wykonawcy </w:t>
      </w:r>
      <w:r w:rsidR="007937BB" w:rsidRPr="008B00CA">
        <w:rPr>
          <w:rFonts w:ascii="Arial" w:hAnsi="Arial" w:cs="Arial"/>
          <w:sz w:val="20"/>
          <w:szCs w:val="20"/>
        </w:rPr>
        <w:br/>
        <w:t xml:space="preserve">z </w:t>
      </w:r>
      <w:r w:rsidR="007937BB" w:rsidRPr="008B00CA">
        <w:rPr>
          <w:rFonts w:ascii="Arial" w:hAnsi="Arial" w:cs="Arial"/>
          <w:sz w:val="20"/>
          <w:szCs w:val="20"/>
          <w:shd w:val="clear" w:color="auto" w:fill="FFFFFF"/>
        </w:rPr>
        <w:t>odpowiedzialności</w:t>
      </w:r>
      <w:r w:rsidR="007937BB" w:rsidRPr="008B00CA">
        <w:rPr>
          <w:rFonts w:ascii="Arial" w:hAnsi="Arial" w:cs="Arial"/>
          <w:sz w:val="20"/>
          <w:szCs w:val="20"/>
        </w:rPr>
        <w:t xml:space="preserve"> za niewykonanie lub nienależyte wykonanie dokumentacji projektowej.</w:t>
      </w:r>
    </w:p>
    <w:p w14:paraId="07B10DF5" w14:textId="493F71E7" w:rsidR="00A972FE" w:rsidRPr="008B00CA" w:rsidRDefault="00A972FE" w:rsidP="008B00CA">
      <w:pPr>
        <w:pStyle w:val="Akapitzlist"/>
        <w:numPr>
          <w:ilvl w:val="0"/>
          <w:numId w:val="37"/>
        </w:numPr>
        <w:spacing w:after="0" w:line="276" w:lineRule="auto"/>
        <w:ind w:hanging="357"/>
        <w:jc w:val="both"/>
        <w:rPr>
          <w:rFonts w:ascii="Arial" w:hAnsi="Arial" w:cs="Arial"/>
          <w:sz w:val="20"/>
          <w:szCs w:val="20"/>
        </w:rPr>
      </w:pPr>
      <w:r w:rsidRPr="008B00CA">
        <w:rPr>
          <w:rStyle w:val="cf01"/>
          <w:rFonts w:ascii="Arial" w:hAnsi="Arial" w:cs="Arial"/>
          <w:sz w:val="20"/>
          <w:szCs w:val="20"/>
        </w:rPr>
        <w:t>Zamawiający dokona sprawdzenia jakości opracowań projektowych w terminie 14 (czternastu) dni od daty podpisania protokołu zdawczego.</w:t>
      </w:r>
      <w:r w:rsidR="00C00F2A" w:rsidRPr="008B00CA">
        <w:rPr>
          <w:rStyle w:val="cf01"/>
          <w:rFonts w:ascii="Arial" w:hAnsi="Arial" w:cs="Arial"/>
          <w:sz w:val="20"/>
          <w:szCs w:val="20"/>
        </w:rPr>
        <w:t xml:space="preserve"> Powyższe nie zwalnia Wykonawcy z odpowiedzialności z tytułu należytego wykonania przedmiotu umowy. </w:t>
      </w:r>
    </w:p>
    <w:p w14:paraId="74469B69" w14:textId="444F493C" w:rsidR="008C0A45" w:rsidRPr="008B00CA" w:rsidRDefault="008C0A45"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Wykonawca po uzyskaniu ostatecznej  decyzji </w:t>
      </w:r>
      <w:r w:rsidR="007C5720">
        <w:rPr>
          <w:rFonts w:ascii="Arial" w:hAnsi="Arial" w:cs="Arial"/>
          <w:sz w:val="20"/>
          <w:szCs w:val="20"/>
        </w:rPr>
        <w:t xml:space="preserve">zamiennej </w:t>
      </w:r>
      <w:r w:rsidRPr="008B00CA">
        <w:rPr>
          <w:rFonts w:ascii="Arial" w:hAnsi="Arial" w:cs="Arial"/>
          <w:sz w:val="20"/>
          <w:szCs w:val="20"/>
        </w:rPr>
        <w:t>o pozwoleniu na budowę</w:t>
      </w:r>
      <w:r w:rsidR="007C5720">
        <w:rPr>
          <w:rFonts w:ascii="Arial" w:hAnsi="Arial" w:cs="Arial"/>
          <w:sz w:val="20"/>
          <w:szCs w:val="20"/>
        </w:rPr>
        <w:t xml:space="preserve"> (o ile dotyczy) </w:t>
      </w:r>
      <w:r w:rsidRPr="008B00CA">
        <w:rPr>
          <w:rFonts w:ascii="Arial" w:hAnsi="Arial" w:cs="Arial"/>
          <w:sz w:val="20"/>
          <w:szCs w:val="20"/>
        </w:rPr>
        <w:t xml:space="preserve"> przekaże Zamawiającemu </w:t>
      </w:r>
      <w:r w:rsidR="001B6DFC" w:rsidRPr="008B00CA">
        <w:rPr>
          <w:rFonts w:ascii="Arial" w:hAnsi="Arial" w:cs="Arial"/>
          <w:sz w:val="20"/>
          <w:szCs w:val="20"/>
        </w:rPr>
        <w:t>oryginał</w:t>
      </w:r>
      <w:r w:rsidRPr="008B00CA">
        <w:rPr>
          <w:rFonts w:ascii="Arial" w:hAnsi="Arial" w:cs="Arial"/>
          <w:sz w:val="20"/>
          <w:szCs w:val="20"/>
        </w:rPr>
        <w:t xml:space="preserve"> </w:t>
      </w:r>
      <w:r w:rsidR="00A60F09" w:rsidRPr="008B00CA">
        <w:rPr>
          <w:rFonts w:ascii="Arial" w:hAnsi="Arial" w:cs="Arial"/>
          <w:sz w:val="20"/>
          <w:szCs w:val="20"/>
        </w:rPr>
        <w:t>tych</w:t>
      </w:r>
      <w:r w:rsidRPr="008B00CA">
        <w:rPr>
          <w:rFonts w:ascii="Arial" w:hAnsi="Arial" w:cs="Arial"/>
          <w:sz w:val="20"/>
          <w:szCs w:val="20"/>
        </w:rPr>
        <w:t xml:space="preserve"> decyzji, dokumentację projektową oraz  pisemne oświadczenie, że prace projek</w:t>
      </w:r>
      <w:r w:rsidR="00A60F09" w:rsidRPr="008B00CA">
        <w:rPr>
          <w:rFonts w:ascii="Arial" w:hAnsi="Arial" w:cs="Arial"/>
          <w:sz w:val="20"/>
          <w:szCs w:val="20"/>
        </w:rPr>
        <w:t>towe zostały wykonane zgodnie z </w:t>
      </w:r>
      <w:r w:rsidRPr="008B00CA">
        <w:rPr>
          <w:rFonts w:ascii="Arial" w:hAnsi="Arial" w:cs="Arial"/>
          <w:sz w:val="20"/>
          <w:szCs w:val="20"/>
        </w:rPr>
        <w:t>wytycznymi w PFU, obowiązującymi przepisami oraz normami oraz że dokumentacja projektowa została wydana Zamawiającemu w stanie kompletnym z punktu widzenia</w:t>
      </w:r>
      <w:r w:rsidR="00E02FB1" w:rsidRPr="008B00CA">
        <w:rPr>
          <w:rFonts w:ascii="Arial" w:hAnsi="Arial" w:cs="Arial"/>
          <w:sz w:val="20"/>
          <w:szCs w:val="20"/>
        </w:rPr>
        <w:t xml:space="preserve"> celu</w:t>
      </w:r>
      <w:r w:rsidRPr="008B00CA">
        <w:rPr>
          <w:rFonts w:ascii="Arial" w:hAnsi="Arial" w:cs="Arial"/>
          <w:sz w:val="20"/>
          <w:szCs w:val="20"/>
        </w:rPr>
        <w:t xml:space="preserve"> </w:t>
      </w:r>
      <w:r w:rsidR="00E02FB1" w:rsidRPr="008B00CA">
        <w:rPr>
          <w:rFonts w:ascii="Arial" w:hAnsi="Arial" w:cs="Arial"/>
          <w:sz w:val="20"/>
          <w:szCs w:val="20"/>
        </w:rPr>
        <w:t>U</w:t>
      </w:r>
      <w:r w:rsidRPr="008B00CA">
        <w:rPr>
          <w:rFonts w:ascii="Arial" w:hAnsi="Arial" w:cs="Arial"/>
          <w:sz w:val="20"/>
          <w:szCs w:val="20"/>
        </w:rPr>
        <w:t>mowy.</w:t>
      </w:r>
      <w:r w:rsidR="00743176" w:rsidRPr="008B00CA">
        <w:rPr>
          <w:rFonts w:ascii="Arial" w:hAnsi="Arial" w:cs="Arial"/>
          <w:sz w:val="20"/>
          <w:szCs w:val="20"/>
        </w:rPr>
        <w:t xml:space="preserve"> Z czynności odbioru zostanie sporządzony protokół odbioru dokumentacji projektowej wraz z wszystkimi pozostałymi dokumentami, o których mowa w zdaniu poprzednim.</w:t>
      </w:r>
    </w:p>
    <w:p w14:paraId="53C50919" w14:textId="77777777" w:rsidR="008C0A45" w:rsidRPr="008B00CA" w:rsidRDefault="008C0A45"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W skład przekazywanej Zamawiającemu dokumentacji projektowej wchodzi:</w:t>
      </w:r>
    </w:p>
    <w:p w14:paraId="48FAEAF5" w14:textId="77777777" w:rsidR="008C0A45" w:rsidRPr="008B00CA" w:rsidRDefault="008C0A45" w:rsidP="008B00CA">
      <w:pPr>
        <w:pStyle w:val="Akapitzlist"/>
        <w:numPr>
          <w:ilvl w:val="0"/>
          <w:numId w:val="39"/>
        </w:numPr>
        <w:spacing w:after="0" w:line="276" w:lineRule="auto"/>
        <w:ind w:hanging="357"/>
        <w:jc w:val="both"/>
        <w:rPr>
          <w:rFonts w:ascii="Arial" w:hAnsi="Arial" w:cs="Arial"/>
          <w:sz w:val="20"/>
          <w:szCs w:val="20"/>
        </w:rPr>
      </w:pPr>
      <w:r w:rsidRPr="008B00CA">
        <w:rPr>
          <w:rFonts w:ascii="Arial" w:hAnsi="Arial" w:cs="Arial"/>
          <w:sz w:val="20"/>
          <w:szCs w:val="20"/>
        </w:rPr>
        <w:t>projekt budowlany (4 egz., w tym 1 egzemplarz opieczętowany przez odpowiedni organ administracji architektoniczno-budowlanej);</w:t>
      </w:r>
    </w:p>
    <w:p w14:paraId="5D14A1E7" w14:textId="77777777" w:rsidR="008C0A45" w:rsidRPr="008B00CA" w:rsidRDefault="008C0A45" w:rsidP="008B00CA">
      <w:pPr>
        <w:pStyle w:val="Akapitzlist"/>
        <w:numPr>
          <w:ilvl w:val="0"/>
          <w:numId w:val="39"/>
        </w:numPr>
        <w:spacing w:after="0" w:line="276" w:lineRule="auto"/>
        <w:ind w:hanging="357"/>
        <w:jc w:val="both"/>
        <w:rPr>
          <w:rFonts w:ascii="Arial" w:hAnsi="Arial" w:cs="Arial"/>
          <w:sz w:val="20"/>
          <w:szCs w:val="20"/>
        </w:rPr>
      </w:pPr>
      <w:r w:rsidRPr="008B00CA">
        <w:rPr>
          <w:rFonts w:ascii="Arial" w:hAnsi="Arial" w:cs="Arial"/>
          <w:sz w:val="20"/>
          <w:szCs w:val="20"/>
        </w:rPr>
        <w:t>projekt</w:t>
      </w:r>
      <w:r w:rsidR="007C1093" w:rsidRPr="008B00CA">
        <w:rPr>
          <w:rFonts w:ascii="Arial" w:hAnsi="Arial" w:cs="Arial"/>
          <w:sz w:val="20"/>
          <w:szCs w:val="20"/>
        </w:rPr>
        <w:t>y techniczne branżowe</w:t>
      </w:r>
      <w:r w:rsidRPr="008B00CA">
        <w:rPr>
          <w:rFonts w:ascii="Arial" w:hAnsi="Arial" w:cs="Arial"/>
          <w:sz w:val="20"/>
          <w:szCs w:val="20"/>
        </w:rPr>
        <w:t xml:space="preserve"> (4 egz.);</w:t>
      </w:r>
    </w:p>
    <w:p w14:paraId="7B940025" w14:textId="1BEFBADB" w:rsidR="00A60F09" w:rsidRDefault="00A60F09" w:rsidP="008B00CA">
      <w:pPr>
        <w:pStyle w:val="Akapitzlist"/>
        <w:numPr>
          <w:ilvl w:val="0"/>
          <w:numId w:val="39"/>
        </w:numPr>
        <w:spacing w:after="0" w:line="276" w:lineRule="auto"/>
        <w:ind w:hanging="357"/>
        <w:jc w:val="both"/>
        <w:rPr>
          <w:rFonts w:ascii="Arial" w:hAnsi="Arial" w:cs="Arial"/>
          <w:sz w:val="20"/>
          <w:szCs w:val="20"/>
        </w:rPr>
      </w:pPr>
      <w:r w:rsidRPr="008B00CA">
        <w:rPr>
          <w:rFonts w:ascii="Arial" w:hAnsi="Arial" w:cs="Arial"/>
          <w:sz w:val="20"/>
          <w:szCs w:val="20"/>
        </w:rPr>
        <w:t>projekt technologiczny (4 egz.);</w:t>
      </w:r>
    </w:p>
    <w:p w14:paraId="56E01589" w14:textId="737EDC52" w:rsidR="00D32161" w:rsidRPr="008B00CA" w:rsidRDefault="00D32161" w:rsidP="008B00CA">
      <w:pPr>
        <w:pStyle w:val="Akapitzlist"/>
        <w:numPr>
          <w:ilvl w:val="0"/>
          <w:numId w:val="39"/>
        </w:numPr>
        <w:spacing w:after="0" w:line="276" w:lineRule="auto"/>
        <w:ind w:hanging="357"/>
        <w:jc w:val="both"/>
        <w:rPr>
          <w:rFonts w:ascii="Arial" w:hAnsi="Arial" w:cs="Arial"/>
          <w:sz w:val="20"/>
          <w:szCs w:val="20"/>
        </w:rPr>
      </w:pPr>
      <w:r>
        <w:rPr>
          <w:rFonts w:ascii="Arial" w:hAnsi="Arial" w:cs="Arial"/>
          <w:sz w:val="20"/>
          <w:szCs w:val="20"/>
        </w:rPr>
        <w:t>STWIORB (2 egz.)</w:t>
      </w:r>
    </w:p>
    <w:p w14:paraId="793FD2B9" w14:textId="77777777" w:rsidR="008C0A45" w:rsidRPr="008B00CA" w:rsidRDefault="008C0A45" w:rsidP="008B00CA">
      <w:pPr>
        <w:pStyle w:val="Akapitzlist"/>
        <w:numPr>
          <w:ilvl w:val="0"/>
          <w:numId w:val="39"/>
        </w:numPr>
        <w:spacing w:after="0" w:line="276" w:lineRule="auto"/>
        <w:ind w:hanging="357"/>
        <w:jc w:val="both"/>
        <w:rPr>
          <w:rFonts w:ascii="Arial" w:hAnsi="Arial" w:cs="Arial"/>
          <w:sz w:val="20"/>
          <w:szCs w:val="20"/>
        </w:rPr>
      </w:pPr>
      <w:r w:rsidRPr="008B00CA">
        <w:rPr>
          <w:rFonts w:ascii="Arial" w:hAnsi="Arial" w:cs="Arial"/>
          <w:sz w:val="20"/>
          <w:szCs w:val="20"/>
        </w:rPr>
        <w:lastRenderedPageBreak/>
        <w:t>wersja elektroniczna na nośniku DVD lub CD kompletnej dokumentacji projektowej</w:t>
      </w:r>
    </w:p>
    <w:p w14:paraId="2083F207" w14:textId="77777777" w:rsidR="00A74872" w:rsidRPr="008B00CA" w:rsidRDefault="00437A96"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Zamawiający nie jest zobowiązany do sprawdzenia jakości przekazywanej dokumentacji,</w:t>
      </w:r>
      <w:r w:rsidR="00A74872" w:rsidRPr="008B00CA">
        <w:rPr>
          <w:rFonts w:ascii="Arial" w:hAnsi="Arial" w:cs="Arial"/>
          <w:sz w:val="20"/>
          <w:szCs w:val="20"/>
        </w:rPr>
        <w:t xml:space="preserve">  </w:t>
      </w:r>
      <w:r w:rsidRPr="008B00CA">
        <w:rPr>
          <w:rFonts w:ascii="Arial" w:hAnsi="Arial" w:cs="Arial"/>
          <w:sz w:val="20"/>
          <w:szCs w:val="20"/>
        </w:rPr>
        <w:t>jednakże winien powiadomić Wykonawcę o wszelkich zauważonych jej wadach, w terminie 7 dni</w:t>
      </w:r>
      <w:r w:rsidR="00A74872" w:rsidRPr="008B00CA">
        <w:rPr>
          <w:rFonts w:ascii="Arial" w:hAnsi="Arial" w:cs="Arial"/>
          <w:sz w:val="20"/>
          <w:szCs w:val="20"/>
        </w:rPr>
        <w:t xml:space="preserve"> </w:t>
      </w:r>
      <w:r w:rsidRPr="008B00CA">
        <w:rPr>
          <w:rFonts w:ascii="Arial" w:hAnsi="Arial" w:cs="Arial"/>
          <w:sz w:val="20"/>
          <w:szCs w:val="20"/>
        </w:rPr>
        <w:t>od daty ich ujawnienia.</w:t>
      </w:r>
    </w:p>
    <w:p w14:paraId="00E8C2E6" w14:textId="283F20EC" w:rsidR="00A74872" w:rsidRPr="008B00CA" w:rsidRDefault="00437A96"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Zamawiający zastrzega sob</w:t>
      </w:r>
      <w:r w:rsidR="00A74872" w:rsidRPr="008B00CA">
        <w:rPr>
          <w:rFonts w:ascii="Arial" w:hAnsi="Arial" w:cs="Arial"/>
          <w:sz w:val="20"/>
          <w:szCs w:val="20"/>
        </w:rPr>
        <w:t>i</w:t>
      </w:r>
      <w:r w:rsidRPr="008B00CA">
        <w:rPr>
          <w:rFonts w:ascii="Arial" w:hAnsi="Arial" w:cs="Arial"/>
          <w:sz w:val="20"/>
          <w:szCs w:val="20"/>
        </w:rPr>
        <w:t>e prawo do powołania w każdym czasie obowiązywania niniejszej</w:t>
      </w:r>
      <w:r w:rsidR="00A74872" w:rsidRPr="008B00CA">
        <w:rPr>
          <w:rFonts w:ascii="Arial" w:hAnsi="Arial" w:cs="Arial"/>
          <w:sz w:val="20"/>
          <w:szCs w:val="20"/>
        </w:rPr>
        <w:t xml:space="preserve"> </w:t>
      </w:r>
      <w:r w:rsidR="007937BB" w:rsidRPr="008B00CA">
        <w:rPr>
          <w:rFonts w:ascii="Arial" w:hAnsi="Arial" w:cs="Arial"/>
          <w:sz w:val="20"/>
          <w:szCs w:val="20"/>
        </w:rPr>
        <w:t>U</w:t>
      </w:r>
      <w:r w:rsidRPr="008B00CA">
        <w:rPr>
          <w:rFonts w:ascii="Arial" w:hAnsi="Arial" w:cs="Arial"/>
          <w:sz w:val="20"/>
          <w:szCs w:val="20"/>
        </w:rPr>
        <w:t>mowy zespołu sprawdzającego, który oceni jakość przekazanej przez Wykonawcę</w:t>
      </w:r>
      <w:r w:rsidR="00A74872" w:rsidRPr="008B00CA">
        <w:rPr>
          <w:rFonts w:ascii="Arial" w:hAnsi="Arial" w:cs="Arial"/>
          <w:sz w:val="20"/>
          <w:szCs w:val="20"/>
        </w:rPr>
        <w:t xml:space="preserve"> </w:t>
      </w:r>
      <w:r w:rsidRPr="008B00CA">
        <w:rPr>
          <w:rFonts w:ascii="Arial" w:hAnsi="Arial" w:cs="Arial"/>
          <w:sz w:val="20"/>
          <w:szCs w:val="20"/>
        </w:rPr>
        <w:t>dokumentacji projektowej</w:t>
      </w:r>
      <w:r w:rsidR="00D32161">
        <w:rPr>
          <w:rFonts w:ascii="Arial" w:hAnsi="Arial" w:cs="Arial"/>
          <w:sz w:val="20"/>
          <w:szCs w:val="20"/>
        </w:rPr>
        <w:t xml:space="preserve"> i STWIORB</w:t>
      </w:r>
      <w:r w:rsidR="007E2B18">
        <w:rPr>
          <w:rFonts w:ascii="Arial" w:hAnsi="Arial" w:cs="Arial"/>
          <w:sz w:val="20"/>
          <w:szCs w:val="20"/>
        </w:rPr>
        <w:t>.</w:t>
      </w:r>
    </w:p>
    <w:p w14:paraId="7C89A88C" w14:textId="54220C91" w:rsidR="00A74872" w:rsidRPr="008B00CA" w:rsidRDefault="00A74872"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Skorzystanie Zamawiającego z uprawnień wynikających z postanowień ust. </w:t>
      </w:r>
      <w:r w:rsidR="007937BB" w:rsidRPr="008B00CA">
        <w:rPr>
          <w:rFonts w:ascii="Arial" w:hAnsi="Arial" w:cs="Arial"/>
          <w:sz w:val="20"/>
          <w:szCs w:val="20"/>
        </w:rPr>
        <w:t>13</w:t>
      </w:r>
      <w:r w:rsidRPr="008B00CA">
        <w:rPr>
          <w:rFonts w:ascii="Arial" w:hAnsi="Arial" w:cs="Arial"/>
          <w:sz w:val="20"/>
          <w:szCs w:val="20"/>
        </w:rPr>
        <w:t xml:space="preserve">, nie zwalnia Wykonawcy od odpowiedzialności za nienależyte wykonanie niniejszej </w:t>
      </w:r>
      <w:r w:rsidR="007937BB" w:rsidRPr="008B00CA">
        <w:rPr>
          <w:rFonts w:ascii="Arial" w:hAnsi="Arial" w:cs="Arial"/>
          <w:sz w:val="20"/>
          <w:szCs w:val="20"/>
        </w:rPr>
        <w:t>U</w:t>
      </w:r>
      <w:r w:rsidRPr="008B00CA">
        <w:rPr>
          <w:rFonts w:ascii="Arial" w:hAnsi="Arial" w:cs="Arial"/>
          <w:sz w:val="20"/>
          <w:szCs w:val="20"/>
        </w:rPr>
        <w:t>mowy.</w:t>
      </w:r>
    </w:p>
    <w:p w14:paraId="48140F80" w14:textId="77777777" w:rsidR="00A74872" w:rsidRPr="008B00CA" w:rsidRDefault="00C6616C"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00A74872" w:rsidRPr="008B00CA">
        <w:rPr>
          <w:rFonts w:ascii="Arial" w:hAnsi="Arial" w:cs="Arial"/>
          <w:b/>
          <w:bCs/>
          <w:sz w:val="20"/>
          <w:szCs w:val="20"/>
        </w:rPr>
        <w:t>8</w:t>
      </w:r>
      <w:r w:rsidRPr="008B00CA">
        <w:rPr>
          <w:rFonts w:ascii="Arial" w:hAnsi="Arial" w:cs="Arial"/>
          <w:b/>
          <w:bCs/>
          <w:sz w:val="20"/>
          <w:szCs w:val="20"/>
        </w:rPr>
        <w:t xml:space="preserve"> </w:t>
      </w:r>
      <w:r w:rsidR="00A74872" w:rsidRPr="008B00CA">
        <w:rPr>
          <w:rFonts w:ascii="Arial" w:hAnsi="Arial" w:cs="Arial"/>
          <w:b/>
          <w:bCs/>
          <w:sz w:val="20"/>
          <w:szCs w:val="20"/>
        </w:rPr>
        <w:t>Przekazanie terenu budowy</w:t>
      </w:r>
    </w:p>
    <w:p w14:paraId="44A384A1" w14:textId="49178C2A" w:rsidR="00C6616C" w:rsidRPr="008B00CA" w:rsidRDefault="00A74872" w:rsidP="008B00CA">
      <w:pPr>
        <w:pStyle w:val="Akapitzlist"/>
        <w:numPr>
          <w:ilvl w:val="0"/>
          <w:numId w:val="40"/>
        </w:numPr>
        <w:spacing w:after="0" w:line="276" w:lineRule="auto"/>
        <w:ind w:left="357" w:hanging="357"/>
        <w:jc w:val="both"/>
        <w:rPr>
          <w:rFonts w:ascii="Arial" w:hAnsi="Arial" w:cs="Arial"/>
          <w:sz w:val="20"/>
          <w:szCs w:val="20"/>
        </w:rPr>
      </w:pPr>
      <w:r w:rsidRPr="008B00CA">
        <w:rPr>
          <w:rFonts w:ascii="Arial" w:hAnsi="Arial" w:cs="Arial"/>
          <w:sz w:val="20"/>
          <w:szCs w:val="20"/>
        </w:rPr>
        <w:t>Zamawiający dokonuje przekazania Wykonawcy terenu budowy protokolarnie przy udziale</w:t>
      </w:r>
      <w:r w:rsidR="00C6616C" w:rsidRPr="008B00CA">
        <w:rPr>
          <w:rFonts w:ascii="Arial" w:hAnsi="Arial" w:cs="Arial"/>
          <w:sz w:val="20"/>
          <w:szCs w:val="20"/>
        </w:rPr>
        <w:t xml:space="preserve"> </w:t>
      </w:r>
      <w:r w:rsidR="00E02FB1" w:rsidRPr="008B00CA">
        <w:rPr>
          <w:rFonts w:ascii="Arial" w:hAnsi="Arial" w:cs="Arial"/>
          <w:sz w:val="20"/>
          <w:szCs w:val="20"/>
        </w:rPr>
        <w:t>I</w:t>
      </w:r>
      <w:r w:rsidRPr="008B00CA">
        <w:rPr>
          <w:rFonts w:ascii="Arial" w:hAnsi="Arial" w:cs="Arial"/>
          <w:sz w:val="20"/>
          <w:szCs w:val="20"/>
        </w:rPr>
        <w:t>nspektora nadzoru inwestorskiego i przedstawiciela Zamawiającego</w:t>
      </w:r>
      <w:r w:rsidR="00D33801" w:rsidRPr="008B00CA">
        <w:rPr>
          <w:rFonts w:ascii="Arial" w:hAnsi="Arial" w:cs="Arial"/>
          <w:sz w:val="20"/>
          <w:szCs w:val="20"/>
        </w:rPr>
        <w:t xml:space="preserve"> w terminie określonym w §4 ust. 1 pkt. </w:t>
      </w:r>
      <w:r w:rsidR="000257C9" w:rsidRPr="008B00CA">
        <w:rPr>
          <w:rFonts w:ascii="Arial" w:hAnsi="Arial" w:cs="Arial"/>
          <w:sz w:val="20"/>
          <w:szCs w:val="20"/>
        </w:rPr>
        <w:t>3</w:t>
      </w:r>
      <w:r w:rsidR="00D33801" w:rsidRPr="008B00CA">
        <w:rPr>
          <w:rFonts w:ascii="Arial" w:hAnsi="Arial" w:cs="Arial"/>
          <w:sz w:val="20"/>
          <w:szCs w:val="20"/>
        </w:rPr>
        <w:t xml:space="preserve">) niniejszej </w:t>
      </w:r>
      <w:r w:rsidR="000C14CE" w:rsidRPr="008B00CA">
        <w:rPr>
          <w:rFonts w:ascii="Arial" w:hAnsi="Arial" w:cs="Arial"/>
          <w:sz w:val="20"/>
          <w:szCs w:val="20"/>
        </w:rPr>
        <w:t>U</w:t>
      </w:r>
      <w:r w:rsidR="00D33801" w:rsidRPr="008B00CA">
        <w:rPr>
          <w:rFonts w:ascii="Arial" w:hAnsi="Arial" w:cs="Arial"/>
          <w:sz w:val="20"/>
          <w:szCs w:val="20"/>
        </w:rPr>
        <w:t>mowy</w:t>
      </w:r>
      <w:r w:rsidRPr="008B00CA">
        <w:rPr>
          <w:rFonts w:ascii="Arial" w:hAnsi="Arial" w:cs="Arial"/>
          <w:sz w:val="20"/>
          <w:szCs w:val="20"/>
        </w:rPr>
        <w:t>.</w:t>
      </w:r>
    </w:p>
    <w:p w14:paraId="0F43E9A1" w14:textId="0A5C4D90" w:rsidR="00C7405A" w:rsidRPr="008B00CA" w:rsidRDefault="00C7405A" w:rsidP="008B00CA">
      <w:pPr>
        <w:pStyle w:val="Akapitzlist"/>
        <w:numPr>
          <w:ilvl w:val="0"/>
          <w:numId w:val="40"/>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Z dniem przejęcia przez Wykonawcę </w:t>
      </w:r>
      <w:r w:rsidR="00C54530" w:rsidRPr="008B00CA">
        <w:rPr>
          <w:rFonts w:ascii="Arial" w:hAnsi="Arial" w:cs="Arial"/>
          <w:sz w:val="20"/>
          <w:szCs w:val="20"/>
        </w:rPr>
        <w:t>terenu</w:t>
      </w:r>
      <w:r w:rsidRPr="008B00CA">
        <w:rPr>
          <w:rFonts w:ascii="Arial" w:hAnsi="Arial" w:cs="Arial"/>
          <w:sz w:val="20"/>
          <w:szCs w:val="20"/>
        </w:rPr>
        <w:t xml:space="preserve"> budowy na Wykonawcę przechodzą wszelkie obowiązki związane z prawidłowym zagospodarowaniem, oznakowaniem i zabezpieczeniem </w:t>
      </w:r>
      <w:r w:rsidR="00C54530" w:rsidRPr="008B00CA">
        <w:rPr>
          <w:rFonts w:ascii="Arial" w:hAnsi="Arial" w:cs="Arial"/>
          <w:sz w:val="20"/>
          <w:szCs w:val="20"/>
        </w:rPr>
        <w:t>terenu</w:t>
      </w:r>
      <w:r w:rsidRPr="008B00CA">
        <w:rPr>
          <w:rFonts w:ascii="Arial" w:hAnsi="Arial" w:cs="Arial"/>
          <w:sz w:val="20"/>
          <w:szCs w:val="20"/>
        </w:rPr>
        <w:t xml:space="preserve"> budowy.</w:t>
      </w:r>
    </w:p>
    <w:p w14:paraId="3B667571" w14:textId="77777777" w:rsidR="00A74872" w:rsidRPr="008B00CA" w:rsidRDefault="00C6616C"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00A74872" w:rsidRPr="008B00CA">
        <w:rPr>
          <w:rFonts w:ascii="Arial" w:hAnsi="Arial" w:cs="Arial"/>
          <w:b/>
          <w:bCs/>
          <w:sz w:val="20"/>
          <w:szCs w:val="20"/>
        </w:rPr>
        <w:t>9</w:t>
      </w:r>
      <w:r w:rsidRPr="008B00CA">
        <w:rPr>
          <w:rFonts w:ascii="Arial" w:hAnsi="Arial" w:cs="Arial"/>
          <w:b/>
          <w:bCs/>
          <w:sz w:val="20"/>
          <w:szCs w:val="20"/>
        </w:rPr>
        <w:t xml:space="preserve"> </w:t>
      </w:r>
      <w:r w:rsidR="00A74872" w:rsidRPr="008B00CA">
        <w:rPr>
          <w:rFonts w:ascii="Arial" w:hAnsi="Arial" w:cs="Arial"/>
          <w:b/>
          <w:bCs/>
          <w:sz w:val="20"/>
          <w:szCs w:val="20"/>
        </w:rPr>
        <w:t>Roboty budowlane i kontrola jakości robót</w:t>
      </w:r>
    </w:p>
    <w:p w14:paraId="64B4537B" w14:textId="77777777"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Wykonawca przystąpi do wykonywania robót budowlanych po przekazaniu przez Zamawiającego</w:t>
      </w:r>
      <w:r w:rsidR="00A818A9" w:rsidRPr="008B00CA">
        <w:rPr>
          <w:rFonts w:ascii="Arial" w:hAnsi="Arial" w:cs="Arial"/>
          <w:sz w:val="20"/>
          <w:szCs w:val="20"/>
        </w:rPr>
        <w:t xml:space="preserve"> </w:t>
      </w:r>
      <w:r w:rsidRPr="008B00CA">
        <w:rPr>
          <w:rFonts w:ascii="Arial" w:hAnsi="Arial" w:cs="Arial"/>
          <w:sz w:val="20"/>
          <w:szCs w:val="20"/>
        </w:rPr>
        <w:t>terenu budowy.</w:t>
      </w:r>
    </w:p>
    <w:p w14:paraId="3A40D6E5" w14:textId="77777777" w:rsidR="00A818A9" w:rsidRPr="008B00CA" w:rsidRDefault="00A818A9" w:rsidP="008B00CA">
      <w:pPr>
        <w:pStyle w:val="Akapitzlist"/>
        <w:numPr>
          <w:ilvl w:val="0"/>
          <w:numId w:val="41"/>
        </w:numPr>
        <w:spacing w:after="0" w:line="276" w:lineRule="auto"/>
        <w:ind w:left="357" w:hanging="357"/>
        <w:jc w:val="both"/>
        <w:rPr>
          <w:rFonts w:ascii="Arial" w:hAnsi="Arial" w:cs="Arial"/>
          <w:sz w:val="20"/>
          <w:szCs w:val="20"/>
        </w:rPr>
      </w:pPr>
      <w:bookmarkStart w:id="7" w:name="_Hlk97206482"/>
      <w:r w:rsidRPr="008B00CA">
        <w:rPr>
          <w:rFonts w:ascii="Arial" w:hAnsi="Arial" w:cs="Arial"/>
          <w:sz w:val="20"/>
          <w:szCs w:val="20"/>
        </w:rPr>
        <w:t>Przed rozpoczęciem robót kierownik budowy zobowiązany jest sporządzić Plan Bezpieczeństwa i Ochrony Zdrowia zgodnie z Rozporządzeniem Ministra Infrastruktury z dnia 23 czerwca 2003r.</w:t>
      </w:r>
      <w:bookmarkEnd w:id="7"/>
    </w:p>
    <w:p w14:paraId="6480E715" w14:textId="77777777"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Wszystkie wyroby (urządzenia, materiały), które zostaną użyte do wykonania robót budowlanych</w:t>
      </w:r>
      <w:r w:rsidR="00115E22" w:rsidRPr="008B00CA">
        <w:rPr>
          <w:rFonts w:ascii="Arial" w:hAnsi="Arial" w:cs="Arial"/>
          <w:sz w:val="20"/>
          <w:szCs w:val="20"/>
        </w:rPr>
        <w:t xml:space="preserve"> </w:t>
      </w:r>
      <w:r w:rsidRPr="008B00CA">
        <w:rPr>
          <w:rFonts w:ascii="Arial" w:hAnsi="Arial" w:cs="Arial"/>
          <w:sz w:val="20"/>
          <w:szCs w:val="20"/>
        </w:rPr>
        <w:t>winny posiadać niezbędne dokumenty dopuszczające je do obrotu zgodnie z art. 10 ustawy z</w:t>
      </w:r>
      <w:r w:rsidR="00A818A9" w:rsidRPr="008B00CA">
        <w:rPr>
          <w:rFonts w:ascii="Arial" w:hAnsi="Arial" w:cs="Arial"/>
          <w:sz w:val="20"/>
          <w:szCs w:val="20"/>
        </w:rPr>
        <w:t xml:space="preserve"> </w:t>
      </w:r>
      <w:r w:rsidRPr="008B00CA">
        <w:rPr>
          <w:rFonts w:ascii="Arial" w:hAnsi="Arial" w:cs="Arial"/>
          <w:sz w:val="20"/>
          <w:szCs w:val="20"/>
        </w:rPr>
        <w:t>dnia 7 lipca 1994 r. Prawo budowlane oraz przepisami ustawy z dnia 16 kwietnia 2004 r. o</w:t>
      </w:r>
      <w:r w:rsidR="00A818A9" w:rsidRPr="008B00CA">
        <w:rPr>
          <w:rFonts w:ascii="Arial" w:hAnsi="Arial" w:cs="Arial"/>
          <w:sz w:val="20"/>
          <w:szCs w:val="20"/>
        </w:rPr>
        <w:t xml:space="preserve"> </w:t>
      </w:r>
      <w:r w:rsidRPr="008B00CA">
        <w:rPr>
          <w:rFonts w:ascii="Arial" w:hAnsi="Arial" w:cs="Arial"/>
          <w:sz w:val="20"/>
          <w:szCs w:val="20"/>
        </w:rPr>
        <w:t>wyrobach budowlanych oraz rozporządzeń wykonawczych do ww. ustawy.</w:t>
      </w:r>
    </w:p>
    <w:p w14:paraId="402DECF1" w14:textId="77777777"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Wszystkie niezbędne elementy robót budowlanych powinny być wykonane w standardzie </w:t>
      </w:r>
      <w:r w:rsidR="00A818A9" w:rsidRPr="008B00CA">
        <w:rPr>
          <w:rFonts w:ascii="Arial" w:hAnsi="Arial" w:cs="Arial"/>
          <w:sz w:val="20"/>
          <w:szCs w:val="20"/>
        </w:rPr>
        <w:t>i </w:t>
      </w:r>
      <w:r w:rsidRPr="008B00CA">
        <w:rPr>
          <w:rFonts w:ascii="Arial" w:hAnsi="Arial" w:cs="Arial"/>
          <w:sz w:val="20"/>
          <w:szCs w:val="20"/>
        </w:rPr>
        <w:t>zgodnie z obowiązującymi normami.</w:t>
      </w:r>
    </w:p>
    <w:p w14:paraId="3CE7AB00" w14:textId="1218345A"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Roboty wykonywane przez Wykonawcę podlegają kontroli jakości przez </w:t>
      </w:r>
      <w:r w:rsidR="00E02FB1" w:rsidRPr="008B00CA">
        <w:rPr>
          <w:rFonts w:ascii="Arial" w:hAnsi="Arial" w:cs="Arial"/>
          <w:sz w:val="20"/>
          <w:szCs w:val="20"/>
        </w:rPr>
        <w:t>I</w:t>
      </w:r>
      <w:r w:rsidRPr="008B00CA">
        <w:rPr>
          <w:rFonts w:ascii="Arial" w:hAnsi="Arial" w:cs="Arial"/>
          <w:sz w:val="20"/>
          <w:szCs w:val="20"/>
        </w:rPr>
        <w:t>nspektora nadzoru</w:t>
      </w:r>
      <w:r w:rsidR="00A818A9" w:rsidRPr="008B00CA">
        <w:rPr>
          <w:rFonts w:ascii="Arial" w:hAnsi="Arial" w:cs="Arial"/>
          <w:sz w:val="20"/>
          <w:szCs w:val="20"/>
        </w:rPr>
        <w:t xml:space="preserve"> </w:t>
      </w:r>
      <w:r w:rsidRPr="008B00CA">
        <w:rPr>
          <w:rFonts w:ascii="Arial" w:hAnsi="Arial" w:cs="Arial"/>
          <w:sz w:val="20"/>
          <w:szCs w:val="20"/>
        </w:rPr>
        <w:t>inwestorskiego oraz bezpośrednio przez Zamawiającego.</w:t>
      </w:r>
    </w:p>
    <w:p w14:paraId="1E97E37D" w14:textId="77777777"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W przypadku braku unormowanych wymagań w dokumentach umownych roboty wykonywane</w:t>
      </w:r>
      <w:r w:rsidR="00A818A9" w:rsidRPr="008B00CA">
        <w:rPr>
          <w:rFonts w:ascii="Arial" w:hAnsi="Arial" w:cs="Arial"/>
          <w:sz w:val="20"/>
          <w:szCs w:val="20"/>
        </w:rPr>
        <w:t xml:space="preserve"> </w:t>
      </w:r>
      <w:r w:rsidRPr="008B00CA">
        <w:rPr>
          <w:rFonts w:ascii="Arial" w:hAnsi="Arial" w:cs="Arial"/>
          <w:sz w:val="20"/>
          <w:szCs w:val="20"/>
        </w:rPr>
        <w:t>przez Wykonawcę winny spełniać wymagania wynikające ze sztuki budowlanej.</w:t>
      </w:r>
    </w:p>
    <w:p w14:paraId="43FEE6A3" w14:textId="459D2C86"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W przedmiotowej </w:t>
      </w:r>
      <w:r w:rsidR="002F2986" w:rsidRPr="008B00CA">
        <w:rPr>
          <w:rFonts w:ascii="Arial" w:hAnsi="Arial" w:cs="Arial"/>
          <w:sz w:val="20"/>
          <w:szCs w:val="20"/>
        </w:rPr>
        <w:t>U</w:t>
      </w:r>
      <w:r w:rsidRPr="008B00CA">
        <w:rPr>
          <w:rFonts w:ascii="Arial" w:hAnsi="Arial" w:cs="Arial"/>
          <w:sz w:val="20"/>
          <w:szCs w:val="20"/>
        </w:rPr>
        <w:t>mowie przyjmuje się, że przez termin sztuka budowlana należy rozumieć</w:t>
      </w:r>
      <w:r w:rsidR="00A818A9" w:rsidRPr="008B00CA">
        <w:rPr>
          <w:rFonts w:ascii="Arial" w:hAnsi="Arial" w:cs="Arial"/>
          <w:sz w:val="20"/>
          <w:szCs w:val="20"/>
        </w:rPr>
        <w:t xml:space="preserve"> </w:t>
      </w:r>
      <w:r w:rsidRPr="008B00CA">
        <w:rPr>
          <w:rFonts w:ascii="Arial" w:hAnsi="Arial" w:cs="Arial"/>
          <w:sz w:val="20"/>
          <w:szCs w:val="20"/>
        </w:rPr>
        <w:t>wykonanie inwestycji zgodnie z wszelkimi normami prawnymi i technicznymi mającymi</w:t>
      </w:r>
      <w:r w:rsidR="00A818A9" w:rsidRPr="008B00CA">
        <w:rPr>
          <w:rFonts w:ascii="Arial" w:hAnsi="Arial" w:cs="Arial"/>
          <w:sz w:val="20"/>
          <w:szCs w:val="20"/>
        </w:rPr>
        <w:t xml:space="preserve"> </w:t>
      </w:r>
      <w:r w:rsidRPr="008B00CA">
        <w:rPr>
          <w:rFonts w:ascii="Arial" w:hAnsi="Arial" w:cs="Arial"/>
          <w:sz w:val="20"/>
          <w:szCs w:val="20"/>
        </w:rPr>
        <w:t>zastosowanie w budownictwie przy dochowaniu należytej staranności oraz wg najlepszej,</w:t>
      </w:r>
      <w:r w:rsidR="00A818A9" w:rsidRPr="008B00CA">
        <w:rPr>
          <w:rFonts w:ascii="Arial" w:hAnsi="Arial" w:cs="Arial"/>
          <w:sz w:val="20"/>
          <w:szCs w:val="20"/>
        </w:rPr>
        <w:t xml:space="preserve"> </w:t>
      </w:r>
      <w:r w:rsidRPr="008B00CA">
        <w:rPr>
          <w:rFonts w:ascii="Arial" w:hAnsi="Arial" w:cs="Arial"/>
          <w:sz w:val="20"/>
          <w:szCs w:val="20"/>
        </w:rPr>
        <w:t>profesjonalnej wiedzy.</w:t>
      </w:r>
    </w:p>
    <w:p w14:paraId="24E2C5D8" w14:textId="14C362EA"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Wszystkie materiały budowlane podlegają zatwierdzeniu przez Inspektora </w:t>
      </w:r>
      <w:r w:rsidR="00E02FB1" w:rsidRPr="008B00CA">
        <w:rPr>
          <w:rFonts w:ascii="Arial" w:hAnsi="Arial" w:cs="Arial"/>
          <w:sz w:val="20"/>
          <w:szCs w:val="20"/>
        </w:rPr>
        <w:t>n</w:t>
      </w:r>
      <w:r w:rsidRPr="008B00CA">
        <w:rPr>
          <w:rFonts w:ascii="Arial" w:hAnsi="Arial" w:cs="Arial"/>
          <w:sz w:val="20"/>
          <w:szCs w:val="20"/>
        </w:rPr>
        <w:t>adzoru</w:t>
      </w:r>
      <w:r w:rsidR="00E02FB1" w:rsidRPr="008B00CA">
        <w:rPr>
          <w:rFonts w:ascii="Arial" w:hAnsi="Arial" w:cs="Arial"/>
          <w:sz w:val="20"/>
          <w:szCs w:val="20"/>
        </w:rPr>
        <w:t xml:space="preserve"> inwestorskiego</w:t>
      </w:r>
      <w:r w:rsidRPr="008B00CA">
        <w:rPr>
          <w:rFonts w:ascii="Arial" w:hAnsi="Arial" w:cs="Arial"/>
          <w:sz w:val="20"/>
          <w:szCs w:val="20"/>
        </w:rPr>
        <w:t xml:space="preserve"> poprzez</w:t>
      </w:r>
      <w:r w:rsidR="00A818A9" w:rsidRPr="008B00CA">
        <w:rPr>
          <w:rFonts w:ascii="Arial" w:hAnsi="Arial" w:cs="Arial"/>
          <w:sz w:val="20"/>
          <w:szCs w:val="20"/>
        </w:rPr>
        <w:t xml:space="preserve"> </w:t>
      </w:r>
      <w:r w:rsidRPr="008B00CA">
        <w:rPr>
          <w:rFonts w:ascii="Arial" w:hAnsi="Arial" w:cs="Arial"/>
          <w:sz w:val="20"/>
          <w:szCs w:val="20"/>
        </w:rPr>
        <w:t xml:space="preserve">złożenie </w:t>
      </w:r>
      <w:r w:rsidRPr="008B00CA">
        <w:rPr>
          <w:rFonts w:ascii="Arial" w:hAnsi="Arial" w:cs="Arial"/>
          <w:i/>
          <w:sz w:val="20"/>
          <w:szCs w:val="20"/>
        </w:rPr>
        <w:t>Wniosku materiałowego</w:t>
      </w:r>
      <w:r w:rsidRPr="008B00CA">
        <w:rPr>
          <w:rFonts w:ascii="Arial" w:hAnsi="Arial" w:cs="Arial"/>
          <w:sz w:val="20"/>
          <w:szCs w:val="20"/>
        </w:rPr>
        <w:t xml:space="preserve"> przez Wykonawcę. Ocenie we wniosku podlega zgodność</w:t>
      </w:r>
      <w:r w:rsidR="00A818A9" w:rsidRPr="008B00CA">
        <w:rPr>
          <w:rFonts w:ascii="Arial" w:hAnsi="Arial" w:cs="Arial"/>
          <w:sz w:val="20"/>
          <w:szCs w:val="20"/>
        </w:rPr>
        <w:t xml:space="preserve"> </w:t>
      </w:r>
      <w:r w:rsidRPr="008B00CA">
        <w:rPr>
          <w:rFonts w:ascii="Arial" w:hAnsi="Arial" w:cs="Arial"/>
          <w:sz w:val="20"/>
          <w:szCs w:val="20"/>
        </w:rPr>
        <w:t xml:space="preserve">materiału do wbudowania z zatwierdzoną dokumentacją projektową </w:t>
      </w:r>
      <w:r w:rsidR="00D32161">
        <w:rPr>
          <w:rFonts w:ascii="Arial" w:hAnsi="Arial" w:cs="Arial"/>
          <w:sz w:val="20"/>
          <w:szCs w:val="20"/>
        </w:rPr>
        <w:t xml:space="preserve">i STWIORB </w:t>
      </w:r>
      <w:r w:rsidRPr="008B00CA">
        <w:rPr>
          <w:rFonts w:ascii="Arial" w:hAnsi="Arial" w:cs="Arial"/>
          <w:sz w:val="20"/>
          <w:szCs w:val="20"/>
        </w:rPr>
        <w:t>określającą</w:t>
      </w:r>
      <w:r w:rsidR="00A818A9" w:rsidRPr="008B00CA">
        <w:rPr>
          <w:rFonts w:ascii="Arial" w:hAnsi="Arial" w:cs="Arial"/>
          <w:sz w:val="20"/>
          <w:szCs w:val="20"/>
        </w:rPr>
        <w:t xml:space="preserve"> </w:t>
      </w:r>
      <w:r w:rsidRPr="008B00CA">
        <w:rPr>
          <w:rFonts w:ascii="Arial" w:hAnsi="Arial" w:cs="Arial"/>
          <w:sz w:val="20"/>
          <w:szCs w:val="20"/>
        </w:rPr>
        <w:t>wymagania dla w/w materiałów.</w:t>
      </w:r>
    </w:p>
    <w:p w14:paraId="2ACCC603" w14:textId="5E464DE2" w:rsidR="009E6953"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Miejsca do pobrania próbek i przeprowadzenia badań wskazuje </w:t>
      </w:r>
      <w:r w:rsidR="00E02FB1" w:rsidRPr="008B00CA">
        <w:rPr>
          <w:rFonts w:ascii="Arial" w:hAnsi="Arial" w:cs="Arial"/>
          <w:sz w:val="20"/>
          <w:szCs w:val="20"/>
        </w:rPr>
        <w:t>I</w:t>
      </w:r>
      <w:r w:rsidRPr="008B00CA">
        <w:rPr>
          <w:rFonts w:ascii="Arial" w:hAnsi="Arial" w:cs="Arial"/>
          <w:sz w:val="20"/>
          <w:szCs w:val="20"/>
        </w:rPr>
        <w:t>nspektor nadzoru</w:t>
      </w:r>
      <w:r w:rsidR="00A818A9" w:rsidRPr="008B00CA">
        <w:rPr>
          <w:rFonts w:ascii="Arial" w:hAnsi="Arial" w:cs="Arial"/>
          <w:sz w:val="20"/>
          <w:szCs w:val="20"/>
        </w:rPr>
        <w:t xml:space="preserve"> </w:t>
      </w:r>
      <w:r w:rsidRPr="008B00CA">
        <w:rPr>
          <w:rFonts w:ascii="Arial" w:hAnsi="Arial" w:cs="Arial"/>
          <w:sz w:val="20"/>
          <w:szCs w:val="20"/>
        </w:rPr>
        <w:t>inwestorskiego w porozumieniu z Zamawiającym.</w:t>
      </w:r>
    </w:p>
    <w:p w14:paraId="0CD53311" w14:textId="77777777" w:rsidR="009E6953" w:rsidRPr="008B00CA" w:rsidRDefault="009E6953"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Zamawiający zastrzega sobie prawo na każdym etapie prowadzenia robót do przeprowadzenia na swój koszt dodatkowych prób i badań, które mają na celu potwierdzenie jakości wykonywanych lub wykonanych robót, w tym montowanych lub zamontowanych urządzeń – zlecając przeprowadzenie prób i badań wybranym jednostkom badawczym lub specjalistycznym laboratoriom.</w:t>
      </w:r>
    </w:p>
    <w:p w14:paraId="6A14BBB6" w14:textId="201D064B" w:rsidR="00115E22" w:rsidRPr="008B00CA" w:rsidRDefault="009E6953"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Wykonawca jest zobowiązany zwrócić Zamawiającemu w terminie 14 dni od doręczenia Wykonawcy wezwania Zamawiającego koszt przeprowadzenia prób i badań dodatkowych, </w:t>
      </w:r>
      <w:r w:rsidR="00115E22" w:rsidRPr="008B00CA">
        <w:rPr>
          <w:rFonts w:ascii="Arial" w:hAnsi="Arial" w:cs="Arial"/>
          <w:sz w:val="20"/>
          <w:szCs w:val="20"/>
        </w:rPr>
        <w:t>o </w:t>
      </w:r>
      <w:r w:rsidRPr="008B00CA">
        <w:rPr>
          <w:rFonts w:ascii="Arial" w:hAnsi="Arial" w:cs="Arial"/>
          <w:sz w:val="20"/>
          <w:szCs w:val="20"/>
        </w:rPr>
        <w:t>których mowa w ust. 1</w:t>
      </w:r>
      <w:r w:rsidR="006F5355" w:rsidRPr="008B00CA">
        <w:rPr>
          <w:rFonts w:ascii="Arial" w:hAnsi="Arial" w:cs="Arial"/>
          <w:sz w:val="20"/>
          <w:szCs w:val="20"/>
        </w:rPr>
        <w:t>0</w:t>
      </w:r>
      <w:r w:rsidRPr="008B00CA">
        <w:rPr>
          <w:rFonts w:ascii="Arial" w:hAnsi="Arial" w:cs="Arial"/>
          <w:sz w:val="20"/>
          <w:szCs w:val="20"/>
        </w:rPr>
        <w:t>, jeżeli wykażą one, że jakość lub sposób wykonania robót budowlanych</w:t>
      </w:r>
      <w:r w:rsidR="00115E22" w:rsidRPr="008B00CA">
        <w:rPr>
          <w:rFonts w:ascii="Arial" w:hAnsi="Arial" w:cs="Arial"/>
          <w:sz w:val="20"/>
          <w:szCs w:val="20"/>
        </w:rPr>
        <w:t xml:space="preserve"> </w:t>
      </w:r>
      <w:r w:rsidRPr="008B00CA">
        <w:rPr>
          <w:rFonts w:ascii="Arial" w:hAnsi="Arial" w:cs="Arial"/>
          <w:sz w:val="20"/>
          <w:szCs w:val="20"/>
        </w:rPr>
        <w:t xml:space="preserve">lub jakość użytych materiałów nie są zgodne z wymaganiami wynikającymi z niniejszej </w:t>
      </w:r>
      <w:r w:rsidR="000C14CE" w:rsidRPr="008B00CA">
        <w:rPr>
          <w:rFonts w:ascii="Arial" w:hAnsi="Arial" w:cs="Arial"/>
          <w:sz w:val="20"/>
          <w:szCs w:val="20"/>
        </w:rPr>
        <w:t>U</w:t>
      </w:r>
      <w:r w:rsidRPr="008B00CA">
        <w:rPr>
          <w:rFonts w:ascii="Arial" w:hAnsi="Arial" w:cs="Arial"/>
          <w:sz w:val="20"/>
          <w:szCs w:val="20"/>
        </w:rPr>
        <w:t>mowy.</w:t>
      </w:r>
    </w:p>
    <w:p w14:paraId="38721939" w14:textId="7B825E46" w:rsidR="0077573D" w:rsidRPr="008B00CA" w:rsidRDefault="009E6953"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Przeprowadzenie p</w:t>
      </w:r>
      <w:r w:rsidR="00115E22" w:rsidRPr="008B00CA">
        <w:rPr>
          <w:rFonts w:ascii="Arial" w:hAnsi="Arial" w:cs="Arial"/>
          <w:sz w:val="20"/>
          <w:szCs w:val="20"/>
        </w:rPr>
        <w:t>rób i badań nie wpływa na bieg i</w:t>
      </w:r>
      <w:r w:rsidRPr="008B00CA">
        <w:rPr>
          <w:rFonts w:ascii="Arial" w:hAnsi="Arial" w:cs="Arial"/>
          <w:sz w:val="20"/>
          <w:szCs w:val="20"/>
        </w:rPr>
        <w:t xml:space="preserve"> zmianę terminów </w:t>
      </w:r>
      <w:r w:rsidR="00B55680" w:rsidRPr="008B00CA">
        <w:rPr>
          <w:rFonts w:ascii="Arial" w:hAnsi="Arial" w:cs="Arial"/>
          <w:sz w:val="20"/>
          <w:szCs w:val="20"/>
        </w:rPr>
        <w:t xml:space="preserve">określonych </w:t>
      </w:r>
      <w:r w:rsidRPr="008B00CA">
        <w:rPr>
          <w:rFonts w:ascii="Arial" w:hAnsi="Arial" w:cs="Arial"/>
          <w:sz w:val="20"/>
          <w:szCs w:val="20"/>
        </w:rPr>
        <w:t xml:space="preserve"> w </w:t>
      </w:r>
      <w:r w:rsidR="000C14CE" w:rsidRPr="008B00CA">
        <w:rPr>
          <w:rFonts w:ascii="Arial" w:hAnsi="Arial" w:cs="Arial"/>
          <w:sz w:val="20"/>
          <w:szCs w:val="20"/>
        </w:rPr>
        <w:t>U</w:t>
      </w:r>
      <w:r w:rsidRPr="008B00CA">
        <w:rPr>
          <w:rFonts w:ascii="Arial" w:hAnsi="Arial" w:cs="Arial"/>
          <w:sz w:val="20"/>
          <w:szCs w:val="20"/>
        </w:rPr>
        <w:t>mowie.</w:t>
      </w:r>
    </w:p>
    <w:p w14:paraId="0C3E6CF6" w14:textId="77777777" w:rsidR="00915477" w:rsidRPr="008B00CA" w:rsidRDefault="00915477"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lastRenderedPageBreak/>
        <w:t>§</w:t>
      </w:r>
      <w:r w:rsidR="00AD73F6" w:rsidRPr="008B00CA">
        <w:rPr>
          <w:rFonts w:ascii="Arial" w:hAnsi="Arial" w:cs="Arial"/>
          <w:b/>
          <w:bCs/>
          <w:sz w:val="20"/>
          <w:szCs w:val="20"/>
        </w:rPr>
        <w:t xml:space="preserve"> </w:t>
      </w:r>
      <w:r w:rsidRPr="008B00CA">
        <w:rPr>
          <w:rFonts w:ascii="Arial" w:hAnsi="Arial" w:cs="Arial"/>
          <w:b/>
          <w:bCs/>
          <w:sz w:val="20"/>
          <w:szCs w:val="20"/>
        </w:rPr>
        <w:t xml:space="preserve">10 </w:t>
      </w:r>
      <w:r w:rsidR="002C1B88" w:rsidRPr="008B00CA">
        <w:rPr>
          <w:rFonts w:ascii="Arial" w:hAnsi="Arial" w:cs="Arial"/>
          <w:b/>
          <w:bCs/>
          <w:sz w:val="20"/>
          <w:szCs w:val="20"/>
        </w:rPr>
        <w:t>Nadzór</w:t>
      </w:r>
      <w:r w:rsidR="00C7405A" w:rsidRPr="008B00CA">
        <w:rPr>
          <w:rFonts w:ascii="Arial" w:hAnsi="Arial" w:cs="Arial"/>
          <w:b/>
          <w:bCs/>
          <w:sz w:val="20"/>
          <w:szCs w:val="20"/>
        </w:rPr>
        <w:t xml:space="preserve"> inwestorski</w:t>
      </w:r>
    </w:p>
    <w:p w14:paraId="51E6D742" w14:textId="77777777" w:rsidR="002C1B88" w:rsidRPr="008B00CA" w:rsidRDefault="002C1B88"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bCs/>
          <w:kern w:val="3"/>
          <w:sz w:val="20"/>
          <w:szCs w:val="20"/>
        </w:rPr>
      </w:pPr>
      <w:r w:rsidRPr="008B00CA">
        <w:rPr>
          <w:rFonts w:ascii="Arial" w:eastAsia="SimSun" w:hAnsi="Arial" w:cs="Arial"/>
          <w:bCs/>
          <w:kern w:val="3"/>
          <w:sz w:val="20"/>
          <w:szCs w:val="20"/>
        </w:rPr>
        <w:t>Zamawiający zapewni nadzór inwestorski w zakresie:</w:t>
      </w:r>
    </w:p>
    <w:p w14:paraId="1FDCDA2B" w14:textId="77777777" w:rsidR="002C1B88" w:rsidRPr="000E3AD5" w:rsidRDefault="002C1B88" w:rsidP="008B00CA">
      <w:pPr>
        <w:pStyle w:val="Akapitzlist"/>
        <w:widowControl w:val="0"/>
        <w:numPr>
          <w:ilvl w:val="0"/>
          <w:numId w:val="53"/>
        </w:numPr>
        <w:tabs>
          <w:tab w:val="num" w:pos="1080"/>
        </w:tabs>
        <w:suppressAutoHyphens/>
        <w:autoSpaceDN w:val="0"/>
        <w:spacing w:after="0" w:line="276" w:lineRule="auto"/>
        <w:jc w:val="both"/>
        <w:textAlignment w:val="baseline"/>
        <w:rPr>
          <w:rFonts w:ascii="Arial" w:eastAsia="SimSun" w:hAnsi="Arial" w:cs="Arial"/>
          <w:bCs/>
          <w:kern w:val="3"/>
          <w:sz w:val="20"/>
          <w:szCs w:val="20"/>
        </w:rPr>
      </w:pPr>
      <w:r w:rsidRPr="000E3AD5">
        <w:rPr>
          <w:rFonts w:ascii="Arial" w:eastAsia="SimSun" w:hAnsi="Arial" w:cs="Arial"/>
          <w:bCs/>
          <w:kern w:val="3"/>
          <w:sz w:val="20"/>
          <w:szCs w:val="20"/>
        </w:rPr>
        <w:t>branży konstrukcyjno-budowlanej</w:t>
      </w:r>
    </w:p>
    <w:p w14:paraId="76AA5944" w14:textId="77777777" w:rsidR="002C1B88" w:rsidRPr="000E3AD5" w:rsidRDefault="002C1B88" w:rsidP="008B00CA">
      <w:pPr>
        <w:pStyle w:val="Akapitzlist"/>
        <w:widowControl w:val="0"/>
        <w:numPr>
          <w:ilvl w:val="0"/>
          <w:numId w:val="53"/>
        </w:numPr>
        <w:tabs>
          <w:tab w:val="num" w:pos="1080"/>
        </w:tabs>
        <w:suppressAutoHyphens/>
        <w:autoSpaceDN w:val="0"/>
        <w:spacing w:after="0" w:line="276" w:lineRule="auto"/>
        <w:jc w:val="both"/>
        <w:textAlignment w:val="baseline"/>
        <w:rPr>
          <w:rFonts w:ascii="Arial" w:eastAsia="SimSun" w:hAnsi="Arial" w:cs="Arial"/>
          <w:bCs/>
          <w:kern w:val="3"/>
          <w:sz w:val="20"/>
          <w:szCs w:val="20"/>
        </w:rPr>
      </w:pPr>
      <w:r w:rsidRPr="000E3AD5">
        <w:rPr>
          <w:rFonts w:ascii="Arial" w:eastAsia="SimSun" w:hAnsi="Arial" w:cs="Arial"/>
          <w:bCs/>
          <w:kern w:val="3"/>
          <w:sz w:val="20"/>
          <w:szCs w:val="20"/>
        </w:rPr>
        <w:t>branży sanitarnej</w:t>
      </w:r>
    </w:p>
    <w:p w14:paraId="002F8802" w14:textId="77777777" w:rsidR="002C1B88" w:rsidRDefault="002C1B88" w:rsidP="008B00CA">
      <w:pPr>
        <w:pStyle w:val="Akapitzlist"/>
        <w:widowControl w:val="0"/>
        <w:numPr>
          <w:ilvl w:val="0"/>
          <w:numId w:val="53"/>
        </w:numPr>
        <w:tabs>
          <w:tab w:val="num" w:pos="1080"/>
        </w:tabs>
        <w:suppressAutoHyphens/>
        <w:autoSpaceDN w:val="0"/>
        <w:spacing w:after="0" w:line="276" w:lineRule="auto"/>
        <w:jc w:val="both"/>
        <w:textAlignment w:val="baseline"/>
        <w:rPr>
          <w:rFonts w:ascii="Arial" w:eastAsia="SimSun" w:hAnsi="Arial" w:cs="Arial"/>
          <w:bCs/>
          <w:kern w:val="3"/>
          <w:sz w:val="20"/>
          <w:szCs w:val="20"/>
        </w:rPr>
      </w:pPr>
      <w:r w:rsidRPr="000E3AD5">
        <w:rPr>
          <w:rFonts w:ascii="Arial" w:eastAsia="SimSun" w:hAnsi="Arial" w:cs="Arial"/>
          <w:bCs/>
          <w:kern w:val="3"/>
          <w:sz w:val="20"/>
          <w:szCs w:val="20"/>
        </w:rPr>
        <w:t>branży elektrycznej</w:t>
      </w:r>
    </w:p>
    <w:p w14:paraId="10CF6CD8" w14:textId="53679399" w:rsidR="002C1B88" w:rsidRPr="008B00CA" w:rsidRDefault="002C1B88"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bCs/>
          <w:kern w:val="3"/>
          <w:sz w:val="20"/>
          <w:szCs w:val="20"/>
        </w:rPr>
      </w:pPr>
      <w:r w:rsidRPr="000E3AD5">
        <w:rPr>
          <w:rFonts w:ascii="Arial" w:eastAsia="SimSun" w:hAnsi="Arial" w:cs="Arial"/>
          <w:bCs/>
          <w:kern w:val="3"/>
          <w:sz w:val="20"/>
          <w:szCs w:val="20"/>
        </w:rPr>
        <w:t>W terminie do 30 dni roboczych od dnia z</w:t>
      </w:r>
      <w:r w:rsidRPr="008B00CA">
        <w:rPr>
          <w:rFonts w:ascii="Arial" w:eastAsia="SimSun" w:hAnsi="Arial" w:cs="Arial"/>
          <w:bCs/>
          <w:kern w:val="3"/>
          <w:sz w:val="20"/>
          <w:szCs w:val="20"/>
        </w:rPr>
        <w:t xml:space="preserve">awarcia </w:t>
      </w:r>
      <w:r w:rsidR="00E02FB1" w:rsidRPr="008B00CA">
        <w:rPr>
          <w:rFonts w:ascii="Arial" w:eastAsia="SimSun" w:hAnsi="Arial" w:cs="Arial"/>
          <w:bCs/>
          <w:kern w:val="3"/>
          <w:sz w:val="20"/>
          <w:szCs w:val="20"/>
        </w:rPr>
        <w:t>U</w:t>
      </w:r>
      <w:r w:rsidRPr="008B00CA">
        <w:rPr>
          <w:rFonts w:ascii="Arial" w:eastAsia="SimSun" w:hAnsi="Arial" w:cs="Arial"/>
          <w:bCs/>
          <w:kern w:val="3"/>
          <w:sz w:val="20"/>
          <w:szCs w:val="20"/>
        </w:rPr>
        <w:t>mowy Zamawiający przekaże Wykonawcy na piśmie informację na temat Inspektorów nadzoru inwestorskiego.</w:t>
      </w:r>
    </w:p>
    <w:p w14:paraId="008F5717" w14:textId="64C1B2BD" w:rsidR="002C1B88" w:rsidRPr="008B00CA" w:rsidRDefault="002C1B88"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bCs/>
          <w:kern w:val="3"/>
          <w:sz w:val="20"/>
          <w:szCs w:val="20"/>
        </w:rPr>
      </w:pPr>
      <w:r w:rsidRPr="008B00CA">
        <w:rPr>
          <w:rFonts w:ascii="Arial" w:eastAsia="SimSun" w:hAnsi="Arial" w:cs="Arial"/>
          <w:bCs/>
          <w:kern w:val="3"/>
          <w:sz w:val="20"/>
          <w:szCs w:val="20"/>
        </w:rPr>
        <w:t>Zakres działania Inspektora nadzoru</w:t>
      </w:r>
      <w:r w:rsidR="00E02FB1" w:rsidRPr="008B00CA">
        <w:rPr>
          <w:rFonts w:ascii="Arial" w:eastAsia="SimSun" w:hAnsi="Arial" w:cs="Arial"/>
          <w:bCs/>
          <w:kern w:val="3"/>
          <w:sz w:val="20"/>
          <w:szCs w:val="20"/>
        </w:rPr>
        <w:t xml:space="preserve"> </w:t>
      </w:r>
      <w:r w:rsidR="00E02FB1" w:rsidRPr="008B00CA">
        <w:rPr>
          <w:rFonts w:ascii="Arial" w:hAnsi="Arial" w:cs="Arial"/>
          <w:sz w:val="20"/>
          <w:szCs w:val="20"/>
        </w:rPr>
        <w:t>inwestorskiego</w:t>
      </w:r>
      <w:r w:rsidRPr="008B00CA">
        <w:rPr>
          <w:rFonts w:ascii="Arial" w:eastAsia="SimSun" w:hAnsi="Arial" w:cs="Arial"/>
          <w:bCs/>
          <w:kern w:val="3"/>
          <w:sz w:val="20"/>
          <w:szCs w:val="20"/>
        </w:rPr>
        <w:t xml:space="preserve"> określają przepisy Prawa budowlanego </w:t>
      </w:r>
      <w:r w:rsidRPr="008B00CA">
        <w:rPr>
          <w:rFonts w:ascii="Arial" w:eastAsia="SimSun" w:hAnsi="Arial" w:cs="Arial"/>
          <w:bCs/>
          <w:kern w:val="3"/>
          <w:sz w:val="20"/>
          <w:szCs w:val="20"/>
        </w:rPr>
        <w:br/>
        <w:t xml:space="preserve">oraz </w:t>
      </w:r>
      <w:r w:rsidR="000C14CE" w:rsidRPr="008B00CA">
        <w:rPr>
          <w:rFonts w:ascii="Arial" w:eastAsia="SimSun" w:hAnsi="Arial" w:cs="Arial"/>
          <w:bCs/>
          <w:kern w:val="3"/>
          <w:sz w:val="20"/>
          <w:szCs w:val="20"/>
        </w:rPr>
        <w:t>U</w:t>
      </w:r>
      <w:r w:rsidRPr="008B00CA">
        <w:rPr>
          <w:rFonts w:ascii="Arial" w:eastAsia="SimSun" w:hAnsi="Arial" w:cs="Arial"/>
          <w:bCs/>
          <w:kern w:val="3"/>
          <w:sz w:val="20"/>
          <w:szCs w:val="20"/>
        </w:rPr>
        <w:t>mowa zawarta z Zamawiającym.</w:t>
      </w:r>
    </w:p>
    <w:p w14:paraId="160CBED0" w14:textId="665C1A2A" w:rsidR="002C1B88" w:rsidRPr="008B00CA" w:rsidRDefault="002C1B88"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hAnsi="Arial" w:cs="Arial"/>
          <w:sz w:val="20"/>
          <w:szCs w:val="20"/>
        </w:rPr>
      </w:pPr>
      <w:r w:rsidRPr="008B00CA">
        <w:rPr>
          <w:rFonts w:ascii="Arial" w:hAnsi="Arial" w:cs="Arial"/>
          <w:sz w:val="20"/>
          <w:szCs w:val="20"/>
        </w:rPr>
        <w:t>Inspektor nadzoru</w:t>
      </w:r>
      <w:r w:rsidR="00E02FB1" w:rsidRPr="008B00CA">
        <w:rPr>
          <w:rFonts w:ascii="Arial" w:hAnsi="Arial" w:cs="Arial"/>
          <w:sz w:val="20"/>
          <w:szCs w:val="20"/>
        </w:rPr>
        <w:t xml:space="preserve"> inwestorskiego</w:t>
      </w:r>
      <w:r w:rsidRPr="008B00CA">
        <w:rPr>
          <w:rFonts w:ascii="Arial" w:hAnsi="Arial" w:cs="Arial"/>
          <w:sz w:val="20"/>
          <w:szCs w:val="20"/>
        </w:rPr>
        <w:t xml:space="preserve"> jest zobowiązany do koordynacji wykonania Przedmiotu Umowy oraz uczestnictwa w radach budowy i na każde wezwanie przez Zamawiającego i Wykonawcę.</w:t>
      </w:r>
    </w:p>
    <w:p w14:paraId="0200E08C" w14:textId="77777777" w:rsidR="00915477" w:rsidRPr="008B00CA" w:rsidRDefault="00915477"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Inspektor nadzoru inwestorskiego jest upoważniony do bieżącej koordynacji robót realizowanych na podstawie niniejszej Umowy, kontroli jakości robót i ich wykonania, zgodnie z ofertą Wykonawcy i niniejszą Umową oraz jej załącznikami. </w:t>
      </w:r>
    </w:p>
    <w:p w14:paraId="76B31590" w14:textId="041B1023" w:rsidR="0089681C" w:rsidRPr="008B00CA" w:rsidRDefault="00915477" w:rsidP="008B00CA">
      <w:pPr>
        <w:widowControl w:val="0"/>
        <w:numPr>
          <w:ilvl w:val="1"/>
          <w:numId w:val="42"/>
        </w:numPr>
        <w:tabs>
          <w:tab w:val="clear" w:pos="1080"/>
        </w:tabs>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Inspektor nadzoru inwestorskiego wypełnia swoje obowiązki wydając polecenia, decyzje, zgody i akceptacje, </w:t>
      </w:r>
      <w:r w:rsidR="0089681C" w:rsidRPr="008B00CA">
        <w:rPr>
          <w:rFonts w:ascii="Arial" w:eastAsia="SimSun" w:hAnsi="Arial" w:cs="Arial"/>
          <w:kern w:val="3"/>
          <w:sz w:val="20"/>
          <w:szCs w:val="20"/>
        </w:rPr>
        <w:t xml:space="preserve">które są obowiązujące dla Wykonawcy. Przy czym czynności lub polecenia Inspektorów nadzoru inwestorskiego, powodujące konieczność zmiany w stosunku do rozwiązań materiałowych, technicznych i technologicznych, zawartych w dokumentacji projektowej będącej </w:t>
      </w:r>
      <w:r w:rsidR="000C14CE" w:rsidRPr="008B00CA">
        <w:rPr>
          <w:rFonts w:ascii="Arial" w:eastAsia="SimSun" w:hAnsi="Arial" w:cs="Arial"/>
          <w:kern w:val="3"/>
          <w:sz w:val="20"/>
          <w:szCs w:val="20"/>
        </w:rPr>
        <w:t>P</w:t>
      </w:r>
      <w:r w:rsidR="0089681C" w:rsidRPr="008B00CA">
        <w:rPr>
          <w:rFonts w:ascii="Arial" w:eastAsia="SimSun" w:hAnsi="Arial" w:cs="Arial"/>
          <w:kern w:val="3"/>
          <w:sz w:val="20"/>
          <w:szCs w:val="20"/>
        </w:rPr>
        <w:t xml:space="preserve">rzedmiotem </w:t>
      </w:r>
      <w:r w:rsidR="000C14CE" w:rsidRPr="008B00CA">
        <w:rPr>
          <w:rFonts w:ascii="Arial" w:eastAsia="SimSun" w:hAnsi="Arial" w:cs="Arial"/>
          <w:kern w:val="3"/>
          <w:sz w:val="20"/>
          <w:szCs w:val="20"/>
        </w:rPr>
        <w:t>U</w:t>
      </w:r>
      <w:r w:rsidR="0089681C" w:rsidRPr="008B00CA">
        <w:rPr>
          <w:rFonts w:ascii="Arial" w:eastAsia="SimSun" w:hAnsi="Arial" w:cs="Arial"/>
          <w:kern w:val="3"/>
          <w:sz w:val="20"/>
          <w:szCs w:val="20"/>
        </w:rPr>
        <w:t>mowy lub wykonanie zwiększonej w stosunku do dokumentacji projektowej ilości robót wymagają uprzedniego potwierdzenia przez Zamawiającego, wydanego w terminie 10 dni roboczych od wystąpienia z takim wnioskiem przez Wykonawcę. Wykonawca bez pisemnej zgody Zamawiającego we wskazanym terminie  nie może wykonywać zmiany w stosunku do rozwiązań materiałowych, technicznych i technologicznych, zawartych w dokumentacji projektowej lub wykonać zwiększonej w stosunku do dokumentacji projektowej ilości robót, z wyjątkiem czynności i poleceń związanych z BHP, zabezpieczeniem mienia i ochroną przeciwpożarową.</w:t>
      </w:r>
    </w:p>
    <w:p w14:paraId="4F4F2E70" w14:textId="77777777" w:rsidR="0089681C" w:rsidRPr="008B00CA" w:rsidRDefault="0089681C" w:rsidP="008B00CA">
      <w:pPr>
        <w:widowControl w:val="0"/>
        <w:numPr>
          <w:ilvl w:val="1"/>
          <w:numId w:val="42"/>
        </w:numPr>
        <w:tabs>
          <w:tab w:val="clear" w:pos="1080"/>
        </w:tabs>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Wykonawca ma prawo zgłosić Zamawiającemu na piśmie w terminie 3 dni roboczych zastrzeżenia do decyzji i poleceń Inspektorów nadzoru inwestorskiego. Zastrzeżenia, wraz ze stanowiskiem Inspektorów nadzoru inwestorskiego do zastrzeżeń, będą podlegały rozstrzygnięciu przez Zamawiającego. </w:t>
      </w:r>
    </w:p>
    <w:p w14:paraId="2BB54DE3" w14:textId="1D46B89A" w:rsidR="00915477" w:rsidRPr="008B00CA" w:rsidRDefault="00915477"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Inspektor nadzoru</w:t>
      </w:r>
      <w:r w:rsidR="00E02FB1" w:rsidRPr="008B00CA">
        <w:rPr>
          <w:rFonts w:ascii="Arial" w:eastAsia="SimSun" w:hAnsi="Arial" w:cs="Arial"/>
          <w:kern w:val="3"/>
          <w:sz w:val="20"/>
          <w:szCs w:val="20"/>
        </w:rPr>
        <w:t xml:space="preserve"> inwestorskiego</w:t>
      </w:r>
      <w:r w:rsidRPr="008B00CA">
        <w:rPr>
          <w:rFonts w:ascii="Arial" w:eastAsia="SimSun" w:hAnsi="Arial" w:cs="Arial"/>
          <w:kern w:val="3"/>
          <w:sz w:val="20"/>
          <w:szCs w:val="20"/>
        </w:rPr>
        <w:t xml:space="preserve"> wypełnia obowiązki i działa w ramach upoważnień wyszczególnionych w </w:t>
      </w:r>
      <w:r w:rsidR="00E02FB1" w:rsidRPr="008B00CA">
        <w:rPr>
          <w:rFonts w:ascii="Arial" w:eastAsia="SimSun" w:hAnsi="Arial" w:cs="Arial"/>
          <w:kern w:val="3"/>
          <w:sz w:val="20"/>
          <w:szCs w:val="20"/>
        </w:rPr>
        <w:t>U</w:t>
      </w:r>
      <w:r w:rsidRPr="008B00CA">
        <w:rPr>
          <w:rFonts w:ascii="Arial" w:eastAsia="SimSun" w:hAnsi="Arial" w:cs="Arial"/>
          <w:kern w:val="3"/>
          <w:sz w:val="20"/>
          <w:szCs w:val="20"/>
        </w:rPr>
        <w:t xml:space="preserve">mowie i przepisach odrębnych w szczególności: </w:t>
      </w:r>
    </w:p>
    <w:p w14:paraId="6579D714" w14:textId="714D9D3E"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sprawuje kontrole </w:t>
      </w:r>
      <w:r w:rsidR="002C1B88" w:rsidRPr="008B00CA">
        <w:rPr>
          <w:rFonts w:ascii="Arial" w:eastAsia="SimSun" w:hAnsi="Arial" w:cs="Arial"/>
          <w:kern w:val="3"/>
          <w:sz w:val="20"/>
          <w:szCs w:val="20"/>
        </w:rPr>
        <w:t xml:space="preserve">podczas prac projektowych oraz </w:t>
      </w:r>
      <w:r w:rsidRPr="008B00CA">
        <w:rPr>
          <w:rFonts w:ascii="Arial" w:eastAsia="SimSun" w:hAnsi="Arial" w:cs="Arial"/>
          <w:kern w:val="3"/>
          <w:sz w:val="20"/>
          <w:szCs w:val="20"/>
        </w:rPr>
        <w:t>w zakres</w:t>
      </w:r>
      <w:r w:rsidR="002C1B88" w:rsidRPr="008B00CA">
        <w:rPr>
          <w:rFonts w:ascii="Arial" w:eastAsia="SimSun" w:hAnsi="Arial" w:cs="Arial"/>
          <w:kern w:val="3"/>
          <w:sz w:val="20"/>
          <w:szCs w:val="20"/>
        </w:rPr>
        <w:t>ie zgodności realizacji robót z </w:t>
      </w:r>
      <w:r w:rsidRPr="008B00CA">
        <w:rPr>
          <w:rFonts w:ascii="Arial" w:eastAsia="SimSun" w:hAnsi="Arial" w:cs="Arial"/>
          <w:kern w:val="3"/>
          <w:sz w:val="20"/>
          <w:szCs w:val="20"/>
        </w:rPr>
        <w:t>dokumentacją, pozwoleniem na budowę,</w:t>
      </w:r>
      <w:r w:rsidR="007C5720">
        <w:rPr>
          <w:rFonts w:ascii="Arial" w:eastAsia="SimSun" w:hAnsi="Arial" w:cs="Arial"/>
          <w:kern w:val="3"/>
          <w:sz w:val="20"/>
          <w:szCs w:val="20"/>
        </w:rPr>
        <w:t xml:space="preserve"> zamiennym pozwoleniem na budowę </w:t>
      </w:r>
      <w:r w:rsidR="007C5720">
        <w:rPr>
          <w:rFonts w:ascii="Arial" w:hAnsi="Arial" w:cs="Arial"/>
          <w:sz w:val="20"/>
          <w:szCs w:val="20"/>
        </w:rPr>
        <w:t xml:space="preserve">(o ile dotyczy) </w:t>
      </w:r>
      <w:r w:rsidRPr="008B00CA">
        <w:rPr>
          <w:rFonts w:ascii="Arial" w:eastAsia="SimSun" w:hAnsi="Arial" w:cs="Arial"/>
          <w:kern w:val="3"/>
          <w:sz w:val="20"/>
          <w:szCs w:val="20"/>
        </w:rPr>
        <w:t xml:space="preserve"> obowiązującymi przepisami oraz polskimi normami,</w:t>
      </w:r>
    </w:p>
    <w:p w14:paraId="0E3CFD66"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sprawdza jakość wykonanych robót oraz nie dopuszcza do wbudowania materiałów nie posiadających należytych właściwości użytkowych o których mowa w art. 10 ustawy z dnia 7 lipca 1994 r. Prawo budowlane,</w:t>
      </w:r>
    </w:p>
    <w:p w14:paraId="54D1F171"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sprawdza i odbiera roboty zanikające i ulegające zakryciu,</w:t>
      </w:r>
    </w:p>
    <w:p w14:paraId="15286F85"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uczestniczy w próbach i odbiorach technicznych instalacji, urządzeń technicznych i gotowych elementów,</w:t>
      </w:r>
    </w:p>
    <w:p w14:paraId="4B4AF145"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potwierdza faktycznie wykonane roboty i sprawuje nadzór nad usunięciem wad i usterek przez Wykonawcę,</w:t>
      </w:r>
    </w:p>
    <w:p w14:paraId="1516C780"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sprawdza stosowanie przepisów BHP na budowie</w:t>
      </w:r>
      <w:r w:rsidR="0089681C" w:rsidRPr="008B00CA">
        <w:rPr>
          <w:rFonts w:ascii="Arial" w:eastAsia="SimSun" w:hAnsi="Arial" w:cs="Arial"/>
          <w:kern w:val="3"/>
          <w:sz w:val="20"/>
          <w:szCs w:val="20"/>
        </w:rPr>
        <w:t>,</w:t>
      </w:r>
    </w:p>
    <w:p w14:paraId="25F02E67" w14:textId="441B4057" w:rsidR="0089681C" w:rsidRPr="008B00CA" w:rsidRDefault="0089681C"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uczestniczy w odbiorach częściowych i odbiorze końcowym </w:t>
      </w:r>
      <w:r w:rsidR="000C14CE" w:rsidRPr="008B00CA">
        <w:rPr>
          <w:rFonts w:ascii="Arial" w:eastAsia="SimSun" w:hAnsi="Arial" w:cs="Arial"/>
          <w:kern w:val="3"/>
          <w:sz w:val="20"/>
          <w:szCs w:val="20"/>
        </w:rPr>
        <w:t>P</w:t>
      </w:r>
      <w:r w:rsidRPr="008B00CA">
        <w:rPr>
          <w:rFonts w:ascii="Arial" w:eastAsia="SimSun" w:hAnsi="Arial" w:cs="Arial"/>
          <w:kern w:val="3"/>
          <w:sz w:val="20"/>
          <w:szCs w:val="20"/>
        </w:rPr>
        <w:t xml:space="preserve">rzedmiotu </w:t>
      </w:r>
      <w:r w:rsidR="000C14CE" w:rsidRPr="008B00CA">
        <w:rPr>
          <w:rFonts w:ascii="Arial" w:eastAsia="SimSun" w:hAnsi="Arial" w:cs="Arial"/>
          <w:kern w:val="3"/>
          <w:sz w:val="20"/>
          <w:szCs w:val="20"/>
        </w:rPr>
        <w:t>U</w:t>
      </w:r>
      <w:r w:rsidRPr="008B00CA">
        <w:rPr>
          <w:rFonts w:ascii="Arial" w:eastAsia="SimSun" w:hAnsi="Arial" w:cs="Arial"/>
          <w:kern w:val="3"/>
          <w:sz w:val="20"/>
          <w:szCs w:val="20"/>
        </w:rPr>
        <w:t>mowy.</w:t>
      </w:r>
    </w:p>
    <w:p w14:paraId="0A30E20A" w14:textId="77777777" w:rsidR="00915477" w:rsidRPr="008B00CA" w:rsidRDefault="00915477" w:rsidP="008B00CA">
      <w:pPr>
        <w:widowControl w:val="0"/>
        <w:numPr>
          <w:ilvl w:val="0"/>
          <w:numId w:val="44"/>
        </w:numPr>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Zmiana osoby pełniącej funkcję Inspektora nadzoru inwestorskiego nie stanowi zmiany Umowy.</w:t>
      </w:r>
    </w:p>
    <w:p w14:paraId="105C4B17" w14:textId="6480349A" w:rsidR="00915477" w:rsidRPr="008B00CA" w:rsidRDefault="00915477" w:rsidP="008B00CA">
      <w:pPr>
        <w:widowControl w:val="0"/>
        <w:numPr>
          <w:ilvl w:val="0"/>
          <w:numId w:val="44"/>
        </w:numPr>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Inspektor nadzoru</w:t>
      </w:r>
      <w:r w:rsidR="00E02FB1" w:rsidRPr="008B00CA">
        <w:rPr>
          <w:rFonts w:ascii="Arial" w:eastAsia="SimSun" w:hAnsi="Arial" w:cs="Arial"/>
          <w:kern w:val="3"/>
          <w:sz w:val="20"/>
          <w:szCs w:val="20"/>
        </w:rPr>
        <w:t xml:space="preserve"> </w:t>
      </w:r>
      <w:r w:rsidR="00E02FB1" w:rsidRPr="008B00CA">
        <w:rPr>
          <w:rFonts w:ascii="Arial" w:hAnsi="Arial" w:cs="Arial"/>
          <w:sz w:val="20"/>
          <w:szCs w:val="20"/>
        </w:rPr>
        <w:t>inwestorskiego</w:t>
      </w:r>
      <w:r w:rsidRPr="008B00CA">
        <w:rPr>
          <w:rFonts w:ascii="Arial" w:eastAsia="SimSun" w:hAnsi="Arial" w:cs="Arial"/>
          <w:kern w:val="3"/>
          <w:sz w:val="20"/>
          <w:szCs w:val="20"/>
        </w:rPr>
        <w:t xml:space="preserve"> nie ma upoważnienia do zawierania porozumień w zakresie zmiany treści </w:t>
      </w:r>
      <w:r w:rsidR="000C14CE" w:rsidRPr="008B00CA">
        <w:rPr>
          <w:rFonts w:ascii="Arial" w:eastAsia="SimSun" w:hAnsi="Arial" w:cs="Arial"/>
          <w:kern w:val="3"/>
          <w:sz w:val="20"/>
          <w:szCs w:val="20"/>
        </w:rPr>
        <w:t>U</w:t>
      </w:r>
      <w:r w:rsidRPr="008B00CA">
        <w:rPr>
          <w:rFonts w:ascii="Arial" w:eastAsia="SimSun" w:hAnsi="Arial" w:cs="Arial"/>
          <w:kern w:val="3"/>
          <w:sz w:val="20"/>
          <w:szCs w:val="20"/>
        </w:rPr>
        <w:t>mowy.</w:t>
      </w:r>
    </w:p>
    <w:p w14:paraId="3FB96056" w14:textId="77777777" w:rsidR="00AD73F6" w:rsidRPr="000E3AD5" w:rsidRDefault="00AD73F6" w:rsidP="008B00CA">
      <w:pPr>
        <w:widowControl w:val="0"/>
        <w:numPr>
          <w:ilvl w:val="0"/>
          <w:numId w:val="44"/>
        </w:numPr>
        <w:suppressAutoHyphens/>
        <w:autoSpaceDN w:val="0"/>
        <w:spacing w:after="0" w:line="276" w:lineRule="auto"/>
        <w:ind w:left="284" w:hanging="284"/>
        <w:jc w:val="both"/>
        <w:textAlignment w:val="baseline"/>
        <w:rPr>
          <w:rFonts w:ascii="Arial" w:hAnsi="Arial" w:cs="Arial"/>
          <w:sz w:val="20"/>
          <w:szCs w:val="20"/>
        </w:rPr>
      </w:pPr>
      <w:r w:rsidRPr="008B00CA">
        <w:rPr>
          <w:rFonts w:ascii="Arial" w:hAnsi="Arial" w:cs="Arial"/>
          <w:color w:val="000000"/>
          <w:sz w:val="20"/>
          <w:szCs w:val="20"/>
        </w:rPr>
        <w:t>W bieżących kontaktach między Wykonawcą a Zamawiającym, nadzór nad prawidłową realizacją Umow</w:t>
      </w:r>
      <w:r w:rsidRPr="000E3AD5">
        <w:rPr>
          <w:rFonts w:ascii="Arial" w:hAnsi="Arial" w:cs="Arial"/>
          <w:sz w:val="20"/>
          <w:szCs w:val="20"/>
        </w:rPr>
        <w:t>y ze strony Zamawiającego, sprawować będą:</w:t>
      </w:r>
    </w:p>
    <w:p w14:paraId="45B198CF" w14:textId="60A9E5EB" w:rsidR="00AD73F6" w:rsidRPr="000E3AD5" w:rsidRDefault="008D45F0" w:rsidP="008B00CA">
      <w:pPr>
        <w:pStyle w:val="Akapitzlist"/>
        <w:numPr>
          <w:ilvl w:val="0"/>
          <w:numId w:val="46"/>
        </w:numPr>
        <w:autoSpaceDE w:val="0"/>
        <w:autoSpaceDN w:val="0"/>
        <w:adjustRightInd w:val="0"/>
        <w:spacing w:after="0" w:line="276" w:lineRule="auto"/>
        <w:jc w:val="both"/>
        <w:rPr>
          <w:rFonts w:ascii="Arial" w:hAnsi="Arial" w:cs="Arial"/>
          <w:sz w:val="20"/>
          <w:szCs w:val="20"/>
          <w:lang w:val="en-US"/>
        </w:rPr>
      </w:pPr>
      <w:r w:rsidRPr="000E3AD5">
        <w:rPr>
          <w:rFonts w:ascii="Arial" w:hAnsi="Arial" w:cs="Arial"/>
          <w:sz w:val="20"/>
          <w:szCs w:val="20"/>
        </w:rPr>
        <w:t>………………………………………………….</w:t>
      </w:r>
    </w:p>
    <w:p w14:paraId="494027AC" w14:textId="292191F2" w:rsidR="00AD73F6" w:rsidRPr="000E3AD5" w:rsidRDefault="008D45F0" w:rsidP="008B00CA">
      <w:pPr>
        <w:pStyle w:val="Akapitzlist"/>
        <w:numPr>
          <w:ilvl w:val="0"/>
          <w:numId w:val="46"/>
        </w:numPr>
        <w:autoSpaceDE w:val="0"/>
        <w:autoSpaceDN w:val="0"/>
        <w:adjustRightInd w:val="0"/>
        <w:spacing w:after="0" w:line="276" w:lineRule="auto"/>
        <w:jc w:val="both"/>
        <w:rPr>
          <w:rFonts w:ascii="Arial" w:hAnsi="Arial" w:cs="Arial"/>
          <w:sz w:val="20"/>
          <w:szCs w:val="20"/>
        </w:rPr>
      </w:pPr>
      <w:r w:rsidRPr="000E3AD5">
        <w:rPr>
          <w:rFonts w:ascii="Arial" w:hAnsi="Arial" w:cs="Arial"/>
          <w:sz w:val="20"/>
          <w:szCs w:val="20"/>
        </w:rPr>
        <w:t>………………………………………………………….</w:t>
      </w:r>
    </w:p>
    <w:p w14:paraId="3D3ECF98" w14:textId="29A64458" w:rsidR="0089681C" w:rsidRPr="008B00CA" w:rsidRDefault="0089681C" w:rsidP="008B00CA">
      <w:pPr>
        <w:widowControl w:val="0"/>
        <w:numPr>
          <w:ilvl w:val="0"/>
          <w:numId w:val="44"/>
        </w:numPr>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Zamawiający zastrzega sobie prawo do zmiany osoby pełniącej funkcję Inspektora nadzoru </w:t>
      </w:r>
      <w:r w:rsidRPr="008B00CA">
        <w:rPr>
          <w:rFonts w:ascii="Arial" w:eastAsia="SimSun" w:hAnsi="Arial" w:cs="Arial"/>
          <w:kern w:val="3"/>
          <w:sz w:val="20"/>
          <w:szCs w:val="20"/>
        </w:rPr>
        <w:lastRenderedPageBreak/>
        <w:t xml:space="preserve">inwestorskiego oraz osób będących nadzorujących prawidłową realizację </w:t>
      </w:r>
      <w:r w:rsidR="000C14CE" w:rsidRPr="008B00CA">
        <w:rPr>
          <w:rFonts w:ascii="Arial" w:eastAsia="SimSun" w:hAnsi="Arial" w:cs="Arial"/>
          <w:kern w:val="3"/>
          <w:sz w:val="20"/>
          <w:szCs w:val="20"/>
        </w:rPr>
        <w:t>P</w:t>
      </w:r>
      <w:r w:rsidRPr="008B00CA">
        <w:rPr>
          <w:rFonts w:ascii="Arial" w:eastAsia="SimSun" w:hAnsi="Arial" w:cs="Arial"/>
          <w:kern w:val="3"/>
          <w:sz w:val="20"/>
          <w:szCs w:val="20"/>
        </w:rPr>
        <w:t xml:space="preserve">rzedmiotu </w:t>
      </w:r>
      <w:r w:rsidR="000C14CE" w:rsidRPr="008B00CA">
        <w:rPr>
          <w:rFonts w:ascii="Arial" w:eastAsia="SimSun" w:hAnsi="Arial" w:cs="Arial"/>
          <w:kern w:val="3"/>
          <w:sz w:val="20"/>
          <w:szCs w:val="20"/>
        </w:rPr>
        <w:t>U</w:t>
      </w:r>
      <w:r w:rsidRPr="008B00CA">
        <w:rPr>
          <w:rFonts w:ascii="Arial" w:eastAsia="SimSun" w:hAnsi="Arial" w:cs="Arial"/>
          <w:kern w:val="3"/>
          <w:sz w:val="20"/>
          <w:szCs w:val="20"/>
        </w:rPr>
        <w:t>mowy, o których mowa w ust. 7.</w:t>
      </w:r>
    </w:p>
    <w:p w14:paraId="2DAED974" w14:textId="77777777" w:rsidR="00915477" w:rsidRPr="008B00CA" w:rsidRDefault="00915477" w:rsidP="008B00CA">
      <w:pPr>
        <w:widowControl w:val="0"/>
        <w:numPr>
          <w:ilvl w:val="0"/>
          <w:numId w:val="44"/>
        </w:numPr>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hAnsi="Arial" w:cs="Arial"/>
          <w:sz w:val="20"/>
          <w:szCs w:val="20"/>
        </w:rPr>
        <w:t>O dokonaniu zmiany Zamawiający powiadomi na piśmie Wykonawcę  na 3 dni przed dokonaniem zmiany.</w:t>
      </w:r>
    </w:p>
    <w:p w14:paraId="27D90BD0" w14:textId="77777777" w:rsidR="00915477" w:rsidRPr="008B00CA" w:rsidRDefault="00915477"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11 </w:t>
      </w:r>
      <w:r w:rsidR="00C7405A" w:rsidRPr="008B00CA">
        <w:rPr>
          <w:rFonts w:ascii="Arial" w:hAnsi="Arial" w:cs="Arial"/>
          <w:b/>
          <w:bCs/>
          <w:sz w:val="20"/>
          <w:szCs w:val="20"/>
        </w:rPr>
        <w:t>Kierownik budowy</w:t>
      </w:r>
    </w:p>
    <w:p w14:paraId="4CA6E7C7" w14:textId="0054C446" w:rsidR="00C7405A" w:rsidRPr="008B00CA" w:rsidRDefault="00915477" w:rsidP="008B00CA">
      <w:pPr>
        <w:pStyle w:val="Akapitzlist"/>
        <w:widowControl w:val="0"/>
        <w:numPr>
          <w:ilvl w:val="0"/>
          <w:numId w:val="45"/>
        </w:numPr>
        <w:tabs>
          <w:tab w:val="clear" w:pos="1080"/>
        </w:tabs>
        <w:suppressAutoHyphens/>
        <w:autoSpaceDN w:val="0"/>
        <w:spacing w:after="0" w:line="276" w:lineRule="auto"/>
        <w:ind w:left="284" w:hanging="284"/>
        <w:contextualSpacing w:val="0"/>
        <w:jc w:val="both"/>
        <w:textAlignment w:val="baseline"/>
        <w:rPr>
          <w:rFonts w:ascii="Arial" w:eastAsia="Times New Roman" w:hAnsi="Arial" w:cs="Arial"/>
          <w:kern w:val="2"/>
          <w:sz w:val="20"/>
          <w:szCs w:val="20"/>
          <w:lang w:eastAsia="hi-IN" w:bidi="hi-IN"/>
        </w:rPr>
      </w:pPr>
      <w:r w:rsidRPr="008B00CA">
        <w:rPr>
          <w:rFonts w:ascii="Arial" w:eastAsia="SimSun" w:hAnsi="Arial" w:cs="Arial"/>
          <w:kern w:val="3"/>
          <w:sz w:val="20"/>
          <w:szCs w:val="20"/>
        </w:rPr>
        <w:t>Wykonawca ustanawia do sprawowania samodzielnych funkcji technicznych w budownictwie</w:t>
      </w:r>
      <w:r w:rsidR="00C7405A" w:rsidRPr="008B00CA">
        <w:rPr>
          <w:rFonts w:ascii="Arial" w:eastAsia="SimSun" w:hAnsi="Arial" w:cs="Arial"/>
          <w:kern w:val="3"/>
          <w:sz w:val="20"/>
          <w:szCs w:val="20"/>
        </w:rPr>
        <w:t xml:space="preserve"> odpowiedzialnych za prawidłowe wykonanie </w:t>
      </w:r>
      <w:r w:rsidR="00E02FB1" w:rsidRPr="008B00CA">
        <w:rPr>
          <w:rFonts w:ascii="Arial" w:eastAsia="SimSun" w:hAnsi="Arial" w:cs="Arial"/>
          <w:kern w:val="3"/>
          <w:sz w:val="20"/>
          <w:szCs w:val="20"/>
        </w:rPr>
        <w:t>P</w:t>
      </w:r>
      <w:r w:rsidR="00C7405A" w:rsidRPr="008B00CA">
        <w:rPr>
          <w:rFonts w:ascii="Arial" w:eastAsia="SimSun" w:hAnsi="Arial" w:cs="Arial"/>
          <w:kern w:val="3"/>
          <w:sz w:val="20"/>
          <w:szCs w:val="20"/>
        </w:rPr>
        <w:t xml:space="preserve">rzedmiotu </w:t>
      </w:r>
      <w:r w:rsidR="00E02FB1" w:rsidRPr="008B00CA">
        <w:rPr>
          <w:rFonts w:ascii="Arial" w:eastAsia="SimSun" w:hAnsi="Arial" w:cs="Arial"/>
          <w:kern w:val="3"/>
          <w:sz w:val="20"/>
          <w:szCs w:val="20"/>
        </w:rPr>
        <w:t>U</w:t>
      </w:r>
      <w:r w:rsidR="00C7405A" w:rsidRPr="008B00CA">
        <w:rPr>
          <w:rFonts w:ascii="Arial" w:eastAsia="SimSun" w:hAnsi="Arial" w:cs="Arial"/>
          <w:kern w:val="3"/>
          <w:sz w:val="20"/>
          <w:szCs w:val="20"/>
        </w:rPr>
        <w:t xml:space="preserve">mowy </w:t>
      </w:r>
      <w:r w:rsidR="00984599" w:rsidRPr="008B00CA">
        <w:rPr>
          <w:rFonts w:ascii="Arial" w:hAnsi="Arial" w:cs="Arial"/>
          <w:sz w:val="20"/>
          <w:szCs w:val="20"/>
        </w:rPr>
        <w:t>zgodnie z wymogami ustawy Prawo budowlane</w:t>
      </w:r>
      <w:r w:rsidR="00984599" w:rsidRPr="008B00CA">
        <w:rPr>
          <w:rFonts w:ascii="Arial" w:eastAsia="SimSun" w:hAnsi="Arial" w:cs="Arial"/>
          <w:kern w:val="3"/>
          <w:sz w:val="20"/>
          <w:szCs w:val="20"/>
        </w:rPr>
        <w:t>, obowiązującymi przepisami, wiedzą techniczną oraz dokumentacją projektową</w:t>
      </w:r>
      <w:r w:rsidRPr="008B00CA">
        <w:rPr>
          <w:rFonts w:ascii="Arial" w:eastAsia="SimSun" w:hAnsi="Arial" w:cs="Arial"/>
          <w:kern w:val="3"/>
          <w:sz w:val="20"/>
          <w:szCs w:val="20"/>
        </w:rPr>
        <w:t xml:space="preserve"> jako </w:t>
      </w:r>
      <w:r w:rsidRPr="008B00CA">
        <w:rPr>
          <w:rFonts w:ascii="Arial" w:eastAsia="SimSun" w:hAnsi="Arial" w:cs="Arial"/>
          <w:kern w:val="3"/>
          <w:sz w:val="20"/>
          <w:szCs w:val="20"/>
          <w:u w:val="single"/>
        </w:rPr>
        <w:t>kierownika budowy</w:t>
      </w:r>
      <w:r w:rsidR="00C7405A" w:rsidRPr="008B00CA">
        <w:rPr>
          <w:rFonts w:ascii="Arial" w:eastAsia="SimSun" w:hAnsi="Arial" w:cs="Arial"/>
          <w:kern w:val="3"/>
          <w:sz w:val="20"/>
          <w:szCs w:val="20"/>
          <w:u w:val="single"/>
        </w:rPr>
        <w:t>/kierownika robót</w:t>
      </w:r>
      <w:r w:rsidRPr="008B00CA">
        <w:rPr>
          <w:rFonts w:ascii="Arial" w:eastAsia="SimSun" w:hAnsi="Arial" w:cs="Arial"/>
          <w:kern w:val="3"/>
          <w:sz w:val="20"/>
          <w:szCs w:val="20"/>
          <w:u w:val="single"/>
        </w:rPr>
        <w:t>:</w:t>
      </w:r>
      <w:r w:rsidR="00032F68" w:rsidRPr="008B00CA">
        <w:rPr>
          <w:rFonts w:ascii="Arial" w:eastAsia="Times New Roman" w:hAnsi="Arial" w:cs="Arial"/>
          <w:kern w:val="2"/>
          <w:sz w:val="20"/>
          <w:szCs w:val="20"/>
          <w:lang w:eastAsia="hi-IN" w:bidi="hi-IN"/>
        </w:rPr>
        <w:t xml:space="preserve"> </w:t>
      </w:r>
    </w:p>
    <w:p w14:paraId="7A27D9CA" w14:textId="017C629F" w:rsidR="00283F7B" w:rsidRPr="008B00CA" w:rsidRDefault="00283F7B" w:rsidP="008B00CA">
      <w:pPr>
        <w:pStyle w:val="Akapitzlist"/>
        <w:widowControl w:val="0"/>
        <w:numPr>
          <w:ilvl w:val="0"/>
          <w:numId w:val="54"/>
        </w:numPr>
        <w:suppressAutoHyphens/>
        <w:autoSpaceDN w:val="0"/>
        <w:spacing w:after="0" w:line="276" w:lineRule="auto"/>
        <w:contextualSpacing w:val="0"/>
        <w:jc w:val="both"/>
        <w:textAlignment w:val="baseline"/>
        <w:rPr>
          <w:rFonts w:ascii="Arial" w:eastAsia="Times New Roman" w:hAnsi="Arial" w:cs="Arial"/>
          <w:kern w:val="2"/>
          <w:sz w:val="20"/>
          <w:szCs w:val="20"/>
          <w:lang w:eastAsia="hi-IN" w:bidi="hi-IN"/>
        </w:rPr>
      </w:pPr>
      <w:r w:rsidRPr="008B00CA">
        <w:rPr>
          <w:rFonts w:ascii="Arial" w:eastAsia="Times New Roman" w:hAnsi="Arial" w:cs="Arial"/>
          <w:kern w:val="2"/>
          <w:sz w:val="20"/>
          <w:szCs w:val="20"/>
          <w:lang w:eastAsia="hi-IN" w:bidi="hi-IN"/>
        </w:rPr>
        <w:t xml:space="preserve">Panią/Pana:....................................... posiadającego/ą uprawnienia budowlane  do projektowania bez ograniczeń w specjalności konstrukcyjno-budowlanej nr ……………………….., z dnia ……………… </w:t>
      </w:r>
    </w:p>
    <w:p w14:paraId="65DB0AB3" w14:textId="1C75F4F9" w:rsidR="00283F7B" w:rsidRPr="008B00CA" w:rsidRDefault="00283F7B" w:rsidP="008B00CA">
      <w:pPr>
        <w:pStyle w:val="Akapitzlist"/>
        <w:widowControl w:val="0"/>
        <w:numPr>
          <w:ilvl w:val="0"/>
          <w:numId w:val="54"/>
        </w:numPr>
        <w:suppressAutoHyphens/>
        <w:autoSpaceDN w:val="0"/>
        <w:spacing w:after="0" w:line="276" w:lineRule="auto"/>
        <w:contextualSpacing w:val="0"/>
        <w:jc w:val="both"/>
        <w:textAlignment w:val="baseline"/>
        <w:rPr>
          <w:rFonts w:ascii="Arial" w:eastAsia="Times New Roman" w:hAnsi="Arial" w:cs="Arial"/>
          <w:kern w:val="2"/>
          <w:sz w:val="20"/>
          <w:szCs w:val="20"/>
          <w:lang w:eastAsia="hi-IN" w:bidi="hi-IN"/>
        </w:rPr>
      </w:pPr>
      <w:r w:rsidRPr="008B00CA">
        <w:rPr>
          <w:rFonts w:ascii="Arial" w:eastAsia="Times New Roman" w:hAnsi="Arial" w:cs="Arial"/>
          <w:kern w:val="2"/>
          <w:sz w:val="20"/>
          <w:szCs w:val="20"/>
          <w:lang w:eastAsia="hi-IN" w:bidi="hi-IN"/>
        </w:rPr>
        <w:t xml:space="preserve">Panią/Pana:....................................... posiadającego/ą uprawnienia budowlane  do projektowania bez ograniczeń branży sanitarnej w zakresie sieci, instalacji i urządzeń cieplnych, wentylacyjnych, wodociągowych i kanalizacyjnych nr ……………………….., z dnia ……………… </w:t>
      </w:r>
    </w:p>
    <w:p w14:paraId="3F60A85D" w14:textId="539294E8" w:rsidR="00283F7B" w:rsidRPr="008B00CA" w:rsidRDefault="00283F7B" w:rsidP="008B00CA">
      <w:pPr>
        <w:pStyle w:val="Akapitzlist"/>
        <w:widowControl w:val="0"/>
        <w:numPr>
          <w:ilvl w:val="0"/>
          <w:numId w:val="54"/>
        </w:numPr>
        <w:suppressAutoHyphens/>
        <w:autoSpaceDN w:val="0"/>
        <w:spacing w:after="0" w:line="276" w:lineRule="auto"/>
        <w:contextualSpacing w:val="0"/>
        <w:jc w:val="both"/>
        <w:textAlignment w:val="baseline"/>
        <w:rPr>
          <w:rFonts w:ascii="Arial" w:eastAsia="Times New Roman" w:hAnsi="Arial" w:cs="Arial"/>
          <w:kern w:val="2"/>
          <w:sz w:val="20"/>
          <w:szCs w:val="20"/>
          <w:lang w:eastAsia="hi-IN" w:bidi="hi-IN"/>
        </w:rPr>
      </w:pPr>
      <w:r w:rsidRPr="008B00CA">
        <w:rPr>
          <w:rFonts w:ascii="Arial" w:eastAsia="Times New Roman" w:hAnsi="Arial" w:cs="Arial"/>
          <w:kern w:val="2"/>
          <w:sz w:val="20"/>
          <w:szCs w:val="20"/>
          <w:lang w:eastAsia="hi-IN" w:bidi="hi-IN"/>
        </w:rPr>
        <w:t>Panią/Pana:....................................... posiadającego/ą uprawnienia budowlane  do projektowania bez ograniczeń w branży elektrycznej nr ……………………….., z dnia ………………</w:t>
      </w:r>
    </w:p>
    <w:p w14:paraId="10426B4E" w14:textId="77777777" w:rsidR="00915477" w:rsidRPr="008B00CA" w:rsidRDefault="00915477" w:rsidP="008B00CA">
      <w:pPr>
        <w:pStyle w:val="Akapitzlist"/>
        <w:widowControl w:val="0"/>
        <w:numPr>
          <w:ilvl w:val="0"/>
          <w:numId w:val="45"/>
        </w:numPr>
        <w:tabs>
          <w:tab w:val="clear" w:pos="1080"/>
        </w:tabs>
        <w:suppressAutoHyphens/>
        <w:autoSpaceDN w:val="0"/>
        <w:spacing w:after="0" w:line="276" w:lineRule="auto"/>
        <w:ind w:left="284" w:hanging="284"/>
        <w:contextualSpacing w:val="0"/>
        <w:jc w:val="both"/>
        <w:textAlignment w:val="baseline"/>
        <w:rPr>
          <w:rFonts w:ascii="Arial" w:eastAsia="Times New Roman" w:hAnsi="Arial" w:cs="Arial"/>
          <w:kern w:val="2"/>
          <w:sz w:val="20"/>
          <w:szCs w:val="20"/>
          <w:lang w:eastAsia="hi-IN" w:bidi="hi-IN"/>
        </w:rPr>
      </w:pPr>
      <w:r w:rsidRPr="008B00CA">
        <w:rPr>
          <w:rFonts w:ascii="Arial" w:hAnsi="Arial" w:cs="Arial"/>
          <w:sz w:val="20"/>
          <w:szCs w:val="20"/>
        </w:rPr>
        <w:t>Kierownik budowy, robót zobowiązany jest uczestniczyć w naradach koordynacyjnych dotyczących wykonywania zamówienia, w miejscu i terminie wyznaczonym przez Zamawiającego.</w:t>
      </w:r>
    </w:p>
    <w:p w14:paraId="5F1B4A3A" w14:textId="77777777" w:rsidR="00576755" w:rsidRPr="008B00CA" w:rsidRDefault="00576755"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032F68" w:rsidRPr="008B00CA">
        <w:rPr>
          <w:rFonts w:ascii="Arial" w:hAnsi="Arial" w:cs="Arial"/>
          <w:b/>
          <w:bCs/>
          <w:sz w:val="20"/>
          <w:szCs w:val="20"/>
        </w:rPr>
        <w:t>12</w:t>
      </w:r>
      <w:r w:rsidRPr="008B00CA">
        <w:rPr>
          <w:rFonts w:ascii="Arial" w:hAnsi="Arial" w:cs="Arial"/>
          <w:b/>
          <w:bCs/>
          <w:sz w:val="20"/>
          <w:szCs w:val="20"/>
        </w:rPr>
        <w:t xml:space="preserve"> Wymagania dotyczące zatrudnienia na umowę o pracę</w:t>
      </w:r>
    </w:p>
    <w:p w14:paraId="69A96567" w14:textId="77777777" w:rsidR="008457B5" w:rsidRPr="008B00CA" w:rsidRDefault="008457B5" w:rsidP="008B00CA">
      <w:pPr>
        <w:numPr>
          <w:ilvl w:val="0"/>
          <w:numId w:val="7"/>
        </w:numPr>
        <w:suppressAutoHyphens/>
        <w:spacing w:after="0" w:line="276" w:lineRule="auto"/>
        <w:jc w:val="both"/>
        <w:rPr>
          <w:rFonts w:ascii="Arial" w:hAnsi="Arial" w:cs="Arial"/>
          <w:sz w:val="20"/>
          <w:szCs w:val="20"/>
        </w:rPr>
      </w:pPr>
      <w:bookmarkStart w:id="8" w:name="_Hlk65439068"/>
      <w:r w:rsidRPr="008B00CA">
        <w:rPr>
          <w:rFonts w:ascii="Arial" w:hAnsi="Arial" w:cs="Arial"/>
          <w:sz w:val="20"/>
          <w:szCs w:val="20"/>
        </w:rPr>
        <w:t xml:space="preserve">Wykonawca zobowiązuje się posiadać i utrzymywać niezbędny do należytego wykonania Umowy potencjał kadrowy. </w:t>
      </w:r>
    </w:p>
    <w:p w14:paraId="22A419F4" w14:textId="77777777" w:rsidR="008457B5" w:rsidRPr="008B00CA" w:rsidRDefault="008457B5" w:rsidP="008B00CA">
      <w:pPr>
        <w:numPr>
          <w:ilvl w:val="0"/>
          <w:numId w:val="7"/>
        </w:numPr>
        <w:suppressAutoHyphens/>
        <w:spacing w:after="0" w:line="276" w:lineRule="auto"/>
        <w:jc w:val="both"/>
        <w:rPr>
          <w:rFonts w:ascii="Arial" w:hAnsi="Arial" w:cs="Arial"/>
          <w:sz w:val="20"/>
          <w:szCs w:val="20"/>
        </w:rPr>
      </w:pPr>
      <w:r w:rsidRPr="008B00CA">
        <w:rPr>
          <w:rFonts w:ascii="Arial" w:hAnsi="Arial" w:cs="Arial"/>
          <w:sz w:val="20"/>
          <w:szCs w:val="20"/>
        </w:rPr>
        <w:t>Zmiana osoby, której uprawnienia/doświadczenie były warunkiem udziału w postępowaniu o udzielenie zamówienia, jest dopuszczalna wyłącznie za uprzednią pisemną zgodą Zamawiającego na osobę, która posiada minimum równoważne uprawnienia/doświadczenie.</w:t>
      </w:r>
    </w:p>
    <w:p w14:paraId="0C8470F2" w14:textId="77777777" w:rsidR="008457B5" w:rsidRPr="008B00CA" w:rsidRDefault="008457B5" w:rsidP="008B00CA">
      <w:pPr>
        <w:numPr>
          <w:ilvl w:val="0"/>
          <w:numId w:val="7"/>
        </w:numPr>
        <w:suppressAutoHyphens/>
        <w:spacing w:after="0" w:line="276" w:lineRule="auto"/>
        <w:jc w:val="both"/>
        <w:rPr>
          <w:rFonts w:ascii="Arial" w:hAnsi="Arial" w:cs="Arial"/>
          <w:sz w:val="20"/>
          <w:szCs w:val="20"/>
        </w:rPr>
      </w:pPr>
      <w:r w:rsidRPr="008B00CA">
        <w:rPr>
          <w:rFonts w:ascii="Arial" w:hAnsi="Arial" w:cs="Arial"/>
          <w:sz w:val="20"/>
          <w:szCs w:val="20"/>
        </w:rPr>
        <w:t xml:space="preserve">Propozycję zmiany, o której mowa w </w:t>
      </w:r>
      <w:r w:rsidRPr="008B00CA">
        <w:rPr>
          <w:rFonts w:ascii="Arial" w:hAnsi="Arial" w:cs="Arial"/>
          <w:b/>
          <w:sz w:val="20"/>
          <w:szCs w:val="20"/>
        </w:rPr>
        <w:t>ust. 2,</w:t>
      </w:r>
      <w:r w:rsidRPr="008B00CA">
        <w:rPr>
          <w:rFonts w:ascii="Arial" w:hAnsi="Arial" w:cs="Arial"/>
          <w:sz w:val="20"/>
          <w:szCs w:val="20"/>
        </w:rPr>
        <w:t xml:space="preserve"> Wykonawca zgłasza nie później niż w terminie </w:t>
      </w:r>
      <w:r w:rsidRPr="008B00CA">
        <w:rPr>
          <w:rFonts w:ascii="Arial" w:hAnsi="Arial" w:cs="Arial"/>
          <w:sz w:val="20"/>
          <w:szCs w:val="20"/>
        </w:rPr>
        <w:br/>
        <w:t>3 (trzech) dni roboczych od powzięcia informacji o konieczności dokonania takiej zmiany, przedstawiając imię, nazwisko, wraz z dokumentami potwierdzającymi uprawnienia i doświadczenie proponowanej osoby.</w:t>
      </w:r>
    </w:p>
    <w:p w14:paraId="7C8E7DA9" w14:textId="643B9D4C" w:rsidR="008457B5" w:rsidRPr="008B00CA" w:rsidRDefault="008457B5" w:rsidP="008B00CA">
      <w:pPr>
        <w:numPr>
          <w:ilvl w:val="0"/>
          <w:numId w:val="7"/>
        </w:numPr>
        <w:suppressAutoHyphens/>
        <w:spacing w:after="0" w:line="276" w:lineRule="auto"/>
        <w:jc w:val="both"/>
        <w:rPr>
          <w:rFonts w:ascii="Arial" w:hAnsi="Arial" w:cs="Arial"/>
          <w:sz w:val="20"/>
          <w:szCs w:val="20"/>
        </w:rPr>
      </w:pPr>
      <w:r w:rsidRPr="008B00CA">
        <w:rPr>
          <w:rFonts w:ascii="Arial" w:hAnsi="Arial" w:cs="Arial"/>
          <w:sz w:val="20"/>
          <w:szCs w:val="20"/>
        </w:rPr>
        <w:t>Zamawiający jest zobowiązany do zajęcia stanowiska w przedmiocie proponowanej zmiany w terminie 7 (siedmiu) dni roboczych od otrzymania propozycji Wykonawcy pod rygorem uznania propozycji za zaakceptowaną, przy czym Zamawiający nie może odmówić zaakceptowania propozycji bez ważnych przyczyn.</w:t>
      </w:r>
    </w:p>
    <w:p w14:paraId="34FB8A6F" w14:textId="28EE5665" w:rsidR="00CF1800" w:rsidRPr="008B00CA" w:rsidRDefault="00CF1800" w:rsidP="008B00CA">
      <w:pPr>
        <w:widowControl w:val="0"/>
        <w:numPr>
          <w:ilvl w:val="0"/>
          <w:numId w:val="7"/>
        </w:numPr>
        <w:suppressAutoHyphens/>
        <w:autoSpaceDN w:val="0"/>
        <w:spacing w:after="0" w:line="276" w:lineRule="auto"/>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pl-PL"/>
        </w:rPr>
        <w:t xml:space="preserve">Zamawiający </w:t>
      </w:r>
      <w:r w:rsidR="000A417C" w:rsidRPr="008B00CA">
        <w:rPr>
          <w:rFonts w:ascii="Arial" w:eastAsia="Times New Roman" w:hAnsi="Arial" w:cs="Arial"/>
          <w:sz w:val="20"/>
          <w:szCs w:val="20"/>
          <w:lang w:eastAsia="pl-PL"/>
        </w:rPr>
        <w:t xml:space="preserve">zgodnie z </w:t>
      </w:r>
      <w:r w:rsidRPr="008B00CA">
        <w:rPr>
          <w:rFonts w:ascii="Arial" w:eastAsia="Times New Roman" w:hAnsi="Arial" w:cs="Arial"/>
          <w:sz w:val="20"/>
          <w:szCs w:val="20"/>
          <w:lang w:eastAsia="pl-PL"/>
        </w:rPr>
        <w:t xml:space="preserve">art. 95 ust. 1 ustawy Pzp, wymaga zatrudnienia przez Wykonawcę lub podwykonawcę na podstawie umowy o </w:t>
      </w:r>
      <w:r w:rsidRPr="008B00CA">
        <w:rPr>
          <w:rFonts w:ascii="Arial" w:eastAsia="Times New Roman" w:hAnsi="Arial" w:cs="Arial"/>
          <w:sz w:val="20"/>
          <w:szCs w:val="20"/>
          <w:u w:val="single"/>
          <w:lang w:eastAsia="pl-PL"/>
        </w:rPr>
        <w:t xml:space="preserve">pracę osób </w:t>
      </w:r>
      <w:r w:rsidR="002D1009" w:rsidRPr="008B00CA">
        <w:rPr>
          <w:rFonts w:ascii="Arial" w:hAnsi="Arial" w:cs="Arial"/>
          <w:sz w:val="20"/>
          <w:szCs w:val="20"/>
        </w:rPr>
        <w:t>wykonujący</w:t>
      </w:r>
      <w:r w:rsidR="002D1009" w:rsidRPr="000E3AD5">
        <w:rPr>
          <w:rFonts w:ascii="Arial" w:hAnsi="Arial" w:cs="Arial"/>
          <w:sz w:val="20"/>
          <w:szCs w:val="20"/>
        </w:rPr>
        <w:t xml:space="preserve">ch czynności </w:t>
      </w:r>
      <w:r w:rsidR="000E3AD5" w:rsidRPr="000E3AD5">
        <w:rPr>
          <w:rFonts w:ascii="Arial" w:hAnsi="Arial" w:cs="Arial"/>
          <w:sz w:val="20"/>
          <w:szCs w:val="20"/>
        </w:rPr>
        <w:t>ws</w:t>
      </w:r>
      <w:r w:rsidR="000E3AD5">
        <w:rPr>
          <w:rFonts w:ascii="Arial" w:hAnsi="Arial" w:cs="Arial"/>
          <w:sz w:val="20"/>
          <w:szCs w:val="20"/>
        </w:rPr>
        <w:t xml:space="preserve">kazane w </w:t>
      </w:r>
      <w:r w:rsidR="00DF2D1D">
        <w:rPr>
          <w:rFonts w:ascii="Arial" w:hAnsi="Arial" w:cs="Arial"/>
          <w:sz w:val="20"/>
          <w:szCs w:val="20"/>
        </w:rPr>
        <w:t xml:space="preserve">pkt 3.7. </w:t>
      </w:r>
      <w:r w:rsidR="000E3AD5">
        <w:rPr>
          <w:rFonts w:ascii="Arial" w:hAnsi="Arial" w:cs="Arial"/>
          <w:sz w:val="20"/>
          <w:szCs w:val="20"/>
        </w:rPr>
        <w:t>SWZ</w:t>
      </w:r>
      <w:r w:rsidRPr="008B00CA">
        <w:rPr>
          <w:rFonts w:ascii="Arial" w:eastAsia="Times New Roman" w:hAnsi="Arial" w:cs="Arial"/>
          <w:sz w:val="20"/>
          <w:szCs w:val="20"/>
          <w:lang w:eastAsia="pl-PL"/>
        </w:rPr>
        <w:t>,</w:t>
      </w:r>
      <w:r w:rsidRPr="008B00CA">
        <w:rPr>
          <w:rFonts w:ascii="Arial" w:eastAsia="Times New Roman" w:hAnsi="Arial" w:cs="Arial"/>
          <w:i/>
          <w:sz w:val="20"/>
          <w:szCs w:val="20"/>
          <w:lang w:eastAsia="pl-PL"/>
        </w:rPr>
        <w:t xml:space="preserve"> </w:t>
      </w:r>
      <w:r w:rsidRPr="008B00CA">
        <w:rPr>
          <w:rFonts w:ascii="Arial" w:eastAsia="Times New Roman" w:hAnsi="Arial" w:cs="Arial"/>
          <w:sz w:val="20"/>
          <w:szCs w:val="20"/>
          <w:lang w:eastAsia="pl-PL"/>
        </w:rPr>
        <w:t xml:space="preserve">których wykonanie polega na </w:t>
      </w:r>
      <w:r w:rsidR="000257C9" w:rsidRPr="008B00CA">
        <w:rPr>
          <w:rFonts w:ascii="Arial" w:eastAsia="Times New Roman" w:hAnsi="Arial" w:cs="Arial"/>
          <w:sz w:val="20"/>
          <w:szCs w:val="20"/>
          <w:lang w:eastAsia="pl-PL"/>
        </w:rPr>
        <w:t>świadczeniu</w:t>
      </w:r>
      <w:r w:rsidR="00D20A94"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 pracy w sposób określony w art. 22 </w:t>
      </w:r>
      <w:r w:rsidRPr="008B00CA">
        <w:rPr>
          <w:rFonts w:ascii="Arial" w:eastAsia="Times New Roman" w:hAnsi="Arial" w:cs="Arial"/>
          <w:sz w:val="20"/>
          <w:szCs w:val="20"/>
          <w:lang w:eastAsia="zh-CN"/>
        </w:rPr>
        <w:t xml:space="preserve">§ </w:t>
      </w:r>
      <w:r w:rsidRPr="008B00CA">
        <w:rPr>
          <w:rFonts w:ascii="Arial" w:eastAsia="Times New Roman" w:hAnsi="Arial" w:cs="Arial"/>
          <w:sz w:val="20"/>
          <w:szCs w:val="20"/>
          <w:lang w:eastAsia="pl-PL"/>
        </w:rPr>
        <w:t>1 ustawy z dnia 26 czerwca 1974r. – Kodeks pracy tj. ”</w:t>
      </w:r>
      <w:r w:rsidRPr="008B00CA">
        <w:rPr>
          <w:rFonts w:ascii="Arial" w:eastAsia="Times New Roman" w:hAnsi="Arial" w:cs="Arial"/>
          <w:i/>
          <w:sz w:val="20"/>
          <w:szCs w:val="20"/>
          <w:lang w:eastAsia="pl-PL"/>
        </w:rPr>
        <w:t>przez nawiązanie stosunku pracy pracownik zobowiązuje się do wykonywania pracy określonego rodzaju na rzecz pracodawcy i pod jego kierownictwem oraz w miejscu i czasie wyznaczonym przez pracodawcę, a pracodawca – do zatrudnienia pracownika za wynagrodzenie”</w:t>
      </w:r>
      <w:r w:rsidRPr="008B00CA">
        <w:rPr>
          <w:rFonts w:ascii="Arial" w:eastAsia="Times New Roman" w:hAnsi="Arial" w:cs="Arial"/>
          <w:sz w:val="20"/>
          <w:szCs w:val="20"/>
          <w:lang w:eastAsia="pl-PL"/>
        </w:rPr>
        <w:t xml:space="preserve">. Obowiązek, o którym mowa w zdaniu poprzednim nie dotyczy osób wskazanych na stanowiska Kierownika budowy oraz innych osób pełniących samodzielne funkcje techniczne w budownictwie w rozumieniu ustawy z dnia 7 lipca 1994r. Prawo budowlane </w:t>
      </w:r>
      <w:r w:rsidRPr="008B00CA">
        <w:rPr>
          <w:rFonts w:ascii="Arial" w:eastAsia="Times New Roman" w:hAnsi="Arial" w:cs="Arial"/>
          <w:iCs/>
          <w:sz w:val="20"/>
          <w:szCs w:val="20"/>
          <w:lang w:eastAsia="pl-PL"/>
        </w:rPr>
        <w:t>oraz</w:t>
      </w:r>
      <w:r w:rsidRPr="008B00CA">
        <w:rPr>
          <w:rFonts w:ascii="Arial" w:eastAsia="Times New Roman" w:hAnsi="Arial" w:cs="Arial"/>
          <w:i/>
          <w:sz w:val="20"/>
          <w:szCs w:val="20"/>
          <w:lang w:eastAsia="pl-PL"/>
        </w:rPr>
        <w:t xml:space="preserve"> </w:t>
      </w:r>
      <w:r w:rsidRPr="008B00CA">
        <w:rPr>
          <w:rFonts w:ascii="Arial" w:hAnsi="Arial" w:cs="Arial"/>
          <w:kern w:val="3"/>
          <w:sz w:val="20"/>
          <w:szCs w:val="20"/>
        </w:rPr>
        <w:t xml:space="preserve">osób, które będą uczestniczyć w realizacji przedmiotu zamówienia jako przedsiębiorcy prowadzący jednoosobową działalność gospodarczą. </w:t>
      </w:r>
    </w:p>
    <w:p w14:paraId="30FA855D" w14:textId="061D44EC" w:rsidR="000A417C" w:rsidRPr="008B00CA" w:rsidRDefault="00CF1800" w:rsidP="008B00CA">
      <w:pPr>
        <w:widowControl w:val="0"/>
        <w:numPr>
          <w:ilvl w:val="0"/>
          <w:numId w:val="7"/>
        </w:numPr>
        <w:suppressAutoHyphens/>
        <w:autoSpaceDN w:val="0"/>
        <w:spacing w:after="0" w:line="276" w:lineRule="auto"/>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pl-PL"/>
        </w:rPr>
        <w:t>Osoby</w:t>
      </w:r>
      <w:r w:rsidRPr="008B00CA">
        <w:rPr>
          <w:rFonts w:ascii="Arial" w:eastAsia="Times New Roman" w:hAnsi="Arial" w:cs="Arial"/>
          <w:b/>
          <w:sz w:val="20"/>
          <w:szCs w:val="20"/>
          <w:lang w:eastAsia="pl-PL"/>
        </w:rPr>
        <w:t xml:space="preserve"> </w:t>
      </w:r>
      <w:r w:rsidRPr="008B00CA">
        <w:rPr>
          <w:rFonts w:ascii="Arial" w:eastAsia="Times New Roman" w:hAnsi="Arial" w:cs="Arial"/>
          <w:sz w:val="20"/>
          <w:szCs w:val="20"/>
          <w:lang w:eastAsia="pl-PL"/>
        </w:rPr>
        <w:t xml:space="preserve">wykonujące powyższe czynności, realizujące przedmiot zamówienia, muszą być zatrudnione przez Wykonawcę lub Podwykonawcę </w:t>
      </w:r>
      <w:bookmarkStart w:id="9" w:name="_Hlk89158950"/>
      <w:r w:rsidRPr="008B00CA">
        <w:rPr>
          <w:rFonts w:ascii="Arial" w:eastAsia="Times New Roman" w:hAnsi="Arial" w:cs="Arial"/>
          <w:sz w:val="20"/>
          <w:szCs w:val="20"/>
          <w:lang w:eastAsia="pl-PL"/>
        </w:rPr>
        <w:t xml:space="preserve">lub dalszego podwykonawcę </w:t>
      </w:r>
      <w:bookmarkEnd w:id="9"/>
      <w:r w:rsidRPr="008B00CA">
        <w:rPr>
          <w:rFonts w:ascii="Arial" w:eastAsia="Times New Roman" w:hAnsi="Arial" w:cs="Arial"/>
          <w:sz w:val="20"/>
          <w:szCs w:val="20"/>
          <w:lang w:eastAsia="pl-PL"/>
        </w:rPr>
        <w:t xml:space="preserve">na podstawie umowy o pracę, przez </w:t>
      </w:r>
      <w:r w:rsidR="00B55680" w:rsidRPr="008B00CA">
        <w:rPr>
          <w:rFonts w:ascii="Arial" w:eastAsia="Times New Roman" w:hAnsi="Arial" w:cs="Arial"/>
          <w:sz w:val="20"/>
          <w:szCs w:val="20"/>
          <w:lang w:eastAsia="pl-PL"/>
        </w:rPr>
        <w:t>cały</w:t>
      </w:r>
      <w:r w:rsidRPr="008B00CA">
        <w:rPr>
          <w:rFonts w:ascii="Arial" w:eastAsia="Times New Roman" w:hAnsi="Arial" w:cs="Arial"/>
          <w:sz w:val="20"/>
          <w:szCs w:val="20"/>
          <w:lang w:eastAsia="pl-PL"/>
        </w:rPr>
        <w:t xml:space="preserve"> okres realizacji zamówienia.</w:t>
      </w:r>
    </w:p>
    <w:p w14:paraId="15DB0DBD" w14:textId="74ED01BF" w:rsidR="000A417C" w:rsidRPr="008B00CA" w:rsidRDefault="000A417C" w:rsidP="008B00CA">
      <w:pPr>
        <w:widowControl w:val="0"/>
        <w:numPr>
          <w:ilvl w:val="0"/>
          <w:numId w:val="7"/>
        </w:numPr>
        <w:suppressAutoHyphens/>
        <w:autoSpaceDN w:val="0"/>
        <w:spacing w:after="0" w:line="276" w:lineRule="auto"/>
        <w:jc w:val="both"/>
        <w:textAlignment w:val="baseline"/>
        <w:rPr>
          <w:rFonts w:ascii="Arial" w:eastAsia="SimSun" w:hAnsi="Arial" w:cs="Arial"/>
          <w:kern w:val="3"/>
          <w:sz w:val="20"/>
          <w:szCs w:val="20"/>
        </w:rPr>
      </w:pPr>
      <w:r w:rsidRPr="008B00CA">
        <w:rPr>
          <w:rFonts w:ascii="Arial" w:hAnsi="Arial" w:cs="Arial"/>
          <w:sz w:val="20"/>
          <w:szCs w:val="20"/>
        </w:rPr>
        <w:t xml:space="preserve">Najpóźniej w </w:t>
      </w:r>
      <w:r w:rsidR="00CF1800" w:rsidRPr="008B00CA">
        <w:rPr>
          <w:rFonts w:ascii="Arial" w:hAnsi="Arial" w:cs="Arial"/>
          <w:sz w:val="20"/>
          <w:szCs w:val="20"/>
        </w:rPr>
        <w:t xml:space="preserve">terminie 7 dni przed rozpoczęciem robót budowlanych Wykonawca przekaże </w:t>
      </w:r>
      <w:r w:rsidR="00CF1800" w:rsidRPr="008B00CA">
        <w:rPr>
          <w:rFonts w:ascii="Arial" w:hAnsi="Arial" w:cs="Arial"/>
          <w:sz w:val="20"/>
          <w:szCs w:val="20"/>
        </w:rPr>
        <w:lastRenderedPageBreak/>
        <w:t xml:space="preserve">Zamawiającemu wykaz osób, które realizować będą </w:t>
      </w:r>
      <w:r w:rsidR="008457B5" w:rsidRPr="008B00CA">
        <w:rPr>
          <w:rFonts w:ascii="Arial" w:hAnsi="Arial" w:cs="Arial"/>
          <w:sz w:val="20"/>
          <w:szCs w:val="20"/>
        </w:rPr>
        <w:t>P</w:t>
      </w:r>
      <w:r w:rsidR="00CF1800" w:rsidRPr="008B00CA">
        <w:rPr>
          <w:rFonts w:ascii="Arial" w:hAnsi="Arial" w:cs="Arial"/>
          <w:sz w:val="20"/>
          <w:szCs w:val="20"/>
        </w:rPr>
        <w:t xml:space="preserve">rzedmiot </w:t>
      </w:r>
      <w:r w:rsidR="008457B5" w:rsidRPr="008B00CA">
        <w:rPr>
          <w:rFonts w:ascii="Arial" w:hAnsi="Arial" w:cs="Arial"/>
          <w:sz w:val="20"/>
          <w:szCs w:val="20"/>
        </w:rPr>
        <w:t>U</w:t>
      </w:r>
      <w:r w:rsidR="00CF1800" w:rsidRPr="008B00CA">
        <w:rPr>
          <w:rFonts w:ascii="Arial" w:hAnsi="Arial" w:cs="Arial"/>
          <w:sz w:val="20"/>
          <w:szCs w:val="20"/>
        </w:rPr>
        <w:t>mowy wraz z oświadczeniem Wykonawcy, że są one zatrudnione na podstawie umowy o pracę</w:t>
      </w:r>
      <w:r w:rsidRPr="008B00CA">
        <w:rPr>
          <w:rFonts w:ascii="Arial" w:hAnsi="Arial" w:cs="Arial"/>
          <w:sz w:val="20"/>
          <w:szCs w:val="20"/>
        </w:rPr>
        <w:t xml:space="preserve"> wraz z dokumentami:</w:t>
      </w:r>
    </w:p>
    <w:p w14:paraId="0FAAD40B" w14:textId="38E515E1" w:rsidR="000A417C" w:rsidRPr="008B00CA" w:rsidRDefault="000A417C" w:rsidP="008B00CA">
      <w:pPr>
        <w:pStyle w:val="Akapitzlist"/>
        <w:widowControl w:val="0"/>
        <w:numPr>
          <w:ilvl w:val="0"/>
          <w:numId w:val="71"/>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oświadczenia zatrudnionego pracownika</w:t>
      </w:r>
      <w:r w:rsidR="008457B5" w:rsidRPr="008B00CA">
        <w:rPr>
          <w:rFonts w:ascii="Arial" w:hAnsi="Arial" w:cs="Arial"/>
          <w:sz w:val="20"/>
          <w:szCs w:val="20"/>
        </w:rPr>
        <w:t xml:space="preserve"> o wykonywaniu pracy na podstawie umowy o pracę</w:t>
      </w:r>
      <w:r w:rsidRPr="008B00CA">
        <w:rPr>
          <w:rFonts w:ascii="Arial" w:hAnsi="Arial" w:cs="Arial"/>
          <w:sz w:val="20"/>
          <w:szCs w:val="20"/>
        </w:rPr>
        <w:t xml:space="preserve"> lub</w:t>
      </w:r>
    </w:p>
    <w:p w14:paraId="27956F4E" w14:textId="77777777" w:rsidR="000A417C" w:rsidRPr="008B00CA" w:rsidRDefault="000A417C" w:rsidP="008B00CA">
      <w:pPr>
        <w:pStyle w:val="Akapitzlist"/>
        <w:widowControl w:val="0"/>
        <w:numPr>
          <w:ilvl w:val="0"/>
          <w:numId w:val="71"/>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 xml:space="preserve">poświadczonej za zgodność z oryginałem kopii umowy o pracę zatrudnionego pracownika. Kopia umowy/umów powinna zostać zanonimizowana w sposób zapewniający ochronę danych osobowych pracowników, zgodnie z przepisami ustawy z dnia 10 maja 2018 r. o ochronie danych osobowych w brzmieniu obowiązującym (tj. w szczególności bez adresów, nr PESEL pracowników). Imię i nazwisko pracownika nie podlega </w:t>
      </w:r>
      <w:proofErr w:type="spellStart"/>
      <w:r w:rsidRPr="008B00CA">
        <w:rPr>
          <w:rFonts w:ascii="Arial" w:hAnsi="Arial" w:cs="Arial"/>
          <w:sz w:val="20"/>
          <w:szCs w:val="20"/>
        </w:rPr>
        <w:t>anonimizacji</w:t>
      </w:r>
      <w:proofErr w:type="spellEnd"/>
      <w:r w:rsidRPr="008B00CA">
        <w:rPr>
          <w:rFonts w:ascii="Arial" w:hAnsi="Arial" w:cs="Arial"/>
          <w:sz w:val="20"/>
          <w:szCs w:val="20"/>
        </w:rPr>
        <w:t>. Informacje takie jak: data zawarcia umowy, rodzaj umowy o pracę powinny być możliwe do zidentyfikowania lub</w:t>
      </w:r>
    </w:p>
    <w:p w14:paraId="2ADBDDDA" w14:textId="77777777" w:rsidR="000A417C" w:rsidRPr="008B00CA" w:rsidRDefault="000A417C" w:rsidP="008B00CA">
      <w:pPr>
        <w:pStyle w:val="Akapitzlist"/>
        <w:widowControl w:val="0"/>
        <w:numPr>
          <w:ilvl w:val="0"/>
          <w:numId w:val="71"/>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innych dokumentów zawierających informacje, w tym dane osobowe, niezbędne do weryfikacji zatrudnienia na podstawie umowy o pracę w szczególności imię i nazwisko zatrudnionego pracownika, rodzaj umowy o pracę i zakres obowiązków pracownika. Oświadczenie Wykonawcy lub Podwykonawcy oraz kopia umowy o pracę lub inne dokumenty muszą być podpisane przez osoby uprawnione do złożenia oświadczenia lub dokumentu w imieniu Wykonawcy lub Podwykonawcy.</w:t>
      </w:r>
    </w:p>
    <w:p w14:paraId="4FDAB7DB" w14:textId="77777777" w:rsidR="00CF1800" w:rsidRPr="008B00CA" w:rsidRDefault="00CF1800" w:rsidP="008B00CA">
      <w:pPr>
        <w:widowControl w:val="0"/>
        <w:suppressAutoHyphens/>
        <w:autoSpaceDN w:val="0"/>
        <w:spacing w:after="0" w:line="276" w:lineRule="auto"/>
        <w:ind w:left="360"/>
        <w:jc w:val="both"/>
        <w:textAlignment w:val="baseline"/>
        <w:rPr>
          <w:rFonts w:ascii="Arial" w:hAnsi="Arial" w:cs="Arial"/>
          <w:sz w:val="20"/>
          <w:szCs w:val="20"/>
        </w:rPr>
      </w:pPr>
      <w:r w:rsidRPr="008B00CA">
        <w:rPr>
          <w:rFonts w:ascii="Arial" w:hAnsi="Arial" w:cs="Arial"/>
          <w:sz w:val="20"/>
          <w:szCs w:val="20"/>
        </w:rPr>
        <w:t>Wykonawca zobowiązany jest do aktualizacji wykazu i pr</w:t>
      </w:r>
      <w:r w:rsidR="000A417C" w:rsidRPr="008B00CA">
        <w:rPr>
          <w:rFonts w:ascii="Arial" w:hAnsi="Arial" w:cs="Arial"/>
          <w:sz w:val="20"/>
          <w:szCs w:val="20"/>
        </w:rPr>
        <w:t>zekazywania jej Zamawiającemu w </w:t>
      </w:r>
      <w:r w:rsidRPr="008B00CA">
        <w:rPr>
          <w:rFonts w:ascii="Arial" w:hAnsi="Arial" w:cs="Arial"/>
          <w:sz w:val="20"/>
          <w:szCs w:val="20"/>
        </w:rPr>
        <w:t>ciągu 7 dni od dnia dokonania zmiany osoby wskazanej w wykazie. Zmiana osób wymienionych w wykazie nie wymaga aneksu do umowy (Wykonawca przedstawia korektę listy osób wykonujących zamówienia do wiadomości Zamawiającego).</w:t>
      </w:r>
    </w:p>
    <w:p w14:paraId="4E831DD2" w14:textId="30BA7A18" w:rsidR="00A84889" w:rsidRPr="008B00CA" w:rsidRDefault="00A84889" w:rsidP="008B00CA">
      <w:pPr>
        <w:pStyle w:val="Akapitzlist"/>
        <w:widowControl w:val="0"/>
        <w:suppressAutoHyphens/>
        <w:autoSpaceDN w:val="0"/>
        <w:spacing w:after="0" w:line="276" w:lineRule="auto"/>
        <w:ind w:left="1080"/>
        <w:jc w:val="both"/>
        <w:textAlignment w:val="baseline"/>
        <w:rPr>
          <w:rFonts w:ascii="Arial" w:hAnsi="Arial" w:cs="Arial"/>
          <w:sz w:val="20"/>
          <w:szCs w:val="20"/>
        </w:rPr>
      </w:pPr>
      <w:bookmarkStart w:id="10" w:name="page2"/>
      <w:bookmarkStart w:id="11" w:name="page3"/>
      <w:bookmarkStart w:id="12" w:name="page4"/>
      <w:bookmarkEnd w:id="10"/>
      <w:bookmarkEnd w:id="11"/>
      <w:bookmarkEnd w:id="12"/>
    </w:p>
    <w:p w14:paraId="171BF308" w14:textId="77777777" w:rsidR="00A84889" w:rsidRPr="008B00CA" w:rsidRDefault="00A84889" w:rsidP="008B00CA">
      <w:pPr>
        <w:widowControl w:val="0"/>
        <w:numPr>
          <w:ilvl w:val="0"/>
          <w:numId w:val="7"/>
        </w:numPr>
        <w:suppressAutoHyphens/>
        <w:autoSpaceDN w:val="0"/>
        <w:spacing w:after="0" w:line="276" w:lineRule="auto"/>
        <w:jc w:val="both"/>
        <w:textAlignment w:val="baseline"/>
        <w:rPr>
          <w:rFonts w:ascii="Arial" w:eastAsia="Times New Roman" w:hAnsi="Arial" w:cs="Arial"/>
          <w:sz w:val="20"/>
          <w:szCs w:val="20"/>
          <w:lang w:eastAsia="pl-PL"/>
        </w:rPr>
      </w:pPr>
      <w:r w:rsidRPr="008B00CA">
        <w:rPr>
          <w:rFonts w:ascii="Arial" w:eastAsia="Times New Roman" w:hAnsi="Arial" w:cs="Arial"/>
          <w:sz w:val="20"/>
          <w:szCs w:val="20"/>
          <w:lang w:eastAsia="pl-PL"/>
        </w:rPr>
        <w:t>W trakcie realizacji zamówienia na każde wezwanie Zamawiającego w wyznaczonym w tym wezwaniu terminie Wykonawca przedłoży Zamawiającemu w zakresie swoim lub Podwykonawcy wybrane przez Zamawiającego, wskazane poniżej, dowody w celu potwierdzenia spełnienia wymogu zatrudnienia na podstawie umowy o pracę przez Wykonawcę lub Podwykonawcę osób wykonujących czynności w trakcie realizacji zamówienia</w:t>
      </w:r>
      <w:r w:rsidR="00A100A7" w:rsidRPr="008B00CA">
        <w:rPr>
          <w:rFonts w:ascii="Arial" w:eastAsia="Times New Roman" w:hAnsi="Arial" w:cs="Arial"/>
          <w:sz w:val="20"/>
          <w:szCs w:val="20"/>
          <w:lang w:eastAsia="pl-PL"/>
        </w:rPr>
        <w:t>:</w:t>
      </w:r>
    </w:p>
    <w:p w14:paraId="26474968" w14:textId="77777777" w:rsidR="00A84889" w:rsidRPr="008B00CA" w:rsidRDefault="00A84889"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oświadczenie Wykonawcy lub Podwykonawcy o za</w:t>
      </w:r>
      <w:r w:rsidR="00A100A7" w:rsidRPr="008B00CA">
        <w:rPr>
          <w:rFonts w:ascii="Arial" w:hAnsi="Arial" w:cs="Arial"/>
          <w:sz w:val="20"/>
          <w:szCs w:val="20"/>
        </w:rPr>
        <w:t>trudnieniu na podstawie umowy o </w:t>
      </w:r>
      <w:r w:rsidRPr="008B00CA">
        <w:rPr>
          <w:rFonts w:ascii="Arial" w:hAnsi="Arial" w:cs="Arial"/>
          <w:sz w:val="20"/>
          <w:szCs w:val="20"/>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oraz podpis osoby uprawnionej do złożenia oświadczenia w imieniu Wykonawcy lub Podwykonawcy;</w:t>
      </w:r>
    </w:p>
    <w:p w14:paraId="17D7E9E9" w14:textId="77777777" w:rsidR="00A84889" w:rsidRPr="008B00CA" w:rsidRDefault="00A84889"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w:t>
      </w:r>
      <w:r w:rsidR="00A100A7" w:rsidRPr="008B00CA">
        <w:rPr>
          <w:rFonts w:ascii="Arial" w:hAnsi="Arial" w:cs="Arial"/>
          <w:sz w:val="20"/>
          <w:szCs w:val="20"/>
        </w:rPr>
        <w:t xml:space="preserve"> </w:t>
      </w:r>
      <w:r w:rsidRPr="008B00CA">
        <w:rPr>
          <w:rFonts w:ascii="Arial" w:hAnsi="Arial" w:cs="Arial"/>
          <w:sz w:val="20"/>
          <w:szCs w:val="20"/>
        </w:rPr>
        <w:t>w sposób zapewniający ochronę danych osobowych pracowników, zgodnie</w:t>
      </w:r>
      <w:r w:rsidR="00A100A7" w:rsidRPr="008B00CA">
        <w:rPr>
          <w:rFonts w:ascii="Arial" w:hAnsi="Arial" w:cs="Arial"/>
          <w:sz w:val="20"/>
          <w:szCs w:val="20"/>
        </w:rPr>
        <w:t xml:space="preserve"> z przepisami ustawy z </w:t>
      </w:r>
      <w:r w:rsidRPr="008B00CA">
        <w:rPr>
          <w:rFonts w:ascii="Arial" w:hAnsi="Arial" w:cs="Arial"/>
          <w:sz w:val="20"/>
          <w:szCs w:val="20"/>
        </w:rPr>
        <w:t xml:space="preserve">dnia 10 maja 2018 r. o ochronie danych osobowych (tj. w szczególności bez </w:t>
      </w:r>
      <w:r w:rsidR="00A100A7" w:rsidRPr="008B00CA">
        <w:rPr>
          <w:rFonts w:ascii="Arial" w:hAnsi="Arial" w:cs="Arial"/>
          <w:sz w:val="20"/>
          <w:szCs w:val="20"/>
        </w:rPr>
        <w:t>adresów, nr PESEL pracowników);</w:t>
      </w:r>
    </w:p>
    <w:p w14:paraId="51353BED" w14:textId="77777777" w:rsidR="00A84889" w:rsidRPr="008B00CA" w:rsidRDefault="00A100A7"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i</w:t>
      </w:r>
      <w:r w:rsidR="00A84889" w:rsidRPr="008B00CA">
        <w:rPr>
          <w:rFonts w:ascii="Arial" w:hAnsi="Arial" w:cs="Arial"/>
          <w:sz w:val="20"/>
          <w:szCs w:val="20"/>
        </w:rPr>
        <w:t xml:space="preserve">mię i nazwisko pracownika nie podlega </w:t>
      </w:r>
      <w:proofErr w:type="spellStart"/>
      <w:r w:rsidR="00A84889" w:rsidRPr="008B00CA">
        <w:rPr>
          <w:rFonts w:ascii="Arial" w:hAnsi="Arial" w:cs="Arial"/>
          <w:sz w:val="20"/>
          <w:szCs w:val="20"/>
        </w:rPr>
        <w:t>anonimizacji</w:t>
      </w:r>
      <w:proofErr w:type="spellEnd"/>
      <w:r w:rsidR="00A84889" w:rsidRPr="008B00CA">
        <w:rPr>
          <w:rFonts w:ascii="Arial" w:hAnsi="Arial" w:cs="Arial"/>
          <w:sz w:val="20"/>
          <w:szCs w:val="20"/>
        </w:rPr>
        <w:t>. Informacje takie jak: data zawarcia umowy, rodzaj umowy o pracę powinny być możliwe do zidentyfikowania;</w:t>
      </w:r>
    </w:p>
    <w:p w14:paraId="0248DA5A" w14:textId="77777777" w:rsidR="00A84889" w:rsidRPr="008B00CA" w:rsidRDefault="00A84889"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3FED6DB6" w14:textId="77777777" w:rsidR="00A84889" w:rsidRPr="008B00CA" w:rsidRDefault="00A84889"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w:t>
      </w:r>
      <w:bookmarkStart w:id="13" w:name="page5"/>
      <w:bookmarkEnd w:id="13"/>
      <w:r w:rsidRPr="008B00CA">
        <w:rPr>
          <w:rFonts w:ascii="Arial" w:hAnsi="Arial" w:cs="Arial"/>
          <w:sz w:val="20"/>
          <w:szCs w:val="20"/>
        </w:rPr>
        <w:t xml:space="preserve"> o ochronie danych osobowych. Imię i nazwisko pracownika nie podlega </w:t>
      </w:r>
      <w:proofErr w:type="spellStart"/>
      <w:r w:rsidRPr="008B00CA">
        <w:rPr>
          <w:rFonts w:ascii="Arial" w:hAnsi="Arial" w:cs="Arial"/>
          <w:sz w:val="20"/>
          <w:szCs w:val="20"/>
        </w:rPr>
        <w:t>anonimizacji</w:t>
      </w:r>
      <w:proofErr w:type="spellEnd"/>
      <w:r w:rsidRPr="008B00CA">
        <w:rPr>
          <w:rFonts w:ascii="Arial" w:hAnsi="Arial" w:cs="Arial"/>
          <w:sz w:val="20"/>
          <w:szCs w:val="20"/>
        </w:rPr>
        <w:t>.</w:t>
      </w:r>
    </w:p>
    <w:p w14:paraId="1296AFBF" w14:textId="4302F17F" w:rsidR="00CF1800" w:rsidRPr="008B00CA" w:rsidRDefault="00CF1800" w:rsidP="008B00CA">
      <w:pPr>
        <w:widowControl w:val="0"/>
        <w:numPr>
          <w:ilvl w:val="0"/>
          <w:numId w:val="7"/>
        </w:numPr>
        <w:tabs>
          <w:tab w:val="num" w:pos="567"/>
        </w:tabs>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lastRenderedPageBreak/>
        <w:t xml:space="preserve">Z tytułu niespełnienia przez Wykonawcę lub podwykonawcę </w:t>
      </w:r>
      <w:r w:rsidRPr="008B00CA">
        <w:rPr>
          <w:rFonts w:ascii="Arial" w:eastAsia="Times New Roman" w:hAnsi="Arial" w:cs="Arial"/>
          <w:sz w:val="20"/>
          <w:szCs w:val="20"/>
          <w:lang w:eastAsia="pl-PL"/>
        </w:rPr>
        <w:t xml:space="preserve">lub dalszego podwykonawcę </w:t>
      </w:r>
      <w:r w:rsidRPr="008B00CA">
        <w:rPr>
          <w:rFonts w:ascii="Arial" w:hAnsi="Arial" w:cs="Arial"/>
          <w:sz w:val="20"/>
          <w:szCs w:val="20"/>
        </w:rPr>
        <w:t>wymogu zatrudnienia na podstawie umowy o pracę osób wykonujących wskazane w ust. 1 czynności Zamawiający przewiduje sankcję w postaci obowiązku zapłaty przez wykonawcę kary umownej w wysokości określonej w § 1</w:t>
      </w:r>
      <w:r w:rsidR="00154AC8" w:rsidRPr="008B00CA">
        <w:rPr>
          <w:rFonts w:ascii="Arial" w:hAnsi="Arial" w:cs="Arial"/>
          <w:sz w:val="20"/>
          <w:szCs w:val="20"/>
        </w:rPr>
        <w:t>8</w:t>
      </w:r>
      <w:r w:rsidRPr="008B00CA">
        <w:rPr>
          <w:rFonts w:ascii="Arial" w:hAnsi="Arial" w:cs="Arial"/>
          <w:sz w:val="20"/>
          <w:szCs w:val="20"/>
        </w:rPr>
        <w:t xml:space="preserve"> </w:t>
      </w:r>
      <w:r w:rsidR="000C14CE" w:rsidRPr="008B00CA">
        <w:rPr>
          <w:rFonts w:ascii="Arial" w:hAnsi="Arial" w:cs="Arial"/>
          <w:sz w:val="20"/>
          <w:szCs w:val="20"/>
        </w:rPr>
        <w:t>U</w:t>
      </w:r>
      <w:r w:rsidRPr="008B00CA">
        <w:rPr>
          <w:rFonts w:ascii="Arial" w:hAnsi="Arial" w:cs="Arial"/>
          <w:sz w:val="20"/>
          <w:szCs w:val="20"/>
        </w:rPr>
        <w:t xml:space="preserve">mowy. </w:t>
      </w:r>
    </w:p>
    <w:p w14:paraId="39E0E796" w14:textId="77777777" w:rsidR="00CF1800" w:rsidRPr="008B00CA" w:rsidRDefault="00CF1800" w:rsidP="008B00CA">
      <w:pPr>
        <w:widowControl w:val="0"/>
        <w:numPr>
          <w:ilvl w:val="0"/>
          <w:numId w:val="7"/>
        </w:numPr>
        <w:tabs>
          <w:tab w:val="num" w:pos="567"/>
        </w:tabs>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W przypadku uzasadnionych wątpliwości co do przestrzegania prawa pracy przez Wykonawcę lub podwykonawcę</w:t>
      </w:r>
      <w:r w:rsidRPr="008B00CA">
        <w:rPr>
          <w:rFonts w:ascii="Arial" w:eastAsia="Times New Roman" w:hAnsi="Arial" w:cs="Arial"/>
          <w:sz w:val="20"/>
          <w:szCs w:val="20"/>
          <w:lang w:eastAsia="pl-PL"/>
        </w:rPr>
        <w:t xml:space="preserve"> lub dalszego podwykonawcę</w:t>
      </w:r>
      <w:r w:rsidRPr="008B00CA">
        <w:rPr>
          <w:rFonts w:ascii="Arial" w:hAnsi="Arial" w:cs="Arial"/>
          <w:sz w:val="20"/>
          <w:szCs w:val="20"/>
        </w:rPr>
        <w:t>, Zamawiający może zwrócić się o przeprowadzenie kontroli przez Państwową Inspekcję Pracy.</w:t>
      </w:r>
      <w:bookmarkEnd w:id="8"/>
    </w:p>
    <w:p w14:paraId="04213DFD" w14:textId="77777777" w:rsidR="00B62017" w:rsidRPr="008B00CA" w:rsidRDefault="00B62017"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032F68" w:rsidRPr="008B00CA">
        <w:rPr>
          <w:rFonts w:ascii="Arial" w:hAnsi="Arial" w:cs="Arial"/>
          <w:b/>
          <w:bCs/>
          <w:sz w:val="20"/>
          <w:szCs w:val="20"/>
        </w:rPr>
        <w:t>13</w:t>
      </w:r>
      <w:r w:rsidR="00E5531C" w:rsidRPr="008B00CA">
        <w:rPr>
          <w:rFonts w:ascii="Arial" w:hAnsi="Arial" w:cs="Arial"/>
          <w:b/>
          <w:bCs/>
          <w:sz w:val="20"/>
          <w:szCs w:val="20"/>
        </w:rPr>
        <w:t xml:space="preserve"> </w:t>
      </w:r>
      <w:r w:rsidRPr="008B00CA">
        <w:rPr>
          <w:rFonts w:ascii="Arial" w:hAnsi="Arial" w:cs="Arial"/>
          <w:b/>
          <w:bCs/>
          <w:sz w:val="20"/>
          <w:szCs w:val="20"/>
        </w:rPr>
        <w:t>Ubezpieczenie</w:t>
      </w:r>
    </w:p>
    <w:p w14:paraId="0A53B3E2" w14:textId="725339EF"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hAnsi="Arial" w:cs="Arial"/>
          <w:sz w:val="20"/>
          <w:szCs w:val="20"/>
        </w:rPr>
      </w:pPr>
      <w:r w:rsidRPr="008B00CA">
        <w:rPr>
          <w:rFonts w:ascii="Arial" w:eastAsia="Times New Roman" w:hAnsi="Arial" w:cs="Arial"/>
          <w:sz w:val="20"/>
          <w:szCs w:val="20"/>
          <w:lang w:eastAsia="pl-PL"/>
        </w:rPr>
        <w:t xml:space="preserve">Wykonawca zobowiązuje się do zawarcia na czas obowiązywania </w:t>
      </w:r>
      <w:r w:rsidR="008457B5"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nie później niż do dnia poprzedzającego dzień, w którym ma nastąpić przekazanie terenu budowy, umowy lub umów od wszelkiego ryzyka i odpowiedzialności związanej z realizacją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oraz do terminowego należnych opłacania składek ubezpieczeniowych w zakresie:</w:t>
      </w:r>
    </w:p>
    <w:p w14:paraId="48289594" w14:textId="77777777" w:rsidR="003C53B2" w:rsidRPr="008B00CA" w:rsidRDefault="003C53B2" w:rsidP="008B00CA">
      <w:pPr>
        <w:widowControl w:val="0"/>
        <w:numPr>
          <w:ilvl w:val="0"/>
          <w:numId w:val="57"/>
        </w:numPr>
        <w:tabs>
          <w:tab w:val="left" w:pos="1134"/>
        </w:tabs>
        <w:spacing w:after="0" w:line="276" w:lineRule="auto"/>
        <w:ind w:left="1134" w:hanging="567"/>
        <w:contextualSpacing/>
        <w:jc w:val="both"/>
        <w:rPr>
          <w:rFonts w:ascii="Arial" w:eastAsia="Times New Roman" w:hAnsi="Arial" w:cs="Arial"/>
          <w:sz w:val="20"/>
          <w:szCs w:val="20"/>
          <w:lang w:eastAsia="pl-PL"/>
        </w:rPr>
      </w:pPr>
      <w:proofErr w:type="spellStart"/>
      <w:r w:rsidRPr="008B00CA">
        <w:rPr>
          <w:rFonts w:ascii="Arial" w:eastAsia="Times New Roman" w:hAnsi="Arial" w:cs="Arial"/>
          <w:sz w:val="20"/>
          <w:szCs w:val="20"/>
          <w:lang w:eastAsia="pl-PL"/>
        </w:rPr>
        <w:t>ryzyk</w:t>
      </w:r>
      <w:proofErr w:type="spellEnd"/>
      <w:r w:rsidRPr="008B00CA">
        <w:rPr>
          <w:rFonts w:ascii="Arial" w:eastAsia="Times New Roman" w:hAnsi="Arial" w:cs="Arial"/>
          <w:sz w:val="20"/>
          <w:szCs w:val="20"/>
          <w:lang w:eastAsia="pl-PL"/>
        </w:rPr>
        <w:t xml:space="preserve"> budowlanych (np. CAR, EAR lub CWAR) z sumą ubezpieczenia nie niższą niż cena oferty;</w:t>
      </w:r>
    </w:p>
    <w:p w14:paraId="57FF3C9C" w14:textId="57C51574" w:rsidR="003C53B2" w:rsidRPr="000E3AD5" w:rsidRDefault="003C53B2" w:rsidP="008B00CA">
      <w:pPr>
        <w:widowControl w:val="0"/>
        <w:numPr>
          <w:ilvl w:val="0"/>
          <w:numId w:val="57"/>
        </w:numPr>
        <w:tabs>
          <w:tab w:val="left" w:pos="1134"/>
        </w:tabs>
        <w:spacing w:after="0" w:line="276" w:lineRule="auto"/>
        <w:ind w:left="1134" w:hanging="567"/>
        <w:contextualSpacing/>
        <w:jc w:val="both"/>
        <w:rPr>
          <w:rFonts w:ascii="Arial" w:eastAsia="Times New Roman" w:hAnsi="Arial" w:cs="Arial"/>
          <w:sz w:val="20"/>
          <w:szCs w:val="20"/>
          <w:lang w:eastAsia="pl-PL"/>
        </w:rPr>
      </w:pPr>
      <w:r w:rsidRPr="000E3AD5">
        <w:rPr>
          <w:rFonts w:ascii="Arial" w:eastAsia="Times New Roman" w:hAnsi="Arial" w:cs="Arial"/>
          <w:sz w:val="20"/>
          <w:szCs w:val="20"/>
          <w:lang w:eastAsia="pl-PL"/>
        </w:rPr>
        <w:t>odpowiedzialności cywilnej deliktowej i kontraktowej Wykonawcy z tytułu prowadzenia działalności gospodarczej na sumę nie mniejszą</w:t>
      </w:r>
      <w:r w:rsidR="00231510" w:rsidRPr="000E3AD5">
        <w:rPr>
          <w:rFonts w:ascii="Arial" w:eastAsia="Times New Roman" w:hAnsi="Arial" w:cs="Arial"/>
          <w:sz w:val="20"/>
          <w:szCs w:val="20"/>
          <w:lang w:eastAsia="pl-PL"/>
        </w:rPr>
        <w:t xml:space="preserve"> niż  </w:t>
      </w:r>
      <w:r w:rsidR="00E731B1" w:rsidRPr="000E3AD5">
        <w:rPr>
          <w:rFonts w:ascii="Arial" w:eastAsia="Times New Roman" w:hAnsi="Arial" w:cs="Arial"/>
          <w:sz w:val="20"/>
          <w:szCs w:val="20"/>
          <w:lang w:eastAsia="pl-PL"/>
        </w:rPr>
        <w:t>wartość Umowy</w:t>
      </w:r>
      <w:r w:rsidR="00231510" w:rsidRPr="000E3AD5">
        <w:rPr>
          <w:rFonts w:ascii="Arial" w:eastAsia="Times New Roman" w:hAnsi="Arial" w:cs="Arial"/>
          <w:sz w:val="20"/>
          <w:szCs w:val="20"/>
          <w:lang w:eastAsia="pl-PL"/>
        </w:rPr>
        <w:t>.</w:t>
      </w:r>
    </w:p>
    <w:p w14:paraId="323FD22F" w14:textId="1ABE7B5E" w:rsidR="00971BBF" w:rsidRPr="008B00CA" w:rsidRDefault="00971BBF"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0E3AD5">
        <w:rPr>
          <w:rFonts w:ascii="Arial" w:eastAsia="Times New Roman" w:hAnsi="Arial" w:cs="Arial"/>
          <w:sz w:val="20"/>
          <w:szCs w:val="20"/>
          <w:lang w:eastAsia="pl-PL"/>
        </w:rPr>
        <w:t xml:space="preserve">Wykonawca </w:t>
      </w:r>
      <w:r w:rsidRPr="000E3AD5">
        <w:rPr>
          <w:rStyle w:val="cf01"/>
          <w:rFonts w:ascii="Arial" w:hAnsi="Arial" w:cs="Arial"/>
          <w:sz w:val="20"/>
          <w:szCs w:val="20"/>
        </w:rPr>
        <w:t>zobowiązuje się do zawarcia ubezpieczenia odpowiedzialności cywilnej zawo</w:t>
      </w:r>
      <w:r w:rsidRPr="008B00CA">
        <w:rPr>
          <w:rStyle w:val="cf01"/>
          <w:rFonts w:ascii="Arial" w:hAnsi="Arial" w:cs="Arial"/>
          <w:sz w:val="20"/>
          <w:szCs w:val="20"/>
        </w:rPr>
        <w:t xml:space="preserve">dowej z tytułu wykonywania </w:t>
      </w:r>
      <w:r w:rsidRPr="008B00CA">
        <w:rPr>
          <w:rStyle w:val="cf01"/>
          <w:rFonts w:ascii="Arial" w:hAnsi="Arial" w:cs="Arial"/>
          <w:b/>
          <w:bCs/>
          <w:sz w:val="20"/>
          <w:szCs w:val="20"/>
        </w:rPr>
        <w:t>czynności projektowych</w:t>
      </w:r>
      <w:r w:rsidRPr="008B00CA">
        <w:rPr>
          <w:rStyle w:val="cf01"/>
          <w:rFonts w:ascii="Arial" w:hAnsi="Arial" w:cs="Arial"/>
          <w:sz w:val="20"/>
          <w:szCs w:val="20"/>
        </w:rPr>
        <w:t>. Minimalna suma gwarancyjna ubezpieczenia odpowiedzialności cywilnej w tym zakresie wynosi nie mniej niż 50 % kwoty wskazanej w ust. 1, określonego na jedno i na wszystkie zdarzenia w okresie ubezpieczenia.</w:t>
      </w:r>
    </w:p>
    <w:p w14:paraId="75C51173" w14:textId="08747145"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Umowy ubezpieczenia, o których mowa w ust. 1</w:t>
      </w:r>
      <w:r w:rsidR="00971BBF" w:rsidRPr="008B00CA">
        <w:rPr>
          <w:rFonts w:ascii="Arial" w:eastAsia="Times New Roman" w:hAnsi="Arial" w:cs="Arial"/>
          <w:sz w:val="20"/>
          <w:szCs w:val="20"/>
          <w:lang w:eastAsia="pl-PL"/>
        </w:rPr>
        <w:t xml:space="preserve"> i 2</w:t>
      </w:r>
      <w:r w:rsidRPr="008B00CA">
        <w:rPr>
          <w:rFonts w:ascii="Arial" w:eastAsia="Times New Roman" w:hAnsi="Arial" w:cs="Arial"/>
          <w:sz w:val="20"/>
          <w:szCs w:val="20"/>
          <w:lang w:eastAsia="pl-PL"/>
        </w:rPr>
        <w:t xml:space="preserve"> muszą zapewniać wypłatę odszkodowania płatnego w złotych polskich bez ograniczeń. </w:t>
      </w:r>
    </w:p>
    <w:p w14:paraId="243B4E62" w14:textId="77777777"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Wszystkie koszty związane z zawarciem ww. umów ubezpieczenia oraz opłacania składek obciążają wyłącznie Wykonawcę.</w:t>
      </w:r>
    </w:p>
    <w:p w14:paraId="123AC4C5" w14:textId="7DE27F34"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Wykonawca w wyznaczonym terminie przed zawarciem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przedłoży Zamawiającemu aktualną opłaconą polisę ubezpieczeniową OC Wykonawcy na cały okres realizacji zamówienia.  Przedkładana polisa musi potwierdzać ubezpieczenie Wykonawcy z tytułu odpowiedzialności, o której mowa w ust. 1.</w:t>
      </w:r>
    </w:p>
    <w:p w14:paraId="739B71C3" w14:textId="7536F7FB"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 razie wydłużenia czasu realizacji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Wykonawca zobowiązuje się do przedłużenia ubezpieczenia na zasadach określonych wyżej.</w:t>
      </w:r>
    </w:p>
    <w:p w14:paraId="2D682886" w14:textId="58D44F65" w:rsidR="00B62017" w:rsidRPr="008B00CA" w:rsidRDefault="00B62017" w:rsidP="008B00CA">
      <w:pPr>
        <w:widowControl w:val="0"/>
        <w:numPr>
          <w:ilvl w:val="0"/>
          <w:numId w:val="6"/>
        </w:numPr>
        <w:suppressAutoHyphens/>
        <w:spacing w:before="100" w:beforeAutospacing="1" w:after="100" w:afterAutospacing="1" w:line="276" w:lineRule="auto"/>
        <w:ind w:right="92"/>
        <w:contextualSpacing/>
        <w:jc w:val="both"/>
        <w:rPr>
          <w:rFonts w:ascii="Arial" w:hAnsi="Arial" w:cs="Arial"/>
          <w:sz w:val="20"/>
          <w:szCs w:val="20"/>
        </w:rPr>
      </w:pPr>
      <w:r w:rsidRPr="008B00CA">
        <w:rPr>
          <w:rFonts w:ascii="Arial" w:hAnsi="Arial" w:cs="Arial"/>
          <w:sz w:val="20"/>
          <w:szCs w:val="20"/>
        </w:rPr>
        <w:t xml:space="preserve">Wykonawca ma obowiązek utrzymania przedmiotowego ubezpieczenia przez okres realizacji przedmiotu niniejszej </w:t>
      </w:r>
      <w:r w:rsidR="000C14CE" w:rsidRPr="008B00CA">
        <w:rPr>
          <w:rFonts w:ascii="Arial" w:hAnsi="Arial" w:cs="Arial"/>
          <w:sz w:val="20"/>
          <w:szCs w:val="20"/>
        </w:rPr>
        <w:t>U</w:t>
      </w:r>
      <w:r w:rsidRPr="008B00CA">
        <w:rPr>
          <w:rFonts w:ascii="Arial" w:hAnsi="Arial" w:cs="Arial"/>
          <w:sz w:val="20"/>
          <w:szCs w:val="20"/>
        </w:rPr>
        <w:t>mowy.</w:t>
      </w:r>
    </w:p>
    <w:p w14:paraId="0FE758B3" w14:textId="63F6AF3B" w:rsidR="00B62017" w:rsidRPr="008B00CA" w:rsidRDefault="00B62017" w:rsidP="008B00CA">
      <w:pPr>
        <w:widowControl w:val="0"/>
        <w:numPr>
          <w:ilvl w:val="0"/>
          <w:numId w:val="6"/>
        </w:numPr>
        <w:suppressAutoHyphens/>
        <w:spacing w:before="100" w:beforeAutospacing="1" w:after="100" w:afterAutospacing="1" w:line="276" w:lineRule="auto"/>
        <w:ind w:right="92"/>
        <w:contextualSpacing/>
        <w:jc w:val="both"/>
        <w:rPr>
          <w:rFonts w:ascii="Arial" w:hAnsi="Arial" w:cs="Arial"/>
          <w:sz w:val="20"/>
          <w:szCs w:val="20"/>
        </w:rPr>
      </w:pPr>
      <w:r w:rsidRPr="008B00CA">
        <w:rPr>
          <w:rFonts w:ascii="Arial" w:hAnsi="Arial" w:cs="Arial"/>
          <w:sz w:val="20"/>
          <w:szCs w:val="20"/>
        </w:rPr>
        <w:t xml:space="preserve">Wykonawca zobowiązuje się do odnowienia polisy ubezpieczenia odpowiedzialności cywilnej z tytułu prowadzenia działalności gospodarczej na warunkach określonych powyżej, co najmniej na okres na jaki została zawarta </w:t>
      </w:r>
      <w:r w:rsidR="000C14CE" w:rsidRPr="008B00CA">
        <w:rPr>
          <w:rFonts w:ascii="Arial" w:hAnsi="Arial" w:cs="Arial"/>
          <w:sz w:val="20"/>
          <w:szCs w:val="20"/>
        </w:rPr>
        <w:t>U</w:t>
      </w:r>
      <w:r w:rsidRPr="008B00CA">
        <w:rPr>
          <w:rFonts w:ascii="Arial" w:hAnsi="Arial" w:cs="Arial"/>
          <w:sz w:val="20"/>
          <w:szCs w:val="20"/>
        </w:rPr>
        <w:t xml:space="preserve">mowa. </w:t>
      </w:r>
    </w:p>
    <w:p w14:paraId="39429176" w14:textId="77777777" w:rsidR="00B62017" w:rsidRPr="008B00CA" w:rsidRDefault="00B62017" w:rsidP="008B00CA">
      <w:pPr>
        <w:widowControl w:val="0"/>
        <w:numPr>
          <w:ilvl w:val="0"/>
          <w:numId w:val="6"/>
        </w:numPr>
        <w:suppressAutoHyphens/>
        <w:spacing w:after="0" w:line="276" w:lineRule="auto"/>
        <w:ind w:left="357" w:right="91" w:hanging="357"/>
        <w:jc w:val="both"/>
        <w:rPr>
          <w:rFonts w:ascii="Arial" w:hAnsi="Arial" w:cs="Arial"/>
          <w:sz w:val="20"/>
          <w:szCs w:val="20"/>
        </w:rPr>
      </w:pPr>
      <w:r w:rsidRPr="008B00CA">
        <w:rPr>
          <w:rFonts w:ascii="Arial" w:hAnsi="Arial" w:cs="Arial"/>
          <w:sz w:val="20"/>
          <w:szCs w:val="20"/>
        </w:rPr>
        <w:t xml:space="preserve">Wykonawca zobowiązuje się ponadto do przedstawienia Zamawiającemu, na co najmniej </w:t>
      </w:r>
      <w:r w:rsidR="003C53B2" w:rsidRPr="008B00CA">
        <w:rPr>
          <w:rFonts w:ascii="Arial" w:hAnsi="Arial" w:cs="Arial"/>
          <w:sz w:val="20"/>
          <w:szCs w:val="20"/>
        </w:rPr>
        <w:t>5</w:t>
      </w:r>
      <w:r w:rsidRPr="008B00CA">
        <w:rPr>
          <w:rFonts w:ascii="Arial" w:hAnsi="Arial" w:cs="Arial"/>
          <w:sz w:val="20"/>
          <w:szCs w:val="20"/>
        </w:rPr>
        <w:t xml:space="preserve"> dni przed upływem terminu obowiązywania dotychczasowej polisy (lub innego dokumentu ubezpieczenia) nowej polisy (lub innego dokumentu ubezpieczenia) potwierdzającej, że Wykonawca posiada ubezpieczenie odpowiedzialności cywilnej w zakresie prowadzonej działalności gospodarczej. </w:t>
      </w:r>
    </w:p>
    <w:p w14:paraId="49D32BD1" w14:textId="77777777" w:rsidR="00C52965" w:rsidRPr="008B00CA" w:rsidRDefault="00C52965"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14 Odbiory robót budowlanych</w:t>
      </w:r>
    </w:p>
    <w:p w14:paraId="4544C37F" w14:textId="77777777" w:rsidR="00B248B5" w:rsidRPr="008B00CA" w:rsidRDefault="00B248B5"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Strony zgodnie postanawiają, że będą stosowane następujące rodzaje odbiorów:</w:t>
      </w:r>
    </w:p>
    <w:p w14:paraId="7A0CBF6B" w14:textId="77777777" w:rsidR="00B248B5" w:rsidRPr="008B00CA" w:rsidRDefault="00B248B5" w:rsidP="008B00CA">
      <w:pPr>
        <w:numPr>
          <w:ilvl w:val="0"/>
          <w:numId w:val="12"/>
        </w:numPr>
        <w:tabs>
          <w:tab w:val="left" w:pos="851"/>
        </w:tabs>
        <w:spacing w:before="100" w:beforeAutospacing="1" w:after="100" w:afterAutospacing="1" w:line="276" w:lineRule="auto"/>
        <w:ind w:left="851" w:right="91" w:hanging="388"/>
        <w:contextualSpacing/>
        <w:jc w:val="both"/>
        <w:rPr>
          <w:rFonts w:ascii="Arial" w:hAnsi="Arial" w:cs="Arial"/>
          <w:sz w:val="20"/>
          <w:szCs w:val="20"/>
        </w:rPr>
      </w:pPr>
      <w:r w:rsidRPr="008B00CA">
        <w:rPr>
          <w:rFonts w:ascii="Arial" w:hAnsi="Arial" w:cs="Arial"/>
          <w:sz w:val="20"/>
          <w:szCs w:val="20"/>
        </w:rPr>
        <w:t>odbiór robót zanikających i ulegających zakryciu,</w:t>
      </w:r>
    </w:p>
    <w:p w14:paraId="5618555E" w14:textId="577A1F17" w:rsidR="00B248B5" w:rsidRPr="008B00CA" w:rsidRDefault="00B248B5" w:rsidP="008B00CA">
      <w:pPr>
        <w:numPr>
          <w:ilvl w:val="0"/>
          <w:numId w:val="12"/>
        </w:numPr>
        <w:tabs>
          <w:tab w:val="left" w:pos="851"/>
        </w:tabs>
        <w:spacing w:before="100" w:beforeAutospacing="1" w:after="100" w:afterAutospacing="1" w:line="276" w:lineRule="auto"/>
        <w:ind w:left="851" w:right="91" w:hanging="388"/>
        <w:contextualSpacing/>
        <w:jc w:val="both"/>
        <w:rPr>
          <w:rFonts w:ascii="Arial" w:hAnsi="Arial" w:cs="Arial"/>
          <w:sz w:val="20"/>
          <w:szCs w:val="20"/>
        </w:rPr>
      </w:pPr>
      <w:r w:rsidRPr="008B00CA">
        <w:rPr>
          <w:rFonts w:ascii="Arial" w:hAnsi="Arial" w:cs="Arial"/>
          <w:bCs/>
          <w:sz w:val="20"/>
          <w:szCs w:val="20"/>
        </w:rPr>
        <w:t>odbi</w:t>
      </w:r>
      <w:r w:rsidR="007937BB" w:rsidRPr="008B00CA">
        <w:rPr>
          <w:rFonts w:ascii="Arial" w:hAnsi="Arial" w:cs="Arial"/>
          <w:bCs/>
          <w:sz w:val="20"/>
          <w:szCs w:val="20"/>
        </w:rPr>
        <w:t>ory</w:t>
      </w:r>
      <w:r w:rsidRPr="008B00CA">
        <w:rPr>
          <w:rFonts w:ascii="Arial" w:hAnsi="Arial" w:cs="Arial"/>
          <w:bCs/>
          <w:sz w:val="20"/>
          <w:szCs w:val="20"/>
        </w:rPr>
        <w:t xml:space="preserve"> częściow</w:t>
      </w:r>
      <w:r w:rsidR="007937BB" w:rsidRPr="008B00CA">
        <w:rPr>
          <w:rFonts w:ascii="Arial" w:hAnsi="Arial" w:cs="Arial"/>
          <w:bCs/>
          <w:sz w:val="20"/>
          <w:szCs w:val="20"/>
        </w:rPr>
        <w:t>e robót budowlanych określonych w harmonogramie rzeczowo-finansowym</w:t>
      </w:r>
      <w:r w:rsidR="00922907" w:rsidRPr="008B00CA">
        <w:rPr>
          <w:rFonts w:ascii="Arial" w:hAnsi="Arial" w:cs="Arial"/>
          <w:sz w:val="20"/>
          <w:szCs w:val="20"/>
        </w:rPr>
        <w:t>,</w:t>
      </w:r>
    </w:p>
    <w:p w14:paraId="2448E373" w14:textId="77777777" w:rsidR="007937BB" w:rsidRPr="008B00CA" w:rsidRDefault="00B248B5" w:rsidP="008B00CA">
      <w:pPr>
        <w:numPr>
          <w:ilvl w:val="0"/>
          <w:numId w:val="12"/>
        </w:numPr>
        <w:tabs>
          <w:tab w:val="left" w:pos="851"/>
        </w:tabs>
        <w:spacing w:before="100" w:beforeAutospacing="1" w:after="100" w:afterAutospacing="1" w:line="276" w:lineRule="auto"/>
        <w:ind w:left="851" w:right="91" w:hanging="388"/>
        <w:contextualSpacing/>
        <w:jc w:val="both"/>
        <w:rPr>
          <w:rFonts w:ascii="Arial" w:hAnsi="Arial" w:cs="Arial"/>
          <w:sz w:val="20"/>
          <w:szCs w:val="20"/>
        </w:rPr>
      </w:pPr>
      <w:r w:rsidRPr="008B00CA">
        <w:rPr>
          <w:rFonts w:ascii="Arial" w:hAnsi="Arial" w:cs="Arial"/>
          <w:sz w:val="20"/>
          <w:szCs w:val="20"/>
        </w:rPr>
        <w:t>odbiór końcowy</w:t>
      </w:r>
      <w:r w:rsidR="007937BB" w:rsidRPr="008B00CA">
        <w:rPr>
          <w:rFonts w:ascii="Arial" w:hAnsi="Arial" w:cs="Arial"/>
          <w:sz w:val="20"/>
          <w:szCs w:val="20"/>
        </w:rPr>
        <w:t>,</w:t>
      </w:r>
    </w:p>
    <w:p w14:paraId="7E8FEDC2" w14:textId="0307A873" w:rsidR="00B248B5" w:rsidRPr="008B00CA" w:rsidRDefault="007937BB" w:rsidP="008B00CA">
      <w:pPr>
        <w:numPr>
          <w:ilvl w:val="0"/>
          <w:numId w:val="12"/>
        </w:numPr>
        <w:tabs>
          <w:tab w:val="left" w:pos="851"/>
        </w:tabs>
        <w:spacing w:before="100" w:beforeAutospacing="1" w:after="100" w:afterAutospacing="1" w:line="276" w:lineRule="auto"/>
        <w:ind w:left="851" w:right="91" w:hanging="388"/>
        <w:contextualSpacing/>
        <w:jc w:val="both"/>
        <w:rPr>
          <w:rFonts w:ascii="Arial" w:hAnsi="Arial" w:cs="Arial"/>
          <w:sz w:val="20"/>
          <w:szCs w:val="20"/>
        </w:rPr>
      </w:pPr>
      <w:r w:rsidRPr="008B00CA">
        <w:rPr>
          <w:rFonts w:ascii="Arial" w:hAnsi="Arial" w:cs="Arial"/>
          <w:sz w:val="20"/>
          <w:szCs w:val="20"/>
        </w:rPr>
        <w:t>odbiór ostateczny (pogwarancyjny) po upływie okresu gwarancji i rękojmi za wady</w:t>
      </w:r>
    </w:p>
    <w:p w14:paraId="72A119EB" w14:textId="3078225F" w:rsidR="0023031D" w:rsidRPr="008B00CA" w:rsidRDefault="0023031D"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W przypadku ukończenia robót zanikających lub podlegających zakryciu Zamawiający w obecności Inspektora nadzoru</w:t>
      </w:r>
      <w:r w:rsidR="00E02FB1" w:rsidRPr="008B00CA">
        <w:rPr>
          <w:rFonts w:ascii="Arial" w:hAnsi="Arial" w:cs="Arial"/>
          <w:sz w:val="20"/>
          <w:szCs w:val="20"/>
        </w:rPr>
        <w:t xml:space="preserve"> inwestorskiego</w:t>
      </w:r>
      <w:r w:rsidRPr="008B00CA">
        <w:rPr>
          <w:rFonts w:ascii="Arial" w:hAnsi="Arial" w:cs="Arial"/>
          <w:sz w:val="20"/>
          <w:szCs w:val="20"/>
        </w:rPr>
        <w:t xml:space="preserve"> przystąpi do odbioru w terminie 7 dni roboczych od dnia zgłoszenia przez Wykonawcę koordynatorowi Inspektorów nadzoru</w:t>
      </w:r>
      <w:r w:rsidR="00E02FB1" w:rsidRPr="008B00CA">
        <w:rPr>
          <w:rFonts w:ascii="Arial" w:hAnsi="Arial" w:cs="Arial"/>
          <w:sz w:val="20"/>
          <w:szCs w:val="20"/>
        </w:rPr>
        <w:t xml:space="preserve"> inwestorskiego</w:t>
      </w:r>
      <w:r w:rsidRPr="008B00CA">
        <w:rPr>
          <w:rFonts w:ascii="Arial" w:hAnsi="Arial" w:cs="Arial"/>
          <w:sz w:val="20"/>
          <w:szCs w:val="20"/>
        </w:rPr>
        <w:t xml:space="preserve"> gotowości do odbioru wraz z przedłożeniem wymaganych dokumentów niezbędnych do </w:t>
      </w:r>
      <w:r w:rsidRPr="008B00CA">
        <w:rPr>
          <w:rFonts w:ascii="Arial" w:hAnsi="Arial" w:cs="Arial"/>
          <w:sz w:val="20"/>
          <w:szCs w:val="20"/>
        </w:rPr>
        <w:lastRenderedPageBreak/>
        <w:t>dokonania odbioru. Odbiór robót dokonany zostanie w protokole, podpisanym przez przedstawicieli Stron lub dzienniku budowy. W razie stwierdzenia przez właściwego Inspektora nadzoru</w:t>
      </w:r>
      <w:r w:rsidR="00E02FB1" w:rsidRPr="008B00CA">
        <w:rPr>
          <w:rFonts w:ascii="Arial" w:hAnsi="Arial" w:cs="Arial"/>
          <w:sz w:val="20"/>
          <w:szCs w:val="20"/>
        </w:rPr>
        <w:t xml:space="preserve"> inwestorskiego</w:t>
      </w:r>
      <w:r w:rsidRPr="008B00CA">
        <w:rPr>
          <w:rFonts w:ascii="Arial" w:hAnsi="Arial" w:cs="Arial"/>
          <w:sz w:val="20"/>
          <w:szCs w:val="20"/>
        </w:rPr>
        <w:t xml:space="preserve"> w trakcie odbioru robót zanikających lub podlegających zakryciu istnienia jakichkolwiek wad prac wykonanych w ramach odbieranej części robót może on uzależnić dokonanie tego odbioru i podpisanie protokołu od usunięcia tych wad. </w:t>
      </w:r>
    </w:p>
    <w:p w14:paraId="296C42AF" w14:textId="77777777" w:rsidR="0023031D" w:rsidRPr="008B00CA" w:rsidRDefault="0023031D"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Protokoły odbioru robót zanikających lub podlegających zakryciu stanowią odpowiednio załączniki do protokołów odbiorów częściowych i końcowego.</w:t>
      </w:r>
    </w:p>
    <w:p w14:paraId="3AC16698" w14:textId="78779652" w:rsidR="007937BB" w:rsidRPr="008B00CA" w:rsidRDefault="007937BB"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Jeżeli w trakcie realizacji robót budowlanych Zamawiający zażąda badań dotyczących Przedmiotu Umowy, </w:t>
      </w:r>
      <w:r w:rsidRPr="008B00CA">
        <w:rPr>
          <w:rFonts w:ascii="Arial" w:hAnsi="Arial" w:cs="Arial"/>
          <w:sz w:val="20"/>
          <w:szCs w:val="20"/>
          <w:shd w:val="clear" w:color="auto" w:fill="FFFFFF"/>
        </w:rPr>
        <w:t>które</w:t>
      </w:r>
      <w:r w:rsidRPr="008B00CA">
        <w:rPr>
          <w:rFonts w:ascii="Arial" w:hAnsi="Arial" w:cs="Arial"/>
          <w:sz w:val="20"/>
          <w:szCs w:val="20"/>
        </w:rPr>
        <w:t xml:space="preserve"> nie były przewidziane Umową, to Wykonawca zobowiązany jest przeprowadzić te badania. Jeżeli w rezultacie przeprowadzenia tych badań okaże się, że zastosowane materiały bądź wykonane roboty są niezgodne z Umową, to koszty badań dodatkowych obciążają Wykonawcę. </w:t>
      </w:r>
      <w:r w:rsidRPr="008B00CA">
        <w:rPr>
          <w:rFonts w:ascii="Arial" w:hAnsi="Arial" w:cs="Arial"/>
          <w:sz w:val="20"/>
          <w:szCs w:val="20"/>
        </w:rPr>
        <w:br/>
        <w:t>W przeciwnym wypadku koszty tych badań obciążają Zamawiającego</w:t>
      </w:r>
    </w:p>
    <w:p w14:paraId="39470639" w14:textId="1EF7F81E" w:rsidR="0023031D" w:rsidRPr="008B00CA" w:rsidRDefault="007937BB"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Po zakończeniu robót określonych zgodnie z harmonogramem rzeczowo-finansowym oraz pisemnym zgłoszeniu przez Wykonawcę gotowości do odbioru, Strony przystąpią do odbioru częściowego. Do pisemnego zgłoszenia o gotowości do odbioru Wykonawca przedstawi protokół zaawansowania prac określający stan i wartość wykonanych robót. Jeżeli w toku odbioru częściowego Zamawiający uzna, że roboty budowlane nie zostały wykonane lub zostały wykonane nienależycie, tj. posiadają istotne wady lub nie przeprowadzono wymaganych prób – Zamawiający uprawniony jest do odmowy odbioru obioru. Jeżeli w toku odbioru zostaną stwierdzone wady nieistotne, nadające się do usunięcia, Zamawiający dokona odbioru, sporządzając protokół, w którym wskaże roboty dotknięte wadami oraz wyznaczy Wykonawcy termin na ich usunięcie. Po usunięciu wad nieistotnych, Wykonawca ponownie zgłosi ich gotowość do odbioru.  Zamawiający przystąpi do odbioru usuniętych wad nieistotnych w terminie 7 dni roboczych od dnia zgłoszenia, z czynności tej zostanie sporządzony protokół. Częściowe odebranie danych robót nie jest równoznaczne z ostatecznym odbiorem robót w tym zakresie. Oznacza to w szczególności, że Zamawiający może w ramach końcowego odbioru robót, żądać usunięcia przez Wykonawcę wszelkich wad i usterek wykrytych na etapie końcowego odbioru robót. </w:t>
      </w:r>
    </w:p>
    <w:p w14:paraId="74C67998" w14:textId="5F3677D9" w:rsidR="004E68DD" w:rsidRPr="008B00CA" w:rsidRDefault="004E68DD"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Strony przyjmują, że dokonanie odbioru częściowego następuje na podstawie sporządzonego przez Wykonawcę protokołu odbioru robót wykonanych częściowo sprawdzonego i potwierdzonego przez upoważnionego Inspektora nadzoru inwestorskiego. Protokół ten powinien być sporządzony na podstawie stopnia zaawansowania robót określonych w harmonogramie rzeczowo-finansowym i będzie zawierał m.in. zestawienie wartości wykonanych robót sporządzone i podpisane przez Wykonawcę narastająco, pomniejszone o zsumowane kwoty poprzednio zafakturowane. Odbiór częściowy robót budowlanych służy jedynie umożliwieniu Zamawiającemu do dokonania na rzecz Wykonawcy zapłaty częściowej za wykonane roboty budowlane</w:t>
      </w:r>
      <w:r w:rsidR="00C5300E" w:rsidRPr="008B00CA">
        <w:rPr>
          <w:rFonts w:ascii="Arial" w:hAnsi="Arial" w:cs="Arial"/>
          <w:sz w:val="20"/>
          <w:szCs w:val="20"/>
        </w:rPr>
        <w:t xml:space="preserve"> zgodnie z harmonogramem rzeczowo-finansowym</w:t>
      </w:r>
      <w:r w:rsidRPr="008B00CA">
        <w:rPr>
          <w:rFonts w:ascii="Arial" w:hAnsi="Arial" w:cs="Arial"/>
          <w:sz w:val="20"/>
          <w:szCs w:val="20"/>
        </w:rPr>
        <w:t xml:space="preserve">. </w:t>
      </w:r>
    </w:p>
    <w:p w14:paraId="7D33A198" w14:textId="03F4DCB0" w:rsidR="0019155F" w:rsidRPr="008B00CA" w:rsidRDefault="0019155F"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u w:val="single"/>
        </w:rPr>
      </w:pPr>
      <w:r w:rsidRPr="008B00CA">
        <w:rPr>
          <w:rFonts w:ascii="Arial" w:hAnsi="Arial" w:cs="Arial"/>
          <w:sz w:val="20"/>
          <w:szCs w:val="20"/>
          <w:u w:val="single"/>
        </w:rPr>
        <w:t>Odbiory będą dokonywane w oparciu o aktualnie obowiązujące przepisy</w:t>
      </w:r>
      <w:r w:rsidR="00EC1810" w:rsidRPr="008B00CA">
        <w:rPr>
          <w:rFonts w:ascii="Arial" w:hAnsi="Arial" w:cs="Arial"/>
          <w:sz w:val="20"/>
          <w:szCs w:val="20"/>
          <w:u w:val="single"/>
        </w:rPr>
        <w:t>,</w:t>
      </w:r>
      <w:r w:rsidRPr="008B00CA">
        <w:rPr>
          <w:rFonts w:ascii="Arial" w:hAnsi="Arial" w:cs="Arial"/>
          <w:sz w:val="20"/>
          <w:szCs w:val="20"/>
          <w:u w:val="single"/>
        </w:rPr>
        <w:t xml:space="preserve"> dokumentację projektową sporządzoną na podstawie PFU</w:t>
      </w:r>
      <w:r w:rsidR="00BA2BC3" w:rsidRPr="008B00CA">
        <w:rPr>
          <w:rFonts w:ascii="Arial" w:hAnsi="Arial" w:cs="Arial"/>
          <w:sz w:val="20"/>
          <w:szCs w:val="20"/>
          <w:u w:val="single"/>
        </w:rPr>
        <w:t>.</w:t>
      </w:r>
    </w:p>
    <w:p w14:paraId="40CB3B48" w14:textId="29761193" w:rsidR="009D2275" w:rsidRPr="008B00CA" w:rsidRDefault="00954824"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Odbiór końcowy nastąpi po całkowitym zakończeniu całości </w:t>
      </w:r>
      <w:r w:rsidR="007937BB" w:rsidRPr="008B00CA">
        <w:rPr>
          <w:rFonts w:ascii="Arial" w:hAnsi="Arial" w:cs="Arial"/>
          <w:sz w:val="20"/>
          <w:szCs w:val="20"/>
        </w:rPr>
        <w:t>P</w:t>
      </w:r>
      <w:r w:rsidRPr="008B00CA">
        <w:rPr>
          <w:rFonts w:ascii="Arial" w:hAnsi="Arial" w:cs="Arial"/>
          <w:sz w:val="20"/>
          <w:szCs w:val="20"/>
        </w:rPr>
        <w:t xml:space="preserve">rzedmiotu </w:t>
      </w:r>
      <w:r w:rsidR="007937BB" w:rsidRPr="008B00CA">
        <w:rPr>
          <w:rFonts w:ascii="Arial" w:hAnsi="Arial" w:cs="Arial"/>
          <w:sz w:val="20"/>
          <w:szCs w:val="20"/>
        </w:rPr>
        <w:t>U</w:t>
      </w:r>
      <w:r w:rsidRPr="008B00CA">
        <w:rPr>
          <w:rFonts w:ascii="Arial" w:hAnsi="Arial" w:cs="Arial"/>
          <w:sz w:val="20"/>
          <w:szCs w:val="20"/>
        </w:rPr>
        <w:t>mowy</w:t>
      </w:r>
      <w:r w:rsidR="009D2275" w:rsidRPr="008B00CA">
        <w:rPr>
          <w:rFonts w:ascii="Arial" w:hAnsi="Arial" w:cs="Arial"/>
          <w:sz w:val="20"/>
          <w:szCs w:val="20"/>
        </w:rPr>
        <w:t xml:space="preserve">, o którym mowa w §1 niniejszej </w:t>
      </w:r>
      <w:r w:rsidR="007937BB" w:rsidRPr="008B00CA">
        <w:rPr>
          <w:rFonts w:ascii="Arial" w:hAnsi="Arial" w:cs="Arial"/>
          <w:sz w:val="20"/>
          <w:szCs w:val="20"/>
        </w:rPr>
        <w:t>U</w:t>
      </w:r>
      <w:r w:rsidR="009D2275" w:rsidRPr="008B00CA">
        <w:rPr>
          <w:rFonts w:ascii="Arial" w:hAnsi="Arial" w:cs="Arial"/>
          <w:sz w:val="20"/>
          <w:szCs w:val="20"/>
        </w:rPr>
        <w:t xml:space="preserve">mowy i </w:t>
      </w:r>
      <w:r w:rsidR="009D2275" w:rsidRPr="008B00CA">
        <w:rPr>
          <w:rFonts w:ascii="Arial" w:eastAsia="Times New Roman" w:hAnsi="Arial" w:cs="Arial"/>
          <w:sz w:val="20"/>
          <w:szCs w:val="20"/>
          <w:lang w:eastAsia="pl-PL"/>
        </w:rPr>
        <w:t xml:space="preserve">podpisaniem przez strony końcowego bezusterkowego protokołu odbioru końcowego Przedmiotu </w:t>
      </w:r>
      <w:r w:rsidR="007937BB" w:rsidRPr="008B00CA">
        <w:rPr>
          <w:rFonts w:ascii="Arial" w:eastAsia="Times New Roman" w:hAnsi="Arial" w:cs="Arial"/>
          <w:sz w:val="20"/>
          <w:szCs w:val="20"/>
          <w:lang w:eastAsia="pl-PL"/>
        </w:rPr>
        <w:t>U</w:t>
      </w:r>
      <w:r w:rsidR="009D2275" w:rsidRPr="008B00CA">
        <w:rPr>
          <w:rFonts w:ascii="Arial" w:eastAsia="Times New Roman" w:hAnsi="Arial" w:cs="Arial"/>
          <w:sz w:val="20"/>
          <w:szCs w:val="20"/>
          <w:lang w:eastAsia="pl-PL"/>
        </w:rPr>
        <w:t>mowy realizowanego w systemie zaprojektuj i zbuduj</w:t>
      </w:r>
      <w:r w:rsidR="00BA2BC3" w:rsidRPr="008B00CA">
        <w:rPr>
          <w:rFonts w:ascii="Arial" w:eastAsia="Times New Roman" w:hAnsi="Arial" w:cs="Arial"/>
          <w:sz w:val="20"/>
          <w:szCs w:val="20"/>
          <w:lang w:eastAsia="pl-PL"/>
        </w:rPr>
        <w:t>.</w:t>
      </w:r>
    </w:p>
    <w:p w14:paraId="4FAE04C2" w14:textId="7D08C79F" w:rsidR="009E2281" w:rsidRPr="008B00CA" w:rsidRDefault="009E2281"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W terminie 14 dni roboczych przed zgłoszeniem gotowości do odbioru końcowego przedmiotu zamówienia Wykonawca zobowiązany jest przekazać </w:t>
      </w:r>
      <w:r w:rsidR="007937BB" w:rsidRPr="008B00CA">
        <w:rPr>
          <w:rFonts w:ascii="Arial" w:hAnsi="Arial" w:cs="Arial"/>
          <w:sz w:val="20"/>
          <w:szCs w:val="20"/>
        </w:rPr>
        <w:t>I</w:t>
      </w:r>
      <w:r w:rsidRPr="008B00CA">
        <w:rPr>
          <w:rFonts w:ascii="Arial" w:hAnsi="Arial" w:cs="Arial"/>
          <w:sz w:val="20"/>
          <w:szCs w:val="20"/>
        </w:rPr>
        <w:t xml:space="preserve">nspektorowi nadzoru inwestorskiego </w:t>
      </w:r>
      <w:r w:rsidR="000C3B16" w:rsidRPr="008B00CA">
        <w:rPr>
          <w:rFonts w:ascii="Arial" w:hAnsi="Arial" w:cs="Arial"/>
          <w:sz w:val="20"/>
          <w:szCs w:val="20"/>
        </w:rPr>
        <w:t xml:space="preserve">oraz przedstawicielowi Zamawiającego </w:t>
      </w:r>
      <w:r w:rsidRPr="008B00CA">
        <w:rPr>
          <w:rFonts w:ascii="Arial" w:hAnsi="Arial" w:cs="Arial"/>
          <w:sz w:val="20"/>
          <w:szCs w:val="20"/>
        </w:rPr>
        <w:t>komplet dokumentacji powykonawczej</w:t>
      </w:r>
      <w:r w:rsidR="005A7C25" w:rsidRPr="008B00CA">
        <w:rPr>
          <w:rFonts w:ascii="Arial" w:hAnsi="Arial" w:cs="Arial"/>
          <w:sz w:val="20"/>
          <w:szCs w:val="20"/>
        </w:rPr>
        <w:t xml:space="preserve"> sporządzonej wg przekazanego wzoru przez Zamawiającego na etapie realizacji</w:t>
      </w:r>
      <w:r w:rsidR="000C3B16" w:rsidRPr="008B00CA">
        <w:rPr>
          <w:rFonts w:ascii="Arial" w:hAnsi="Arial" w:cs="Arial"/>
          <w:sz w:val="20"/>
          <w:szCs w:val="20"/>
        </w:rPr>
        <w:t xml:space="preserve"> </w:t>
      </w:r>
      <w:r w:rsidR="007937BB" w:rsidRPr="008B00CA">
        <w:rPr>
          <w:rFonts w:ascii="Arial" w:hAnsi="Arial" w:cs="Arial"/>
          <w:sz w:val="20"/>
          <w:szCs w:val="20"/>
        </w:rPr>
        <w:t>P</w:t>
      </w:r>
      <w:r w:rsidR="000C3B16" w:rsidRPr="008B00CA">
        <w:rPr>
          <w:rFonts w:ascii="Arial" w:hAnsi="Arial" w:cs="Arial"/>
          <w:sz w:val="20"/>
          <w:szCs w:val="20"/>
        </w:rPr>
        <w:t xml:space="preserve">rzedmiotu </w:t>
      </w:r>
      <w:r w:rsidR="007937BB" w:rsidRPr="008B00CA">
        <w:rPr>
          <w:rFonts w:ascii="Arial" w:hAnsi="Arial" w:cs="Arial"/>
          <w:sz w:val="20"/>
          <w:szCs w:val="20"/>
        </w:rPr>
        <w:t>U</w:t>
      </w:r>
      <w:r w:rsidR="000C3B16" w:rsidRPr="008B00CA">
        <w:rPr>
          <w:rFonts w:ascii="Arial" w:hAnsi="Arial" w:cs="Arial"/>
          <w:sz w:val="20"/>
          <w:szCs w:val="20"/>
        </w:rPr>
        <w:t xml:space="preserve">mowy </w:t>
      </w:r>
      <w:r w:rsidRPr="008B00CA">
        <w:rPr>
          <w:rFonts w:ascii="Arial" w:hAnsi="Arial" w:cs="Arial"/>
          <w:sz w:val="20"/>
          <w:szCs w:val="20"/>
        </w:rPr>
        <w:t xml:space="preserve">do jej akceptacji. Po pozytywnej akceptacji </w:t>
      </w:r>
      <w:r w:rsidR="000C3B16" w:rsidRPr="008B00CA">
        <w:rPr>
          <w:rFonts w:ascii="Arial" w:hAnsi="Arial" w:cs="Arial"/>
          <w:sz w:val="20"/>
          <w:szCs w:val="20"/>
        </w:rPr>
        <w:t xml:space="preserve">kompletu dokumentacji powykonawczej, o której mowa w zdaniu powyżej </w:t>
      </w:r>
      <w:r w:rsidRPr="008B00CA">
        <w:rPr>
          <w:rFonts w:ascii="Arial" w:hAnsi="Arial" w:cs="Arial"/>
          <w:sz w:val="20"/>
          <w:szCs w:val="20"/>
        </w:rPr>
        <w:t xml:space="preserve">przez </w:t>
      </w:r>
      <w:r w:rsidR="007937BB" w:rsidRPr="008B00CA">
        <w:rPr>
          <w:rFonts w:ascii="Arial" w:hAnsi="Arial" w:cs="Arial"/>
          <w:sz w:val="20"/>
          <w:szCs w:val="20"/>
        </w:rPr>
        <w:t>I</w:t>
      </w:r>
      <w:r w:rsidRPr="008B00CA">
        <w:rPr>
          <w:rFonts w:ascii="Arial" w:hAnsi="Arial" w:cs="Arial"/>
          <w:sz w:val="20"/>
          <w:szCs w:val="20"/>
        </w:rPr>
        <w:t>ns</w:t>
      </w:r>
      <w:r w:rsidR="000C3B16" w:rsidRPr="008B00CA">
        <w:rPr>
          <w:rFonts w:ascii="Arial" w:hAnsi="Arial" w:cs="Arial"/>
          <w:sz w:val="20"/>
          <w:szCs w:val="20"/>
        </w:rPr>
        <w:t>pektorów nadzoru inwestorskiego oraz przedstawiciela Zamawiającego W</w:t>
      </w:r>
      <w:r w:rsidRPr="008B00CA">
        <w:rPr>
          <w:rFonts w:ascii="Arial" w:hAnsi="Arial" w:cs="Arial"/>
          <w:sz w:val="20"/>
          <w:szCs w:val="20"/>
        </w:rPr>
        <w:t xml:space="preserve">ykonawca zgłasza gotowość </w:t>
      </w:r>
      <w:r w:rsidR="007937BB" w:rsidRPr="008B00CA">
        <w:rPr>
          <w:rFonts w:ascii="Arial" w:hAnsi="Arial" w:cs="Arial"/>
          <w:sz w:val="20"/>
          <w:szCs w:val="20"/>
        </w:rPr>
        <w:t>P</w:t>
      </w:r>
      <w:r w:rsidR="000C3B16" w:rsidRPr="008B00CA">
        <w:rPr>
          <w:rFonts w:ascii="Arial" w:hAnsi="Arial" w:cs="Arial"/>
          <w:sz w:val="20"/>
          <w:szCs w:val="20"/>
        </w:rPr>
        <w:t xml:space="preserve">rzedmiotu </w:t>
      </w:r>
      <w:r w:rsidR="007937BB" w:rsidRPr="008B00CA">
        <w:rPr>
          <w:rFonts w:ascii="Arial" w:hAnsi="Arial" w:cs="Arial"/>
          <w:sz w:val="20"/>
          <w:szCs w:val="20"/>
        </w:rPr>
        <w:t>U</w:t>
      </w:r>
      <w:r w:rsidR="000C3B16" w:rsidRPr="008B00CA">
        <w:rPr>
          <w:rFonts w:ascii="Arial" w:hAnsi="Arial" w:cs="Arial"/>
          <w:sz w:val="20"/>
          <w:szCs w:val="20"/>
        </w:rPr>
        <w:t xml:space="preserve">mowy </w:t>
      </w:r>
      <w:r w:rsidRPr="008B00CA">
        <w:rPr>
          <w:rFonts w:ascii="Arial" w:hAnsi="Arial" w:cs="Arial"/>
          <w:sz w:val="20"/>
          <w:szCs w:val="20"/>
        </w:rPr>
        <w:t>do odbioru końcowego.</w:t>
      </w:r>
    </w:p>
    <w:p w14:paraId="61F96AE1" w14:textId="54DF1586" w:rsidR="0019155F" w:rsidRPr="008B00CA" w:rsidRDefault="0019155F" w:rsidP="008B00CA">
      <w:pPr>
        <w:numPr>
          <w:ilvl w:val="0"/>
          <w:numId w:val="11"/>
        </w:numPr>
        <w:tabs>
          <w:tab w:val="clear" w:pos="463"/>
          <w:tab w:val="left" w:pos="426"/>
        </w:tabs>
        <w:spacing w:after="0" w:line="276" w:lineRule="auto"/>
        <w:ind w:left="426" w:right="91" w:hanging="426"/>
        <w:jc w:val="both"/>
        <w:rPr>
          <w:rFonts w:ascii="Arial" w:hAnsi="Arial" w:cs="Arial"/>
          <w:sz w:val="20"/>
          <w:szCs w:val="20"/>
        </w:rPr>
      </w:pPr>
      <w:r w:rsidRPr="008B00CA">
        <w:rPr>
          <w:rFonts w:ascii="Arial" w:hAnsi="Arial" w:cs="Arial"/>
          <w:sz w:val="20"/>
          <w:szCs w:val="20"/>
        </w:rPr>
        <w:t xml:space="preserve">Wraz z pisemnym zgłoszeniem gotowości do odbioru końcowego przedmiotu zamówienia Wykonawca przekaże Zamawiającemu </w:t>
      </w:r>
      <w:r w:rsidR="006D7FAE" w:rsidRPr="008B00CA">
        <w:rPr>
          <w:rFonts w:ascii="Arial" w:hAnsi="Arial" w:cs="Arial"/>
          <w:sz w:val="20"/>
          <w:szCs w:val="20"/>
        </w:rPr>
        <w:t xml:space="preserve">dokumentację powykonawczą tj. </w:t>
      </w:r>
      <w:r w:rsidRPr="008B00CA">
        <w:rPr>
          <w:rFonts w:ascii="Arial" w:hAnsi="Arial" w:cs="Arial"/>
          <w:sz w:val="20"/>
          <w:szCs w:val="20"/>
        </w:rPr>
        <w:t xml:space="preserve">kompletne dokumenty </w:t>
      </w:r>
      <w:r w:rsidRPr="008B00CA">
        <w:rPr>
          <w:rFonts w:ascii="Arial" w:hAnsi="Arial" w:cs="Arial"/>
          <w:sz w:val="20"/>
          <w:szCs w:val="20"/>
        </w:rPr>
        <w:lastRenderedPageBreak/>
        <w:t>zweryfikowane</w:t>
      </w:r>
      <w:r w:rsidR="009E2281" w:rsidRPr="008B00CA">
        <w:rPr>
          <w:rFonts w:ascii="Arial" w:hAnsi="Arial" w:cs="Arial"/>
          <w:sz w:val="20"/>
          <w:szCs w:val="20"/>
        </w:rPr>
        <w:t xml:space="preserve"> i zatwierdzone</w:t>
      </w:r>
      <w:r w:rsidRPr="008B00CA">
        <w:rPr>
          <w:rFonts w:ascii="Arial" w:hAnsi="Arial" w:cs="Arial"/>
          <w:sz w:val="20"/>
          <w:szCs w:val="20"/>
        </w:rPr>
        <w:t xml:space="preserve"> przez </w:t>
      </w:r>
      <w:r w:rsidR="007937BB" w:rsidRPr="008B00CA">
        <w:rPr>
          <w:rFonts w:ascii="Arial" w:hAnsi="Arial" w:cs="Arial"/>
          <w:sz w:val="20"/>
          <w:szCs w:val="20"/>
        </w:rPr>
        <w:t>I</w:t>
      </w:r>
      <w:r w:rsidRPr="008B00CA">
        <w:rPr>
          <w:rFonts w:ascii="Arial" w:hAnsi="Arial" w:cs="Arial"/>
          <w:sz w:val="20"/>
          <w:szCs w:val="20"/>
        </w:rPr>
        <w:t>nspektora nadzoru inwestorskiego lub osobę upoważnioną przez Zamawiającego, a w tym m. in.:</w:t>
      </w:r>
    </w:p>
    <w:p w14:paraId="7963C707" w14:textId="7AE6F95B" w:rsidR="007937BB" w:rsidRPr="008B00CA" w:rsidRDefault="007B36BA"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p</w:t>
      </w:r>
      <w:r w:rsidR="007937BB" w:rsidRPr="008B00CA">
        <w:rPr>
          <w:rFonts w:ascii="Arial" w:hAnsi="Arial" w:cs="Arial"/>
          <w:sz w:val="20"/>
          <w:szCs w:val="20"/>
        </w:rPr>
        <w:t xml:space="preserve">otwierdzenie zakończenia wykonywanych robót przez Inspektora nadzoru inwestorskiego, </w:t>
      </w:r>
    </w:p>
    <w:p w14:paraId="0ECB542B" w14:textId="09F91E2F" w:rsidR="000118D1" w:rsidRPr="008B00CA" w:rsidRDefault="007B36BA"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z</w:t>
      </w:r>
      <w:r w:rsidR="000118D1" w:rsidRPr="008B00CA">
        <w:rPr>
          <w:rFonts w:ascii="Arial" w:hAnsi="Arial" w:cs="Arial"/>
          <w:sz w:val="20"/>
          <w:szCs w:val="20"/>
        </w:rPr>
        <w:t>estawienie wykonanych prac wraz z rozliczeniem ich wartości, w tym w szczególności z oświadczeniem o kwocie zapłaconego wynagrodzenia do momentu zgłoszenia gotowości do odbioru końcowego,</w:t>
      </w:r>
    </w:p>
    <w:p w14:paraId="388622DD" w14:textId="0344970F"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decyzj</w:t>
      </w:r>
      <w:r w:rsidR="006D7FAE" w:rsidRPr="008B00CA">
        <w:rPr>
          <w:rFonts w:ascii="Arial" w:hAnsi="Arial" w:cs="Arial"/>
          <w:sz w:val="20"/>
          <w:szCs w:val="20"/>
        </w:rPr>
        <w:t>ę pozwolenia na użytkowanie,</w:t>
      </w:r>
    </w:p>
    <w:p w14:paraId="0CF44C0F" w14:textId="77777777" w:rsidR="006D7FAE" w:rsidRPr="008B00CA" w:rsidRDefault="0019155F"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wypełniony dziennik budowy</w:t>
      </w:r>
      <w:r w:rsidR="006D7FAE" w:rsidRPr="008B00CA">
        <w:rPr>
          <w:rFonts w:ascii="Arial" w:hAnsi="Arial" w:cs="Arial"/>
          <w:sz w:val="20"/>
          <w:szCs w:val="20"/>
        </w:rPr>
        <w:t>,</w:t>
      </w:r>
    </w:p>
    <w:p w14:paraId="65973050" w14:textId="0D498BC7" w:rsidR="000118D1" w:rsidRPr="008B00CA" w:rsidRDefault="000118D1"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eastAsia="Times New Roman" w:hAnsi="Arial" w:cs="Arial"/>
          <w:sz w:val="20"/>
          <w:szCs w:val="20"/>
          <w:lang w:eastAsia="zh-CN"/>
        </w:rPr>
        <w:t xml:space="preserve">kompletną </w:t>
      </w:r>
      <w:r w:rsidR="006D7FAE" w:rsidRPr="008B00CA">
        <w:rPr>
          <w:rFonts w:ascii="Arial" w:eastAsia="Times New Roman" w:hAnsi="Arial" w:cs="Arial"/>
          <w:sz w:val="20"/>
          <w:szCs w:val="20"/>
          <w:lang w:eastAsia="zh-CN"/>
        </w:rPr>
        <w:t>dokumentację powykonawczą tj. kserokopie całości projektu budowlanego i projektów wykonawczych z naniesionymi zmianami, opatrzone na każdej stronie pieczęcią „Dokumentacja powykonawcza”, potwierdzone  podpisami kierownika budowy</w:t>
      </w:r>
      <w:r w:rsidRPr="008B00CA">
        <w:rPr>
          <w:rFonts w:ascii="Arial" w:eastAsia="Times New Roman" w:hAnsi="Arial" w:cs="Arial"/>
          <w:sz w:val="20"/>
          <w:szCs w:val="20"/>
          <w:lang w:eastAsia="zh-CN"/>
        </w:rPr>
        <w:t>,</w:t>
      </w:r>
    </w:p>
    <w:p w14:paraId="131691C6" w14:textId="5983F974" w:rsidR="006D7FAE" w:rsidRPr="008B00CA" w:rsidRDefault="000118D1"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dokumenty potwierdzające rozliczenie z podwykonawcami i dalszymi podwykonawcami, zbiór wszystkich zatwierdzonych kart materiałowych (kopie) z załączeniem wszelkich atestów, certyfikatów, aprobat technicznych i projektów warsztatowych dla wbudowanych materiałów, urządzeń i wyposażenia</w:t>
      </w:r>
      <w:r w:rsidRPr="008B00CA">
        <w:rPr>
          <w:rFonts w:ascii="Arial" w:eastAsia="Times New Roman" w:hAnsi="Arial" w:cs="Arial"/>
          <w:sz w:val="20"/>
          <w:szCs w:val="20"/>
          <w:lang w:eastAsia="zh-CN"/>
        </w:rPr>
        <w:t>,</w:t>
      </w:r>
    </w:p>
    <w:p w14:paraId="63E326DA"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dokumenty gwarancji wystawione przez producentów na prefabrykaty, materiały </w:t>
      </w:r>
      <w:r w:rsidR="006D7FAE" w:rsidRPr="008B00CA">
        <w:rPr>
          <w:rFonts w:ascii="Arial" w:eastAsia="Times New Roman" w:hAnsi="Arial" w:cs="Arial"/>
          <w:sz w:val="20"/>
          <w:szCs w:val="20"/>
          <w:lang w:eastAsia="zh-CN"/>
        </w:rPr>
        <w:t>i </w:t>
      </w:r>
      <w:r w:rsidRPr="008B00CA">
        <w:rPr>
          <w:rFonts w:ascii="Arial" w:eastAsia="Times New Roman" w:hAnsi="Arial" w:cs="Arial"/>
          <w:sz w:val="20"/>
          <w:szCs w:val="20"/>
          <w:lang w:eastAsia="zh-CN"/>
        </w:rPr>
        <w:t>urządzenia, maszyny, wyposażenie,</w:t>
      </w:r>
    </w:p>
    <w:p w14:paraId="1C5675CE"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dokumenty potwierdzające wbudowanie materiałów i urządzeń dopuszczonych do obrotu i stosowania w budownictwie: aprobaty, atesty, deklaracje, świadectwa dopuszczenia i certyfikaty zgodności na wbudowane materiały, wyroby i urządzenia,</w:t>
      </w:r>
    </w:p>
    <w:p w14:paraId="51405135" w14:textId="60F68F4F"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wymagane dokumenty, protokoły i zaświadczenia z przeprowadzonych przez Wykonawcę sprawdzeń, badań, pomiarów i prób, w tym prób szczelności instalacji (jeżeli były wymagane zgodnie z warunkami specyfik</w:t>
      </w:r>
      <w:r w:rsidR="006D7FAE" w:rsidRPr="008B00CA">
        <w:rPr>
          <w:rFonts w:ascii="Arial" w:eastAsia="Times New Roman" w:hAnsi="Arial" w:cs="Arial"/>
          <w:sz w:val="20"/>
          <w:szCs w:val="20"/>
          <w:lang w:eastAsia="zh-CN"/>
        </w:rPr>
        <w:t>acji technicznych),</w:t>
      </w:r>
      <w:r w:rsidR="000C3B16" w:rsidRPr="008B00CA">
        <w:rPr>
          <w:rFonts w:ascii="Arial" w:eastAsia="Times New Roman" w:hAnsi="Arial" w:cs="Arial"/>
          <w:sz w:val="20"/>
          <w:szCs w:val="20"/>
          <w:lang w:eastAsia="zh-CN"/>
        </w:rPr>
        <w:t xml:space="preserve"> wymagane protokoły elektryczne, zagęszczenie gruntu,</w:t>
      </w:r>
      <w:r w:rsidR="006D7FAE" w:rsidRPr="008B00CA">
        <w:rPr>
          <w:rFonts w:ascii="Arial" w:eastAsia="Times New Roman" w:hAnsi="Arial" w:cs="Arial"/>
          <w:sz w:val="20"/>
          <w:szCs w:val="20"/>
          <w:lang w:eastAsia="zh-CN"/>
        </w:rPr>
        <w:t xml:space="preserve"> </w:t>
      </w:r>
      <w:r w:rsidRPr="008B00CA">
        <w:rPr>
          <w:rFonts w:ascii="Arial" w:eastAsia="Times New Roman" w:hAnsi="Arial" w:cs="Arial"/>
          <w:sz w:val="20"/>
          <w:szCs w:val="20"/>
          <w:lang w:eastAsia="zh-CN"/>
        </w:rPr>
        <w:t>protokoły pomiar</w:t>
      </w:r>
      <w:r w:rsidR="000C3B16" w:rsidRPr="008B00CA">
        <w:rPr>
          <w:rFonts w:ascii="Arial" w:eastAsia="Times New Roman" w:hAnsi="Arial" w:cs="Arial"/>
          <w:sz w:val="20"/>
          <w:szCs w:val="20"/>
          <w:lang w:eastAsia="zh-CN"/>
        </w:rPr>
        <w:t>ów elektrycznych i branżowych,</w:t>
      </w:r>
      <w:r w:rsidRPr="008B00CA">
        <w:rPr>
          <w:rFonts w:ascii="Arial" w:eastAsia="Times New Roman" w:hAnsi="Arial" w:cs="Arial"/>
          <w:sz w:val="20"/>
          <w:szCs w:val="20"/>
          <w:lang w:eastAsia="zh-CN"/>
        </w:rPr>
        <w:t xml:space="preserve"> </w:t>
      </w:r>
      <w:r w:rsidR="007A2741" w:rsidRPr="008B00CA">
        <w:rPr>
          <w:rFonts w:ascii="Arial" w:eastAsia="Times New Roman" w:hAnsi="Arial" w:cs="Arial"/>
          <w:sz w:val="20"/>
          <w:szCs w:val="20"/>
          <w:lang w:eastAsia="zh-CN"/>
        </w:rPr>
        <w:t>wraz z niezbędnymi uzgodnieniami</w:t>
      </w:r>
    </w:p>
    <w:p w14:paraId="2B7840DC"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komplet schematów powykonawczych instalacji nisko i wysokoprądowej w wersji papierowej i elektronicznej, </w:t>
      </w:r>
    </w:p>
    <w:p w14:paraId="3F5D1343" w14:textId="7274470F"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oświadczenie kierownika budowy i Inspektorów nadzoru inwes</w:t>
      </w:r>
      <w:r w:rsidR="006D7FAE" w:rsidRPr="008B00CA">
        <w:rPr>
          <w:rFonts w:ascii="Arial" w:eastAsia="Times New Roman" w:hAnsi="Arial" w:cs="Arial"/>
          <w:sz w:val="20"/>
          <w:szCs w:val="20"/>
          <w:lang w:eastAsia="zh-CN"/>
        </w:rPr>
        <w:t>torskiego o </w:t>
      </w:r>
      <w:r w:rsidRPr="008B00CA">
        <w:rPr>
          <w:rFonts w:ascii="Arial" w:eastAsia="Times New Roman" w:hAnsi="Arial" w:cs="Arial"/>
          <w:sz w:val="20"/>
          <w:szCs w:val="20"/>
          <w:lang w:eastAsia="zh-CN"/>
        </w:rPr>
        <w:t xml:space="preserve">prawidłowości wykonania </w:t>
      </w:r>
      <w:r w:rsidR="000118D1"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rzedmiotu </w:t>
      </w:r>
      <w:r w:rsidR="000118D1"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70B8B4EC" w14:textId="5D486DE3"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oświadczenie kierownika budowy o zgodnoś</w:t>
      </w:r>
      <w:r w:rsidR="006D7FAE" w:rsidRPr="008B00CA">
        <w:rPr>
          <w:rFonts w:ascii="Arial" w:eastAsia="Times New Roman" w:hAnsi="Arial" w:cs="Arial"/>
          <w:sz w:val="20"/>
          <w:szCs w:val="20"/>
          <w:lang w:eastAsia="zh-CN"/>
        </w:rPr>
        <w:t xml:space="preserve">ci wykonania </w:t>
      </w:r>
      <w:r w:rsidR="000C14CE" w:rsidRPr="008B00CA">
        <w:rPr>
          <w:rFonts w:ascii="Arial" w:eastAsia="Times New Roman" w:hAnsi="Arial" w:cs="Arial"/>
          <w:sz w:val="20"/>
          <w:szCs w:val="20"/>
          <w:lang w:eastAsia="zh-CN"/>
        </w:rPr>
        <w:t>P</w:t>
      </w:r>
      <w:r w:rsidR="006D7FAE" w:rsidRPr="008B00CA">
        <w:rPr>
          <w:rFonts w:ascii="Arial" w:eastAsia="Times New Roman" w:hAnsi="Arial" w:cs="Arial"/>
          <w:sz w:val="20"/>
          <w:szCs w:val="20"/>
          <w:lang w:eastAsia="zh-CN"/>
        </w:rPr>
        <w:t xml:space="preserve">rzedmiotu </w:t>
      </w:r>
      <w:r w:rsidR="000C14CE" w:rsidRPr="008B00CA">
        <w:rPr>
          <w:rFonts w:ascii="Arial" w:eastAsia="Times New Roman" w:hAnsi="Arial" w:cs="Arial"/>
          <w:sz w:val="20"/>
          <w:szCs w:val="20"/>
          <w:lang w:eastAsia="zh-CN"/>
        </w:rPr>
        <w:t>U</w:t>
      </w:r>
      <w:r w:rsidR="006D7FAE" w:rsidRPr="008B00CA">
        <w:rPr>
          <w:rFonts w:ascii="Arial" w:eastAsia="Times New Roman" w:hAnsi="Arial" w:cs="Arial"/>
          <w:sz w:val="20"/>
          <w:szCs w:val="20"/>
          <w:lang w:eastAsia="zh-CN"/>
        </w:rPr>
        <w:t>mowy z </w:t>
      </w:r>
      <w:r w:rsidRPr="008B00CA">
        <w:rPr>
          <w:rFonts w:ascii="Arial" w:eastAsia="Times New Roman" w:hAnsi="Arial" w:cs="Arial"/>
          <w:sz w:val="20"/>
          <w:szCs w:val="20"/>
          <w:lang w:eastAsia="zh-CN"/>
        </w:rPr>
        <w:t>dokumentacją projektową, przepisami prawa i obowiązującymi normami technicznymi oraz o doprowadzeniu do należytego stanu i porządku terenu budowy,</w:t>
      </w:r>
    </w:p>
    <w:p w14:paraId="7901BBCA"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geodezyjną inwentaryzację powykonawczą wraz </w:t>
      </w:r>
      <w:r w:rsidR="006D7FAE" w:rsidRPr="008B00CA">
        <w:rPr>
          <w:rFonts w:ascii="Arial" w:eastAsia="Times New Roman" w:hAnsi="Arial" w:cs="Arial"/>
          <w:sz w:val="20"/>
          <w:szCs w:val="20"/>
          <w:lang w:eastAsia="zh-CN"/>
        </w:rPr>
        <w:t>z potwierdzeniem jej złożenia w </w:t>
      </w:r>
      <w:r w:rsidRPr="008B00CA">
        <w:rPr>
          <w:rFonts w:ascii="Arial" w:eastAsia="Times New Roman" w:hAnsi="Arial" w:cs="Arial"/>
          <w:sz w:val="20"/>
          <w:szCs w:val="20"/>
          <w:lang w:eastAsia="zh-CN"/>
        </w:rPr>
        <w:t>ośrodku dokumentacji geodezyjnej i kartograficznej (kopię mapy zasadniczej powstałej w wyniku geodezyjnej inwentaryzacji powykonawczej),</w:t>
      </w:r>
    </w:p>
    <w:p w14:paraId="528E308A"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oryginały decyzji wymaganych odrębnymi przepisami lub w przypadku braku możliwości kopie decyzji potwierdzone za zgodność z oryginałem wymagane odrębnymi przepisami,</w:t>
      </w:r>
    </w:p>
    <w:p w14:paraId="33E8F739"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kartę gwarancyjną umowną na całość zadania wystawioną przez Wykonawcę,</w:t>
      </w:r>
    </w:p>
    <w:p w14:paraId="0B611E6D" w14:textId="3B96C3F0"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kosztorys powykonawczy w wersji papierowej i elektronicznej,</w:t>
      </w:r>
    </w:p>
    <w:p w14:paraId="7263C575" w14:textId="7E803194" w:rsidR="006D7FAE"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oświadczenie geodety,</w:t>
      </w:r>
    </w:p>
    <w:p w14:paraId="6F759AAC" w14:textId="77777777" w:rsidR="006D7FAE" w:rsidRPr="008B00CA" w:rsidRDefault="006D7FAE"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protokoły odbiorów robót zanikających oraz odbiorów robót częściowych,</w:t>
      </w:r>
    </w:p>
    <w:p w14:paraId="6098AD1E" w14:textId="170C9745" w:rsidR="006D7FAE" w:rsidRPr="008B00CA" w:rsidRDefault="006D7FAE"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pozostałe dokumenty potwierdzające należyte wykonanie </w:t>
      </w:r>
      <w:r w:rsidR="000118D1"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rzedmiotu </w:t>
      </w:r>
      <w:r w:rsidR="000118D1"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5C365254" w14:textId="42E642AA" w:rsidR="0019155F" w:rsidRPr="008B00CA" w:rsidRDefault="0019155F" w:rsidP="008B00CA">
      <w:pPr>
        <w:numPr>
          <w:ilvl w:val="0"/>
          <w:numId w:val="11"/>
        </w:numPr>
        <w:tabs>
          <w:tab w:val="clear" w:pos="463"/>
          <w:tab w:val="left" w:pos="426"/>
        </w:tabs>
        <w:spacing w:after="0" w:line="276" w:lineRule="auto"/>
        <w:ind w:left="426" w:right="91" w:hanging="426"/>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Dokumentację odbiorową należy umieścić w segregatorach wyposażonych w spis treści jednoznacznie określający jej zawartość, a Wykonawca przed złożeniem dokumentacji odbiorowej w siedzibie Zamawiającego uzyska pisemne </w:t>
      </w:r>
      <w:r w:rsidR="006D7FAE" w:rsidRPr="008B00CA">
        <w:rPr>
          <w:rFonts w:ascii="Arial" w:eastAsia="Times New Roman" w:hAnsi="Arial" w:cs="Arial"/>
          <w:sz w:val="20"/>
          <w:szCs w:val="20"/>
          <w:lang w:eastAsia="zh-CN"/>
        </w:rPr>
        <w:t>zatwierdzenie jej poprawności i </w:t>
      </w:r>
      <w:r w:rsidRPr="008B00CA">
        <w:rPr>
          <w:rFonts w:ascii="Arial" w:eastAsia="Times New Roman" w:hAnsi="Arial" w:cs="Arial"/>
          <w:sz w:val="20"/>
          <w:szCs w:val="20"/>
          <w:lang w:eastAsia="zh-CN"/>
        </w:rPr>
        <w:t>kompletności od nadzoru inwestorskiego, który ma na jej sprawdzenie 5 dni roboczych od daty jej otrzymania.</w:t>
      </w:r>
      <w:r w:rsidR="00C8075D" w:rsidRPr="008B00CA">
        <w:rPr>
          <w:rFonts w:ascii="Arial" w:eastAsia="Times New Roman" w:hAnsi="Arial" w:cs="Arial"/>
          <w:sz w:val="20"/>
          <w:szCs w:val="20"/>
          <w:lang w:eastAsia="zh-CN"/>
        </w:rPr>
        <w:t xml:space="preserve"> </w:t>
      </w:r>
      <w:r w:rsidRPr="008B00CA">
        <w:rPr>
          <w:rFonts w:ascii="Arial" w:eastAsia="Times New Roman" w:hAnsi="Arial" w:cs="Arial"/>
          <w:sz w:val="20"/>
          <w:szCs w:val="20"/>
          <w:lang w:eastAsia="zh-CN"/>
        </w:rPr>
        <w:t xml:space="preserve">Dokumentację odbiorową należy wykonać w wersji papierowej </w:t>
      </w:r>
      <w:r w:rsidR="008955C2" w:rsidRPr="008B00CA">
        <w:rPr>
          <w:rFonts w:ascii="Arial" w:eastAsia="Times New Roman" w:hAnsi="Arial" w:cs="Arial"/>
          <w:sz w:val="20"/>
          <w:szCs w:val="20"/>
          <w:lang w:eastAsia="zh-CN"/>
        </w:rPr>
        <w:t xml:space="preserve">( 5 egzemplarzy) </w:t>
      </w:r>
      <w:r w:rsidRPr="008B00CA">
        <w:rPr>
          <w:rFonts w:ascii="Arial" w:eastAsia="Times New Roman" w:hAnsi="Arial" w:cs="Arial"/>
          <w:sz w:val="20"/>
          <w:szCs w:val="20"/>
          <w:lang w:eastAsia="zh-CN"/>
        </w:rPr>
        <w:t>oraz w wersji elektronicznej w postaci skanu dokumentacji (</w:t>
      </w:r>
      <w:proofErr w:type="spellStart"/>
      <w:r w:rsidR="007B36BA" w:rsidRPr="008B00CA">
        <w:rPr>
          <w:rFonts w:ascii="Arial" w:eastAsia="Times New Roman" w:hAnsi="Arial" w:cs="Arial"/>
          <w:sz w:val="20"/>
          <w:szCs w:val="20"/>
          <w:lang w:eastAsia="zh-CN"/>
        </w:rPr>
        <w:t>p</w:t>
      </w:r>
      <w:r w:rsidR="008955C2" w:rsidRPr="008B00CA">
        <w:rPr>
          <w:rFonts w:ascii="Arial" w:eastAsia="Times New Roman" w:hAnsi="Arial" w:cs="Arial"/>
          <w:sz w:val="20"/>
          <w:szCs w:val="20"/>
          <w:lang w:eastAsia="zh-CN"/>
        </w:rPr>
        <w:t>en-drive</w:t>
      </w:r>
      <w:proofErr w:type="spellEnd"/>
      <w:r w:rsidR="005056EE" w:rsidRPr="008B00CA">
        <w:rPr>
          <w:rFonts w:ascii="Arial" w:eastAsia="Times New Roman" w:hAnsi="Arial" w:cs="Arial"/>
          <w:sz w:val="20"/>
          <w:szCs w:val="20"/>
          <w:lang w:eastAsia="zh-CN"/>
        </w:rPr>
        <w:t>, ew.</w:t>
      </w:r>
      <w:r w:rsidR="00FA533B" w:rsidRPr="008B00CA">
        <w:rPr>
          <w:rFonts w:ascii="Arial" w:eastAsia="Times New Roman" w:hAnsi="Arial" w:cs="Arial"/>
          <w:sz w:val="20"/>
          <w:szCs w:val="20"/>
          <w:lang w:eastAsia="zh-CN"/>
        </w:rPr>
        <w:t xml:space="preserve"> dysk przenośny</w:t>
      </w:r>
      <w:r w:rsidR="008955C2" w:rsidRPr="008B00CA">
        <w:rPr>
          <w:rFonts w:ascii="Arial" w:eastAsia="Times New Roman" w:hAnsi="Arial" w:cs="Arial"/>
          <w:sz w:val="20"/>
          <w:szCs w:val="20"/>
          <w:lang w:eastAsia="zh-CN"/>
        </w:rPr>
        <w:t>)</w:t>
      </w:r>
      <w:r w:rsidRPr="008B00CA">
        <w:rPr>
          <w:rFonts w:ascii="Arial" w:eastAsia="Times New Roman" w:hAnsi="Arial" w:cs="Arial"/>
          <w:sz w:val="20"/>
          <w:szCs w:val="20"/>
          <w:lang w:eastAsia="zh-CN"/>
        </w:rPr>
        <w:t>.</w:t>
      </w:r>
    </w:p>
    <w:p w14:paraId="46C1AF83" w14:textId="5DB3AE86" w:rsidR="000118D1" w:rsidRPr="008B00CA" w:rsidRDefault="000118D1" w:rsidP="008B00CA">
      <w:pPr>
        <w:numPr>
          <w:ilvl w:val="0"/>
          <w:numId w:val="11"/>
        </w:numPr>
        <w:tabs>
          <w:tab w:val="clear" w:pos="463"/>
          <w:tab w:val="left" w:pos="426"/>
        </w:tabs>
        <w:spacing w:after="0" w:line="276" w:lineRule="auto"/>
        <w:ind w:left="426" w:right="91" w:hanging="426"/>
        <w:jc w:val="both"/>
        <w:rPr>
          <w:rFonts w:ascii="Arial" w:eastAsia="Times New Roman" w:hAnsi="Arial" w:cs="Arial"/>
          <w:sz w:val="20"/>
          <w:szCs w:val="20"/>
          <w:lang w:eastAsia="zh-CN"/>
        </w:rPr>
      </w:pPr>
      <w:r w:rsidRPr="008B00CA">
        <w:rPr>
          <w:rFonts w:ascii="Arial" w:hAnsi="Arial" w:cs="Arial"/>
          <w:sz w:val="20"/>
          <w:szCs w:val="20"/>
        </w:rPr>
        <w:t xml:space="preserve">W razie niekompletności dokumentów, o których mowa w </w:t>
      </w:r>
      <w:r w:rsidRPr="008B00CA">
        <w:rPr>
          <w:rFonts w:ascii="Arial" w:hAnsi="Arial" w:cs="Arial"/>
          <w:b/>
          <w:bCs/>
          <w:sz w:val="20"/>
          <w:szCs w:val="20"/>
        </w:rPr>
        <w:t>ust. 10</w:t>
      </w:r>
      <w:r w:rsidRPr="008B00CA">
        <w:rPr>
          <w:rFonts w:ascii="Arial" w:hAnsi="Arial" w:cs="Arial"/>
          <w:sz w:val="20"/>
          <w:szCs w:val="20"/>
        </w:rPr>
        <w:t xml:space="preserve"> Zamawiający wezwie Wykonawcę do ich uzupełnienia w terminie 5 dni roboczych od otrzymania zgłoszenia gotowości </w:t>
      </w:r>
      <w:r w:rsidRPr="008B00CA">
        <w:rPr>
          <w:rFonts w:ascii="Arial" w:hAnsi="Arial" w:cs="Arial"/>
          <w:sz w:val="20"/>
          <w:szCs w:val="20"/>
        </w:rPr>
        <w:lastRenderedPageBreak/>
        <w:t>do odbioru. Za datę zgłoszenia gotowości do odbioru przyjmuje się datę złożenia kompletu wymaganych dokumentów, o których mowa w </w:t>
      </w:r>
      <w:r w:rsidRPr="008B00CA">
        <w:rPr>
          <w:rFonts w:ascii="Arial" w:hAnsi="Arial" w:cs="Arial"/>
          <w:b/>
          <w:bCs/>
          <w:sz w:val="20"/>
          <w:szCs w:val="20"/>
        </w:rPr>
        <w:t>ust. 10</w:t>
      </w:r>
      <w:r w:rsidRPr="008B00CA">
        <w:rPr>
          <w:rFonts w:ascii="Arial" w:hAnsi="Arial" w:cs="Arial"/>
          <w:sz w:val="20"/>
          <w:szCs w:val="20"/>
        </w:rPr>
        <w:t xml:space="preserve"> po ich ewentualnym uzupełnieniu.</w:t>
      </w:r>
    </w:p>
    <w:p w14:paraId="2B015914" w14:textId="1404FF3B" w:rsidR="00954824" w:rsidRPr="008B00CA" w:rsidRDefault="00954824"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Zamawiający przystąpi do odbioru w terminie 10 dni roboczych </w:t>
      </w:r>
      <w:r w:rsidR="0019155F" w:rsidRPr="008B00CA">
        <w:rPr>
          <w:rFonts w:ascii="Arial" w:hAnsi="Arial" w:cs="Arial"/>
          <w:sz w:val="20"/>
          <w:szCs w:val="20"/>
        </w:rPr>
        <w:t xml:space="preserve">od daty przyjęcia przez Zamawiającego bez uwag wniosku Wykonawcy zawierającego zgłoszenie do odbioru końcowego wykonanych robót budowlanych w ramach realizacji </w:t>
      </w:r>
      <w:r w:rsidR="000118D1" w:rsidRPr="008B00CA">
        <w:rPr>
          <w:rFonts w:ascii="Arial" w:hAnsi="Arial" w:cs="Arial"/>
          <w:sz w:val="20"/>
          <w:szCs w:val="20"/>
        </w:rPr>
        <w:t>P</w:t>
      </w:r>
      <w:r w:rsidR="0019155F" w:rsidRPr="008B00CA">
        <w:rPr>
          <w:rFonts w:ascii="Arial" w:hAnsi="Arial" w:cs="Arial"/>
          <w:sz w:val="20"/>
          <w:szCs w:val="20"/>
        </w:rPr>
        <w:t xml:space="preserve">rzedmiotu </w:t>
      </w:r>
      <w:r w:rsidR="000118D1" w:rsidRPr="008B00CA">
        <w:rPr>
          <w:rFonts w:ascii="Arial" w:hAnsi="Arial" w:cs="Arial"/>
          <w:sz w:val="20"/>
          <w:szCs w:val="20"/>
        </w:rPr>
        <w:t>U</w:t>
      </w:r>
      <w:r w:rsidR="0019155F" w:rsidRPr="008B00CA">
        <w:rPr>
          <w:rFonts w:ascii="Arial" w:hAnsi="Arial" w:cs="Arial"/>
          <w:sz w:val="20"/>
          <w:szCs w:val="20"/>
        </w:rPr>
        <w:t>mowy.</w:t>
      </w:r>
    </w:p>
    <w:p w14:paraId="6DC311B4" w14:textId="77777777" w:rsidR="0019155F" w:rsidRPr="008B00CA" w:rsidRDefault="00954824" w:rsidP="008B00CA">
      <w:pPr>
        <w:numPr>
          <w:ilvl w:val="0"/>
          <w:numId w:val="11"/>
        </w:numPr>
        <w:tabs>
          <w:tab w:val="clear" w:pos="463"/>
          <w:tab w:val="left" w:pos="426"/>
        </w:tabs>
        <w:spacing w:after="0"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Zgłoszenie, o którym mowa w ust. </w:t>
      </w:r>
      <w:r w:rsidR="00FF5731" w:rsidRPr="008B00CA">
        <w:rPr>
          <w:rFonts w:ascii="Arial" w:hAnsi="Arial" w:cs="Arial"/>
          <w:sz w:val="20"/>
          <w:szCs w:val="20"/>
        </w:rPr>
        <w:t>10</w:t>
      </w:r>
      <w:r w:rsidRPr="008B00CA">
        <w:rPr>
          <w:rFonts w:ascii="Arial" w:hAnsi="Arial" w:cs="Arial"/>
          <w:sz w:val="20"/>
          <w:szCs w:val="20"/>
        </w:rPr>
        <w:t xml:space="preserve"> powinno zostać poprzedzone wpisem do dziennika budowy lub oświadczeniem pisemnym kierownika budowy informującym o zakończeniu wszystkich robót i potwierdzonym przez Inspektorów nadzoru inwestorskiego. </w:t>
      </w:r>
    </w:p>
    <w:p w14:paraId="6F8B247E" w14:textId="77777777" w:rsidR="0019155F" w:rsidRPr="008B00CA" w:rsidRDefault="0019155F" w:rsidP="008B00CA">
      <w:pPr>
        <w:numPr>
          <w:ilvl w:val="0"/>
          <w:numId w:val="11"/>
        </w:numPr>
        <w:tabs>
          <w:tab w:val="clear" w:pos="463"/>
          <w:tab w:val="left" w:pos="426"/>
        </w:tabs>
        <w:spacing w:after="0"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Zakończenie czynności odbioru końcowego powinno nastąpić najpóźniej w terminie 21 dni licząc od dnia ich rozpoczęcia. W czynnościach odbioru końcowego uczestniczą: </w:t>
      </w:r>
    </w:p>
    <w:p w14:paraId="4803EA96"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 xml:space="preserve">kierownik budowy, </w:t>
      </w:r>
    </w:p>
    <w:p w14:paraId="594B5D39"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 xml:space="preserve">kierownicy poszczególnych robót budowlanych, </w:t>
      </w:r>
    </w:p>
    <w:p w14:paraId="3B4440A7"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upoważnieni przedstawiciele Wykonawcy</w:t>
      </w:r>
    </w:p>
    <w:p w14:paraId="4471248E"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 xml:space="preserve">przedstawiciele Zamawiającego </w:t>
      </w:r>
    </w:p>
    <w:p w14:paraId="439425EA"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oraz Inspektor nadzoru inwestorskiego.</w:t>
      </w:r>
    </w:p>
    <w:p w14:paraId="257F630B" w14:textId="77777777" w:rsidR="0019155F" w:rsidRPr="008B00CA" w:rsidRDefault="0019155F" w:rsidP="008B00CA">
      <w:pPr>
        <w:numPr>
          <w:ilvl w:val="0"/>
          <w:numId w:val="11"/>
        </w:numPr>
        <w:tabs>
          <w:tab w:val="clear" w:pos="463"/>
          <w:tab w:val="left" w:pos="426"/>
        </w:tabs>
        <w:spacing w:after="0" w:line="276" w:lineRule="auto"/>
        <w:ind w:left="426" w:right="91" w:hanging="426"/>
        <w:contextualSpacing/>
        <w:jc w:val="both"/>
        <w:rPr>
          <w:rFonts w:ascii="Arial" w:hAnsi="Arial" w:cs="Arial"/>
          <w:sz w:val="20"/>
          <w:szCs w:val="20"/>
        </w:rPr>
      </w:pPr>
      <w:r w:rsidRPr="008B00CA">
        <w:rPr>
          <w:rFonts w:ascii="Arial" w:hAnsi="Arial" w:cs="Arial"/>
          <w:sz w:val="20"/>
          <w:szCs w:val="20"/>
        </w:rPr>
        <w:t>Z czynności odbioru końcowego zostanie sporządzony protokół odbioru końcowego, który zawierać będzie wszystkie ustalenia i zalecenia poczynione podczas obioru końcowego Przedmiotu Umowy.</w:t>
      </w:r>
    </w:p>
    <w:p w14:paraId="23075917" w14:textId="4D57D932" w:rsidR="00FF5731" w:rsidRPr="008B00CA" w:rsidRDefault="00FF5731" w:rsidP="008B00CA">
      <w:pPr>
        <w:numPr>
          <w:ilvl w:val="0"/>
          <w:numId w:val="11"/>
        </w:numPr>
        <w:tabs>
          <w:tab w:val="clear" w:pos="463"/>
          <w:tab w:val="left" w:pos="426"/>
        </w:tabs>
        <w:spacing w:after="0"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Jeżeli w toku czynności odbioru końcowego zostanie stwierdzone, że </w:t>
      </w:r>
      <w:r w:rsidR="000118D1" w:rsidRPr="008B00CA">
        <w:rPr>
          <w:rFonts w:ascii="Arial" w:hAnsi="Arial" w:cs="Arial"/>
          <w:sz w:val="20"/>
          <w:szCs w:val="20"/>
        </w:rPr>
        <w:t>P</w:t>
      </w:r>
      <w:r w:rsidRPr="008B00CA">
        <w:rPr>
          <w:rFonts w:ascii="Arial" w:hAnsi="Arial" w:cs="Arial"/>
          <w:sz w:val="20"/>
          <w:szCs w:val="20"/>
        </w:rPr>
        <w:t xml:space="preserve">rzedmiot </w:t>
      </w:r>
      <w:r w:rsidR="000118D1" w:rsidRPr="008B00CA">
        <w:rPr>
          <w:rFonts w:ascii="Arial" w:hAnsi="Arial" w:cs="Arial"/>
          <w:sz w:val="20"/>
          <w:szCs w:val="20"/>
        </w:rPr>
        <w:t>U</w:t>
      </w:r>
      <w:r w:rsidRPr="008B00CA">
        <w:rPr>
          <w:rFonts w:ascii="Arial" w:hAnsi="Arial" w:cs="Arial"/>
          <w:sz w:val="20"/>
          <w:szCs w:val="20"/>
        </w:rPr>
        <w:t xml:space="preserve">mowy pomimo zgłoszenia zakończenia robót budowlanych do odbioru końcowego przez Wykonawcę i przyjęcia zgłoszenia przez Zamawiającego, nie jest gotowy do odbioru z powodu niewykonania wszystkich robót budowlanych lub wadliwego wykonania robót budowlanych, to Zamawiający odmówi przeprowadzenia procedur odbioru końcowego z winy Wykonawcy </w:t>
      </w:r>
      <w:r w:rsidRPr="008B00CA">
        <w:rPr>
          <w:rFonts w:ascii="Arial" w:hAnsi="Arial" w:cs="Arial"/>
          <w:sz w:val="20"/>
          <w:szCs w:val="20"/>
        </w:rPr>
        <w:br/>
        <w:t>i odnotowuje to w protokole odbioru końcowego. W powyższym przypadku Wykonawca pozostaje w zwłoce ze spełnieniem zobowiązania wynikającego z zawartej Umowy.</w:t>
      </w:r>
    </w:p>
    <w:p w14:paraId="6BF194C1" w14:textId="77777777" w:rsidR="00C52965" w:rsidRPr="008B00CA" w:rsidRDefault="00C52965" w:rsidP="008B00CA">
      <w:pPr>
        <w:numPr>
          <w:ilvl w:val="0"/>
          <w:numId w:val="11"/>
        </w:numPr>
        <w:tabs>
          <w:tab w:val="left" w:pos="360"/>
          <w:tab w:val="left" w:pos="900"/>
        </w:tabs>
        <w:spacing w:before="100" w:beforeAutospacing="1" w:after="100" w:afterAutospacing="1" w:line="276" w:lineRule="auto"/>
        <w:ind w:left="360" w:right="92" w:hanging="360"/>
        <w:contextualSpacing/>
        <w:jc w:val="both"/>
        <w:rPr>
          <w:rFonts w:ascii="Arial" w:hAnsi="Arial" w:cs="Arial"/>
          <w:sz w:val="20"/>
          <w:szCs w:val="20"/>
        </w:rPr>
      </w:pPr>
      <w:r w:rsidRPr="008B00CA">
        <w:rPr>
          <w:rFonts w:ascii="Arial" w:hAnsi="Arial" w:cs="Arial"/>
          <w:sz w:val="20"/>
          <w:szCs w:val="20"/>
        </w:rPr>
        <w:t xml:space="preserve">W przypadku stwierdzenia w trakcie </w:t>
      </w:r>
      <w:r w:rsidR="007F416D" w:rsidRPr="008B00CA">
        <w:rPr>
          <w:rFonts w:ascii="Arial" w:hAnsi="Arial" w:cs="Arial"/>
          <w:sz w:val="20"/>
          <w:szCs w:val="20"/>
        </w:rPr>
        <w:t xml:space="preserve">czynności </w:t>
      </w:r>
      <w:r w:rsidRPr="008B00CA">
        <w:rPr>
          <w:rFonts w:ascii="Arial" w:hAnsi="Arial" w:cs="Arial"/>
          <w:sz w:val="20"/>
          <w:szCs w:val="20"/>
        </w:rPr>
        <w:t xml:space="preserve">odbioru </w:t>
      </w:r>
      <w:r w:rsidR="007F416D" w:rsidRPr="008B00CA">
        <w:rPr>
          <w:rFonts w:ascii="Arial" w:hAnsi="Arial" w:cs="Arial"/>
          <w:sz w:val="20"/>
          <w:szCs w:val="20"/>
        </w:rPr>
        <w:t xml:space="preserve">końcowego </w:t>
      </w:r>
      <w:r w:rsidRPr="008B00CA">
        <w:rPr>
          <w:rFonts w:ascii="Arial" w:hAnsi="Arial" w:cs="Arial"/>
          <w:sz w:val="20"/>
          <w:szCs w:val="20"/>
        </w:rPr>
        <w:t xml:space="preserve">wad lub usterek, Zamawiający odmawia odbioru do czasu ich usunięcia a Wykonawca usunie je na własny koszt w terminie wyznaczonym przez Zamawiającego. </w:t>
      </w:r>
    </w:p>
    <w:p w14:paraId="2DE4A24E" w14:textId="57A7B009" w:rsidR="00C52965" w:rsidRPr="008B00CA" w:rsidRDefault="00C52965" w:rsidP="008B00CA">
      <w:pPr>
        <w:numPr>
          <w:ilvl w:val="0"/>
          <w:numId w:val="11"/>
        </w:numPr>
        <w:tabs>
          <w:tab w:val="left" w:pos="360"/>
          <w:tab w:val="left" w:pos="900"/>
        </w:tabs>
        <w:spacing w:before="100" w:beforeAutospacing="1" w:after="100" w:afterAutospacing="1" w:line="276" w:lineRule="auto"/>
        <w:ind w:left="360" w:right="92" w:hanging="360"/>
        <w:contextualSpacing/>
        <w:jc w:val="both"/>
        <w:rPr>
          <w:rFonts w:ascii="Arial" w:hAnsi="Arial" w:cs="Arial"/>
          <w:sz w:val="20"/>
          <w:szCs w:val="20"/>
        </w:rPr>
      </w:pPr>
      <w:r w:rsidRPr="008B00CA">
        <w:rPr>
          <w:rFonts w:ascii="Arial" w:hAnsi="Arial" w:cs="Arial"/>
          <w:sz w:val="20"/>
          <w:szCs w:val="20"/>
        </w:rPr>
        <w:t xml:space="preserve">Jeżeli dla ustalenia zaistnienia wad lub usterek niezbędne jest dokonanie prób, badań, odkryć, ekspertyz, to Zamawiający ma prawo polecić Wykonawcy dokonanie tych czynności na jego koszt. Jeżeli Wykonawca nie usunie konkretnej wady lub usterki w terminie określonym przez Zamawiającego, to ma on prawo zlecić usunięcie takiej wady lub usterki osobie trzeciej, na koszt </w:t>
      </w:r>
      <w:r w:rsidR="007B36BA" w:rsidRPr="008B00CA">
        <w:rPr>
          <w:rFonts w:ascii="Arial" w:hAnsi="Arial" w:cs="Arial"/>
          <w:sz w:val="20"/>
          <w:szCs w:val="20"/>
        </w:rPr>
        <w:t xml:space="preserve">i ryzyko </w:t>
      </w:r>
      <w:r w:rsidRPr="008B00CA">
        <w:rPr>
          <w:rFonts w:ascii="Arial" w:hAnsi="Arial" w:cs="Arial"/>
          <w:sz w:val="20"/>
          <w:szCs w:val="20"/>
        </w:rPr>
        <w:t>Wykonawcy</w:t>
      </w:r>
      <w:r w:rsidR="00A41A92" w:rsidRPr="008B00CA">
        <w:rPr>
          <w:rFonts w:ascii="Arial" w:hAnsi="Arial" w:cs="Arial"/>
          <w:sz w:val="20"/>
          <w:szCs w:val="20"/>
        </w:rPr>
        <w:t>, bez konieczności uzyskania zgody sądu</w:t>
      </w:r>
      <w:r w:rsidRPr="008B00CA">
        <w:rPr>
          <w:rFonts w:ascii="Arial" w:hAnsi="Arial" w:cs="Arial"/>
          <w:sz w:val="20"/>
          <w:szCs w:val="20"/>
        </w:rPr>
        <w:t>.</w:t>
      </w:r>
    </w:p>
    <w:p w14:paraId="37335D48" w14:textId="585FBA98" w:rsidR="00C52965" w:rsidRPr="008B00CA" w:rsidRDefault="00C52965" w:rsidP="008B00CA">
      <w:pPr>
        <w:numPr>
          <w:ilvl w:val="0"/>
          <w:numId w:val="11"/>
        </w:numPr>
        <w:tabs>
          <w:tab w:val="left" w:pos="360"/>
          <w:tab w:val="left" w:pos="900"/>
        </w:tabs>
        <w:spacing w:before="100" w:beforeAutospacing="1" w:after="100" w:afterAutospacing="1" w:line="276" w:lineRule="auto"/>
        <w:ind w:left="360" w:right="92" w:hanging="360"/>
        <w:contextualSpacing/>
        <w:jc w:val="both"/>
        <w:rPr>
          <w:rFonts w:ascii="Arial" w:hAnsi="Arial" w:cs="Arial"/>
          <w:sz w:val="20"/>
          <w:szCs w:val="20"/>
        </w:rPr>
      </w:pPr>
      <w:r w:rsidRPr="008B00CA">
        <w:rPr>
          <w:rFonts w:ascii="Arial" w:hAnsi="Arial" w:cs="Arial"/>
          <w:sz w:val="20"/>
          <w:szCs w:val="20"/>
        </w:rPr>
        <w:t xml:space="preserve">Jeżeli w toku czynności odbiorowych zostaną stwierdzone wady, które nie nadają się do ich usunięcia i uniemożliwiają użytkowanie </w:t>
      </w:r>
      <w:r w:rsidR="000118D1" w:rsidRPr="008B00CA">
        <w:rPr>
          <w:rFonts w:ascii="Arial" w:hAnsi="Arial" w:cs="Arial"/>
          <w:sz w:val="20"/>
          <w:szCs w:val="20"/>
        </w:rPr>
        <w:t>P</w:t>
      </w:r>
      <w:r w:rsidRPr="008B00CA">
        <w:rPr>
          <w:rFonts w:ascii="Arial" w:hAnsi="Arial" w:cs="Arial"/>
          <w:sz w:val="20"/>
          <w:szCs w:val="20"/>
        </w:rPr>
        <w:t xml:space="preserve">rzedmiotu </w:t>
      </w:r>
      <w:r w:rsidR="000118D1" w:rsidRPr="008B00CA">
        <w:rPr>
          <w:rFonts w:ascii="Arial" w:hAnsi="Arial" w:cs="Arial"/>
          <w:sz w:val="20"/>
          <w:szCs w:val="20"/>
        </w:rPr>
        <w:t>U</w:t>
      </w:r>
      <w:r w:rsidRPr="008B00CA">
        <w:rPr>
          <w:rFonts w:ascii="Arial" w:hAnsi="Arial" w:cs="Arial"/>
          <w:sz w:val="20"/>
          <w:szCs w:val="20"/>
        </w:rPr>
        <w:t xml:space="preserve">mowy zgodnie z jego przeznaczeniem, Zamawiający odmówi odbioru końcowego i będzie żądał od Wykonawcy ponownego wykonania </w:t>
      </w:r>
      <w:r w:rsidR="000118D1" w:rsidRPr="008B00CA">
        <w:rPr>
          <w:rFonts w:ascii="Arial" w:hAnsi="Arial" w:cs="Arial"/>
          <w:sz w:val="20"/>
          <w:szCs w:val="20"/>
        </w:rPr>
        <w:t>P</w:t>
      </w:r>
      <w:r w:rsidRPr="008B00CA">
        <w:rPr>
          <w:rFonts w:ascii="Arial" w:hAnsi="Arial" w:cs="Arial"/>
          <w:sz w:val="20"/>
          <w:szCs w:val="20"/>
        </w:rPr>
        <w:t xml:space="preserve">rzedmiotu </w:t>
      </w:r>
      <w:r w:rsidR="000118D1" w:rsidRPr="008B00CA">
        <w:rPr>
          <w:rFonts w:ascii="Arial" w:hAnsi="Arial" w:cs="Arial"/>
          <w:sz w:val="20"/>
          <w:szCs w:val="20"/>
        </w:rPr>
        <w:t>U</w:t>
      </w:r>
      <w:r w:rsidRPr="008B00CA">
        <w:rPr>
          <w:rFonts w:ascii="Arial" w:hAnsi="Arial" w:cs="Arial"/>
          <w:sz w:val="20"/>
          <w:szCs w:val="20"/>
        </w:rPr>
        <w:t>mowy w zakresie dotkniętym wadą, bez prawa do dodatkowego wynagrodzenia, zachowując prawo do naliczenia Wykonawcy zastrzeżonych kar umownych i dochodzenia odszkodowania uzupełniającego na zasadach ogólnych.</w:t>
      </w:r>
    </w:p>
    <w:p w14:paraId="488E6FEB" w14:textId="410E9E4D" w:rsidR="00C52965" w:rsidRPr="008B00CA" w:rsidRDefault="00C52965" w:rsidP="008B00CA">
      <w:pPr>
        <w:numPr>
          <w:ilvl w:val="0"/>
          <w:numId w:val="11"/>
        </w:numPr>
        <w:tabs>
          <w:tab w:val="left" w:pos="360"/>
          <w:tab w:val="left" w:pos="900"/>
        </w:tabs>
        <w:spacing w:before="100" w:beforeAutospacing="1" w:after="100" w:afterAutospacing="1" w:line="276" w:lineRule="auto"/>
        <w:ind w:left="360" w:right="92" w:hanging="360"/>
        <w:contextualSpacing/>
        <w:jc w:val="both"/>
        <w:rPr>
          <w:rFonts w:ascii="Arial" w:hAnsi="Arial" w:cs="Arial"/>
          <w:sz w:val="20"/>
          <w:szCs w:val="20"/>
        </w:rPr>
      </w:pPr>
      <w:r w:rsidRPr="008B00CA">
        <w:rPr>
          <w:rFonts w:ascii="Arial" w:hAnsi="Arial" w:cs="Arial"/>
          <w:sz w:val="20"/>
          <w:szCs w:val="20"/>
        </w:rPr>
        <w:t>W przypadku, o którym mowa w ust. 1</w:t>
      </w:r>
      <w:r w:rsidR="000118D1" w:rsidRPr="008B00CA">
        <w:rPr>
          <w:rFonts w:ascii="Arial" w:hAnsi="Arial" w:cs="Arial"/>
          <w:sz w:val="20"/>
          <w:szCs w:val="20"/>
        </w:rPr>
        <w:t>7</w:t>
      </w:r>
      <w:r w:rsidR="007F416D" w:rsidRPr="008B00CA">
        <w:rPr>
          <w:rFonts w:ascii="Arial" w:hAnsi="Arial" w:cs="Arial"/>
          <w:sz w:val="20"/>
          <w:szCs w:val="20"/>
        </w:rPr>
        <w:t>, 1</w:t>
      </w:r>
      <w:r w:rsidR="000118D1" w:rsidRPr="008B00CA">
        <w:rPr>
          <w:rFonts w:ascii="Arial" w:hAnsi="Arial" w:cs="Arial"/>
          <w:sz w:val="20"/>
          <w:szCs w:val="20"/>
        </w:rPr>
        <w:t>8</w:t>
      </w:r>
      <w:r w:rsidRPr="008B00CA">
        <w:rPr>
          <w:rFonts w:ascii="Arial" w:hAnsi="Arial" w:cs="Arial"/>
          <w:sz w:val="20"/>
          <w:szCs w:val="20"/>
        </w:rPr>
        <w:t xml:space="preserve"> i 1</w:t>
      </w:r>
      <w:r w:rsidR="000118D1" w:rsidRPr="008B00CA">
        <w:rPr>
          <w:rFonts w:ascii="Arial" w:hAnsi="Arial" w:cs="Arial"/>
          <w:sz w:val="20"/>
          <w:szCs w:val="20"/>
        </w:rPr>
        <w:t>9</w:t>
      </w:r>
      <w:r w:rsidRPr="008B00CA">
        <w:rPr>
          <w:rFonts w:ascii="Arial" w:hAnsi="Arial" w:cs="Arial"/>
          <w:sz w:val="20"/>
          <w:szCs w:val="20"/>
        </w:rPr>
        <w:t>, Wykonawca zobowiązany będzie do przedłużenia terminu ważności zabezpieczenia należytego wykonania umowy (jeśli zostało wniesione w innej formie niż „pieniądz”), albo do wniesienia nowego zabezpieczenia na wydłużony okres z zachowaniem ciągłości zabezpieczenia i bez zmniejszenia jego wysokości.</w:t>
      </w:r>
    </w:p>
    <w:p w14:paraId="1B685F44" w14:textId="77777777" w:rsidR="00C52965" w:rsidRPr="008B00CA" w:rsidRDefault="00C52965"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W przypadku stwierdzenia wad lub usterek Wykonawca usunie je na własny koszt w terminie wyznaczonym przez Zamawiającego. Wykonawca nie może odmówić usunięcia wad bez względu na wysokość związanych z tym kosztów.</w:t>
      </w:r>
    </w:p>
    <w:p w14:paraId="32B733AD" w14:textId="77777777" w:rsidR="000118D1" w:rsidRPr="008B00CA" w:rsidRDefault="000118D1"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Jeżeli w terminie wyznaczonym przez Zamawiającego Wykonawca nie usunie wad istotnych ujawnionych w toku procedury odbioru końcowego, Zamawiający będzie uprawniony do:</w:t>
      </w:r>
    </w:p>
    <w:p w14:paraId="3946315D" w14:textId="77777777" w:rsidR="000118D1" w:rsidRPr="008B00CA" w:rsidRDefault="000118D1" w:rsidP="008B00CA">
      <w:pPr>
        <w:pStyle w:val="Akapitzlist"/>
        <w:numPr>
          <w:ilvl w:val="0"/>
          <w:numId w:val="85"/>
        </w:numPr>
        <w:suppressAutoHyphens/>
        <w:spacing w:after="0" w:line="276" w:lineRule="auto"/>
        <w:contextualSpacing w:val="0"/>
        <w:jc w:val="both"/>
        <w:rPr>
          <w:rFonts w:ascii="Arial" w:hAnsi="Arial" w:cs="Arial"/>
          <w:sz w:val="20"/>
          <w:szCs w:val="20"/>
        </w:rPr>
      </w:pPr>
      <w:r w:rsidRPr="008B00CA">
        <w:rPr>
          <w:rFonts w:ascii="Arial" w:hAnsi="Arial" w:cs="Arial"/>
          <w:sz w:val="20"/>
          <w:szCs w:val="20"/>
        </w:rPr>
        <w:t>odbioru robót i obniżenia wynagrodzenia o kwotę, o jaką istniejące wady obniżają wartość wykonanych robót; lub</w:t>
      </w:r>
    </w:p>
    <w:p w14:paraId="54E09B7E" w14:textId="77777777" w:rsidR="000118D1" w:rsidRPr="008B00CA" w:rsidRDefault="000118D1" w:rsidP="008B00CA">
      <w:pPr>
        <w:pStyle w:val="Akapitzlist"/>
        <w:numPr>
          <w:ilvl w:val="0"/>
          <w:numId w:val="85"/>
        </w:numPr>
        <w:suppressAutoHyphens/>
        <w:spacing w:after="0" w:line="276" w:lineRule="auto"/>
        <w:contextualSpacing w:val="0"/>
        <w:jc w:val="both"/>
        <w:rPr>
          <w:rFonts w:ascii="Arial" w:hAnsi="Arial" w:cs="Arial"/>
          <w:sz w:val="20"/>
          <w:szCs w:val="20"/>
        </w:rPr>
      </w:pPr>
      <w:r w:rsidRPr="008B00CA">
        <w:rPr>
          <w:rFonts w:ascii="Arial" w:hAnsi="Arial" w:cs="Arial"/>
          <w:sz w:val="20"/>
          <w:szCs w:val="20"/>
        </w:rPr>
        <w:lastRenderedPageBreak/>
        <w:t>odbioru robót pod warunkiem, że usunięcie wad nastąpi w dalszym terminie wskazanym przez Zamawiającego; lub</w:t>
      </w:r>
    </w:p>
    <w:p w14:paraId="47BA2164" w14:textId="0FB0D74C" w:rsidR="000118D1" w:rsidRPr="008B00CA" w:rsidRDefault="000118D1" w:rsidP="008B00CA">
      <w:pPr>
        <w:pStyle w:val="Akapitzlist"/>
        <w:numPr>
          <w:ilvl w:val="0"/>
          <w:numId w:val="85"/>
        </w:numPr>
        <w:suppressAutoHyphens/>
        <w:spacing w:after="0" w:line="276" w:lineRule="auto"/>
        <w:contextualSpacing w:val="0"/>
        <w:jc w:val="both"/>
        <w:rPr>
          <w:rFonts w:ascii="Arial" w:hAnsi="Arial" w:cs="Arial"/>
          <w:sz w:val="20"/>
          <w:szCs w:val="20"/>
        </w:rPr>
      </w:pPr>
      <w:r w:rsidRPr="008B00CA">
        <w:rPr>
          <w:rFonts w:ascii="Arial" w:hAnsi="Arial" w:cs="Arial"/>
          <w:sz w:val="20"/>
          <w:szCs w:val="20"/>
        </w:rPr>
        <w:t xml:space="preserve">zlecenia osobie trzeciej usunięcia wad w </w:t>
      </w:r>
      <w:r w:rsidR="000C14CE" w:rsidRPr="008B00CA">
        <w:rPr>
          <w:rFonts w:ascii="Arial" w:hAnsi="Arial" w:cs="Arial"/>
          <w:sz w:val="20"/>
          <w:szCs w:val="20"/>
        </w:rPr>
        <w:t>P</w:t>
      </w:r>
      <w:r w:rsidRPr="008B00CA">
        <w:rPr>
          <w:rFonts w:ascii="Arial" w:hAnsi="Arial" w:cs="Arial"/>
          <w:sz w:val="20"/>
          <w:szCs w:val="20"/>
        </w:rPr>
        <w:t xml:space="preserve">rzedmiocie </w:t>
      </w:r>
      <w:r w:rsidR="000C14CE" w:rsidRPr="008B00CA">
        <w:rPr>
          <w:rFonts w:ascii="Arial" w:hAnsi="Arial" w:cs="Arial"/>
          <w:sz w:val="20"/>
          <w:szCs w:val="20"/>
        </w:rPr>
        <w:t>U</w:t>
      </w:r>
      <w:r w:rsidRPr="008B00CA">
        <w:rPr>
          <w:rFonts w:ascii="Arial" w:hAnsi="Arial" w:cs="Arial"/>
          <w:sz w:val="20"/>
          <w:szCs w:val="20"/>
        </w:rPr>
        <w:t xml:space="preserve">mowy na koszt i ryzyko Wykonawcy, bez utraty uprawnień gwarancyjnych, na co Wykonawca wyraża zgodę </w:t>
      </w:r>
      <w:r w:rsidRPr="008B00CA">
        <w:rPr>
          <w:rFonts w:ascii="Arial" w:hAnsi="Arial" w:cs="Arial"/>
          <w:sz w:val="20"/>
          <w:szCs w:val="20"/>
        </w:rPr>
        <w:br/>
        <w:t xml:space="preserve">i zobowiązuje się do zwrotu kosztów poniesionych przez Zamawiającego, przy czym dla dokonania powyższej czynności nie jest wymagane zezwolenie sądu, Zamawiający uprzedzi pisemnie Wykonawcę o przystąpieniu do zastępczego wykonania; </w:t>
      </w:r>
    </w:p>
    <w:p w14:paraId="4A9FD364" w14:textId="77777777" w:rsidR="000118D1" w:rsidRPr="008B00CA" w:rsidRDefault="000118D1" w:rsidP="008B00CA">
      <w:pPr>
        <w:pStyle w:val="Akapitzlist"/>
        <w:numPr>
          <w:ilvl w:val="0"/>
          <w:numId w:val="85"/>
        </w:numPr>
        <w:suppressAutoHyphens/>
        <w:spacing w:after="0" w:line="276" w:lineRule="auto"/>
        <w:contextualSpacing w:val="0"/>
        <w:jc w:val="both"/>
        <w:rPr>
          <w:rFonts w:ascii="Arial" w:hAnsi="Arial" w:cs="Arial"/>
          <w:sz w:val="20"/>
          <w:szCs w:val="20"/>
        </w:rPr>
      </w:pPr>
      <w:r w:rsidRPr="008B00CA">
        <w:rPr>
          <w:rFonts w:ascii="Arial" w:hAnsi="Arial" w:cs="Arial"/>
          <w:sz w:val="20"/>
          <w:szCs w:val="20"/>
        </w:rPr>
        <w:t>odstąpienia od Umowy, jeżeli wady usunąć się nie dadzą.</w:t>
      </w:r>
    </w:p>
    <w:p w14:paraId="2C6CE72D" w14:textId="04CDE1A4" w:rsidR="000118D1" w:rsidRPr="008B00CA" w:rsidRDefault="000118D1"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 xml:space="preserve">Niezależnie od uprawnień Zamawiającego wskazanych w </w:t>
      </w:r>
      <w:r w:rsidRPr="008B00CA">
        <w:rPr>
          <w:rFonts w:ascii="Arial" w:hAnsi="Arial" w:cs="Arial"/>
          <w:b/>
          <w:bCs/>
          <w:sz w:val="20"/>
          <w:szCs w:val="20"/>
        </w:rPr>
        <w:t>ust. 23</w:t>
      </w:r>
      <w:r w:rsidRPr="008B00CA">
        <w:rPr>
          <w:rFonts w:ascii="Arial" w:hAnsi="Arial" w:cs="Arial"/>
          <w:sz w:val="20"/>
          <w:szCs w:val="20"/>
        </w:rPr>
        <w:t xml:space="preserve"> Zamawiający może wykonać wszystkie </w:t>
      </w:r>
      <w:r w:rsidRPr="008B00CA">
        <w:rPr>
          <w:rFonts w:ascii="Arial" w:hAnsi="Arial" w:cs="Arial"/>
          <w:sz w:val="20"/>
          <w:szCs w:val="20"/>
          <w:shd w:val="clear" w:color="auto" w:fill="FFFFFF"/>
        </w:rPr>
        <w:t>przysługujące</w:t>
      </w:r>
      <w:r w:rsidRPr="008B00CA">
        <w:rPr>
          <w:rFonts w:ascii="Arial" w:hAnsi="Arial" w:cs="Arial"/>
          <w:sz w:val="20"/>
          <w:szCs w:val="20"/>
        </w:rPr>
        <w:t xml:space="preserve"> mu prawa na zasadach ogólnych, w szczególności</w:t>
      </w:r>
      <w:r w:rsidR="007B36BA" w:rsidRPr="008B00CA">
        <w:rPr>
          <w:rFonts w:ascii="Arial" w:hAnsi="Arial" w:cs="Arial"/>
          <w:sz w:val="20"/>
          <w:szCs w:val="20"/>
        </w:rPr>
        <w:t xml:space="preserve"> Zamawiający zachowuje prawo do </w:t>
      </w:r>
      <w:r w:rsidRPr="008B00CA">
        <w:rPr>
          <w:rFonts w:ascii="Arial" w:hAnsi="Arial" w:cs="Arial"/>
          <w:sz w:val="20"/>
          <w:szCs w:val="20"/>
        </w:rPr>
        <w:t xml:space="preserve"> dochodz</w:t>
      </w:r>
      <w:r w:rsidR="007B36BA" w:rsidRPr="008B00CA">
        <w:rPr>
          <w:rFonts w:ascii="Arial" w:hAnsi="Arial" w:cs="Arial"/>
          <w:sz w:val="20"/>
          <w:szCs w:val="20"/>
        </w:rPr>
        <w:t>enia</w:t>
      </w:r>
      <w:r w:rsidRPr="008B00CA">
        <w:rPr>
          <w:rFonts w:ascii="Arial" w:hAnsi="Arial" w:cs="Arial"/>
          <w:sz w:val="20"/>
          <w:szCs w:val="20"/>
        </w:rPr>
        <w:t xml:space="preserve"> roszczeń odszkodowawczych wobec Wykonawcy oraz zapłaty kar umownych.</w:t>
      </w:r>
    </w:p>
    <w:p w14:paraId="6A37EE48" w14:textId="77777777" w:rsidR="0016372A" w:rsidRPr="008B00CA" w:rsidRDefault="0016372A"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 xml:space="preserve">Drobne wady, które są bez znaczenia dla użytkowania Przedmiotu Umowy (wady nieistotne), nie uprawniają </w:t>
      </w:r>
      <w:r w:rsidRPr="008B00CA">
        <w:rPr>
          <w:rFonts w:ascii="Arial" w:hAnsi="Arial" w:cs="Arial"/>
          <w:sz w:val="20"/>
          <w:szCs w:val="20"/>
          <w:shd w:val="clear" w:color="auto" w:fill="FFFFFF"/>
        </w:rPr>
        <w:t>Zamawiającego</w:t>
      </w:r>
      <w:r w:rsidRPr="008B00CA">
        <w:rPr>
          <w:rFonts w:ascii="Arial" w:hAnsi="Arial" w:cs="Arial"/>
          <w:sz w:val="20"/>
          <w:szCs w:val="20"/>
        </w:rPr>
        <w:t xml:space="preserve"> do odmowy odbioru robót. W razie wystąpienia takich wad, zostaną one ujęte w Protokole odbioru końcowego w terminie określonym przez Zamawiającego, usunięte przez Wykonawcę w ramach jego zobowiązań z tytułu gwarancji i rękojmi. Jeśli Wykonawca ich nie usunie, Zamawiający będzie uprawniony do obniżenia wynagrodzenia o kwoty konieczne do ich usunięcia własnym staraniem Zamawiającego. Do czasu usunięcia wad lub odbioru napraw dokonanych przez podmiot trzeci Zamawiający jest uprawniony do wstrzymania wypłaty odpowiedniej części wynagrodzenia.</w:t>
      </w:r>
    </w:p>
    <w:p w14:paraId="6472A2A5" w14:textId="7EBD3FAE" w:rsidR="000118D1" w:rsidRPr="008B00CA" w:rsidRDefault="0016372A"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 xml:space="preserve">W przypadku, gdy te wady bądź usterki nie nadają się do usunięcia, ale nie uniemożliwiają użytkowania </w:t>
      </w:r>
      <w:r w:rsidRPr="008B00CA">
        <w:rPr>
          <w:rFonts w:ascii="Arial" w:hAnsi="Arial" w:cs="Arial"/>
          <w:sz w:val="20"/>
          <w:szCs w:val="20"/>
          <w:shd w:val="clear" w:color="auto" w:fill="FFFFFF"/>
        </w:rPr>
        <w:t>przedmiotu</w:t>
      </w:r>
      <w:r w:rsidRPr="008B00CA">
        <w:rPr>
          <w:rFonts w:ascii="Arial" w:hAnsi="Arial" w:cs="Arial"/>
          <w:sz w:val="20"/>
          <w:szCs w:val="20"/>
        </w:rPr>
        <w:t xml:space="preserve"> odbioru zgodnie z przeznaczeniem, Zamawiający obniży wynagrodzenie należne Wykonawcy odpowiednio do utraconej wartości użytkowej, estetycznej lub technicznej</w:t>
      </w:r>
    </w:p>
    <w:p w14:paraId="0E1B85D4" w14:textId="77777777" w:rsidR="00C52965" w:rsidRPr="008B00CA" w:rsidRDefault="00C52965" w:rsidP="008B00CA">
      <w:pPr>
        <w:numPr>
          <w:ilvl w:val="0"/>
          <w:numId w:val="11"/>
        </w:numPr>
        <w:tabs>
          <w:tab w:val="clear" w:pos="463"/>
          <w:tab w:val="left" w:pos="426"/>
        </w:tabs>
        <w:spacing w:after="0" w:line="276" w:lineRule="auto"/>
        <w:ind w:left="425" w:right="91" w:hanging="425"/>
        <w:jc w:val="both"/>
        <w:rPr>
          <w:rFonts w:ascii="Arial" w:hAnsi="Arial" w:cs="Arial"/>
          <w:sz w:val="20"/>
          <w:szCs w:val="20"/>
        </w:rPr>
      </w:pPr>
      <w:r w:rsidRPr="008B00CA">
        <w:rPr>
          <w:rFonts w:ascii="Arial" w:hAnsi="Arial" w:cs="Arial"/>
          <w:sz w:val="20"/>
          <w:szCs w:val="20"/>
        </w:rPr>
        <w:t>Wykonawca zobowiązany jest do pisemnego zawiadomienia Zamawiającego o usunięciu wad i zgłoszenia do odbioru zakwestionowanych poprzednio wadliwych robót.</w:t>
      </w:r>
    </w:p>
    <w:p w14:paraId="2100CDD9" w14:textId="565297B5" w:rsidR="0016372A" w:rsidRPr="008B00CA" w:rsidRDefault="0016372A" w:rsidP="008B00CA">
      <w:pPr>
        <w:numPr>
          <w:ilvl w:val="0"/>
          <w:numId w:val="11"/>
        </w:numPr>
        <w:tabs>
          <w:tab w:val="clear" w:pos="463"/>
          <w:tab w:val="left" w:pos="426"/>
        </w:tabs>
        <w:spacing w:after="0" w:line="276" w:lineRule="auto"/>
        <w:ind w:left="425" w:right="91" w:hanging="425"/>
        <w:jc w:val="both"/>
        <w:rPr>
          <w:rFonts w:ascii="Arial" w:hAnsi="Arial" w:cs="Arial"/>
          <w:sz w:val="20"/>
          <w:szCs w:val="20"/>
        </w:rPr>
      </w:pPr>
      <w:r w:rsidRPr="008B00CA">
        <w:rPr>
          <w:rFonts w:ascii="Arial" w:hAnsi="Arial" w:cs="Arial"/>
          <w:sz w:val="20"/>
          <w:szCs w:val="20"/>
        </w:rPr>
        <w:t xml:space="preserve">W terminie co najmniej 20 (dwudziestu) dni przed upływem okresu gwarancji i rękojmi Strony Umowy dokonają komisyjnego pogwarancyjnego odbioru Przedmiotu Umowy. Termin odbioru pogwarancyjnego wyznaczy Zamawiający, zawiadamiając o nim Wykonawcę z wyprzedzeniem co najmniej 14 (czternastu) dni. </w:t>
      </w:r>
      <w:r w:rsidRPr="008B00CA">
        <w:rPr>
          <w:rFonts w:ascii="Arial" w:hAnsi="Arial" w:cs="Arial"/>
          <w:sz w:val="20"/>
          <w:szCs w:val="20"/>
          <w:lang w:eastAsia="pl-PL"/>
        </w:rPr>
        <w:t>W przypadku stwierdzenia wad Zamawiający wyznaczy Wykonawcy termin na ich usunięcie.</w:t>
      </w:r>
    </w:p>
    <w:p w14:paraId="50E9CC7D" w14:textId="550A8904" w:rsidR="007F416D" w:rsidRPr="008B00CA" w:rsidRDefault="007F416D" w:rsidP="008B00CA">
      <w:pPr>
        <w:numPr>
          <w:ilvl w:val="0"/>
          <w:numId w:val="11"/>
        </w:numPr>
        <w:tabs>
          <w:tab w:val="clear" w:pos="463"/>
          <w:tab w:val="left" w:pos="426"/>
        </w:tabs>
        <w:spacing w:before="100" w:beforeAutospacing="1" w:after="100" w:afterAutospacing="1" w:line="276" w:lineRule="auto"/>
        <w:ind w:left="426" w:right="92" w:hanging="426"/>
        <w:jc w:val="both"/>
        <w:rPr>
          <w:rFonts w:ascii="Arial" w:hAnsi="Arial" w:cs="Arial"/>
          <w:sz w:val="20"/>
          <w:szCs w:val="20"/>
        </w:rPr>
      </w:pPr>
      <w:r w:rsidRPr="008B00CA">
        <w:rPr>
          <w:rFonts w:ascii="Arial" w:hAnsi="Arial" w:cs="Arial"/>
          <w:sz w:val="20"/>
          <w:szCs w:val="20"/>
        </w:rPr>
        <w:t xml:space="preserve">Odbiór ostateczny robót budowlanych – odbiór pogwarancyjny służy potwierdzeniu usunięcia wszystkich wad ujawnionych w okresie rękojmi lub gwarancji jakości, w celu potwierdzenia wypełnienia przez Wykonawcę wszystkich obowiązków wynikających z </w:t>
      </w:r>
      <w:r w:rsidR="000C14CE" w:rsidRPr="008B00CA">
        <w:rPr>
          <w:rFonts w:ascii="Arial" w:hAnsi="Arial" w:cs="Arial"/>
          <w:sz w:val="20"/>
          <w:szCs w:val="20"/>
        </w:rPr>
        <w:t>U</w:t>
      </w:r>
      <w:r w:rsidRPr="008B00CA">
        <w:rPr>
          <w:rFonts w:ascii="Arial" w:hAnsi="Arial" w:cs="Arial"/>
          <w:sz w:val="20"/>
          <w:szCs w:val="20"/>
        </w:rPr>
        <w:t xml:space="preserve">mowy. Zamawiający wyznaczy ostateczny odbiór robót (pogwarancyjny) przed upływem terminu gwarancji i rękojmi ustalonego w </w:t>
      </w:r>
      <w:r w:rsidR="000C14CE" w:rsidRPr="008B00CA">
        <w:rPr>
          <w:rFonts w:ascii="Arial" w:hAnsi="Arial" w:cs="Arial"/>
          <w:sz w:val="20"/>
          <w:szCs w:val="20"/>
        </w:rPr>
        <w:t>U</w:t>
      </w:r>
      <w:r w:rsidRPr="008B00CA">
        <w:rPr>
          <w:rFonts w:ascii="Arial" w:hAnsi="Arial" w:cs="Arial"/>
          <w:sz w:val="20"/>
          <w:szCs w:val="20"/>
        </w:rPr>
        <w:t>mowie. O terminie odbioru ostatecznego Zamawiający powiadomi Wykonawcę pisemnie. Z odbioru ostatecznego zostanie sporządzony protokół.</w:t>
      </w:r>
    </w:p>
    <w:p w14:paraId="3456B346" w14:textId="77777777" w:rsidR="00824CCD" w:rsidRPr="008B00CA" w:rsidRDefault="00824CCD" w:rsidP="008B00CA">
      <w:pPr>
        <w:spacing w:before="240" w:after="120" w:line="276" w:lineRule="auto"/>
        <w:jc w:val="center"/>
        <w:rPr>
          <w:rFonts w:ascii="Arial" w:hAnsi="Arial" w:cs="Arial"/>
          <w:b/>
          <w:bCs/>
          <w:sz w:val="20"/>
          <w:szCs w:val="20"/>
        </w:rPr>
      </w:pPr>
      <w:bookmarkStart w:id="14" w:name="_Hlk67926816"/>
      <w:r w:rsidRPr="008B00CA">
        <w:rPr>
          <w:rFonts w:ascii="Arial" w:hAnsi="Arial" w:cs="Arial"/>
          <w:b/>
          <w:bCs/>
          <w:sz w:val="20"/>
          <w:szCs w:val="20"/>
        </w:rPr>
        <w:t>§</w:t>
      </w:r>
      <w:r w:rsidR="00032F68" w:rsidRPr="008B00CA">
        <w:rPr>
          <w:rFonts w:ascii="Arial" w:hAnsi="Arial" w:cs="Arial"/>
          <w:b/>
          <w:bCs/>
          <w:sz w:val="20"/>
          <w:szCs w:val="20"/>
        </w:rPr>
        <w:t>1</w:t>
      </w:r>
      <w:r w:rsidR="00C52965" w:rsidRPr="008B00CA">
        <w:rPr>
          <w:rFonts w:ascii="Arial" w:hAnsi="Arial" w:cs="Arial"/>
          <w:b/>
          <w:bCs/>
          <w:sz w:val="20"/>
          <w:szCs w:val="20"/>
        </w:rPr>
        <w:t>5</w:t>
      </w:r>
      <w:r w:rsidR="007003F0" w:rsidRPr="008B00CA">
        <w:rPr>
          <w:rFonts w:ascii="Arial" w:hAnsi="Arial" w:cs="Arial"/>
          <w:b/>
          <w:bCs/>
          <w:sz w:val="20"/>
          <w:szCs w:val="20"/>
        </w:rPr>
        <w:t xml:space="preserve"> </w:t>
      </w:r>
      <w:r w:rsidRPr="008B00CA">
        <w:rPr>
          <w:rFonts w:ascii="Arial" w:hAnsi="Arial" w:cs="Arial"/>
          <w:b/>
          <w:bCs/>
          <w:sz w:val="20"/>
          <w:szCs w:val="20"/>
        </w:rPr>
        <w:t>Wynagrodzenie</w:t>
      </w:r>
    </w:p>
    <w:bookmarkEnd w:id="14"/>
    <w:p w14:paraId="7D28526D" w14:textId="5EF64D58" w:rsidR="002F3CA5" w:rsidRPr="008B00CA" w:rsidRDefault="00576755" w:rsidP="008B00CA">
      <w:pPr>
        <w:widowControl w:val="0"/>
        <w:numPr>
          <w:ilvl w:val="0"/>
          <w:numId w:val="8"/>
        </w:numPr>
        <w:suppressAutoHyphens/>
        <w:spacing w:after="120" w:line="276" w:lineRule="auto"/>
        <w:ind w:right="92"/>
        <w:contextualSpacing/>
        <w:jc w:val="both"/>
        <w:rPr>
          <w:rFonts w:ascii="Arial" w:hAnsi="Arial" w:cs="Arial"/>
          <w:sz w:val="20"/>
          <w:szCs w:val="20"/>
        </w:rPr>
      </w:pPr>
      <w:r w:rsidRPr="008B00CA">
        <w:rPr>
          <w:rFonts w:ascii="Arial" w:hAnsi="Arial" w:cs="Arial"/>
          <w:sz w:val="20"/>
          <w:szCs w:val="20"/>
        </w:rPr>
        <w:t xml:space="preserve">Wynagrodzenie za realizację </w:t>
      </w:r>
      <w:r w:rsidR="0016372A" w:rsidRPr="008B00CA">
        <w:rPr>
          <w:rFonts w:ascii="Arial" w:hAnsi="Arial" w:cs="Arial"/>
          <w:sz w:val="20"/>
          <w:szCs w:val="20"/>
        </w:rPr>
        <w:t>P</w:t>
      </w:r>
      <w:r w:rsidRPr="008B00CA">
        <w:rPr>
          <w:rFonts w:ascii="Arial" w:hAnsi="Arial" w:cs="Arial"/>
          <w:sz w:val="20"/>
          <w:szCs w:val="20"/>
        </w:rPr>
        <w:t xml:space="preserve">rzedmiotu </w:t>
      </w:r>
      <w:r w:rsidR="0016372A" w:rsidRPr="008B00CA">
        <w:rPr>
          <w:rFonts w:ascii="Arial" w:hAnsi="Arial" w:cs="Arial"/>
          <w:sz w:val="20"/>
          <w:szCs w:val="20"/>
        </w:rPr>
        <w:t>U</w:t>
      </w:r>
      <w:r w:rsidRPr="008B00CA">
        <w:rPr>
          <w:rFonts w:ascii="Arial" w:hAnsi="Arial" w:cs="Arial"/>
          <w:sz w:val="20"/>
          <w:szCs w:val="20"/>
        </w:rPr>
        <w:t xml:space="preserve">mowy </w:t>
      </w:r>
      <w:r w:rsidR="002F3CA5" w:rsidRPr="008B00CA">
        <w:rPr>
          <w:rFonts w:ascii="Arial" w:hAnsi="Arial" w:cs="Arial"/>
          <w:sz w:val="20"/>
          <w:szCs w:val="20"/>
        </w:rPr>
        <w:t xml:space="preserve">ma charakter </w:t>
      </w:r>
      <w:r w:rsidRPr="008B00CA">
        <w:rPr>
          <w:rFonts w:ascii="Arial" w:hAnsi="Arial" w:cs="Arial"/>
          <w:b/>
          <w:sz w:val="20"/>
          <w:szCs w:val="20"/>
        </w:rPr>
        <w:t>ryczałtow</w:t>
      </w:r>
      <w:r w:rsidR="002F3CA5" w:rsidRPr="008B00CA">
        <w:rPr>
          <w:rFonts w:ascii="Arial" w:hAnsi="Arial" w:cs="Arial"/>
          <w:b/>
          <w:sz w:val="20"/>
          <w:szCs w:val="20"/>
        </w:rPr>
        <w:t>y</w:t>
      </w:r>
      <w:r w:rsidR="002F3CA5" w:rsidRPr="008B00CA">
        <w:rPr>
          <w:rFonts w:ascii="Arial" w:hAnsi="Arial" w:cs="Arial"/>
          <w:sz w:val="20"/>
          <w:szCs w:val="20"/>
        </w:rPr>
        <w:t xml:space="preserve">, </w:t>
      </w:r>
      <w:r w:rsidR="002F3CA5" w:rsidRPr="008B00CA">
        <w:rPr>
          <w:rFonts w:ascii="Arial" w:eastAsia="SimSun" w:hAnsi="Arial" w:cs="Arial"/>
          <w:kern w:val="3"/>
          <w:sz w:val="20"/>
          <w:szCs w:val="20"/>
        </w:rPr>
        <w:t xml:space="preserve">jest wynagrodzeniem stałym i nie ulega zmianie w trakcie realizacji </w:t>
      </w:r>
      <w:r w:rsidR="0016372A" w:rsidRPr="008B00CA">
        <w:rPr>
          <w:rFonts w:ascii="Arial" w:eastAsia="SimSun" w:hAnsi="Arial" w:cs="Arial"/>
          <w:kern w:val="3"/>
          <w:sz w:val="20"/>
          <w:szCs w:val="20"/>
        </w:rPr>
        <w:t>U</w:t>
      </w:r>
      <w:r w:rsidR="002F3CA5" w:rsidRPr="008B00CA">
        <w:rPr>
          <w:rFonts w:ascii="Arial" w:eastAsia="SimSun" w:hAnsi="Arial" w:cs="Arial"/>
          <w:kern w:val="3"/>
          <w:sz w:val="20"/>
          <w:szCs w:val="20"/>
        </w:rPr>
        <w:t xml:space="preserve">mowy z zastrzeżeniem okoliczności, o których mowa </w:t>
      </w:r>
      <w:r w:rsidR="0016372A" w:rsidRPr="008B00CA">
        <w:rPr>
          <w:rFonts w:ascii="Arial" w:eastAsia="SimSun" w:hAnsi="Arial" w:cs="Arial"/>
          <w:kern w:val="3"/>
          <w:sz w:val="20"/>
          <w:szCs w:val="20"/>
        </w:rPr>
        <w:t>w dalszej części</w:t>
      </w:r>
      <w:r w:rsidR="002F3CA5" w:rsidRPr="008B00CA">
        <w:rPr>
          <w:rFonts w:ascii="Arial" w:hAnsi="Arial" w:cs="Arial"/>
          <w:sz w:val="20"/>
          <w:szCs w:val="20"/>
        </w:rPr>
        <w:t xml:space="preserve"> Umowy</w:t>
      </w:r>
      <w:r w:rsidR="002F3CA5" w:rsidRPr="008B00CA">
        <w:rPr>
          <w:rFonts w:ascii="Arial" w:eastAsia="SimSun" w:hAnsi="Arial" w:cs="Arial"/>
          <w:kern w:val="3"/>
          <w:sz w:val="20"/>
          <w:szCs w:val="20"/>
        </w:rPr>
        <w:t>, odnoszących się do dopuszczalności zmiany wynagrodzenia należnego Wykonawcy.</w:t>
      </w:r>
    </w:p>
    <w:p w14:paraId="0EEF232D" w14:textId="2171C2DB" w:rsidR="00576755" w:rsidRPr="008B00CA" w:rsidRDefault="00576755" w:rsidP="008B00CA">
      <w:pPr>
        <w:widowControl w:val="0"/>
        <w:numPr>
          <w:ilvl w:val="0"/>
          <w:numId w:val="8"/>
        </w:numPr>
        <w:suppressAutoHyphens/>
        <w:spacing w:after="120" w:line="276" w:lineRule="auto"/>
        <w:ind w:right="92"/>
        <w:contextualSpacing/>
        <w:jc w:val="both"/>
        <w:rPr>
          <w:rFonts w:ascii="Arial" w:hAnsi="Arial" w:cs="Arial"/>
          <w:sz w:val="20"/>
          <w:szCs w:val="20"/>
        </w:rPr>
      </w:pPr>
      <w:r w:rsidRPr="008B00CA">
        <w:rPr>
          <w:rFonts w:ascii="Arial" w:hAnsi="Arial" w:cs="Arial"/>
          <w:b/>
          <w:sz w:val="20"/>
          <w:szCs w:val="20"/>
        </w:rPr>
        <w:t xml:space="preserve">Wysokość </w:t>
      </w:r>
      <w:r w:rsidRPr="008B00CA">
        <w:rPr>
          <w:rFonts w:ascii="Arial" w:hAnsi="Arial" w:cs="Arial"/>
          <w:b/>
          <w:bCs/>
          <w:sz w:val="20"/>
          <w:szCs w:val="20"/>
        </w:rPr>
        <w:t>wynagrodzenia ryczałtowego</w:t>
      </w:r>
      <w:r w:rsidRPr="008B00CA">
        <w:rPr>
          <w:rFonts w:ascii="Arial" w:hAnsi="Arial" w:cs="Arial"/>
          <w:sz w:val="20"/>
          <w:szCs w:val="20"/>
        </w:rPr>
        <w:t xml:space="preserve"> za wykonanie</w:t>
      </w:r>
      <w:r w:rsidRPr="008B00CA">
        <w:rPr>
          <w:rFonts w:ascii="Arial" w:hAnsi="Arial" w:cs="Arial"/>
          <w:b/>
          <w:sz w:val="20"/>
          <w:szCs w:val="20"/>
        </w:rPr>
        <w:t xml:space="preserve"> </w:t>
      </w:r>
      <w:r w:rsidR="0016372A" w:rsidRPr="008B00CA">
        <w:rPr>
          <w:rFonts w:ascii="Arial" w:hAnsi="Arial" w:cs="Arial"/>
          <w:sz w:val="20"/>
          <w:szCs w:val="20"/>
        </w:rPr>
        <w:t>P</w:t>
      </w:r>
      <w:r w:rsidRPr="008B00CA">
        <w:rPr>
          <w:rFonts w:ascii="Arial" w:hAnsi="Arial" w:cs="Arial"/>
          <w:sz w:val="20"/>
          <w:szCs w:val="20"/>
        </w:rPr>
        <w:t xml:space="preserve">rzedmiotu </w:t>
      </w:r>
      <w:r w:rsidR="0016372A" w:rsidRPr="008B00CA">
        <w:rPr>
          <w:rFonts w:ascii="Arial" w:hAnsi="Arial" w:cs="Arial"/>
          <w:sz w:val="20"/>
          <w:szCs w:val="20"/>
        </w:rPr>
        <w:t>U</w:t>
      </w:r>
      <w:r w:rsidRPr="008B00CA">
        <w:rPr>
          <w:rFonts w:ascii="Arial" w:hAnsi="Arial" w:cs="Arial"/>
          <w:sz w:val="20"/>
          <w:szCs w:val="20"/>
        </w:rPr>
        <w:t xml:space="preserve">mowy określonego w §1 niniejszej </w:t>
      </w:r>
      <w:r w:rsidR="0016372A" w:rsidRPr="008B00CA">
        <w:rPr>
          <w:rFonts w:ascii="Arial" w:hAnsi="Arial" w:cs="Arial"/>
          <w:sz w:val="20"/>
          <w:szCs w:val="20"/>
        </w:rPr>
        <w:t>U</w:t>
      </w:r>
      <w:r w:rsidRPr="008B00CA">
        <w:rPr>
          <w:rFonts w:ascii="Arial" w:hAnsi="Arial" w:cs="Arial"/>
          <w:sz w:val="20"/>
          <w:szCs w:val="20"/>
        </w:rPr>
        <w:t>mowy ustalono zgodnie z ofertą Wykonawcy na kwotę łączną:</w:t>
      </w:r>
    </w:p>
    <w:p w14:paraId="07252754" w14:textId="77777777" w:rsidR="00576755" w:rsidRPr="008B00CA" w:rsidRDefault="00576755" w:rsidP="008B00CA">
      <w:pPr>
        <w:pStyle w:val="Tekstblokowy1"/>
        <w:spacing w:after="120" w:line="276" w:lineRule="auto"/>
        <w:ind w:left="360" w:right="-6" w:firstLine="0"/>
        <w:rPr>
          <w:rFonts w:ascii="Arial" w:hAnsi="Arial" w:cs="Arial"/>
          <w:b/>
          <w:iCs/>
          <w:sz w:val="20"/>
          <w:szCs w:val="20"/>
        </w:rPr>
      </w:pPr>
      <w:r w:rsidRPr="008B00CA">
        <w:rPr>
          <w:rFonts w:ascii="Arial" w:hAnsi="Arial" w:cs="Arial"/>
          <w:b/>
          <w:sz w:val="20"/>
          <w:szCs w:val="20"/>
        </w:rPr>
        <w:t xml:space="preserve">netto: …………. zł </w:t>
      </w:r>
      <w:r w:rsidRPr="008B00CA">
        <w:rPr>
          <w:rFonts w:ascii="Arial" w:hAnsi="Arial" w:cs="Arial"/>
          <w:b/>
          <w:iCs/>
          <w:sz w:val="20"/>
          <w:szCs w:val="20"/>
        </w:rPr>
        <w:t xml:space="preserve">(słownie netto: …………………..) </w:t>
      </w:r>
    </w:p>
    <w:p w14:paraId="37627AE9" w14:textId="77777777" w:rsidR="00576755" w:rsidRPr="008B00CA" w:rsidRDefault="00576755" w:rsidP="008B00CA">
      <w:pPr>
        <w:pStyle w:val="Tekstblokowy1"/>
        <w:spacing w:after="120" w:line="276" w:lineRule="auto"/>
        <w:ind w:left="360" w:right="-6" w:firstLine="0"/>
        <w:rPr>
          <w:rFonts w:ascii="Arial" w:hAnsi="Arial" w:cs="Arial"/>
          <w:sz w:val="20"/>
          <w:szCs w:val="20"/>
        </w:rPr>
      </w:pPr>
      <w:r w:rsidRPr="008B00CA">
        <w:rPr>
          <w:rFonts w:ascii="Arial" w:hAnsi="Arial" w:cs="Arial"/>
          <w:b/>
          <w:iCs/>
          <w:sz w:val="20"/>
          <w:szCs w:val="20"/>
        </w:rPr>
        <w:t>podatek VAT (…… %) …………… zł</w:t>
      </w:r>
    </w:p>
    <w:p w14:paraId="58121BBA" w14:textId="77777777" w:rsidR="00576755" w:rsidRPr="008B00CA" w:rsidRDefault="00576755" w:rsidP="008B00CA">
      <w:pPr>
        <w:pStyle w:val="Tekstblokowy1"/>
        <w:spacing w:after="120" w:line="276" w:lineRule="auto"/>
        <w:ind w:left="360" w:right="-6" w:firstLine="0"/>
        <w:rPr>
          <w:rFonts w:ascii="Arial" w:hAnsi="Arial" w:cs="Arial"/>
          <w:b/>
          <w:iCs/>
          <w:sz w:val="20"/>
          <w:szCs w:val="20"/>
        </w:rPr>
      </w:pPr>
      <w:r w:rsidRPr="008B00CA">
        <w:rPr>
          <w:rFonts w:ascii="Arial" w:hAnsi="Arial" w:cs="Arial"/>
          <w:b/>
          <w:sz w:val="20"/>
          <w:szCs w:val="20"/>
        </w:rPr>
        <w:t xml:space="preserve">brutto: ………… zł </w:t>
      </w:r>
      <w:r w:rsidR="006506E6" w:rsidRPr="008B00CA">
        <w:rPr>
          <w:rFonts w:ascii="Arial" w:hAnsi="Arial" w:cs="Arial"/>
          <w:b/>
          <w:iCs/>
          <w:sz w:val="20"/>
          <w:szCs w:val="20"/>
        </w:rPr>
        <w:t>(słownie brutto: …………………)</w:t>
      </w:r>
    </w:p>
    <w:p w14:paraId="49BE9BAA" w14:textId="77777777" w:rsidR="006506E6" w:rsidRPr="008B00CA" w:rsidRDefault="00314C5F" w:rsidP="008B00CA">
      <w:pPr>
        <w:widowControl w:val="0"/>
        <w:numPr>
          <w:ilvl w:val="0"/>
          <w:numId w:val="48"/>
        </w:numPr>
        <w:suppressAutoHyphens/>
        <w:spacing w:after="0" w:line="276" w:lineRule="auto"/>
        <w:ind w:right="92"/>
        <w:jc w:val="both"/>
        <w:rPr>
          <w:rFonts w:ascii="Arial" w:hAnsi="Arial" w:cs="Arial"/>
          <w:sz w:val="20"/>
          <w:szCs w:val="20"/>
        </w:rPr>
      </w:pPr>
      <w:bookmarkStart w:id="15" w:name="_Hlk91671078"/>
      <w:r w:rsidRPr="008B00CA">
        <w:rPr>
          <w:rFonts w:ascii="Arial" w:hAnsi="Arial" w:cs="Arial"/>
          <w:bCs/>
          <w:sz w:val="20"/>
          <w:szCs w:val="20"/>
        </w:rPr>
        <w:t>w</w:t>
      </w:r>
      <w:r w:rsidR="006506E6" w:rsidRPr="008B00CA">
        <w:rPr>
          <w:rFonts w:ascii="Arial" w:hAnsi="Arial" w:cs="Arial"/>
          <w:bCs/>
          <w:sz w:val="20"/>
          <w:szCs w:val="20"/>
        </w:rPr>
        <w:t xml:space="preserve"> tym w</w:t>
      </w:r>
      <w:r w:rsidRPr="008B00CA">
        <w:rPr>
          <w:rFonts w:ascii="Arial" w:hAnsi="Arial" w:cs="Arial"/>
          <w:bCs/>
          <w:sz w:val="20"/>
          <w:szCs w:val="20"/>
        </w:rPr>
        <w:t>ynagrodzenie za wykonanie dokumentacji projektowej</w:t>
      </w:r>
      <w:r w:rsidR="006506E6" w:rsidRPr="008B00CA">
        <w:rPr>
          <w:rFonts w:ascii="Arial" w:hAnsi="Arial" w:cs="Arial"/>
          <w:sz w:val="20"/>
          <w:szCs w:val="20"/>
        </w:rPr>
        <w:t xml:space="preserve"> </w:t>
      </w:r>
      <w:r w:rsidR="006506E6" w:rsidRPr="008B00CA">
        <w:rPr>
          <w:rFonts w:ascii="Arial" w:hAnsi="Arial" w:cs="Arial"/>
          <w:bCs/>
          <w:sz w:val="20"/>
          <w:szCs w:val="20"/>
        </w:rPr>
        <w:t xml:space="preserve">na kwotę: </w:t>
      </w:r>
    </w:p>
    <w:bookmarkEnd w:id="15"/>
    <w:p w14:paraId="3066B495" w14:textId="77777777" w:rsidR="006506E6" w:rsidRPr="008B00CA" w:rsidRDefault="006506E6" w:rsidP="008B00CA">
      <w:pPr>
        <w:pStyle w:val="Tekstblokowy1"/>
        <w:spacing w:line="276" w:lineRule="auto"/>
        <w:ind w:left="798" w:right="-6" w:firstLine="282"/>
        <w:rPr>
          <w:rFonts w:ascii="Arial" w:hAnsi="Arial" w:cs="Arial"/>
          <w:b/>
          <w:sz w:val="20"/>
          <w:szCs w:val="20"/>
        </w:rPr>
      </w:pPr>
      <w:r w:rsidRPr="008B00CA">
        <w:rPr>
          <w:rFonts w:ascii="Arial" w:hAnsi="Arial" w:cs="Arial"/>
          <w:b/>
          <w:sz w:val="20"/>
          <w:szCs w:val="20"/>
        </w:rPr>
        <w:t xml:space="preserve">netto: ……………. zł (słownie netto: ……………………) </w:t>
      </w:r>
    </w:p>
    <w:p w14:paraId="6F2A7A37" w14:textId="77777777" w:rsidR="006506E6" w:rsidRPr="008B00CA" w:rsidRDefault="006506E6" w:rsidP="008B00CA">
      <w:pPr>
        <w:pStyle w:val="Tekstblokowy1"/>
        <w:spacing w:line="276" w:lineRule="auto"/>
        <w:ind w:left="798" w:right="-6" w:firstLine="282"/>
        <w:rPr>
          <w:rFonts w:ascii="Arial" w:hAnsi="Arial" w:cs="Arial"/>
          <w:b/>
          <w:sz w:val="20"/>
          <w:szCs w:val="20"/>
        </w:rPr>
      </w:pPr>
      <w:r w:rsidRPr="008B00CA">
        <w:rPr>
          <w:rFonts w:ascii="Arial" w:hAnsi="Arial" w:cs="Arial"/>
          <w:b/>
          <w:sz w:val="20"/>
          <w:szCs w:val="20"/>
        </w:rPr>
        <w:lastRenderedPageBreak/>
        <w:t>podatek VAT (….. %) ……….. zł</w:t>
      </w:r>
    </w:p>
    <w:p w14:paraId="4B9F71C3" w14:textId="77777777" w:rsidR="006506E6" w:rsidRPr="008B00CA" w:rsidRDefault="006506E6" w:rsidP="008B00CA">
      <w:pPr>
        <w:pStyle w:val="Tekstblokowy1"/>
        <w:spacing w:line="276" w:lineRule="auto"/>
        <w:ind w:left="798" w:right="-6" w:firstLine="282"/>
        <w:rPr>
          <w:rFonts w:ascii="Arial" w:hAnsi="Arial" w:cs="Arial"/>
          <w:b/>
          <w:sz w:val="20"/>
          <w:szCs w:val="20"/>
        </w:rPr>
      </w:pPr>
      <w:r w:rsidRPr="008B00CA">
        <w:rPr>
          <w:rFonts w:ascii="Arial" w:hAnsi="Arial" w:cs="Arial"/>
          <w:b/>
          <w:sz w:val="20"/>
          <w:szCs w:val="20"/>
        </w:rPr>
        <w:t>brutto: ………….. zł (słownie brutto: ……………………</w:t>
      </w:r>
      <w:r w:rsidR="00314C5F" w:rsidRPr="008B00CA">
        <w:rPr>
          <w:rFonts w:ascii="Arial" w:hAnsi="Arial" w:cs="Arial"/>
          <w:b/>
          <w:sz w:val="20"/>
          <w:szCs w:val="20"/>
        </w:rPr>
        <w:t>)</w:t>
      </w:r>
    </w:p>
    <w:p w14:paraId="120068F7" w14:textId="426E64DB" w:rsidR="0016372A" w:rsidRPr="008B00CA" w:rsidRDefault="0016372A" w:rsidP="008B00CA">
      <w:pPr>
        <w:pStyle w:val="Tekstblokowy1"/>
        <w:spacing w:line="276" w:lineRule="auto"/>
        <w:ind w:left="798" w:right="-6" w:firstLine="282"/>
        <w:rPr>
          <w:rFonts w:ascii="Arial" w:hAnsi="Arial" w:cs="Arial"/>
          <w:b/>
          <w:sz w:val="20"/>
          <w:szCs w:val="20"/>
        </w:rPr>
      </w:pPr>
      <w:r w:rsidRPr="008B00CA">
        <w:rPr>
          <w:rFonts w:ascii="Arial" w:hAnsi="Arial" w:cs="Arial"/>
          <w:sz w:val="20"/>
          <w:szCs w:val="20"/>
        </w:rPr>
        <w:t>stanowiące nie więcej n</w:t>
      </w:r>
      <w:r w:rsidRPr="000E3AD5">
        <w:rPr>
          <w:rFonts w:ascii="Arial" w:hAnsi="Arial" w:cs="Arial"/>
          <w:sz w:val="20"/>
          <w:szCs w:val="20"/>
        </w:rPr>
        <w:t>iż 5 % war</w:t>
      </w:r>
      <w:r w:rsidRPr="008B00CA">
        <w:rPr>
          <w:rFonts w:ascii="Arial" w:hAnsi="Arial" w:cs="Arial"/>
          <w:sz w:val="20"/>
          <w:szCs w:val="20"/>
        </w:rPr>
        <w:t>tości Umowy brutto</w:t>
      </w:r>
    </w:p>
    <w:p w14:paraId="3EDC2154" w14:textId="76405E35" w:rsidR="006506E6" w:rsidRPr="008B00CA" w:rsidRDefault="00314C5F" w:rsidP="008B00CA">
      <w:pPr>
        <w:widowControl w:val="0"/>
        <w:numPr>
          <w:ilvl w:val="0"/>
          <w:numId w:val="48"/>
        </w:numPr>
        <w:suppressAutoHyphens/>
        <w:spacing w:after="0" w:line="276" w:lineRule="auto"/>
        <w:ind w:right="92"/>
        <w:jc w:val="both"/>
        <w:rPr>
          <w:rFonts w:ascii="Arial" w:hAnsi="Arial" w:cs="Arial"/>
          <w:sz w:val="20"/>
          <w:szCs w:val="20"/>
        </w:rPr>
      </w:pPr>
      <w:r w:rsidRPr="008B00CA">
        <w:rPr>
          <w:rFonts w:ascii="Arial" w:hAnsi="Arial" w:cs="Arial"/>
          <w:bCs/>
          <w:sz w:val="20"/>
          <w:szCs w:val="20"/>
        </w:rPr>
        <w:t>w</w:t>
      </w:r>
      <w:r w:rsidR="006506E6" w:rsidRPr="008B00CA">
        <w:rPr>
          <w:rFonts w:ascii="Arial" w:hAnsi="Arial" w:cs="Arial"/>
          <w:bCs/>
          <w:sz w:val="20"/>
          <w:szCs w:val="20"/>
        </w:rPr>
        <w:t xml:space="preserve"> tym </w:t>
      </w:r>
      <w:r w:rsidRPr="008B00CA">
        <w:rPr>
          <w:rFonts w:ascii="Arial" w:hAnsi="Arial" w:cs="Arial"/>
          <w:bCs/>
          <w:sz w:val="20"/>
          <w:szCs w:val="20"/>
        </w:rPr>
        <w:t>wynagrodzenie za</w:t>
      </w:r>
      <w:r w:rsidR="0016372A" w:rsidRPr="008B00CA">
        <w:rPr>
          <w:rFonts w:ascii="Arial" w:hAnsi="Arial" w:cs="Arial"/>
          <w:bCs/>
          <w:sz w:val="20"/>
          <w:szCs w:val="20"/>
        </w:rPr>
        <w:t xml:space="preserve"> kompleksowe</w:t>
      </w:r>
      <w:r w:rsidRPr="008B00CA">
        <w:rPr>
          <w:rFonts w:ascii="Arial" w:hAnsi="Arial" w:cs="Arial"/>
          <w:bCs/>
          <w:sz w:val="20"/>
          <w:szCs w:val="20"/>
        </w:rPr>
        <w:t xml:space="preserve"> wykonanie robót budowlanych</w:t>
      </w:r>
      <w:r w:rsidR="0016372A" w:rsidRPr="008B00CA">
        <w:rPr>
          <w:rFonts w:ascii="Arial" w:hAnsi="Arial" w:cs="Arial"/>
          <w:bCs/>
          <w:sz w:val="20"/>
          <w:szCs w:val="20"/>
        </w:rPr>
        <w:t xml:space="preserve"> </w:t>
      </w:r>
      <w:r w:rsidR="0016372A" w:rsidRPr="008B00CA">
        <w:rPr>
          <w:rFonts w:ascii="Arial" w:hAnsi="Arial" w:cs="Arial"/>
          <w:sz w:val="20"/>
          <w:szCs w:val="20"/>
        </w:rPr>
        <w:t>w tym m.in. pełnienie nadzoru autorskiego, opracowanie kompleksowej dokumentacji powykonawczej</w:t>
      </w:r>
      <w:r w:rsidR="00CF2503" w:rsidRPr="008B00CA">
        <w:rPr>
          <w:rFonts w:ascii="Arial" w:hAnsi="Arial" w:cs="Arial"/>
          <w:sz w:val="20"/>
          <w:szCs w:val="20"/>
        </w:rPr>
        <w:t xml:space="preserve"> </w:t>
      </w:r>
      <w:r w:rsidR="0016372A" w:rsidRPr="008B00CA">
        <w:rPr>
          <w:rFonts w:ascii="Arial" w:hAnsi="Arial" w:cs="Arial"/>
          <w:sz w:val="20"/>
          <w:szCs w:val="20"/>
        </w:rPr>
        <w:t>i przeprowadzenie szkolenia pracowników Zamawiającego i inne czynności wynikające z dokumentacji zamówienia</w:t>
      </w:r>
      <w:r w:rsidRPr="008B00CA">
        <w:rPr>
          <w:rFonts w:ascii="Arial" w:hAnsi="Arial" w:cs="Arial"/>
          <w:bCs/>
          <w:sz w:val="20"/>
          <w:szCs w:val="20"/>
        </w:rPr>
        <w:t xml:space="preserve"> </w:t>
      </w:r>
      <w:r w:rsidR="006506E6" w:rsidRPr="008B00CA">
        <w:rPr>
          <w:rFonts w:ascii="Arial" w:hAnsi="Arial" w:cs="Arial"/>
          <w:bCs/>
          <w:sz w:val="20"/>
          <w:szCs w:val="20"/>
        </w:rPr>
        <w:t>na kwotę:</w:t>
      </w:r>
    </w:p>
    <w:p w14:paraId="1DF7650A" w14:textId="77777777" w:rsidR="006506E6" w:rsidRPr="008B00CA" w:rsidRDefault="006506E6" w:rsidP="008B00CA">
      <w:pPr>
        <w:pStyle w:val="Tekstblokowy1"/>
        <w:spacing w:line="276" w:lineRule="auto"/>
        <w:ind w:left="798" w:right="-6" w:firstLine="282"/>
        <w:rPr>
          <w:rFonts w:ascii="Arial" w:hAnsi="Arial" w:cs="Arial"/>
          <w:b/>
          <w:iCs/>
          <w:sz w:val="20"/>
          <w:szCs w:val="20"/>
        </w:rPr>
      </w:pPr>
      <w:r w:rsidRPr="008B00CA">
        <w:rPr>
          <w:rFonts w:ascii="Arial" w:hAnsi="Arial" w:cs="Arial"/>
          <w:b/>
          <w:sz w:val="20"/>
          <w:szCs w:val="20"/>
        </w:rPr>
        <w:t xml:space="preserve">netto: ……………. zł </w:t>
      </w:r>
      <w:r w:rsidRPr="008B00CA">
        <w:rPr>
          <w:rFonts w:ascii="Arial" w:hAnsi="Arial" w:cs="Arial"/>
          <w:b/>
          <w:iCs/>
          <w:sz w:val="20"/>
          <w:szCs w:val="20"/>
        </w:rPr>
        <w:t xml:space="preserve">(słownie netto: ……………………) </w:t>
      </w:r>
    </w:p>
    <w:p w14:paraId="36EBFC16" w14:textId="77777777" w:rsidR="006506E6" w:rsidRPr="008B00CA" w:rsidRDefault="006506E6" w:rsidP="008B00CA">
      <w:pPr>
        <w:pStyle w:val="Tekstblokowy1"/>
        <w:spacing w:line="276" w:lineRule="auto"/>
        <w:ind w:left="798" w:right="-6" w:firstLine="282"/>
        <w:rPr>
          <w:rFonts w:ascii="Arial" w:hAnsi="Arial" w:cs="Arial"/>
          <w:sz w:val="20"/>
          <w:szCs w:val="20"/>
        </w:rPr>
      </w:pPr>
      <w:r w:rsidRPr="008B00CA">
        <w:rPr>
          <w:rFonts w:ascii="Arial" w:hAnsi="Arial" w:cs="Arial"/>
          <w:b/>
          <w:iCs/>
          <w:sz w:val="20"/>
          <w:szCs w:val="20"/>
        </w:rPr>
        <w:t>podatek VAT (….. %) ……….. zł</w:t>
      </w:r>
    </w:p>
    <w:p w14:paraId="1632AE76" w14:textId="77777777" w:rsidR="006506E6" w:rsidRPr="008B00CA" w:rsidRDefault="006506E6" w:rsidP="008B00CA">
      <w:pPr>
        <w:pStyle w:val="Tekstblokowy1"/>
        <w:spacing w:line="276" w:lineRule="auto"/>
        <w:ind w:left="1843" w:right="-6" w:hanging="763"/>
        <w:rPr>
          <w:rFonts w:ascii="Arial" w:hAnsi="Arial" w:cs="Arial"/>
          <w:b/>
          <w:iCs/>
          <w:sz w:val="20"/>
          <w:szCs w:val="20"/>
        </w:rPr>
      </w:pPr>
      <w:r w:rsidRPr="008B00CA">
        <w:rPr>
          <w:rFonts w:ascii="Arial" w:hAnsi="Arial" w:cs="Arial"/>
          <w:b/>
          <w:sz w:val="20"/>
          <w:szCs w:val="20"/>
        </w:rPr>
        <w:t xml:space="preserve">brutto: ………….. zł </w:t>
      </w:r>
      <w:r w:rsidRPr="008B00CA">
        <w:rPr>
          <w:rFonts w:ascii="Arial" w:hAnsi="Arial" w:cs="Arial"/>
          <w:b/>
          <w:iCs/>
          <w:sz w:val="20"/>
          <w:szCs w:val="20"/>
        </w:rPr>
        <w:t>(słownie br</w:t>
      </w:r>
      <w:r w:rsidR="00F373AB" w:rsidRPr="008B00CA">
        <w:rPr>
          <w:rFonts w:ascii="Arial" w:hAnsi="Arial" w:cs="Arial"/>
          <w:b/>
          <w:iCs/>
          <w:sz w:val="20"/>
          <w:szCs w:val="20"/>
        </w:rPr>
        <w:t>utto: ……………………)</w:t>
      </w:r>
    </w:p>
    <w:p w14:paraId="315BAFDF" w14:textId="77777777" w:rsidR="00F373AB" w:rsidRPr="008B00CA" w:rsidRDefault="00F373AB" w:rsidP="008B00CA">
      <w:pPr>
        <w:pStyle w:val="Tekstblokowy1"/>
        <w:spacing w:line="276" w:lineRule="auto"/>
        <w:ind w:right="-6" w:hanging="284"/>
        <w:rPr>
          <w:rFonts w:ascii="Arial" w:hAnsi="Arial" w:cs="Arial"/>
          <w:b/>
          <w:iCs/>
          <w:sz w:val="20"/>
          <w:szCs w:val="20"/>
        </w:rPr>
      </w:pPr>
    </w:p>
    <w:p w14:paraId="2576D109" w14:textId="77777777" w:rsidR="00576755" w:rsidRPr="008B00CA" w:rsidRDefault="00576755"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Zmiana podatku VAT w stosunku do wysokości podanej przez Wykonawcę w ofercie jest możliwa tylko w przypadku zmiany przepisów o podatku VAT i nie wpływa na wartość wynagrodzenia netto.</w:t>
      </w:r>
    </w:p>
    <w:p w14:paraId="5A3E03A2" w14:textId="62F809CE" w:rsidR="00576755" w:rsidRPr="008B00CA" w:rsidRDefault="00576755"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 xml:space="preserve">Wynagrodzenie, o którym mowa w ust.2 obejmuje wszystkie koszty związane z realizacją całości przedmiotu zamówienia określonego w §1 niniejszej </w:t>
      </w:r>
      <w:r w:rsidR="0016372A" w:rsidRPr="008B00CA">
        <w:rPr>
          <w:rFonts w:ascii="Arial" w:hAnsi="Arial" w:cs="Arial"/>
          <w:sz w:val="20"/>
          <w:szCs w:val="20"/>
        </w:rPr>
        <w:t>U</w:t>
      </w:r>
      <w:r w:rsidRPr="008B00CA">
        <w:rPr>
          <w:rFonts w:ascii="Arial" w:hAnsi="Arial" w:cs="Arial"/>
          <w:sz w:val="20"/>
          <w:szCs w:val="20"/>
        </w:rPr>
        <w:t>mowy oraz uzyskania zamierzonego efektu końcowego przewidzianego dokumentacją postępowania: Specyfikacją warunków zamówienia (SWZ),</w:t>
      </w:r>
      <w:r w:rsidR="005D4D98" w:rsidRPr="008B00CA">
        <w:rPr>
          <w:rFonts w:ascii="Arial" w:hAnsi="Arial" w:cs="Arial"/>
          <w:sz w:val="20"/>
          <w:szCs w:val="20"/>
        </w:rPr>
        <w:t xml:space="preserve"> PFU,</w:t>
      </w:r>
      <w:r w:rsidRPr="008B00CA">
        <w:rPr>
          <w:rFonts w:ascii="Arial" w:hAnsi="Arial" w:cs="Arial"/>
          <w:sz w:val="20"/>
          <w:szCs w:val="20"/>
        </w:rPr>
        <w:t xml:space="preserve"> specyfikacją techniczną wykonania i odbioru robót budowlanych, dokumentacją projektową, niniejszą </w:t>
      </w:r>
      <w:r w:rsidR="0016372A" w:rsidRPr="008B00CA">
        <w:rPr>
          <w:rFonts w:ascii="Arial" w:hAnsi="Arial" w:cs="Arial"/>
          <w:sz w:val="20"/>
          <w:szCs w:val="20"/>
        </w:rPr>
        <w:t>U</w:t>
      </w:r>
      <w:r w:rsidRPr="008B00CA">
        <w:rPr>
          <w:rFonts w:ascii="Arial" w:hAnsi="Arial" w:cs="Arial"/>
          <w:sz w:val="20"/>
          <w:szCs w:val="20"/>
        </w:rPr>
        <w:t>mową, przepisami techniczno-budowlanymi, zasadami wiedzy technicznej</w:t>
      </w:r>
      <w:r w:rsidR="0016372A" w:rsidRPr="008B00CA">
        <w:rPr>
          <w:rFonts w:ascii="Arial" w:hAnsi="Arial" w:cs="Arial"/>
          <w:sz w:val="20"/>
          <w:szCs w:val="20"/>
        </w:rPr>
        <w:t>, w tym koszty wykonania wszystkich prac niezbędnych do wykonania Przedmiotu Umowy,  jak również wynagrodzenie za przeniesienie autorskich praw majątkowych, w tym autorskich praw zależnych na polach eksploatacji wskazanych w art. 50 Ustawy z dnia 4 lutego 1994 roku o prawie autorskim i prawach pokrewnych</w:t>
      </w:r>
      <w:r w:rsidR="004A04F8" w:rsidRPr="008B00CA">
        <w:rPr>
          <w:rFonts w:ascii="Arial" w:hAnsi="Arial" w:cs="Arial"/>
          <w:sz w:val="20"/>
          <w:szCs w:val="20"/>
        </w:rPr>
        <w:t>.</w:t>
      </w:r>
    </w:p>
    <w:p w14:paraId="181E54FE" w14:textId="0BE0DD50" w:rsidR="00576755" w:rsidRPr="008B00CA" w:rsidRDefault="00576755"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 xml:space="preserve">Wynagrodzenie zawiera ryzyko ryczałtu i jest niezmienne przez cały okres realizacji </w:t>
      </w:r>
      <w:r w:rsidR="0016372A" w:rsidRPr="008B00CA">
        <w:rPr>
          <w:rFonts w:ascii="Arial" w:hAnsi="Arial" w:cs="Arial"/>
          <w:sz w:val="20"/>
          <w:szCs w:val="20"/>
        </w:rPr>
        <w:t>U</w:t>
      </w:r>
      <w:r w:rsidRPr="008B00CA">
        <w:rPr>
          <w:rFonts w:ascii="Arial" w:hAnsi="Arial" w:cs="Arial"/>
          <w:sz w:val="20"/>
          <w:szCs w:val="20"/>
        </w:rPr>
        <w:t>mowy</w:t>
      </w:r>
      <w:r w:rsidR="00D65086">
        <w:rPr>
          <w:rFonts w:ascii="Arial" w:hAnsi="Arial" w:cs="Arial"/>
          <w:sz w:val="20"/>
          <w:szCs w:val="20"/>
        </w:rPr>
        <w:t>, z zastrzeżeniem zapisów Umowy w zakresie waloryzacji.</w:t>
      </w:r>
    </w:p>
    <w:p w14:paraId="3C22BD44" w14:textId="77777777" w:rsidR="0016372A" w:rsidRPr="008B00CA" w:rsidRDefault="0016372A"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Niedoszacowanie, pominięcia oraz brak rozpoznania Przedmiotu Umowy nie może być dla Wykonawcy podstawą roszczenia o podwyższenie wynagrodzenia. Skutki finansowe jakichkolwiek błędów występujących w Dokumentacji Projektowej obciążają Wykonawcę.</w:t>
      </w:r>
    </w:p>
    <w:p w14:paraId="08616A76" w14:textId="3FC11ABF" w:rsidR="0016372A" w:rsidRPr="008B00CA" w:rsidRDefault="0016372A"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 xml:space="preserve">Wynagrodzenie określone w </w:t>
      </w:r>
      <w:r w:rsidRPr="008B00CA">
        <w:rPr>
          <w:rFonts w:ascii="Arial" w:hAnsi="Arial" w:cs="Arial"/>
          <w:b/>
          <w:bCs/>
          <w:sz w:val="20"/>
          <w:szCs w:val="20"/>
        </w:rPr>
        <w:t xml:space="preserve">ust. 2 </w:t>
      </w:r>
      <w:r w:rsidRPr="008B00CA">
        <w:rPr>
          <w:rFonts w:ascii="Arial" w:hAnsi="Arial" w:cs="Arial"/>
          <w:sz w:val="20"/>
          <w:szCs w:val="20"/>
        </w:rPr>
        <w:t>nie podlega zmianie, z zastrzeżeniem postanowień niniejszej Umowy. Strony wyłączają niniejszym zastosowanie art. 405 Kodeksu cywilnego w odniesieniu do elementów nieobjętych Przedmiotem Umowy, a wykonanych przez Wykonawcę przy okazji realizacji Przedmiotu Umowy, jeżeli nie zostały przez Zamawiającego zlecone Wykonawcy w oparciu o ważną Umowę.</w:t>
      </w:r>
    </w:p>
    <w:p w14:paraId="36C46EE1" w14:textId="3849364E" w:rsidR="0016372A" w:rsidRPr="008B00CA" w:rsidRDefault="0016372A"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 xml:space="preserve">Wykonanie robót budowlanych składających się na Przedmiot Umowy w sposób odmienny niż przewidziany w dokumentacji projektowej (roboty dodatkowe lub zamienne), wymaga zgody Zamawiającego wyrażonej na piśmie pod rygorem nieważności oraz naniesienia niezbędnych zmian </w:t>
      </w:r>
      <w:r w:rsidR="003E396B" w:rsidRPr="008B00CA">
        <w:rPr>
          <w:rFonts w:ascii="Arial" w:hAnsi="Arial" w:cs="Arial"/>
          <w:sz w:val="20"/>
          <w:szCs w:val="20"/>
        </w:rPr>
        <w:t xml:space="preserve">w </w:t>
      </w:r>
      <w:r w:rsidRPr="008B00CA">
        <w:rPr>
          <w:rFonts w:ascii="Arial" w:hAnsi="Arial" w:cs="Arial"/>
          <w:sz w:val="20"/>
          <w:szCs w:val="20"/>
        </w:rPr>
        <w:t xml:space="preserve">dokumentacji, zgodnie ze sztuką budowlaną. Wykonawca nie może odmówić wykonania robót zamiennych, które nie powodują zmiany kosztów wykonania Umowy, przy czym może żądać odpowiedniego wydłużenia terminu, jeżeli wykonanie robót zamiennych skutkuje wydłużeniem czasu realizacji Przedmiotu Umowy. Wykonanie robót dodatkowych lub zamiennych, które skutkują zmianą kosztów wykonania Umowy wymaga zawarcia pisemnego aneksu do Umowy. </w:t>
      </w:r>
      <w:r w:rsidRPr="008B00CA">
        <w:rPr>
          <w:rFonts w:ascii="Arial" w:hAnsi="Arial" w:cs="Arial"/>
          <w:sz w:val="20"/>
          <w:szCs w:val="20"/>
        </w:rPr>
        <w:br/>
        <w:t>W przypadku wykonania przez Wykonawcę robót dodatkowych lub zamiennych z naruszeniem postanowień powyższych, Zamawiający może według własnego wyboru żądać przywrócenia przez Wykonawcę Przedmiotu Umowy do stanu zgodnego z Umową lub wykonane prace zatrzymać bez rekompensaty dla Wykonawcy.</w:t>
      </w:r>
    </w:p>
    <w:p w14:paraId="5EAF4068" w14:textId="77777777" w:rsidR="00576755" w:rsidRPr="008B00CA" w:rsidRDefault="00576755"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032F68" w:rsidRPr="008B00CA">
        <w:rPr>
          <w:rFonts w:ascii="Arial" w:hAnsi="Arial" w:cs="Arial"/>
          <w:b/>
          <w:bCs/>
          <w:sz w:val="20"/>
          <w:szCs w:val="20"/>
        </w:rPr>
        <w:t>1</w:t>
      </w:r>
      <w:r w:rsidR="00C52965" w:rsidRPr="008B00CA">
        <w:rPr>
          <w:rFonts w:ascii="Arial" w:hAnsi="Arial" w:cs="Arial"/>
          <w:b/>
          <w:bCs/>
          <w:sz w:val="20"/>
          <w:szCs w:val="20"/>
        </w:rPr>
        <w:t>6</w:t>
      </w:r>
      <w:r w:rsidR="00032F68" w:rsidRPr="008B00CA">
        <w:rPr>
          <w:rFonts w:ascii="Arial" w:hAnsi="Arial" w:cs="Arial"/>
          <w:b/>
          <w:bCs/>
          <w:sz w:val="20"/>
          <w:szCs w:val="20"/>
        </w:rPr>
        <w:t xml:space="preserve"> </w:t>
      </w:r>
      <w:r w:rsidR="00B21E4B" w:rsidRPr="008B00CA">
        <w:rPr>
          <w:rFonts w:ascii="Arial" w:hAnsi="Arial" w:cs="Arial"/>
          <w:b/>
          <w:bCs/>
          <w:sz w:val="20"/>
          <w:szCs w:val="20"/>
        </w:rPr>
        <w:t>Warunki p</w:t>
      </w:r>
      <w:r w:rsidRPr="008B00CA">
        <w:rPr>
          <w:rFonts w:ascii="Arial" w:hAnsi="Arial" w:cs="Arial"/>
          <w:b/>
          <w:bCs/>
          <w:sz w:val="20"/>
          <w:szCs w:val="20"/>
        </w:rPr>
        <w:t>łatności</w:t>
      </w:r>
    </w:p>
    <w:p w14:paraId="5778CBD5" w14:textId="36691A7B" w:rsidR="0016372A" w:rsidRPr="000E3AD5" w:rsidRDefault="0016372A" w:rsidP="008B00CA">
      <w:pPr>
        <w:numPr>
          <w:ilvl w:val="0"/>
          <w:numId w:val="86"/>
        </w:numPr>
        <w:spacing w:after="0" w:line="276" w:lineRule="auto"/>
        <w:ind w:right="5" w:hanging="360"/>
        <w:jc w:val="both"/>
        <w:rPr>
          <w:rFonts w:ascii="Arial" w:hAnsi="Arial" w:cs="Arial"/>
          <w:sz w:val="20"/>
          <w:szCs w:val="20"/>
        </w:rPr>
      </w:pPr>
      <w:r w:rsidRPr="008B00CA">
        <w:rPr>
          <w:rFonts w:ascii="Arial" w:hAnsi="Arial" w:cs="Arial"/>
          <w:sz w:val="20"/>
          <w:szCs w:val="20"/>
        </w:rPr>
        <w:t>Rozliczenie za wykonanie Przedmiotu Umowy będzie dokonywane na p</w:t>
      </w:r>
      <w:r w:rsidRPr="000E3AD5">
        <w:rPr>
          <w:rFonts w:ascii="Arial" w:hAnsi="Arial" w:cs="Arial"/>
          <w:sz w:val="20"/>
          <w:szCs w:val="20"/>
        </w:rPr>
        <w:t>odstawie faktur częściowych i faktury końcowej, wystawianych po obustronnym podpisaniu protokołów odbioru częściowego i końcowego oraz w oparciu o zatwierdzony harmonogram rzeczowo-finansowy</w:t>
      </w:r>
      <w:r w:rsidR="00A27193">
        <w:rPr>
          <w:rFonts w:ascii="Arial" w:hAnsi="Arial" w:cs="Arial"/>
          <w:sz w:val="20"/>
          <w:szCs w:val="20"/>
        </w:rPr>
        <w:t xml:space="preserve"> </w:t>
      </w:r>
      <w:r w:rsidRPr="000E3AD5">
        <w:rPr>
          <w:rFonts w:ascii="Arial" w:hAnsi="Arial" w:cs="Arial"/>
          <w:sz w:val="20"/>
          <w:szCs w:val="20"/>
        </w:rPr>
        <w:t>na zasadach określonych poniżej:</w:t>
      </w:r>
    </w:p>
    <w:p w14:paraId="3D9334D1" w14:textId="41271565" w:rsidR="0016372A" w:rsidRPr="00D65086" w:rsidRDefault="0016372A" w:rsidP="00D65086">
      <w:pPr>
        <w:pStyle w:val="Akapitzlist"/>
        <w:numPr>
          <w:ilvl w:val="1"/>
          <w:numId w:val="82"/>
        </w:numPr>
        <w:spacing w:after="0" w:line="276" w:lineRule="auto"/>
        <w:ind w:right="5" w:hanging="294"/>
        <w:jc w:val="both"/>
        <w:rPr>
          <w:rFonts w:ascii="Arial" w:hAnsi="Arial" w:cs="Arial"/>
          <w:sz w:val="20"/>
          <w:szCs w:val="20"/>
        </w:rPr>
      </w:pPr>
      <w:r w:rsidRPr="000E3AD5">
        <w:rPr>
          <w:rFonts w:ascii="Arial" w:hAnsi="Arial" w:cs="Arial"/>
          <w:sz w:val="20"/>
          <w:szCs w:val="20"/>
        </w:rPr>
        <w:t>wynagrodzenie z tytułu wykonania prac projektowych płatne  jednorazowo tj.</w:t>
      </w:r>
      <w:r w:rsidR="00D65086">
        <w:rPr>
          <w:rFonts w:ascii="Arial" w:hAnsi="Arial" w:cs="Arial"/>
          <w:sz w:val="20"/>
          <w:szCs w:val="20"/>
        </w:rPr>
        <w:t xml:space="preserve"> </w:t>
      </w:r>
      <w:r w:rsidRPr="00D65086">
        <w:rPr>
          <w:rFonts w:ascii="Arial" w:hAnsi="Arial" w:cs="Arial"/>
          <w:sz w:val="20"/>
          <w:szCs w:val="20"/>
        </w:rPr>
        <w:t xml:space="preserve">po przedstawieniu Zamawiającemu ostatecznej </w:t>
      </w:r>
      <w:r w:rsidR="007C5720" w:rsidRPr="00D65086">
        <w:rPr>
          <w:rFonts w:ascii="Arial" w:hAnsi="Arial" w:cs="Arial"/>
          <w:sz w:val="20"/>
          <w:szCs w:val="20"/>
        </w:rPr>
        <w:t xml:space="preserve">dokumentacji </w:t>
      </w:r>
      <w:r w:rsidRPr="00D65086">
        <w:rPr>
          <w:rFonts w:ascii="Arial" w:hAnsi="Arial" w:cs="Arial"/>
          <w:sz w:val="20"/>
          <w:szCs w:val="20"/>
        </w:rPr>
        <w:t xml:space="preserve">projektowej, uzyskaniu ostatecznej </w:t>
      </w:r>
      <w:r w:rsidR="00A972FE" w:rsidRPr="00D65086">
        <w:rPr>
          <w:rFonts w:ascii="Arial" w:hAnsi="Arial" w:cs="Arial"/>
          <w:sz w:val="20"/>
          <w:szCs w:val="20"/>
        </w:rPr>
        <w:t xml:space="preserve"> </w:t>
      </w:r>
      <w:r w:rsidR="007C5720" w:rsidRPr="00D65086">
        <w:rPr>
          <w:rFonts w:ascii="Arial" w:hAnsi="Arial" w:cs="Arial"/>
          <w:sz w:val="20"/>
          <w:szCs w:val="20"/>
        </w:rPr>
        <w:t xml:space="preserve">zamiennej </w:t>
      </w:r>
      <w:r w:rsidRPr="00D65086">
        <w:rPr>
          <w:rFonts w:ascii="Arial" w:hAnsi="Arial" w:cs="Arial"/>
          <w:sz w:val="20"/>
          <w:szCs w:val="20"/>
        </w:rPr>
        <w:t>decyzji o pozwoleniu na budowę</w:t>
      </w:r>
      <w:r w:rsidR="00FF214F" w:rsidRPr="00D65086">
        <w:rPr>
          <w:rFonts w:ascii="Arial" w:hAnsi="Arial" w:cs="Arial"/>
          <w:sz w:val="20"/>
          <w:szCs w:val="20"/>
        </w:rPr>
        <w:t xml:space="preserve"> </w:t>
      </w:r>
      <w:r w:rsidR="007C5720" w:rsidRPr="00D65086">
        <w:rPr>
          <w:rFonts w:ascii="Arial" w:hAnsi="Arial" w:cs="Arial"/>
          <w:sz w:val="20"/>
          <w:szCs w:val="20"/>
        </w:rPr>
        <w:t xml:space="preserve">(o ile dotyczy) </w:t>
      </w:r>
      <w:r w:rsidR="00FF214F" w:rsidRPr="00D65086">
        <w:rPr>
          <w:rFonts w:ascii="Arial" w:hAnsi="Arial" w:cs="Arial"/>
          <w:sz w:val="20"/>
          <w:szCs w:val="20"/>
        </w:rPr>
        <w:t>i</w:t>
      </w:r>
      <w:r w:rsidRPr="00D65086">
        <w:rPr>
          <w:rFonts w:ascii="Arial" w:hAnsi="Arial" w:cs="Arial"/>
          <w:sz w:val="20"/>
          <w:szCs w:val="20"/>
        </w:rPr>
        <w:t xml:space="preserve"> po złożeniu</w:t>
      </w:r>
      <w:r w:rsidR="00436EF7" w:rsidRPr="00D65086">
        <w:rPr>
          <w:rFonts w:ascii="Arial" w:hAnsi="Arial" w:cs="Arial"/>
          <w:sz w:val="20"/>
          <w:szCs w:val="20"/>
        </w:rPr>
        <w:t xml:space="preserve"> zaakceptowanego przez </w:t>
      </w:r>
      <w:r w:rsidR="00436EF7" w:rsidRPr="00D65086">
        <w:rPr>
          <w:rFonts w:ascii="Arial" w:hAnsi="Arial" w:cs="Arial"/>
          <w:sz w:val="20"/>
          <w:szCs w:val="20"/>
        </w:rPr>
        <w:lastRenderedPageBreak/>
        <w:t>zamawiającego</w:t>
      </w:r>
      <w:r w:rsidRPr="00D65086">
        <w:rPr>
          <w:rFonts w:ascii="Arial" w:hAnsi="Arial" w:cs="Arial"/>
          <w:sz w:val="20"/>
          <w:szCs w:val="20"/>
        </w:rPr>
        <w:t xml:space="preserve"> projektu wykonawczego</w:t>
      </w:r>
      <w:r w:rsidR="00FF214F" w:rsidRPr="00D65086">
        <w:rPr>
          <w:rFonts w:ascii="Arial" w:hAnsi="Arial" w:cs="Arial"/>
          <w:sz w:val="20"/>
          <w:szCs w:val="20"/>
        </w:rPr>
        <w:t xml:space="preserve"> tj. po podpisaniu bez uwag protokołu odbioru dokumentacji projektowej. </w:t>
      </w:r>
      <w:r w:rsidR="00D65086" w:rsidRPr="00D65086">
        <w:rPr>
          <w:rFonts w:ascii="Arial" w:hAnsi="Arial" w:cs="Arial"/>
          <w:sz w:val="20"/>
          <w:szCs w:val="20"/>
        </w:rPr>
        <w:t>Wynagrodzenie za wykonanie prac projektowych wynosi nie więcej niż 5 % wartości Umowy brutto.</w:t>
      </w:r>
    </w:p>
    <w:p w14:paraId="238067C7" w14:textId="76F838FD" w:rsidR="00FF214F" w:rsidRPr="00D65086" w:rsidRDefault="0016372A" w:rsidP="008B00CA">
      <w:pPr>
        <w:pStyle w:val="Tekstblokowy1"/>
        <w:numPr>
          <w:ilvl w:val="1"/>
          <w:numId w:val="82"/>
        </w:numPr>
        <w:spacing w:line="276" w:lineRule="auto"/>
        <w:ind w:right="-6"/>
        <w:rPr>
          <w:rFonts w:ascii="Arial" w:hAnsi="Arial" w:cs="Arial"/>
          <w:b/>
          <w:sz w:val="20"/>
          <w:szCs w:val="20"/>
        </w:rPr>
      </w:pPr>
      <w:r w:rsidRPr="000E3AD5">
        <w:rPr>
          <w:rFonts w:ascii="Arial" w:hAnsi="Arial" w:cs="Arial"/>
          <w:sz w:val="20"/>
          <w:szCs w:val="20"/>
        </w:rPr>
        <w:t xml:space="preserve">wynagrodzenie z tytułu robót budowlanych płatne będzie częściowo </w:t>
      </w:r>
      <w:r w:rsidR="00FF214F" w:rsidRPr="000E3AD5">
        <w:rPr>
          <w:rFonts w:ascii="Arial" w:hAnsi="Arial" w:cs="Arial"/>
          <w:sz w:val="20"/>
          <w:szCs w:val="20"/>
        </w:rPr>
        <w:t>z uwzględnieniem harmonogramu rzeczowo-finansowego – maksymalnie w 5 częściach, jednak n</w:t>
      </w:r>
      <w:r w:rsidR="00FF214F" w:rsidRPr="008B00CA">
        <w:rPr>
          <w:rFonts w:ascii="Arial" w:hAnsi="Arial" w:cs="Arial"/>
          <w:sz w:val="20"/>
          <w:szCs w:val="20"/>
        </w:rPr>
        <w:t xml:space="preserve">ie więcej niż do 80% wartości </w:t>
      </w:r>
      <w:r w:rsidR="00A27193">
        <w:rPr>
          <w:rFonts w:ascii="Arial" w:hAnsi="Arial" w:cs="Arial"/>
          <w:sz w:val="20"/>
          <w:szCs w:val="20"/>
        </w:rPr>
        <w:t xml:space="preserve">wynagrodzenia, o którym mowa w </w:t>
      </w:r>
      <w:r w:rsidR="00A27193" w:rsidRPr="00D65086">
        <w:rPr>
          <w:rFonts w:ascii="Arial" w:hAnsi="Arial" w:cs="Arial"/>
          <w:sz w:val="20"/>
          <w:szCs w:val="20"/>
        </w:rPr>
        <w:t>§ 15 ust. 2</w:t>
      </w:r>
      <w:r w:rsidR="00A27193">
        <w:rPr>
          <w:rFonts w:ascii="Arial" w:hAnsi="Arial" w:cs="Arial"/>
          <w:sz w:val="20"/>
          <w:szCs w:val="20"/>
        </w:rPr>
        <w:t xml:space="preserve"> lit. b).</w:t>
      </w:r>
      <w:r w:rsidR="00A27193" w:rsidRPr="00D65086">
        <w:rPr>
          <w:rFonts w:ascii="Arial" w:hAnsi="Arial" w:cs="Arial"/>
          <w:sz w:val="20"/>
          <w:szCs w:val="20"/>
        </w:rPr>
        <w:t xml:space="preserve"> </w:t>
      </w:r>
      <w:r w:rsidR="00A27193">
        <w:rPr>
          <w:rFonts w:ascii="Arial" w:hAnsi="Arial" w:cs="Arial"/>
          <w:sz w:val="20"/>
          <w:szCs w:val="20"/>
        </w:rPr>
        <w:t xml:space="preserve"> </w:t>
      </w:r>
    </w:p>
    <w:p w14:paraId="4525D710" w14:textId="1BAF105D" w:rsidR="00D65086" w:rsidRPr="008B00CA" w:rsidRDefault="00D65086" w:rsidP="008B00CA">
      <w:pPr>
        <w:pStyle w:val="Tekstblokowy1"/>
        <w:numPr>
          <w:ilvl w:val="1"/>
          <w:numId w:val="82"/>
        </w:numPr>
        <w:spacing w:line="276" w:lineRule="auto"/>
        <w:ind w:right="-6"/>
        <w:rPr>
          <w:rFonts w:ascii="Arial" w:hAnsi="Arial" w:cs="Arial"/>
          <w:b/>
          <w:sz w:val="20"/>
          <w:szCs w:val="20"/>
        </w:rPr>
      </w:pPr>
      <w:r>
        <w:rPr>
          <w:rFonts w:ascii="Arial" w:hAnsi="Arial" w:cs="Arial"/>
          <w:sz w:val="20"/>
          <w:szCs w:val="20"/>
        </w:rPr>
        <w:t>pozostała wartość wynagrodzenia</w:t>
      </w:r>
      <w:r w:rsidR="00A27193">
        <w:rPr>
          <w:rFonts w:ascii="Arial" w:hAnsi="Arial" w:cs="Arial"/>
          <w:sz w:val="20"/>
          <w:szCs w:val="20"/>
        </w:rPr>
        <w:t xml:space="preserve">, </w:t>
      </w:r>
      <w:r>
        <w:rPr>
          <w:rFonts w:ascii="Arial" w:hAnsi="Arial" w:cs="Arial"/>
          <w:sz w:val="20"/>
          <w:szCs w:val="20"/>
        </w:rPr>
        <w:t xml:space="preserve">o którym mowa w </w:t>
      </w:r>
      <w:r w:rsidRPr="00D65086">
        <w:rPr>
          <w:rFonts w:ascii="Arial" w:hAnsi="Arial" w:cs="Arial"/>
          <w:sz w:val="20"/>
          <w:szCs w:val="20"/>
        </w:rPr>
        <w:t>§ 15 ust. 2 Umowy będzie płatna po dokonaniu odbioru końcowego bez uwag i dopuszczeniu obiektu do użytkowania tj. uzyskania ostatecznej decyzji o pozwoleniu na użytkowanie.</w:t>
      </w:r>
    </w:p>
    <w:p w14:paraId="48CB74C7" w14:textId="69E88B08"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Podstawą do wystawienia faktury częściowej są protokoły potwierdzające wykonanie poszczególnych elementów Przedmiotu Umowy określonych w HRF: w fazie projektowej – protokół odbioru dokumentacji projektowej wraz z niezbędnymi do realizacji robót decyzjami administracyjnymi, a w fazie robót budowlanych – protokoły odbiorów częściowych</w:t>
      </w:r>
      <w:r w:rsidR="00F252D8">
        <w:rPr>
          <w:rFonts w:ascii="Arial" w:hAnsi="Arial" w:cs="Arial"/>
          <w:sz w:val="20"/>
          <w:szCs w:val="20"/>
        </w:rPr>
        <w:t xml:space="preserve"> bez uwag</w:t>
      </w:r>
      <w:r w:rsidRPr="008B00CA">
        <w:rPr>
          <w:rFonts w:ascii="Arial" w:hAnsi="Arial" w:cs="Arial"/>
          <w:sz w:val="20"/>
          <w:szCs w:val="20"/>
        </w:rPr>
        <w:t xml:space="preserve">. </w:t>
      </w:r>
    </w:p>
    <w:p w14:paraId="404BCDF6" w14:textId="4488A4F1"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 xml:space="preserve">Należność za fakturę częściową zostanie uregulowana w terminie do 30 dni od daty wpływu do Zamawiającego prawidłowo wystawionej faktury, z zastrzeżeniem </w:t>
      </w:r>
      <w:r w:rsidRPr="008B00CA">
        <w:rPr>
          <w:rFonts w:ascii="Arial" w:hAnsi="Arial" w:cs="Arial"/>
          <w:b/>
          <w:bCs/>
          <w:sz w:val="20"/>
          <w:szCs w:val="20"/>
        </w:rPr>
        <w:t>ust. 4</w:t>
      </w:r>
      <w:r w:rsidRPr="008B00CA">
        <w:rPr>
          <w:rFonts w:ascii="Arial" w:hAnsi="Arial" w:cs="Arial"/>
          <w:sz w:val="20"/>
          <w:szCs w:val="20"/>
        </w:rPr>
        <w:t>. Wykonawca zobowiązany jest uzgadniać i konsultować z Zamawiającym treść faktur VAT.</w:t>
      </w:r>
    </w:p>
    <w:p w14:paraId="37291DC6"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Najpóźniej na 10 dni przed terminem płatności faktury częściowej Wykonawca jest zobowiązany przedstawić Zamawiającemu:</w:t>
      </w:r>
    </w:p>
    <w:p w14:paraId="3F6812BE" w14:textId="77777777" w:rsidR="00FF214F" w:rsidRPr="008B00CA" w:rsidRDefault="00FF214F" w:rsidP="008B00CA">
      <w:pPr>
        <w:pStyle w:val="Akapitzlist"/>
        <w:numPr>
          <w:ilvl w:val="0"/>
          <w:numId w:val="88"/>
        </w:numPr>
        <w:spacing w:after="0" w:line="276" w:lineRule="auto"/>
        <w:ind w:right="5" w:hanging="283"/>
        <w:jc w:val="both"/>
        <w:rPr>
          <w:rFonts w:ascii="Arial" w:hAnsi="Arial" w:cs="Arial"/>
          <w:sz w:val="20"/>
          <w:szCs w:val="20"/>
        </w:rPr>
      </w:pPr>
      <w:r w:rsidRPr="008B00CA">
        <w:rPr>
          <w:rFonts w:ascii="Arial" w:hAnsi="Arial" w:cs="Arial"/>
          <w:sz w:val="20"/>
          <w:szCs w:val="20"/>
        </w:rPr>
        <w:t xml:space="preserve">komplet potwierdzonych przez Wykonawcę za zgodność z oryginałem faktur Podwykonawców i dalszych Podwykonawców z dokumentem potwierdzającym daty ich wpływu do odbiorcy oraz dokumentów bankowych potwierdzających płatności za te faktury, a także oryginały oświadczeń Podwykonawców i dalszych Podwykonawców o otrzymaniu przez nich należnych im wymagalnych wynagrodzeń za udział w wykonywaniu robót objętych fakturą częściową ze zrzeczeniem się dalszych należności z tego tytułu, </w:t>
      </w:r>
      <w:r w:rsidRPr="008B00CA">
        <w:rPr>
          <w:rFonts w:ascii="Arial" w:hAnsi="Arial" w:cs="Arial"/>
          <w:sz w:val="20"/>
          <w:szCs w:val="20"/>
        </w:rPr>
        <w:br/>
        <w:t>a w przypadku powstania jakiegokolwiek sporu co do rozliczeń z Podwykonawcami lub dalszymi Podwykonawcami – dowodu złożenia spornych kwot do depozytu sądowego wraz z zezwoleniem sądu na ich złożenie;</w:t>
      </w:r>
    </w:p>
    <w:p w14:paraId="16A3C663" w14:textId="77777777" w:rsidR="00FF214F" w:rsidRPr="008B00CA" w:rsidRDefault="00FF214F" w:rsidP="008B00CA">
      <w:pPr>
        <w:numPr>
          <w:ilvl w:val="0"/>
          <w:numId w:val="88"/>
        </w:numPr>
        <w:spacing w:after="0" w:line="276" w:lineRule="auto"/>
        <w:ind w:right="5" w:hanging="283"/>
        <w:jc w:val="both"/>
        <w:rPr>
          <w:rFonts w:ascii="Arial" w:hAnsi="Arial" w:cs="Arial"/>
          <w:sz w:val="20"/>
          <w:szCs w:val="20"/>
        </w:rPr>
      </w:pPr>
      <w:r w:rsidRPr="008B00CA">
        <w:rPr>
          <w:rFonts w:ascii="Arial" w:hAnsi="Arial" w:cs="Arial"/>
          <w:sz w:val="20"/>
          <w:szCs w:val="20"/>
        </w:rPr>
        <w:t>oświadczenie Wykonawcy o zapłacie wymagalnych należności Podwykonawców i dalszych Podwykonawców za prace objęte fakturą częściową.</w:t>
      </w:r>
    </w:p>
    <w:p w14:paraId="23FE82C2" w14:textId="42F5CD8C"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Najpóźniej na 7 dni</w:t>
      </w:r>
      <w:r w:rsidR="00436EF7">
        <w:rPr>
          <w:rFonts w:ascii="Arial" w:hAnsi="Arial" w:cs="Arial"/>
          <w:sz w:val="20"/>
          <w:szCs w:val="20"/>
        </w:rPr>
        <w:t xml:space="preserve"> roboczych</w:t>
      </w:r>
      <w:r w:rsidRPr="008B00CA">
        <w:rPr>
          <w:rFonts w:ascii="Arial" w:hAnsi="Arial" w:cs="Arial"/>
          <w:sz w:val="20"/>
          <w:szCs w:val="20"/>
        </w:rPr>
        <w:t xml:space="preserve"> przed terminem płatności faktury częściowej Zamawiający dokona weryfikacji dokumentów, o których mowa w </w:t>
      </w:r>
      <w:r w:rsidRPr="008B00CA">
        <w:rPr>
          <w:rFonts w:ascii="Arial" w:hAnsi="Arial" w:cs="Arial"/>
          <w:b/>
          <w:bCs/>
          <w:sz w:val="20"/>
          <w:szCs w:val="20"/>
        </w:rPr>
        <w:t>ust. 2 i w ust. 4</w:t>
      </w:r>
      <w:r w:rsidRPr="008B00CA">
        <w:rPr>
          <w:rFonts w:ascii="Arial" w:hAnsi="Arial" w:cs="Arial"/>
          <w:sz w:val="20"/>
          <w:szCs w:val="20"/>
        </w:rPr>
        <w:t xml:space="preserve">, a w razie jakichkolwiek braków wezwie Wykonawcę do ich uzupełnienia. Termin zapłaty ulega przedłużeniu do 14 dni od przedstawienia przez Wykonawcę prawidłowego kompletu wymaganych dokumentów. W przypadku stwierdzenia niekompletności złożonych dokumentów w późniejszym terminie Zamawiający może wstrzymać dokonanie jakiejkolwiek płatności częściowej do czasu uzupełnienia dokumentacji. </w:t>
      </w:r>
    </w:p>
    <w:p w14:paraId="75EB0831"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 xml:space="preserve">Podstawą wystawienia faktury końcowej jest protokół odbioru końcowego Przedmiotu Umowy. </w:t>
      </w:r>
    </w:p>
    <w:p w14:paraId="54A63716" w14:textId="46160C91"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 xml:space="preserve">Należność za fakturę końcową zostanie uregulowana w terminie do 30 dni od daty wpływu do Zamawiającego prawidłowo wystawionej faktury, z zastrzeżeniem, że </w:t>
      </w:r>
      <w:r w:rsidRPr="008B00CA">
        <w:rPr>
          <w:rFonts w:ascii="Arial" w:hAnsi="Arial" w:cs="Arial"/>
          <w:b/>
          <w:bCs/>
          <w:sz w:val="20"/>
          <w:szCs w:val="20"/>
        </w:rPr>
        <w:t>ust. 2 i 4</w:t>
      </w:r>
      <w:r w:rsidRPr="008B00CA">
        <w:rPr>
          <w:rFonts w:ascii="Arial" w:hAnsi="Arial" w:cs="Arial"/>
          <w:sz w:val="20"/>
          <w:szCs w:val="20"/>
        </w:rPr>
        <w:t xml:space="preserve"> stosuje się odpowiednio. </w:t>
      </w:r>
    </w:p>
    <w:p w14:paraId="079C276E"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eastAsia="Arial" w:hAnsi="Arial" w:cs="Arial"/>
          <w:kern w:val="2"/>
          <w:sz w:val="20"/>
          <w:szCs w:val="20"/>
          <w:shd w:val="clear" w:color="auto" w:fill="FFFFFF"/>
          <w:lang w:eastAsia="zh-CN"/>
        </w:rPr>
        <w:t>Zamawiający oświadcza, iż będzie realizować płatność za faktury z zastosowaniem mechanizmu podzielonej płatności (</w:t>
      </w:r>
      <w:r w:rsidRPr="008B00CA">
        <w:rPr>
          <w:rFonts w:ascii="Arial" w:eastAsia="Arial" w:hAnsi="Arial" w:cs="Arial"/>
          <w:i/>
          <w:iCs/>
          <w:kern w:val="2"/>
          <w:sz w:val="20"/>
          <w:szCs w:val="20"/>
          <w:shd w:val="clear" w:color="auto" w:fill="FFFFFF"/>
          <w:lang w:eastAsia="zh-CN"/>
        </w:rPr>
        <w:t xml:space="preserve">tzw. </w:t>
      </w:r>
      <w:proofErr w:type="spellStart"/>
      <w:r w:rsidRPr="008B00CA">
        <w:rPr>
          <w:rFonts w:ascii="Arial" w:eastAsia="Arial" w:hAnsi="Arial" w:cs="Arial"/>
          <w:i/>
          <w:iCs/>
          <w:kern w:val="2"/>
          <w:sz w:val="20"/>
          <w:szCs w:val="20"/>
          <w:shd w:val="clear" w:color="auto" w:fill="FFFFFF"/>
          <w:lang w:eastAsia="zh-CN"/>
        </w:rPr>
        <w:t>splitpayment</w:t>
      </w:r>
      <w:proofErr w:type="spellEnd"/>
      <w:r w:rsidRPr="008B00CA">
        <w:rPr>
          <w:rFonts w:ascii="Arial" w:eastAsia="Arial" w:hAnsi="Arial" w:cs="Arial"/>
          <w:kern w:val="2"/>
          <w:sz w:val="20"/>
          <w:szCs w:val="20"/>
          <w:shd w:val="clear" w:color="auto" w:fill="FFFFFF"/>
          <w:lang w:eastAsia="zh-CN"/>
        </w:rPr>
        <w:t xml:space="preserve">). </w:t>
      </w:r>
    </w:p>
    <w:p w14:paraId="0CA151AC"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eastAsia="Arial" w:hAnsi="Arial" w:cs="Arial"/>
          <w:kern w:val="2"/>
          <w:sz w:val="20"/>
          <w:szCs w:val="20"/>
          <w:shd w:val="clear" w:color="auto" w:fill="FFFFFF"/>
          <w:lang w:eastAsia="zh-CN"/>
        </w:rPr>
        <w:t>Wykonawca oświadcza, iż wyraża zgodę na dokonywanie przez Zamawiającego płatności w systemie podzielonej płatności (</w:t>
      </w:r>
      <w:r w:rsidRPr="008B00CA">
        <w:rPr>
          <w:rFonts w:ascii="Arial" w:eastAsia="Arial" w:hAnsi="Arial" w:cs="Arial"/>
          <w:i/>
          <w:iCs/>
          <w:kern w:val="2"/>
          <w:sz w:val="20"/>
          <w:szCs w:val="20"/>
          <w:shd w:val="clear" w:color="auto" w:fill="FFFFFF"/>
          <w:lang w:eastAsia="zh-CN"/>
        </w:rPr>
        <w:t xml:space="preserve">tzw. </w:t>
      </w:r>
      <w:proofErr w:type="spellStart"/>
      <w:r w:rsidRPr="008B00CA">
        <w:rPr>
          <w:rFonts w:ascii="Arial" w:eastAsia="Arial" w:hAnsi="Arial" w:cs="Arial"/>
          <w:i/>
          <w:iCs/>
          <w:kern w:val="2"/>
          <w:sz w:val="20"/>
          <w:szCs w:val="20"/>
          <w:shd w:val="clear" w:color="auto" w:fill="FFFFFF"/>
          <w:lang w:eastAsia="zh-CN"/>
        </w:rPr>
        <w:t>splitpayment</w:t>
      </w:r>
      <w:proofErr w:type="spellEnd"/>
      <w:r w:rsidRPr="008B00CA">
        <w:rPr>
          <w:rFonts w:ascii="Arial" w:eastAsia="Arial" w:hAnsi="Arial" w:cs="Arial"/>
          <w:kern w:val="2"/>
          <w:sz w:val="20"/>
          <w:szCs w:val="20"/>
          <w:shd w:val="clear" w:color="auto" w:fill="FFFFFF"/>
          <w:lang w:eastAsia="zh-CN"/>
        </w:rPr>
        <w:t xml:space="preserve">). </w:t>
      </w:r>
    </w:p>
    <w:p w14:paraId="23C6FB7E" w14:textId="19D29F12"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eastAsia="Arial" w:hAnsi="Arial" w:cs="Arial"/>
          <w:kern w:val="2"/>
          <w:sz w:val="20"/>
          <w:szCs w:val="20"/>
          <w:shd w:val="clear" w:color="auto" w:fill="FFFFFF"/>
          <w:lang w:eastAsia="zh-CN"/>
        </w:rPr>
        <w:t xml:space="preserve">Wynagrodzenie Wykonawcy zostanie zapłacone przelewem na rachunek bankowy wskazany </w:t>
      </w:r>
      <w:r w:rsidRPr="008B00CA">
        <w:rPr>
          <w:rFonts w:ascii="Arial" w:eastAsia="Arial" w:hAnsi="Arial" w:cs="Arial"/>
          <w:kern w:val="2"/>
          <w:sz w:val="20"/>
          <w:szCs w:val="20"/>
          <w:shd w:val="clear" w:color="auto" w:fill="FFFFFF"/>
          <w:lang w:eastAsia="zh-CN"/>
        </w:rPr>
        <w:br/>
        <w:t>w fakturze VAT. Wykonawca oświadcza, iż wskazany rachunek rozliczeniowy jest rachunkiem, dla którego zgodnie z Rozdziałem 3a ustawy z dnia 29 sierpnia 1997 roku – Prawo bankowe (</w:t>
      </w:r>
      <w:proofErr w:type="spellStart"/>
      <w:r w:rsidRPr="008B00CA">
        <w:rPr>
          <w:rFonts w:ascii="Arial" w:eastAsia="Arial" w:hAnsi="Arial" w:cs="Arial"/>
          <w:kern w:val="2"/>
          <w:sz w:val="20"/>
          <w:szCs w:val="20"/>
          <w:shd w:val="clear" w:color="auto" w:fill="FFFFFF"/>
          <w:lang w:eastAsia="zh-CN"/>
        </w:rPr>
        <w:t>t.j</w:t>
      </w:r>
      <w:proofErr w:type="spellEnd"/>
      <w:r w:rsidRPr="008B00CA">
        <w:rPr>
          <w:rFonts w:ascii="Arial" w:eastAsia="Arial" w:hAnsi="Arial" w:cs="Arial"/>
          <w:kern w:val="2"/>
          <w:sz w:val="20"/>
          <w:szCs w:val="20"/>
          <w:shd w:val="clear" w:color="auto" w:fill="FFFFFF"/>
          <w:lang w:eastAsia="zh-CN"/>
        </w:rPr>
        <w:t>. Dz. U. z 202</w:t>
      </w:r>
      <w:r w:rsidR="0063717F" w:rsidRPr="008B00CA">
        <w:rPr>
          <w:rFonts w:ascii="Arial" w:eastAsia="Arial" w:hAnsi="Arial" w:cs="Arial"/>
          <w:kern w:val="2"/>
          <w:sz w:val="20"/>
          <w:szCs w:val="20"/>
          <w:shd w:val="clear" w:color="auto" w:fill="FFFFFF"/>
          <w:lang w:eastAsia="zh-CN"/>
        </w:rPr>
        <w:t>4</w:t>
      </w:r>
      <w:r w:rsidRPr="008B00CA">
        <w:rPr>
          <w:rFonts w:ascii="Arial" w:eastAsia="Arial" w:hAnsi="Arial" w:cs="Arial"/>
          <w:kern w:val="2"/>
          <w:sz w:val="20"/>
          <w:szCs w:val="20"/>
          <w:shd w:val="clear" w:color="auto" w:fill="FFFFFF"/>
          <w:lang w:eastAsia="zh-CN"/>
        </w:rPr>
        <w:t xml:space="preserve"> r., poz. </w:t>
      </w:r>
      <w:r w:rsidR="0063717F" w:rsidRPr="008B00CA">
        <w:rPr>
          <w:rFonts w:ascii="Arial" w:eastAsia="Arial" w:hAnsi="Arial" w:cs="Arial"/>
          <w:kern w:val="2"/>
          <w:sz w:val="20"/>
          <w:szCs w:val="20"/>
          <w:shd w:val="clear" w:color="auto" w:fill="FFFFFF"/>
          <w:lang w:eastAsia="zh-CN"/>
        </w:rPr>
        <w:t>1646</w:t>
      </w:r>
      <w:r w:rsidRPr="008B00CA">
        <w:rPr>
          <w:rFonts w:ascii="Arial" w:eastAsia="Arial" w:hAnsi="Arial" w:cs="Arial"/>
          <w:kern w:val="2"/>
          <w:sz w:val="20"/>
          <w:szCs w:val="20"/>
          <w:shd w:val="clear" w:color="auto" w:fill="FFFFFF"/>
          <w:lang w:eastAsia="zh-CN"/>
        </w:rPr>
        <w:t xml:space="preserve"> ze zm.) prowadzony jest rachunek VAT oraz że figurować on będzie w rejestrze podatników podatku od towarów i usług. Zamawiający może wstrzymać wykonanie płatności w razie niespełniania powyższych wymagań w dacie płatności, co</w:t>
      </w:r>
      <w:r w:rsidRPr="008B00CA">
        <w:rPr>
          <w:rFonts w:ascii="Arial" w:hAnsi="Arial" w:cs="Arial"/>
          <w:sz w:val="20"/>
          <w:szCs w:val="20"/>
        </w:rPr>
        <w:t xml:space="preserve"> nie stanowi nieprawidłowego spełnienia świadczenia przez Zamawiającego i w szczególności nie stanowi podstawy żądania od Zamawiającego odsetek. W takiej sytuacji termin zapłaty biegnie od dnia pisemnego zawiadomienia </w:t>
      </w:r>
      <w:r w:rsidRPr="008B00CA">
        <w:rPr>
          <w:rFonts w:ascii="Arial" w:hAnsi="Arial" w:cs="Arial"/>
          <w:sz w:val="20"/>
          <w:szCs w:val="20"/>
        </w:rPr>
        <w:lastRenderedPageBreak/>
        <w:t>Zamawiającego przez Wykonawcę o numerze rachunku właściwym do dokonania zapłaty, dla którego jest prowadzony rachunek VAT.</w:t>
      </w:r>
    </w:p>
    <w:p w14:paraId="6C6AD810" w14:textId="77777777" w:rsidR="00FF214F" w:rsidRPr="008B00CA" w:rsidRDefault="00FF214F" w:rsidP="008B00CA">
      <w:pPr>
        <w:pStyle w:val="Tekstpodstawowy"/>
        <w:numPr>
          <w:ilvl w:val="0"/>
          <w:numId w:val="82"/>
        </w:numPr>
        <w:spacing w:after="0" w:line="276" w:lineRule="auto"/>
        <w:jc w:val="both"/>
        <w:rPr>
          <w:rFonts w:ascii="Arial" w:hAnsi="Arial" w:cs="Arial"/>
          <w:sz w:val="20"/>
          <w:szCs w:val="20"/>
        </w:rPr>
      </w:pPr>
      <w:r w:rsidRPr="008B00CA">
        <w:rPr>
          <w:rFonts w:ascii="Arial" w:hAnsi="Arial" w:cs="Arial"/>
          <w:sz w:val="20"/>
          <w:szCs w:val="20"/>
        </w:rPr>
        <w:t xml:space="preserve">Wykonawca zobowiązuje się niezwłocznie zawiadomić pisemnie Zamawiającego w przypadku zmiany właściwości organu podatkowego. </w:t>
      </w:r>
    </w:p>
    <w:p w14:paraId="59EFC5F6"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eastAsia="Arial" w:hAnsi="Arial" w:cs="Arial"/>
          <w:kern w:val="2"/>
          <w:sz w:val="20"/>
          <w:szCs w:val="20"/>
          <w:shd w:val="clear" w:color="auto" w:fill="FFFFFF"/>
          <w:lang w:eastAsia="zh-CN"/>
        </w:rPr>
        <w:t>Zapłata wynagrodzenia następuje z chwilą obciążenia rachunku bankowego Zamawiającego dyspozycją przelewu.</w:t>
      </w:r>
      <w:r w:rsidRPr="008B00CA">
        <w:rPr>
          <w:rFonts w:ascii="Arial" w:hAnsi="Arial" w:cs="Arial"/>
          <w:sz w:val="20"/>
          <w:szCs w:val="20"/>
        </w:rPr>
        <w:t xml:space="preserve"> </w:t>
      </w:r>
    </w:p>
    <w:p w14:paraId="5E8A5AC9" w14:textId="77777777" w:rsidR="00FF214F" w:rsidRPr="008B00CA" w:rsidRDefault="00FF214F" w:rsidP="008B00CA">
      <w:pPr>
        <w:pStyle w:val="Akapitzlist"/>
        <w:numPr>
          <w:ilvl w:val="0"/>
          <w:numId w:val="82"/>
        </w:numPr>
        <w:tabs>
          <w:tab w:val="left" w:pos="284"/>
        </w:tabs>
        <w:spacing w:after="0" w:line="276" w:lineRule="auto"/>
        <w:jc w:val="both"/>
        <w:rPr>
          <w:rFonts w:ascii="Arial" w:hAnsi="Arial" w:cs="Arial"/>
          <w:sz w:val="20"/>
          <w:szCs w:val="20"/>
        </w:rPr>
      </w:pPr>
      <w:r w:rsidRPr="008B00CA">
        <w:rPr>
          <w:rFonts w:ascii="Arial" w:hAnsi="Arial" w:cs="Arial"/>
          <w:sz w:val="20"/>
          <w:szCs w:val="20"/>
        </w:rPr>
        <w:t xml:space="preserve">Wykonawca oświadcza, że ilości przyjęte do określenia ryczałtowej należności za wykonanie prac są wystarczające do wykonania całości robót zgodnie z postanowieniami niniejszej Umowy </w:t>
      </w:r>
      <w:r w:rsidRPr="008B00CA">
        <w:rPr>
          <w:rFonts w:ascii="Arial" w:hAnsi="Arial" w:cs="Arial"/>
          <w:sz w:val="20"/>
          <w:szCs w:val="20"/>
        </w:rPr>
        <w:br/>
        <w:t xml:space="preserve">i że wynagrodzenie określone w Umowie uwzględnia wszelkie okoliczności lokalizacji, cechy projektu i terminy oraz rekompensuje wszelkie jego wydatki, koszty i zobowiązania bez możliwości wysuwania roszczeń w stosunku do Zamawiającego. </w:t>
      </w:r>
    </w:p>
    <w:p w14:paraId="7CC9CAD9"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 xml:space="preserve">Cesja </w:t>
      </w:r>
      <w:r w:rsidRPr="008B00CA">
        <w:rPr>
          <w:rFonts w:ascii="Arial" w:eastAsia="Arial" w:hAnsi="Arial" w:cs="Arial"/>
          <w:kern w:val="2"/>
          <w:sz w:val="20"/>
          <w:szCs w:val="20"/>
          <w:shd w:val="clear" w:color="auto" w:fill="FFFFFF"/>
          <w:lang w:eastAsia="zh-CN"/>
        </w:rPr>
        <w:t>wierzytelności</w:t>
      </w:r>
      <w:r w:rsidRPr="008B00CA">
        <w:rPr>
          <w:rFonts w:ascii="Arial" w:hAnsi="Arial" w:cs="Arial"/>
          <w:sz w:val="20"/>
          <w:szCs w:val="20"/>
        </w:rPr>
        <w:t xml:space="preserve"> wynikających z niniejszej Umowy, wymaga uprzedniej pisemnej zgody Zamawiającego pod rygorem nieważności. Ponadto, bez uprzedniej zgody Zamawiającego wierzytelności wynikające z niniejszej Umowy nie mogą stanowić przedmiotu poręczenia określonego w art. od 876 do 887 Kodeksu Cywilnego ani jakiejkolwiek innej czynności prawnej lub faktycznej zmieniającej strony stosunku zobowiązaniowego, wynikającego z realizacji niniejszej Umowy pod rygorem nieważności.</w:t>
      </w:r>
    </w:p>
    <w:p w14:paraId="55429A67" w14:textId="5AA7A357" w:rsidR="00576755" w:rsidRPr="008B00CA" w:rsidRDefault="00576755" w:rsidP="008B00CA">
      <w:pPr>
        <w:widowControl w:val="0"/>
        <w:numPr>
          <w:ilvl w:val="0"/>
          <w:numId w:val="10"/>
        </w:numPr>
        <w:suppressAutoHyphens/>
        <w:spacing w:after="120" w:line="276" w:lineRule="auto"/>
        <w:ind w:right="92"/>
        <w:contextualSpacing/>
        <w:jc w:val="both"/>
        <w:rPr>
          <w:rFonts w:ascii="Arial" w:hAnsi="Arial" w:cs="Arial"/>
          <w:sz w:val="20"/>
          <w:szCs w:val="20"/>
        </w:rPr>
      </w:pPr>
      <w:r w:rsidRPr="008B00CA">
        <w:rPr>
          <w:rFonts w:ascii="Arial" w:hAnsi="Arial" w:cs="Arial"/>
          <w:sz w:val="20"/>
          <w:szCs w:val="20"/>
        </w:rPr>
        <w:t xml:space="preserve">W przypadku dokonania zapłaty przez Zamawiającego bezpośrednio na rzecz Podwykonawcy, na podstawie ustawy Pzp i zgodnie z postanowieniami niniejszej </w:t>
      </w:r>
      <w:r w:rsidR="00FF214F" w:rsidRPr="008B00CA">
        <w:rPr>
          <w:rFonts w:ascii="Arial" w:hAnsi="Arial" w:cs="Arial"/>
          <w:sz w:val="20"/>
          <w:szCs w:val="20"/>
        </w:rPr>
        <w:t>U</w:t>
      </w:r>
      <w:r w:rsidRPr="008B00CA">
        <w:rPr>
          <w:rFonts w:ascii="Arial" w:hAnsi="Arial" w:cs="Arial"/>
          <w:sz w:val="20"/>
          <w:szCs w:val="20"/>
        </w:rPr>
        <w:t>mowy Wykonawca jest zobowiązany do zwrotu Zamawiającemu wszelkich kwot wypłaconych z tego tytułu na rzecz Podwykonawcy lub dalszego Podwykonawcy. W przypadku dokonania bezpośredniej zapłaty Podwykonawcy lub dalszemu Podwykonawcy Zamawiający potrąca kwotę wypłaconego wynagrodzenia z wynagrodzenia należnego Wykonawcy, a w przypadku braku takiej możliwości Wykonawca wyraża zgodę na potrącenie kwot z zabezpieczenia należytego wykonania umowy.</w:t>
      </w:r>
    </w:p>
    <w:p w14:paraId="772A4AD7" w14:textId="77777777" w:rsidR="00576755" w:rsidRPr="008B00CA" w:rsidRDefault="00576755" w:rsidP="008B00CA">
      <w:pPr>
        <w:widowControl w:val="0"/>
        <w:numPr>
          <w:ilvl w:val="0"/>
          <w:numId w:val="10"/>
        </w:numPr>
        <w:suppressAutoHyphens/>
        <w:spacing w:after="120" w:line="276" w:lineRule="auto"/>
        <w:ind w:right="92"/>
        <w:contextualSpacing/>
        <w:jc w:val="both"/>
        <w:rPr>
          <w:rFonts w:ascii="Arial" w:hAnsi="Arial" w:cs="Arial"/>
          <w:sz w:val="20"/>
          <w:szCs w:val="20"/>
        </w:rPr>
      </w:pPr>
      <w:r w:rsidRPr="008B00CA">
        <w:rPr>
          <w:rFonts w:ascii="Arial" w:hAnsi="Arial" w:cs="Arial"/>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Zamawiający uprawniony będzie do dokonania zapłaty na rachunek bankowy Wykonawcy wskazany w wykazie podatników VAT, a w razie braku rachunku ujawnionego w ww. wykazie, do wstrzymania się z zapłatą do czasu wskazania przez Wykonawcę, dla potrzeb płatności, rachunku bankowego ujawnionego w wykazie podatników VAT i nie będzie to uznawane za uchybienie terminowi płatności należności.</w:t>
      </w:r>
    </w:p>
    <w:p w14:paraId="2C8609C0" w14:textId="77777777"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1</w:t>
      </w:r>
      <w:r w:rsidR="00032F68" w:rsidRPr="008B00CA">
        <w:rPr>
          <w:rFonts w:ascii="Arial" w:hAnsi="Arial" w:cs="Arial"/>
          <w:b/>
          <w:bCs/>
          <w:sz w:val="20"/>
          <w:szCs w:val="20"/>
        </w:rPr>
        <w:t>7</w:t>
      </w:r>
      <w:r w:rsidR="00EF2E5F" w:rsidRPr="008B00CA">
        <w:rPr>
          <w:rFonts w:ascii="Arial" w:hAnsi="Arial" w:cs="Arial"/>
          <w:b/>
          <w:bCs/>
          <w:sz w:val="20"/>
          <w:szCs w:val="20"/>
        </w:rPr>
        <w:t xml:space="preserve"> </w:t>
      </w:r>
      <w:r w:rsidRPr="008B00CA">
        <w:rPr>
          <w:rFonts w:ascii="Arial" w:hAnsi="Arial" w:cs="Arial"/>
          <w:b/>
          <w:bCs/>
          <w:sz w:val="20"/>
          <w:szCs w:val="20"/>
        </w:rPr>
        <w:t>Gwarancja i rękojmia</w:t>
      </w:r>
    </w:p>
    <w:p w14:paraId="2D30D71A" w14:textId="77777777" w:rsidR="003C6A7A" w:rsidRPr="008B00CA" w:rsidRDefault="003C6A7A"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Wykonawca ponosi odpowiedzialność z tytułu rękojmi za wady fizyczne i prawne wykonanego Przedmiotu Umowy, na zasadach określonych w Kodeksie cywilnym.</w:t>
      </w:r>
    </w:p>
    <w:p w14:paraId="567C72FC" w14:textId="06A6B67D" w:rsidR="00B26562" w:rsidRPr="00AA5F75" w:rsidRDefault="00BC2E83" w:rsidP="00AA5F75">
      <w:pPr>
        <w:widowControl w:val="0"/>
        <w:numPr>
          <w:ilvl w:val="0"/>
          <w:numId w:val="13"/>
        </w:numPr>
        <w:suppressAutoHyphens/>
        <w:spacing w:after="0" w:line="276" w:lineRule="auto"/>
        <w:ind w:right="92"/>
        <w:contextualSpacing/>
        <w:jc w:val="both"/>
        <w:rPr>
          <w:rFonts w:ascii="Arial" w:hAnsi="Arial" w:cs="Arial"/>
          <w:i/>
          <w:sz w:val="20"/>
          <w:szCs w:val="20"/>
        </w:rPr>
      </w:pPr>
      <w:r w:rsidRPr="008B00CA">
        <w:rPr>
          <w:rFonts w:ascii="Arial" w:hAnsi="Arial" w:cs="Arial"/>
          <w:sz w:val="20"/>
          <w:szCs w:val="20"/>
        </w:rPr>
        <w:t>Wykonawca zgodnie ze złożoną Ofertą udziela gwarancji</w:t>
      </w:r>
      <w:r w:rsidR="005D1037">
        <w:rPr>
          <w:rFonts w:ascii="Arial" w:hAnsi="Arial" w:cs="Arial"/>
          <w:sz w:val="20"/>
          <w:szCs w:val="20"/>
        </w:rPr>
        <w:t xml:space="preserve"> </w:t>
      </w:r>
      <w:r w:rsidR="0001634E" w:rsidRPr="00AA5F75">
        <w:rPr>
          <w:rFonts w:ascii="Arial" w:hAnsi="Arial" w:cs="Arial"/>
          <w:sz w:val="20"/>
          <w:szCs w:val="20"/>
        </w:rPr>
        <w:t>na Przedmiot Umowy</w:t>
      </w:r>
      <w:r w:rsidR="003C6A7A" w:rsidRPr="00AA5F75">
        <w:rPr>
          <w:rFonts w:ascii="Arial" w:hAnsi="Arial" w:cs="Arial"/>
          <w:sz w:val="20"/>
          <w:szCs w:val="20"/>
        </w:rPr>
        <w:t xml:space="preserve"> </w:t>
      </w:r>
      <w:r w:rsidRPr="00AA5F75">
        <w:rPr>
          <w:rFonts w:ascii="Arial" w:hAnsi="Arial" w:cs="Arial"/>
          <w:sz w:val="20"/>
          <w:szCs w:val="20"/>
        </w:rPr>
        <w:t xml:space="preserve">- </w:t>
      </w:r>
      <w:r w:rsidR="002D49E0" w:rsidRPr="00AA5F75">
        <w:rPr>
          <w:rFonts w:ascii="Arial" w:hAnsi="Arial" w:cs="Arial"/>
          <w:sz w:val="20"/>
          <w:szCs w:val="20"/>
        </w:rPr>
        <w:t>……..</w:t>
      </w:r>
      <w:r w:rsidRPr="00AA5F75">
        <w:rPr>
          <w:rFonts w:ascii="Arial" w:hAnsi="Arial" w:cs="Arial"/>
          <w:sz w:val="20"/>
          <w:szCs w:val="20"/>
        </w:rPr>
        <w:t xml:space="preserve"> miesięcy</w:t>
      </w:r>
      <w:r w:rsidR="003C6A7A" w:rsidRPr="00AA5F75">
        <w:rPr>
          <w:rFonts w:ascii="Arial" w:hAnsi="Arial" w:cs="Arial"/>
          <w:sz w:val="20"/>
          <w:szCs w:val="20"/>
        </w:rPr>
        <w:t xml:space="preserve">, licząc od dnia dokonania odbioru końcowego </w:t>
      </w:r>
      <w:r w:rsidR="000C14CE" w:rsidRPr="00AA5F75">
        <w:rPr>
          <w:rFonts w:ascii="Arial" w:hAnsi="Arial" w:cs="Arial"/>
          <w:sz w:val="20"/>
          <w:szCs w:val="20"/>
        </w:rPr>
        <w:t>P</w:t>
      </w:r>
      <w:r w:rsidR="003C6A7A" w:rsidRPr="00AA5F75">
        <w:rPr>
          <w:rFonts w:ascii="Arial" w:hAnsi="Arial" w:cs="Arial"/>
          <w:sz w:val="20"/>
          <w:szCs w:val="20"/>
        </w:rPr>
        <w:t xml:space="preserve">rzedmiotu </w:t>
      </w:r>
      <w:r w:rsidR="000C14CE" w:rsidRPr="00AA5F75">
        <w:rPr>
          <w:rFonts w:ascii="Arial" w:hAnsi="Arial" w:cs="Arial"/>
          <w:sz w:val="20"/>
          <w:szCs w:val="20"/>
        </w:rPr>
        <w:t>U</w:t>
      </w:r>
      <w:r w:rsidR="003C6A7A" w:rsidRPr="00AA5F75">
        <w:rPr>
          <w:rFonts w:ascii="Arial" w:hAnsi="Arial" w:cs="Arial"/>
          <w:sz w:val="20"/>
          <w:szCs w:val="20"/>
        </w:rPr>
        <w:t>mowy</w:t>
      </w:r>
      <w:r w:rsidR="00B26562" w:rsidRPr="00AA5F75">
        <w:rPr>
          <w:rFonts w:ascii="Arial" w:hAnsi="Arial" w:cs="Arial"/>
          <w:sz w:val="20"/>
          <w:szCs w:val="20"/>
        </w:rPr>
        <w:t xml:space="preserve"> (</w:t>
      </w:r>
      <w:r w:rsidR="00B26562" w:rsidRPr="00AA5F75">
        <w:rPr>
          <w:rFonts w:ascii="Arial" w:hAnsi="Arial" w:cs="Arial"/>
          <w:i/>
          <w:sz w:val="20"/>
          <w:szCs w:val="20"/>
        </w:rPr>
        <w:t>zgodnie z ofertą Wykonawcy – kryterium oceny ofert)</w:t>
      </w:r>
    </w:p>
    <w:p w14:paraId="60220E1D" w14:textId="7F53FF71" w:rsidR="003C6A7A" w:rsidRPr="000E3AD5" w:rsidRDefault="0030749A" w:rsidP="008B00CA">
      <w:pPr>
        <w:pStyle w:val="Akapitzlist"/>
        <w:spacing w:after="0" w:line="276" w:lineRule="auto"/>
        <w:ind w:left="851"/>
        <w:jc w:val="both"/>
        <w:rPr>
          <w:rFonts w:ascii="Arial" w:hAnsi="Arial" w:cs="Arial"/>
          <w:sz w:val="20"/>
          <w:szCs w:val="20"/>
        </w:rPr>
      </w:pPr>
      <w:r w:rsidRPr="000E3AD5">
        <w:rPr>
          <w:rFonts w:ascii="Arial" w:hAnsi="Arial" w:cs="Arial"/>
          <w:sz w:val="20"/>
          <w:szCs w:val="20"/>
        </w:rPr>
        <w:t xml:space="preserve"> (okres rękojmi na przedmiot umowy </w:t>
      </w:r>
      <w:r w:rsidR="002D49E0" w:rsidRPr="000E3AD5">
        <w:rPr>
          <w:rFonts w:ascii="Arial" w:hAnsi="Arial" w:cs="Arial"/>
          <w:sz w:val="20"/>
          <w:szCs w:val="20"/>
        </w:rPr>
        <w:t xml:space="preserve">jest równy okresowi gwarancji i </w:t>
      </w:r>
      <w:r w:rsidRPr="000E3AD5">
        <w:rPr>
          <w:rFonts w:ascii="Arial" w:hAnsi="Arial" w:cs="Arial"/>
          <w:sz w:val="20"/>
          <w:szCs w:val="20"/>
        </w:rPr>
        <w:t xml:space="preserve">wynosi </w:t>
      </w:r>
      <w:r w:rsidR="002D49E0" w:rsidRPr="000E3AD5">
        <w:rPr>
          <w:rFonts w:ascii="Arial" w:hAnsi="Arial" w:cs="Arial"/>
          <w:sz w:val="20"/>
          <w:szCs w:val="20"/>
        </w:rPr>
        <w:t>…..</w:t>
      </w:r>
      <w:r w:rsidRPr="000E3AD5">
        <w:rPr>
          <w:rFonts w:ascii="Arial" w:hAnsi="Arial" w:cs="Arial"/>
          <w:sz w:val="20"/>
          <w:szCs w:val="20"/>
        </w:rPr>
        <w:t xml:space="preserve"> miesięcy od dnia podpisania protokołu odbioru końcowego bez uwag);</w:t>
      </w:r>
      <w:r w:rsidR="002D49E0" w:rsidRPr="000E3AD5">
        <w:rPr>
          <w:rFonts w:ascii="Arial" w:hAnsi="Arial" w:cs="Arial"/>
          <w:sz w:val="20"/>
          <w:szCs w:val="20"/>
        </w:rPr>
        <w:t xml:space="preserve"> </w:t>
      </w:r>
    </w:p>
    <w:p w14:paraId="69396DA3" w14:textId="77777777" w:rsidR="00411C0D" w:rsidRPr="008B00CA" w:rsidRDefault="00411C0D"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Jeżeli warunki gwarancji udzielonej przez producenta materiałów, maszyn i urządzeń przewidują dłuższy okres gwarancji niż gwarancja udzielona przez Wykonawcę - obowiązuje okres gwarancji w wymiarze równym okresowi gwarancji producenta, z zastrzeżeniem maksymalnego okresu – w przypadku oferowania przez producenta opcjonalnych okresów gwarancji.</w:t>
      </w:r>
    </w:p>
    <w:p w14:paraId="5B2FEF30" w14:textId="77777777" w:rsidR="00411C0D" w:rsidRPr="008B00CA" w:rsidRDefault="00411C0D"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w dniu podpisania protokołu odbioru końcowego przekaże Zamawiającemu </w:t>
      </w:r>
      <w:r w:rsidR="0038743C" w:rsidRPr="008B00CA">
        <w:rPr>
          <w:rFonts w:ascii="Arial" w:hAnsi="Arial" w:cs="Arial"/>
          <w:sz w:val="20"/>
          <w:szCs w:val="20"/>
        </w:rPr>
        <w:t xml:space="preserve">w wraz z dokumentacją powykonawczą </w:t>
      </w:r>
      <w:r w:rsidRPr="008B00CA">
        <w:rPr>
          <w:rFonts w:ascii="Arial" w:hAnsi="Arial" w:cs="Arial"/>
          <w:sz w:val="20"/>
          <w:szCs w:val="20"/>
        </w:rPr>
        <w:t>karty gwarancyjne producentów/dostawców poszczególnych urządzeń i materiałów.</w:t>
      </w:r>
    </w:p>
    <w:p w14:paraId="3AD75BC8" w14:textId="7064E314" w:rsidR="00411C0D" w:rsidRPr="008B00CA" w:rsidRDefault="00411C0D"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Strony rozszerzają odpowiedzialność Wykonawcy z tytułu rękojmi za wady </w:t>
      </w:r>
      <w:r w:rsidR="00FF214F" w:rsidRPr="008B00CA">
        <w:rPr>
          <w:rFonts w:ascii="Arial" w:hAnsi="Arial" w:cs="Arial"/>
          <w:sz w:val="20"/>
          <w:szCs w:val="20"/>
        </w:rPr>
        <w:t>P</w:t>
      </w:r>
      <w:r w:rsidRPr="008B00CA">
        <w:rPr>
          <w:rFonts w:ascii="Arial" w:hAnsi="Arial" w:cs="Arial"/>
          <w:sz w:val="20"/>
          <w:szCs w:val="20"/>
        </w:rPr>
        <w:t xml:space="preserve">rzedmiotu </w:t>
      </w:r>
      <w:r w:rsidR="00FF214F" w:rsidRPr="008B00CA">
        <w:rPr>
          <w:rFonts w:ascii="Arial" w:hAnsi="Arial" w:cs="Arial"/>
          <w:sz w:val="20"/>
          <w:szCs w:val="20"/>
        </w:rPr>
        <w:t>U</w:t>
      </w:r>
      <w:r w:rsidRPr="008B00CA">
        <w:rPr>
          <w:rFonts w:ascii="Arial" w:hAnsi="Arial" w:cs="Arial"/>
          <w:sz w:val="20"/>
          <w:szCs w:val="20"/>
        </w:rPr>
        <w:t>mowy w ten sposób, że odpowiedzialność Wykonawcy z tytułu rękojmi</w:t>
      </w:r>
      <w:r w:rsidR="008B00CA" w:rsidRPr="008B00CA">
        <w:rPr>
          <w:rFonts w:ascii="Arial" w:hAnsi="Arial" w:cs="Arial"/>
          <w:sz w:val="20"/>
          <w:szCs w:val="20"/>
        </w:rPr>
        <w:t xml:space="preserve"> </w:t>
      </w:r>
      <w:r w:rsidRPr="008B00CA">
        <w:rPr>
          <w:rFonts w:ascii="Arial" w:hAnsi="Arial" w:cs="Arial"/>
          <w:sz w:val="20"/>
          <w:szCs w:val="20"/>
        </w:rPr>
        <w:t>za wady wykonanych robót budowlanych i wbudowanych materiałów skończy się z dniem upływu terminu udzielonej przez Wykonawcę gwarancji</w:t>
      </w:r>
      <w:r w:rsidR="0038743C" w:rsidRPr="008B00CA">
        <w:rPr>
          <w:rFonts w:ascii="Arial" w:hAnsi="Arial" w:cs="Arial"/>
          <w:sz w:val="20"/>
          <w:szCs w:val="20"/>
        </w:rPr>
        <w:t xml:space="preserve"> na wykonane roboty budowlane i </w:t>
      </w:r>
      <w:r w:rsidRPr="008B00CA">
        <w:rPr>
          <w:rFonts w:ascii="Arial" w:hAnsi="Arial" w:cs="Arial"/>
          <w:sz w:val="20"/>
          <w:szCs w:val="20"/>
        </w:rPr>
        <w:t xml:space="preserve">wbudowane materiały, </w:t>
      </w:r>
    </w:p>
    <w:p w14:paraId="6939CCAA" w14:textId="77777777" w:rsidR="00411C0D" w:rsidRPr="008B00CA" w:rsidRDefault="00411C0D"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lastRenderedPageBreak/>
        <w:t>Bieg okresów gwarancji i rękojmi rozpoczyna się:</w:t>
      </w:r>
    </w:p>
    <w:p w14:paraId="696D7524" w14:textId="77777777" w:rsidR="00411C0D" w:rsidRPr="008B00CA" w:rsidRDefault="00411C0D" w:rsidP="008B00CA">
      <w:pPr>
        <w:pStyle w:val="Akapitzlist"/>
        <w:numPr>
          <w:ilvl w:val="0"/>
          <w:numId w:val="59"/>
        </w:numPr>
        <w:spacing w:after="0" w:line="276" w:lineRule="auto"/>
        <w:jc w:val="both"/>
        <w:rPr>
          <w:rFonts w:ascii="Arial" w:hAnsi="Arial" w:cs="Arial"/>
          <w:sz w:val="20"/>
          <w:szCs w:val="20"/>
        </w:rPr>
      </w:pPr>
      <w:r w:rsidRPr="008B00CA">
        <w:rPr>
          <w:rFonts w:ascii="Arial" w:hAnsi="Arial" w:cs="Arial"/>
          <w:sz w:val="20"/>
          <w:szCs w:val="20"/>
        </w:rPr>
        <w:t xml:space="preserve">w dniu następnym licząc od daty odbioru zgodnie z podpisanym przez Strony Protokołem odbioru końcowego, a w przypadku, gdy stwierdzono wady uniemożliwiające dokonanie odbioru (wady istotne) od dnia następnego po potwierdzeniu usunięcia wszystkich takich wad, </w:t>
      </w:r>
    </w:p>
    <w:p w14:paraId="2733C8B0" w14:textId="77777777" w:rsidR="00411C0D" w:rsidRPr="008B00CA" w:rsidRDefault="00411C0D" w:rsidP="008B00CA">
      <w:pPr>
        <w:pStyle w:val="Akapitzlist"/>
        <w:numPr>
          <w:ilvl w:val="0"/>
          <w:numId w:val="59"/>
        </w:numPr>
        <w:spacing w:after="0" w:line="276" w:lineRule="auto"/>
        <w:jc w:val="both"/>
        <w:rPr>
          <w:rFonts w:ascii="Arial" w:hAnsi="Arial" w:cs="Arial"/>
          <w:sz w:val="20"/>
          <w:szCs w:val="20"/>
        </w:rPr>
      </w:pPr>
      <w:r w:rsidRPr="008B00CA">
        <w:rPr>
          <w:rFonts w:ascii="Arial" w:hAnsi="Arial" w:cs="Arial"/>
          <w:sz w:val="20"/>
          <w:szCs w:val="20"/>
        </w:rPr>
        <w:t>dla wymienionych materiałów i urządzeń z dniem ich wymiany.</w:t>
      </w:r>
    </w:p>
    <w:p w14:paraId="08A6BCEA" w14:textId="77777777" w:rsidR="0038743C" w:rsidRPr="008B00CA" w:rsidRDefault="0038743C"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Zamawiający może dochodzić od Wykonawcy roszczeń z tytuł gwarancji lub rękojmi na zasadach przewidzianych w ust. poprzedzających także po okresie wskazanym w ust. 2 pod warunkiem, że zgłosił Wykonawcy wadę przed upływem tego okresu.</w:t>
      </w:r>
    </w:p>
    <w:p w14:paraId="7FAA2097" w14:textId="77777777" w:rsidR="006D538E" w:rsidRPr="008B00CA" w:rsidRDefault="0038743C"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W przypadku, gdy Wykonawca nie usunie wad w terminie uzgodnionym z Zamawiającym, albo po wyznaczeniu przez Zamawiającego Wykonawcy terminu do usunięcia wad, Zamawiający może zlecić usunięcie wad osobie lub podmiotowi trzeciemu na wyłączne ryzyko i koszt Wykonawcy, na co Wykonawca oświadcza, że wyraża zgodę (umowne wykonanie zastępcze usuwana wad).</w:t>
      </w:r>
    </w:p>
    <w:p w14:paraId="3CB13AEA" w14:textId="12A8592F" w:rsidR="006D538E" w:rsidRPr="008B00CA" w:rsidRDefault="0038743C"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oświadcza, że ponosi pełną </w:t>
      </w:r>
      <w:r w:rsidR="006D538E" w:rsidRPr="008B00CA">
        <w:rPr>
          <w:rFonts w:ascii="Arial" w:hAnsi="Arial" w:cs="Arial"/>
          <w:sz w:val="20"/>
          <w:szCs w:val="20"/>
        </w:rPr>
        <w:t xml:space="preserve">odpowiedzialność za wady </w:t>
      </w:r>
      <w:r w:rsidR="00FF214F" w:rsidRPr="008B00CA">
        <w:rPr>
          <w:rFonts w:ascii="Arial" w:hAnsi="Arial" w:cs="Arial"/>
          <w:sz w:val="20"/>
          <w:szCs w:val="20"/>
        </w:rPr>
        <w:t>P</w:t>
      </w:r>
      <w:r w:rsidRPr="008B00CA">
        <w:rPr>
          <w:rFonts w:ascii="Arial" w:hAnsi="Arial" w:cs="Arial"/>
          <w:sz w:val="20"/>
          <w:szCs w:val="20"/>
        </w:rPr>
        <w:t>rzedmiot</w:t>
      </w:r>
      <w:r w:rsidR="006D538E" w:rsidRPr="008B00CA">
        <w:rPr>
          <w:rFonts w:ascii="Arial" w:hAnsi="Arial" w:cs="Arial"/>
          <w:sz w:val="20"/>
          <w:szCs w:val="20"/>
        </w:rPr>
        <w:t xml:space="preserve">u </w:t>
      </w:r>
      <w:r w:rsidR="00FF214F" w:rsidRPr="008B00CA">
        <w:rPr>
          <w:rFonts w:ascii="Arial" w:hAnsi="Arial" w:cs="Arial"/>
          <w:sz w:val="20"/>
          <w:szCs w:val="20"/>
        </w:rPr>
        <w:t>U</w:t>
      </w:r>
      <w:r w:rsidRPr="008B00CA">
        <w:rPr>
          <w:rFonts w:ascii="Arial" w:hAnsi="Arial" w:cs="Arial"/>
          <w:sz w:val="20"/>
          <w:szCs w:val="20"/>
        </w:rPr>
        <w:t>mowy, które ujawnią się w okresie udzielonej gwarancji jakości. Wykonawcę obciążać będą także wszelkie koszty i ryzyka związane z koniecznością usunięcia wad ujawnionych w okresie gwarancji oraz wykonania prac lub czynności mających charakter zabezpieczający lub mający na celu usunięcie awarii lub zabezpieczeniu mienia lub życia. Wykonawca oświadcza, że przysługujące Zamawiającemu uprawnienia z tytułu gwarancji jakości nie będą rodzić po stronie Zamawiającego żadnych dodatkowych kosztów, czy też poniesienia dodatkowych wydatków np. w zakresie zawierania umów serwisowych z dostawcą urządzeń lub producentem/dostawcą elementó</w:t>
      </w:r>
      <w:r w:rsidR="006D538E" w:rsidRPr="008B00CA">
        <w:rPr>
          <w:rFonts w:ascii="Arial" w:hAnsi="Arial" w:cs="Arial"/>
          <w:sz w:val="20"/>
          <w:szCs w:val="20"/>
        </w:rPr>
        <w:t xml:space="preserve">w/urządzeń składających się na </w:t>
      </w:r>
      <w:r w:rsidR="000C14CE" w:rsidRPr="008B00CA">
        <w:rPr>
          <w:rFonts w:ascii="Arial" w:hAnsi="Arial" w:cs="Arial"/>
          <w:sz w:val="20"/>
          <w:szCs w:val="20"/>
        </w:rPr>
        <w:t>P</w:t>
      </w:r>
      <w:r w:rsidR="006D538E" w:rsidRPr="008B00CA">
        <w:rPr>
          <w:rFonts w:ascii="Arial" w:hAnsi="Arial" w:cs="Arial"/>
          <w:sz w:val="20"/>
          <w:szCs w:val="20"/>
        </w:rPr>
        <w:t xml:space="preserve">rzedmiot </w:t>
      </w:r>
      <w:r w:rsidR="000C14CE" w:rsidRPr="008B00CA">
        <w:rPr>
          <w:rFonts w:ascii="Arial" w:hAnsi="Arial" w:cs="Arial"/>
          <w:sz w:val="20"/>
          <w:szCs w:val="20"/>
        </w:rPr>
        <w:t>U</w:t>
      </w:r>
      <w:r w:rsidRPr="008B00CA">
        <w:rPr>
          <w:rFonts w:ascii="Arial" w:hAnsi="Arial" w:cs="Arial"/>
          <w:sz w:val="20"/>
          <w:szCs w:val="20"/>
        </w:rPr>
        <w:t xml:space="preserve">mowy. Wykonawca w okresie udzielonej gwarancji zawiera umowy serwisowe, w tym </w:t>
      </w:r>
      <w:r w:rsidR="000C14CE" w:rsidRPr="008B00CA">
        <w:rPr>
          <w:rFonts w:ascii="Arial" w:hAnsi="Arial" w:cs="Arial"/>
          <w:sz w:val="20"/>
          <w:szCs w:val="20"/>
        </w:rPr>
        <w:t>u</w:t>
      </w:r>
      <w:r w:rsidRPr="008B00CA">
        <w:rPr>
          <w:rFonts w:ascii="Arial" w:hAnsi="Arial" w:cs="Arial"/>
          <w:sz w:val="20"/>
          <w:szCs w:val="20"/>
        </w:rPr>
        <w:t>mowy na wykonanie obowiązkowych przeglądów technicznych na swój koszt z dostawcami, producentami urządzeń i technologii na cały okres obowiązywania gwarancji i zobowiązuje się poinformować Zamawiającego i przedłożyć na pierwsze żądanie Zamawiającego wykaz umów serwisowych, które zostały zawarte przez Wykonawcę.</w:t>
      </w:r>
    </w:p>
    <w:p w14:paraId="762DF8CC" w14:textId="3567E547" w:rsidR="006D538E" w:rsidRPr="008B00CA" w:rsidRDefault="0038743C"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oświadcza, że udzielona gwarancja jakości w żaden sposób nie wyłącza, nie ogranicza i nie zawiesza uprawnień Zamawiającego z tytułu rękojmi za wady </w:t>
      </w:r>
      <w:r w:rsidR="000C14CE" w:rsidRPr="008B00CA">
        <w:rPr>
          <w:rFonts w:ascii="Arial" w:hAnsi="Arial" w:cs="Arial"/>
          <w:sz w:val="20"/>
          <w:szCs w:val="20"/>
        </w:rPr>
        <w:t>P</w:t>
      </w:r>
      <w:r w:rsidR="006D538E" w:rsidRPr="008B00CA">
        <w:rPr>
          <w:rFonts w:ascii="Arial" w:hAnsi="Arial" w:cs="Arial"/>
          <w:sz w:val="20"/>
          <w:szCs w:val="20"/>
        </w:rPr>
        <w:t xml:space="preserve">rzedmiotu </w:t>
      </w:r>
      <w:r w:rsidR="000C14CE" w:rsidRPr="008B00CA">
        <w:rPr>
          <w:rFonts w:ascii="Arial" w:hAnsi="Arial" w:cs="Arial"/>
          <w:sz w:val="20"/>
          <w:szCs w:val="20"/>
        </w:rPr>
        <w:t>U</w:t>
      </w:r>
      <w:r w:rsidRPr="008B00CA">
        <w:rPr>
          <w:rFonts w:ascii="Arial" w:hAnsi="Arial" w:cs="Arial"/>
          <w:sz w:val="20"/>
          <w:szCs w:val="20"/>
        </w:rPr>
        <w:t>mowy, a Zamawiający może korzystać z uprawnień jemu przysługujących według własnego wyboru. Wybór przysługujących uprawnień z tytułu rękojmi lub gwarancji jakości należy do wyłącznej kompetencji Zamawiającego.</w:t>
      </w:r>
    </w:p>
    <w:p w14:paraId="5CAEA97C"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Zgłoszone wady/usterki Wykonawca zobowiązany jest usunąć na własny koszt i ryzyko w uzgodnionym przez strony terminie, nie dłuższym niż 14 dni licząc od daty ich zgłoszenia. Usterki i wady uniemożliwiające lub poważnie utrudniające eksploatację obiektu lub zagrażające bezpieczeństwu, winny być usunięte, o ile będzie to możliwe</w:t>
      </w:r>
      <w:r w:rsidR="007B72C0" w:rsidRPr="008B00CA">
        <w:rPr>
          <w:rFonts w:ascii="Arial" w:hAnsi="Arial" w:cs="Arial"/>
          <w:sz w:val="20"/>
          <w:szCs w:val="20"/>
        </w:rPr>
        <w:t xml:space="preserve"> technologicznie, w terminie 12 </w:t>
      </w:r>
      <w:r w:rsidRPr="008B00CA">
        <w:rPr>
          <w:rFonts w:ascii="Arial" w:hAnsi="Arial" w:cs="Arial"/>
          <w:sz w:val="20"/>
          <w:szCs w:val="20"/>
        </w:rPr>
        <w:t>godzin.</w:t>
      </w:r>
    </w:p>
    <w:p w14:paraId="33A8F228"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Jeżeli usunięcie wad/ usterek w terminach, o których mowa w ust. </w:t>
      </w:r>
      <w:r w:rsidR="007B72C0" w:rsidRPr="008B00CA">
        <w:rPr>
          <w:rFonts w:ascii="Arial" w:hAnsi="Arial" w:cs="Arial"/>
          <w:sz w:val="20"/>
          <w:szCs w:val="20"/>
        </w:rPr>
        <w:t>11</w:t>
      </w:r>
      <w:r w:rsidRPr="008B00CA">
        <w:rPr>
          <w:rFonts w:ascii="Arial" w:hAnsi="Arial" w:cs="Arial"/>
          <w:sz w:val="20"/>
          <w:szCs w:val="20"/>
        </w:rPr>
        <w:t xml:space="preserve"> i jest technologicznie niewykonalne, Wykonawca jest zobowiązany powiadomić </w:t>
      </w:r>
      <w:r w:rsidR="007B72C0" w:rsidRPr="008B00CA">
        <w:rPr>
          <w:rFonts w:ascii="Arial" w:hAnsi="Arial" w:cs="Arial"/>
          <w:sz w:val="20"/>
          <w:szCs w:val="20"/>
        </w:rPr>
        <w:t>o tym Zamawiającego na piśmie w </w:t>
      </w:r>
      <w:r w:rsidRPr="008B00CA">
        <w:rPr>
          <w:rFonts w:ascii="Arial" w:hAnsi="Arial" w:cs="Arial"/>
          <w:sz w:val="20"/>
          <w:szCs w:val="20"/>
        </w:rPr>
        <w:t xml:space="preserve">terminie 2 dni od otrzymania zgłoszenia, wskazać termin usunięcia wady i szczegółowo uzasadnić swoje stanowisko. Powiadomienie to stanowi konieczny warunek formalny powoływania się przez Wykonawcę na technologiczną </w:t>
      </w:r>
      <w:r w:rsidR="007B72C0" w:rsidRPr="008B00CA">
        <w:rPr>
          <w:rFonts w:ascii="Arial" w:hAnsi="Arial" w:cs="Arial"/>
          <w:sz w:val="20"/>
          <w:szCs w:val="20"/>
        </w:rPr>
        <w:t>niewykonalność usunięcia wady w </w:t>
      </w:r>
      <w:r w:rsidRPr="008B00CA">
        <w:rPr>
          <w:rFonts w:ascii="Arial" w:hAnsi="Arial" w:cs="Arial"/>
          <w:sz w:val="20"/>
          <w:szCs w:val="20"/>
        </w:rPr>
        <w:t xml:space="preserve">terminie i nie oznacza automatycznej akceptacji opóźnienia przez Zamawiającego.  Akceptacja opóźnienia i przedłużenie terminu usunięcia wady wymaga złożenia przez Zamawiającego oświadczenia na piśmie. </w:t>
      </w:r>
    </w:p>
    <w:p w14:paraId="735EC8E3" w14:textId="69A93382"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 przypadku nieusunięcia przez Wykonawcę wad/usterek w terminie ustalonym w niniejszej </w:t>
      </w:r>
      <w:r w:rsidR="000C14CE" w:rsidRPr="008B00CA">
        <w:rPr>
          <w:rFonts w:ascii="Arial" w:hAnsi="Arial" w:cs="Arial"/>
          <w:sz w:val="20"/>
          <w:szCs w:val="20"/>
        </w:rPr>
        <w:t>U</w:t>
      </w:r>
      <w:r w:rsidRPr="008B00CA">
        <w:rPr>
          <w:rFonts w:ascii="Arial" w:hAnsi="Arial" w:cs="Arial"/>
          <w:sz w:val="20"/>
          <w:szCs w:val="20"/>
        </w:rPr>
        <w:t xml:space="preserve">mowie, Zamawiający może naliczyć karę umowną zgodnie z postanowieniami niniejszej </w:t>
      </w:r>
      <w:r w:rsidR="000C14CE" w:rsidRPr="008B00CA">
        <w:rPr>
          <w:rFonts w:ascii="Arial" w:hAnsi="Arial" w:cs="Arial"/>
          <w:sz w:val="20"/>
          <w:szCs w:val="20"/>
        </w:rPr>
        <w:t>U</w:t>
      </w:r>
      <w:r w:rsidRPr="008B00CA">
        <w:rPr>
          <w:rFonts w:ascii="Arial" w:hAnsi="Arial" w:cs="Arial"/>
          <w:sz w:val="20"/>
          <w:szCs w:val="20"/>
        </w:rPr>
        <w:t xml:space="preserve">mowy. </w:t>
      </w:r>
    </w:p>
    <w:p w14:paraId="164D9CEF" w14:textId="25DF7AA8"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Ponadto w przypadku niedotrzymania przez Wykonawcę terminu usunięcia wad/usterek, określonego w niniejszej </w:t>
      </w:r>
      <w:r w:rsidR="000C14CE" w:rsidRPr="008B00CA">
        <w:rPr>
          <w:rFonts w:ascii="Arial" w:hAnsi="Arial" w:cs="Arial"/>
          <w:sz w:val="20"/>
          <w:szCs w:val="20"/>
        </w:rPr>
        <w:t>U</w:t>
      </w:r>
      <w:r w:rsidRPr="008B00CA">
        <w:rPr>
          <w:rFonts w:ascii="Arial" w:hAnsi="Arial" w:cs="Arial"/>
          <w:sz w:val="20"/>
          <w:szCs w:val="20"/>
        </w:rPr>
        <w:t>mowie, których usunięcia zażądał Zamawiający, lub</w:t>
      </w:r>
      <w:r w:rsidR="00921F99" w:rsidRPr="008B00CA">
        <w:rPr>
          <w:rFonts w:ascii="Arial" w:hAnsi="Arial" w:cs="Arial"/>
          <w:sz w:val="20"/>
          <w:szCs w:val="20"/>
        </w:rPr>
        <w:t xml:space="preserve"> w przypadku odmowy</w:t>
      </w:r>
      <w:r w:rsidRPr="008B00CA">
        <w:rPr>
          <w:rFonts w:ascii="Arial" w:hAnsi="Arial" w:cs="Arial"/>
          <w:sz w:val="20"/>
          <w:szCs w:val="20"/>
        </w:rPr>
        <w:t xml:space="preserve">  ich usunięcia,  Zamawiający może zlecić usunięcie tych wad/usterek innemu podmiotowi, a kosztami obciążyć Wykonawcę, bez utraty praw wynikających z rękoj</w:t>
      </w:r>
      <w:r w:rsidR="007B72C0" w:rsidRPr="008B00CA">
        <w:rPr>
          <w:rFonts w:ascii="Arial" w:hAnsi="Arial" w:cs="Arial"/>
          <w:sz w:val="20"/>
          <w:szCs w:val="20"/>
        </w:rPr>
        <w:t>mi i gwarancji lub skorzystać z </w:t>
      </w:r>
      <w:r w:rsidRPr="008B00CA">
        <w:rPr>
          <w:rFonts w:ascii="Arial" w:hAnsi="Arial" w:cs="Arial"/>
          <w:sz w:val="20"/>
          <w:szCs w:val="20"/>
        </w:rPr>
        <w:t>innych uprawnień określonych w Kodeksie cywilnym.</w:t>
      </w:r>
    </w:p>
    <w:p w14:paraId="3A8A4907"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Koszt usunięcia wad/usterek, o których mowa w ust. 1</w:t>
      </w:r>
      <w:r w:rsidR="007B72C0" w:rsidRPr="008B00CA">
        <w:rPr>
          <w:rFonts w:ascii="Arial" w:hAnsi="Arial" w:cs="Arial"/>
          <w:sz w:val="20"/>
          <w:szCs w:val="20"/>
        </w:rPr>
        <w:t>4</w:t>
      </w:r>
      <w:r w:rsidRPr="008B00CA">
        <w:rPr>
          <w:rFonts w:ascii="Arial" w:hAnsi="Arial" w:cs="Arial"/>
          <w:sz w:val="20"/>
          <w:szCs w:val="20"/>
        </w:rPr>
        <w:t xml:space="preserve"> Zama</w:t>
      </w:r>
      <w:r w:rsidR="007B72C0" w:rsidRPr="008B00CA">
        <w:rPr>
          <w:rFonts w:ascii="Arial" w:hAnsi="Arial" w:cs="Arial"/>
          <w:sz w:val="20"/>
          <w:szCs w:val="20"/>
        </w:rPr>
        <w:t>wiający może również pokrywać z </w:t>
      </w:r>
      <w:r w:rsidRPr="008B00CA">
        <w:rPr>
          <w:rFonts w:ascii="Arial" w:hAnsi="Arial" w:cs="Arial"/>
          <w:sz w:val="20"/>
          <w:szCs w:val="20"/>
        </w:rPr>
        <w:t>zabezpieczenia należytego wykonania umowy.</w:t>
      </w:r>
    </w:p>
    <w:p w14:paraId="662060F7" w14:textId="5AB08899"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Po wykonaniu trzech napraw gwarancyjnych rzeczy</w:t>
      </w:r>
      <w:r w:rsidR="00921F99" w:rsidRPr="008B00CA">
        <w:rPr>
          <w:rFonts w:ascii="Arial" w:hAnsi="Arial" w:cs="Arial"/>
          <w:sz w:val="20"/>
          <w:szCs w:val="20"/>
        </w:rPr>
        <w:t xml:space="preserve">, elementów i części składowych </w:t>
      </w:r>
      <w:r w:rsidRPr="008B00CA">
        <w:rPr>
          <w:rFonts w:ascii="Arial" w:hAnsi="Arial" w:cs="Arial"/>
          <w:sz w:val="20"/>
          <w:szCs w:val="20"/>
        </w:rPr>
        <w:t>wchodząc</w:t>
      </w:r>
      <w:r w:rsidR="00921F99" w:rsidRPr="008B00CA">
        <w:rPr>
          <w:rFonts w:ascii="Arial" w:hAnsi="Arial" w:cs="Arial"/>
          <w:sz w:val="20"/>
          <w:szCs w:val="20"/>
        </w:rPr>
        <w:t>ych</w:t>
      </w:r>
      <w:r w:rsidRPr="008B00CA">
        <w:rPr>
          <w:rFonts w:ascii="Arial" w:hAnsi="Arial" w:cs="Arial"/>
          <w:sz w:val="20"/>
          <w:szCs w:val="20"/>
        </w:rPr>
        <w:t xml:space="preserve"> </w:t>
      </w:r>
      <w:r w:rsidRPr="008B00CA">
        <w:rPr>
          <w:rFonts w:ascii="Arial" w:hAnsi="Arial" w:cs="Arial"/>
          <w:sz w:val="20"/>
          <w:szCs w:val="20"/>
        </w:rPr>
        <w:lastRenderedPageBreak/>
        <w:t>w zakres przedmiotu gwarancji lub gdy sumaryczny czas napraw przekroczy okres trzech miesięcy, Zamawiającemu przysługuje prawo wymiany tej rzeczy na nową, taką samą lub odpowiednio równoważną, na koszt Wykonawcy.</w:t>
      </w:r>
    </w:p>
    <w:p w14:paraId="0334D241"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Jeżeli wada lub usterka fizyczna elementu o dłuższym okresie gwarancji spowodowała uszkodzenie elementu, dla którego okres gwarancji już upłynął, Wykonawca zobowiązuje się do nieodpłatnego usunięcia wad i usterek w obu elementach.</w:t>
      </w:r>
    </w:p>
    <w:p w14:paraId="1C72B805" w14:textId="0AECAA93"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zobowiązuje się w przypadku wady </w:t>
      </w:r>
      <w:r w:rsidR="00921F99" w:rsidRPr="008B00CA">
        <w:rPr>
          <w:rFonts w:ascii="Arial" w:hAnsi="Arial" w:cs="Arial"/>
          <w:sz w:val="20"/>
          <w:szCs w:val="20"/>
        </w:rPr>
        <w:t xml:space="preserve">części składowej bądź elementu przedmiotu </w:t>
      </w:r>
      <w:r w:rsidRPr="008B00CA">
        <w:rPr>
          <w:rFonts w:ascii="Arial" w:hAnsi="Arial" w:cs="Arial"/>
          <w:sz w:val="20"/>
          <w:szCs w:val="20"/>
        </w:rPr>
        <w:t xml:space="preserve">, istotnej z punktu widzenia prawidłowego funkcjonowania obiektu, zapewnić na czas naprawy na własny koszt, urządzenie zastępcze odpowiadające co najmniej parametrom maszyny, urządzenia reklamowanego.  </w:t>
      </w:r>
    </w:p>
    <w:p w14:paraId="780A5854" w14:textId="34588592" w:rsidR="006D538E" w:rsidRPr="000E3AD5"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0E3AD5">
        <w:rPr>
          <w:rFonts w:ascii="Arial" w:hAnsi="Arial" w:cs="Arial"/>
          <w:sz w:val="20"/>
          <w:szCs w:val="20"/>
        </w:rPr>
        <w:t xml:space="preserve">Odpowiedzialność Wykonawcy z tytułu gwarancji i rękojmi obejmuje również roboty wykonane przez Podwykonawców lub dalszych </w:t>
      </w:r>
      <w:r w:rsidR="00921F99" w:rsidRPr="000E3AD5">
        <w:rPr>
          <w:rFonts w:ascii="Arial" w:hAnsi="Arial" w:cs="Arial"/>
          <w:sz w:val="20"/>
          <w:szCs w:val="20"/>
        </w:rPr>
        <w:t>P</w:t>
      </w:r>
      <w:r w:rsidRPr="000E3AD5">
        <w:rPr>
          <w:rFonts w:ascii="Arial" w:hAnsi="Arial" w:cs="Arial"/>
          <w:sz w:val="20"/>
          <w:szCs w:val="20"/>
        </w:rPr>
        <w:t>odwykonawców.</w:t>
      </w:r>
    </w:p>
    <w:p w14:paraId="3FEB8E6B" w14:textId="77777777" w:rsidR="006D538E" w:rsidRPr="000E3AD5"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0E3AD5">
        <w:rPr>
          <w:rFonts w:ascii="Arial" w:hAnsi="Arial" w:cs="Arial"/>
          <w:sz w:val="20"/>
          <w:szCs w:val="20"/>
        </w:rPr>
        <w:t xml:space="preserve">Odpowiedzialność z tytułu rękojmi i gwarancji obejmuje zarówno wszystkie roboty budowlane jak i wszystkie maszyny i urządzenia zamontowane przez Wykonawcę na obiekcie czy też wbudowane w obiekt przez Wykonawcę z zastrzeżeniem ust. </w:t>
      </w:r>
      <w:r w:rsidR="001B5764" w:rsidRPr="000E3AD5">
        <w:rPr>
          <w:rFonts w:ascii="Arial" w:hAnsi="Arial" w:cs="Arial"/>
          <w:sz w:val="20"/>
          <w:szCs w:val="20"/>
        </w:rPr>
        <w:t>5</w:t>
      </w:r>
      <w:r w:rsidRPr="000E3AD5">
        <w:rPr>
          <w:rFonts w:ascii="Arial" w:hAnsi="Arial" w:cs="Arial"/>
          <w:sz w:val="20"/>
          <w:szCs w:val="20"/>
        </w:rPr>
        <w:t xml:space="preserve"> lit. b).</w:t>
      </w:r>
    </w:p>
    <w:p w14:paraId="4003EE46"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Serwis gwarancyjny będzie świadczony w miejscu użytkowania rzeczy wchodzącej w zakres przedmiotu gwarancji. W uzasadnionych wypadkach może być wykonywany w siedzibie Wykonawcy lub wskazanym przez niego serwisie, przy czym koszt dostawy tej rzeczy do siedziby Wykonawcy lub wskazanego przez niego serwisu, a następnie do Zamawiającego, odbędzie się na koszt Wykonawcy. W trakcie okresu gwarancyjnego dojazd do użytkownika rzeczy  wchodzącej w zakres przedmiotu gwarancji odbywać się będzie na koszt Wykonawcy.</w:t>
      </w:r>
    </w:p>
    <w:p w14:paraId="71D8CDA4" w14:textId="278A4994"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zapewni od dnia odbioru końcowego - na okres gwarancji zaoferowanej w ofercie nieodpłatne kontrole techniczne, przeglądy gwarancyjne </w:t>
      </w:r>
      <w:r w:rsidR="001B5764" w:rsidRPr="008B00CA">
        <w:rPr>
          <w:rFonts w:ascii="Arial" w:hAnsi="Arial" w:cs="Arial"/>
          <w:sz w:val="20"/>
          <w:szCs w:val="20"/>
        </w:rPr>
        <w:t>oraz</w:t>
      </w:r>
      <w:r w:rsidRPr="008B00CA">
        <w:rPr>
          <w:rFonts w:ascii="Arial" w:hAnsi="Arial" w:cs="Arial"/>
          <w:sz w:val="20"/>
          <w:szCs w:val="20"/>
        </w:rPr>
        <w:t xml:space="preserve"> wymagany serwis gwarancyjny</w:t>
      </w:r>
      <w:r w:rsidR="001B5764" w:rsidRPr="008B00CA">
        <w:rPr>
          <w:rFonts w:ascii="Arial" w:hAnsi="Arial" w:cs="Arial"/>
          <w:sz w:val="20"/>
          <w:szCs w:val="20"/>
        </w:rPr>
        <w:t xml:space="preserve"> </w:t>
      </w:r>
      <w:r w:rsidR="00BC6CC2" w:rsidRPr="008B00CA">
        <w:rPr>
          <w:rFonts w:ascii="Arial" w:hAnsi="Arial" w:cs="Arial"/>
          <w:sz w:val="20"/>
          <w:szCs w:val="20"/>
        </w:rPr>
        <w:t>przedmiotu umowy</w:t>
      </w:r>
      <w:r w:rsidRPr="008B00CA">
        <w:rPr>
          <w:rFonts w:ascii="Arial" w:hAnsi="Arial" w:cs="Arial"/>
          <w:sz w:val="20"/>
          <w:szCs w:val="20"/>
        </w:rPr>
        <w:t xml:space="preserve">. Kontrola techniczna, przeglądy gwarancyjne i serwis gwarancyjny, muszą odbywać się minimum raz na dwanaście miesięcy w obecności wyznaczonego przez Zamawiającego Inspektora </w:t>
      </w:r>
      <w:r w:rsidR="00E02FB1" w:rsidRPr="008B00CA">
        <w:rPr>
          <w:rFonts w:ascii="Arial" w:hAnsi="Arial" w:cs="Arial"/>
          <w:sz w:val="20"/>
          <w:szCs w:val="20"/>
        </w:rPr>
        <w:t>n</w:t>
      </w:r>
      <w:r w:rsidRPr="008B00CA">
        <w:rPr>
          <w:rFonts w:ascii="Arial" w:hAnsi="Arial" w:cs="Arial"/>
          <w:sz w:val="20"/>
          <w:szCs w:val="20"/>
        </w:rPr>
        <w:t>adzoru</w:t>
      </w:r>
      <w:r w:rsidR="00E02FB1" w:rsidRPr="008B00CA">
        <w:rPr>
          <w:rFonts w:ascii="Arial" w:hAnsi="Arial" w:cs="Arial"/>
          <w:sz w:val="20"/>
          <w:szCs w:val="20"/>
        </w:rPr>
        <w:t xml:space="preserve"> inwestorskiego</w:t>
      </w:r>
      <w:r w:rsidRPr="008B00CA">
        <w:rPr>
          <w:rFonts w:ascii="Arial" w:hAnsi="Arial" w:cs="Arial"/>
          <w:sz w:val="20"/>
          <w:szCs w:val="20"/>
        </w:rPr>
        <w:t xml:space="preserve"> bądź pracownika Zamawiającego w zakresie wymaganym przez producenta. Zamawiający winien otrzymać stosowny raport (protokół) z przeprowadzonych kontroli technicznych i serwisu.</w:t>
      </w:r>
    </w:p>
    <w:p w14:paraId="25560118"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Wykonawca obowiązany jest do naprawienia wszelkich szkód będących następstwem wystąpienia wad, które ujawnią się w okresie gwarancji.</w:t>
      </w:r>
    </w:p>
    <w:p w14:paraId="6F74BA93"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Zamawiający może dochodzić roszczeń z tytułu rękojmi za wady i gwarancji także po upływie </w:t>
      </w:r>
      <w:r w:rsidR="00124475" w:rsidRPr="008B00CA">
        <w:rPr>
          <w:rFonts w:ascii="Arial" w:hAnsi="Arial" w:cs="Arial"/>
          <w:sz w:val="20"/>
          <w:szCs w:val="20"/>
        </w:rPr>
        <w:t>terminów o których mowa w ust. 2</w:t>
      </w:r>
      <w:r w:rsidRPr="008B00CA">
        <w:rPr>
          <w:rFonts w:ascii="Arial" w:hAnsi="Arial" w:cs="Arial"/>
          <w:sz w:val="20"/>
          <w:szCs w:val="20"/>
        </w:rPr>
        <w:t>, jeżeli Zamawiający reklamował wadę lub usterki przed upływem tych terminów.</w:t>
      </w:r>
    </w:p>
    <w:p w14:paraId="1F7545EB"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Co 12 miesięcy oraz przed upływem okresu gwarancji i rękojmi Zamawiający wyznaczy termin wykonania przeglądu gwarancyjnego, do którego zostanie zaproszony Wykonawca. Przegląd ten zostanie potwierdzony protokolarnie i będzie miał na celu  ocenę stanu zrealizowanych robót budowlanych, stanu technicznego maszyn, zamontowanych urządzeń, stwierdzenie wywiązania się Wykonawcy z zobowiązań wynikających z rękojmi za wady fizyczne i udzielonej przez niego gwarancji w zakresie dotychczas zgłoszonych wad oraz stwierdzenie i zgłoszenie ujawnienia się ewentualnych nowych wad, które Wykonawca zobowiązany </w:t>
      </w:r>
      <w:r w:rsidR="00124475" w:rsidRPr="008B00CA">
        <w:rPr>
          <w:rFonts w:ascii="Arial" w:hAnsi="Arial" w:cs="Arial"/>
          <w:sz w:val="20"/>
          <w:szCs w:val="20"/>
        </w:rPr>
        <w:t>będzie usunąć na własny koszt i </w:t>
      </w:r>
      <w:r w:rsidRPr="008B00CA">
        <w:rPr>
          <w:rFonts w:ascii="Arial" w:hAnsi="Arial" w:cs="Arial"/>
          <w:sz w:val="20"/>
          <w:szCs w:val="20"/>
        </w:rPr>
        <w:t>wyznaczy termin na ich usunięcie.</w:t>
      </w:r>
    </w:p>
    <w:p w14:paraId="7108086F" w14:textId="6958C3B3"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 sprawach dotyczących gwarancji i rękojmi na wykonany </w:t>
      </w:r>
      <w:r w:rsidR="000C14CE" w:rsidRPr="008B00CA">
        <w:rPr>
          <w:rFonts w:ascii="Arial" w:hAnsi="Arial" w:cs="Arial"/>
          <w:sz w:val="20"/>
          <w:szCs w:val="20"/>
        </w:rPr>
        <w:t>P</w:t>
      </w:r>
      <w:r w:rsidRPr="008B00CA">
        <w:rPr>
          <w:rFonts w:ascii="Arial" w:hAnsi="Arial" w:cs="Arial"/>
          <w:sz w:val="20"/>
          <w:szCs w:val="20"/>
        </w:rPr>
        <w:t xml:space="preserve">rzedmiot </w:t>
      </w:r>
      <w:r w:rsidR="000C14CE" w:rsidRPr="008B00CA">
        <w:rPr>
          <w:rFonts w:ascii="Arial" w:hAnsi="Arial" w:cs="Arial"/>
          <w:sz w:val="20"/>
          <w:szCs w:val="20"/>
        </w:rPr>
        <w:t>U</w:t>
      </w:r>
      <w:r w:rsidRPr="008B00CA">
        <w:rPr>
          <w:rFonts w:ascii="Arial" w:hAnsi="Arial" w:cs="Arial"/>
          <w:sz w:val="20"/>
          <w:szCs w:val="20"/>
        </w:rPr>
        <w:t>mowy, nieuregulowanych odmiennie, zastosowanie znajdują przepisy Kodeksu cywilnego o gwarancji jakości dla umowy sprzedaży i przepisy Kodeksu cywilnego o rękojmi.</w:t>
      </w:r>
    </w:p>
    <w:p w14:paraId="5C386FC7"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W przypadku przeniesienia własności obiektu w okresie trwania gwarancji na osobę trzecią, uprawnienia wynikające z gwarancji przechodzą na nabywcę niezależnie od zgody Wykonawcy.</w:t>
      </w:r>
    </w:p>
    <w:p w14:paraId="7C24FD08" w14:textId="77777777" w:rsidR="00B278AA" w:rsidRPr="008B00CA" w:rsidRDefault="00663F5F"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032F68" w:rsidRPr="008B00CA">
        <w:rPr>
          <w:rFonts w:ascii="Arial" w:hAnsi="Arial" w:cs="Arial"/>
          <w:b/>
          <w:bCs/>
          <w:sz w:val="20"/>
          <w:szCs w:val="20"/>
        </w:rPr>
        <w:t xml:space="preserve"> </w:t>
      </w:r>
      <w:r w:rsidRPr="008B00CA">
        <w:rPr>
          <w:rFonts w:ascii="Arial" w:hAnsi="Arial" w:cs="Arial"/>
          <w:b/>
          <w:bCs/>
          <w:sz w:val="20"/>
          <w:szCs w:val="20"/>
        </w:rPr>
        <w:t>1</w:t>
      </w:r>
      <w:r w:rsidR="00032F68" w:rsidRPr="008B00CA">
        <w:rPr>
          <w:rFonts w:ascii="Arial" w:hAnsi="Arial" w:cs="Arial"/>
          <w:b/>
          <w:bCs/>
          <w:sz w:val="20"/>
          <w:szCs w:val="20"/>
        </w:rPr>
        <w:t>8</w:t>
      </w:r>
      <w:r w:rsidR="000E1EFB" w:rsidRPr="008B00CA">
        <w:rPr>
          <w:rFonts w:ascii="Arial" w:hAnsi="Arial" w:cs="Arial"/>
          <w:b/>
          <w:bCs/>
          <w:sz w:val="20"/>
          <w:szCs w:val="20"/>
        </w:rPr>
        <w:t xml:space="preserve"> </w:t>
      </w:r>
      <w:r w:rsidR="00B278AA" w:rsidRPr="008B00CA">
        <w:rPr>
          <w:rFonts w:ascii="Arial" w:hAnsi="Arial" w:cs="Arial"/>
          <w:b/>
          <w:bCs/>
          <w:sz w:val="20"/>
          <w:szCs w:val="20"/>
        </w:rPr>
        <w:t>Kary umowne</w:t>
      </w:r>
    </w:p>
    <w:p w14:paraId="320C10A5" w14:textId="77777777" w:rsidR="00B278AA" w:rsidRPr="008B00CA" w:rsidRDefault="00B278AA" w:rsidP="008B00CA">
      <w:pPr>
        <w:numPr>
          <w:ilvl w:val="0"/>
          <w:numId w:val="30"/>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Wykonawca zapłaci Zamawiającemu karę umowną:</w:t>
      </w:r>
    </w:p>
    <w:p w14:paraId="13E763C9" w14:textId="19DB7566"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odstąpienie od </w:t>
      </w:r>
      <w:r w:rsidR="000C14CE" w:rsidRPr="008B00CA">
        <w:rPr>
          <w:rFonts w:ascii="Arial" w:eastAsia="SimSun" w:hAnsi="Arial" w:cs="Arial"/>
          <w:kern w:val="3"/>
          <w:sz w:val="20"/>
          <w:szCs w:val="20"/>
        </w:rPr>
        <w:t>U</w:t>
      </w:r>
      <w:r w:rsidRPr="008B00CA">
        <w:rPr>
          <w:rFonts w:ascii="Arial" w:eastAsia="SimSun" w:hAnsi="Arial" w:cs="Arial"/>
          <w:kern w:val="3"/>
          <w:sz w:val="20"/>
          <w:szCs w:val="20"/>
        </w:rPr>
        <w:t>mowy przez Zamawiającego z przyczyn leżących po stronie Wykonawcy w wysokości 10% wynagrodzenia brutto</w:t>
      </w:r>
      <w:r w:rsidR="0066295B" w:rsidRPr="008B00CA">
        <w:rPr>
          <w:rFonts w:ascii="Arial" w:eastAsia="SimSun" w:hAnsi="Arial" w:cs="Arial"/>
          <w:kern w:val="3"/>
          <w:sz w:val="20"/>
          <w:szCs w:val="20"/>
        </w:rPr>
        <w:t xml:space="preserve"> określonego w §15 </w:t>
      </w:r>
      <w:r w:rsidR="00FF214F" w:rsidRPr="008B00CA">
        <w:rPr>
          <w:rFonts w:ascii="Arial" w:eastAsia="SimSun" w:hAnsi="Arial" w:cs="Arial"/>
          <w:kern w:val="3"/>
          <w:sz w:val="20"/>
          <w:szCs w:val="20"/>
        </w:rPr>
        <w:t>U</w:t>
      </w:r>
      <w:r w:rsidR="0066295B" w:rsidRPr="008B00CA">
        <w:rPr>
          <w:rFonts w:ascii="Arial" w:eastAsia="SimSun" w:hAnsi="Arial" w:cs="Arial"/>
          <w:kern w:val="3"/>
          <w:sz w:val="20"/>
          <w:szCs w:val="20"/>
        </w:rPr>
        <w:t>mowy</w:t>
      </w:r>
      <w:r w:rsidRPr="008B00CA">
        <w:rPr>
          <w:rFonts w:ascii="Arial" w:eastAsia="SimSun" w:hAnsi="Arial" w:cs="Arial"/>
          <w:kern w:val="3"/>
          <w:sz w:val="20"/>
          <w:szCs w:val="20"/>
        </w:rPr>
        <w:t>;</w:t>
      </w:r>
    </w:p>
    <w:p w14:paraId="2EEBC154" w14:textId="133381F4"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zawinione przerwanie realizacji robót przez Wykonawcę trwające powyżej 3 dni roboczych </w:t>
      </w:r>
      <w:r w:rsidRPr="008B00CA">
        <w:rPr>
          <w:rFonts w:ascii="Arial" w:eastAsia="SimSun" w:hAnsi="Arial" w:cs="Arial"/>
          <w:kern w:val="3"/>
          <w:sz w:val="20"/>
          <w:szCs w:val="20"/>
        </w:rPr>
        <w:lastRenderedPageBreak/>
        <w:t xml:space="preserve">- w wysokości 0,1 % wynagrodzenia brutto </w:t>
      </w:r>
      <w:r w:rsidR="0066295B" w:rsidRPr="008B00CA">
        <w:rPr>
          <w:rFonts w:ascii="Arial" w:eastAsia="SimSun" w:hAnsi="Arial" w:cs="Arial"/>
          <w:kern w:val="3"/>
          <w:sz w:val="20"/>
          <w:szCs w:val="20"/>
        </w:rPr>
        <w:t xml:space="preserve">określonego w §15 </w:t>
      </w:r>
      <w:r w:rsidR="00FF214F" w:rsidRPr="008B00CA">
        <w:rPr>
          <w:rFonts w:ascii="Arial" w:eastAsia="SimSun" w:hAnsi="Arial" w:cs="Arial"/>
          <w:kern w:val="3"/>
          <w:sz w:val="20"/>
          <w:szCs w:val="20"/>
        </w:rPr>
        <w:t>U</w:t>
      </w:r>
      <w:r w:rsidR="0066295B"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rozpoczęty dzień roboczy przerwy w wykonywaniu robót budowlanych;</w:t>
      </w:r>
    </w:p>
    <w:p w14:paraId="66846F3E" w14:textId="1BF8ADED" w:rsidR="00D25DCC" w:rsidRPr="008B00CA" w:rsidRDefault="00D25DC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zwłokę Wykonawcy w wykonaniu zamówienia w stosunku do terminu </w:t>
      </w:r>
      <w:r w:rsidR="00F252D8">
        <w:rPr>
          <w:rFonts w:ascii="Arial" w:eastAsia="SimSun" w:hAnsi="Arial" w:cs="Arial"/>
          <w:kern w:val="3"/>
          <w:sz w:val="20"/>
          <w:szCs w:val="20"/>
        </w:rPr>
        <w:t>przekazania</w:t>
      </w:r>
      <w:r w:rsidRPr="008B00CA">
        <w:rPr>
          <w:rFonts w:ascii="Arial" w:eastAsia="SimSun" w:hAnsi="Arial" w:cs="Arial"/>
          <w:kern w:val="3"/>
          <w:sz w:val="20"/>
          <w:szCs w:val="20"/>
        </w:rPr>
        <w:t xml:space="preserve"> dokumentacji projektowej - w wysokości 0,01 % wynagrodzenia brutto określonego w §15 </w:t>
      </w:r>
      <w:r w:rsidR="000C14CE" w:rsidRPr="008B00CA">
        <w:rPr>
          <w:rFonts w:ascii="Arial" w:eastAsia="SimSun" w:hAnsi="Arial" w:cs="Arial"/>
          <w:kern w:val="3"/>
          <w:sz w:val="20"/>
          <w:szCs w:val="20"/>
        </w:rPr>
        <w:t>U</w:t>
      </w:r>
      <w:r w:rsidRPr="008B00CA">
        <w:rPr>
          <w:rFonts w:ascii="Arial" w:eastAsia="SimSun" w:hAnsi="Arial" w:cs="Arial"/>
          <w:kern w:val="3"/>
          <w:sz w:val="20"/>
          <w:szCs w:val="20"/>
        </w:rPr>
        <w:t xml:space="preserve">mowy za każdy rozpoczęty dzień kalendarzowy zwłoki, jaki upłynie pomiędzy umownym terminem </w:t>
      </w:r>
      <w:r w:rsidR="00F252D8">
        <w:rPr>
          <w:rFonts w:ascii="Arial" w:eastAsia="SimSun" w:hAnsi="Arial" w:cs="Arial"/>
          <w:kern w:val="3"/>
          <w:sz w:val="20"/>
          <w:szCs w:val="20"/>
        </w:rPr>
        <w:t>przekazania</w:t>
      </w:r>
      <w:r w:rsidRPr="008B00CA">
        <w:rPr>
          <w:rFonts w:ascii="Arial" w:eastAsia="SimSun" w:hAnsi="Arial" w:cs="Arial"/>
          <w:kern w:val="3"/>
          <w:sz w:val="20"/>
          <w:szCs w:val="20"/>
        </w:rPr>
        <w:t xml:space="preserve"> dokumentacji projektowej a faktycznym dniem </w:t>
      </w:r>
      <w:r w:rsidR="00F252D8">
        <w:rPr>
          <w:rFonts w:ascii="Arial" w:eastAsia="SimSun" w:hAnsi="Arial" w:cs="Arial"/>
          <w:kern w:val="3"/>
          <w:sz w:val="20"/>
          <w:szCs w:val="20"/>
        </w:rPr>
        <w:t>przekazania</w:t>
      </w:r>
      <w:r w:rsidRPr="008B00CA">
        <w:rPr>
          <w:rFonts w:ascii="Arial" w:eastAsia="SimSun" w:hAnsi="Arial" w:cs="Arial"/>
          <w:kern w:val="3"/>
          <w:sz w:val="20"/>
          <w:szCs w:val="20"/>
        </w:rPr>
        <w:t xml:space="preserve">. </w:t>
      </w:r>
      <w:r w:rsidRPr="008B00CA">
        <w:rPr>
          <w:rFonts w:ascii="Arial" w:eastAsia="Times New Roman" w:hAnsi="Arial" w:cs="Arial"/>
          <w:sz w:val="20"/>
          <w:szCs w:val="20"/>
          <w:lang w:eastAsia="pl-PL"/>
        </w:rPr>
        <w:t>Łączna wysokość kary umownej z tego tytułu nie może przekroczyć 1% wartości wynagrodzenia umownego brutto określonego w § 15 Umowy;</w:t>
      </w:r>
    </w:p>
    <w:p w14:paraId="25648CE8" w14:textId="3A0D3473"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zwłokę Wykonawcy w wykonaniu zamówienia w stosunku do terminu zakończenia robót budowlanych - w wysokości 0,1 % wynagrodzenia brutto </w:t>
      </w:r>
      <w:r w:rsidR="0066295B"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66295B"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rozpoczęty dzień kalendarzowy zwłoki, jaki upłynie pomiędzy umownym terminem zakończenia robót budowlanych a faktycznym dniem zakończenia robót budowlanych</w:t>
      </w:r>
      <w:r w:rsidR="00D25DCC" w:rsidRPr="008B00CA">
        <w:rPr>
          <w:rFonts w:ascii="Arial" w:eastAsia="SimSun" w:hAnsi="Arial" w:cs="Arial"/>
          <w:kern w:val="3"/>
          <w:sz w:val="20"/>
          <w:szCs w:val="20"/>
        </w:rPr>
        <w:t xml:space="preserve">. </w:t>
      </w:r>
      <w:r w:rsidR="00D25DCC" w:rsidRPr="008B00CA">
        <w:rPr>
          <w:rFonts w:ascii="Arial" w:eastAsia="Times New Roman" w:hAnsi="Arial" w:cs="Arial"/>
          <w:sz w:val="20"/>
          <w:szCs w:val="20"/>
          <w:lang w:eastAsia="pl-PL"/>
        </w:rPr>
        <w:t>Łączna wysokość kary umownej z tego tytułu nie może przekroczyć 10% wartości wynagrodzenia umownego brutto określonego w § 15 Umowy;</w:t>
      </w:r>
      <w:r w:rsidRPr="008B00CA">
        <w:rPr>
          <w:rFonts w:ascii="Arial" w:eastAsia="SimSun" w:hAnsi="Arial" w:cs="Arial"/>
          <w:kern w:val="3"/>
          <w:sz w:val="20"/>
          <w:szCs w:val="20"/>
        </w:rPr>
        <w:t>;</w:t>
      </w:r>
    </w:p>
    <w:p w14:paraId="1D7E6E82" w14:textId="27A1EC35" w:rsidR="009C6E1D" w:rsidRPr="008B00CA" w:rsidRDefault="009C6E1D"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pl-PL"/>
        </w:rPr>
        <w:t>za każdy dzień zwłoki Wykonawcy w przejęciu terenu</w:t>
      </w:r>
      <w:r w:rsidR="00A044DF" w:rsidRPr="008B00CA">
        <w:rPr>
          <w:rFonts w:ascii="Arial" w:eastAsia="Times New Roman" w:hAnsi="Arial" w:cs="Arial"/>
          <w:sz w:val="20"/>
          <w:szCs w:val="20"/>
          <w:lang w:eastAsia="pl-PL"/>
        </w:rPr>
        <w:t xml:space="preserve"> budowy, w terminie wskazanym w </w:t>
      </w:r>
      <w:r w:rsidRPr="008B00CA">
        <w:rPr>
          <w:rFonts w:ascii="Arial" w:eastAsia="Times New Roman" w:hAnsi="Arial" w:cs="Arial"/>
          <w:sz w:val="20"/>
          <w:szCs w:val="20"/>
          <w:lang w:eastAsia="pl-PL"/>
        </w:rPr>
        <w:t>§</w:t>
      </w:r>
      <w:r w:rsidR="00A044DF" w:rsidRPr="008B00CA">
        <w:rPr>
          <w:rFonts w:ascii="Arial" w:eastAsia="Times New Roman" w:hAnsi="Arial" w:cs="Arial"/>
          <w:sz w:val="20"/>
          <w:szCs w:val="20"/>
          <w:lang w:eastAsia="pl-PL"/>
        </w:rPr>
        <w:t> 5 ust. 2 pkt. 1)</w:t>
      </w:r>
      <w:r w:rsidRPr="008B00CA">
        <w:rPr>
          <w:rFonts w:ascii="Arial" w:eastAsia="Times New Roman" w:hAnsi="Arial" w:cs="Arial"/>
          <w:sz w:val="20"/>
          <w:szCs w:val="20"/>
          <w:lang w:eastAsia="pl-PL"/>
        </w:rPr>
        <w:t xml:space="preserve">, w wysokości 0,1% </w:t>
      </w:r>
      <w:r w:rsidR="00A044DF" w:rsidRPr="008B00CA">
        <w:rPr>
          <w:rFonts w:ascii="Arial" w:eastAsia="Times New Roman" w:hAnsi="Arial" w:cs="Arial"/>
          <w:sz w:val="20"/>
          <w:szCs w:val="20"/>
          <w:lang w:eastAsia="pl-PL"/>
        </w:rPr>
        <w:t>wynagrodzenia brutto określonego</w:t>
      </w:r>
      <w:r w:rsidRPr="008B00CA">
        <w:rPr>
          <w:rFonts w:ascii="Arial" w:eastAsia="Times New Roman" w:hAnsi="Arial" w:cs="Arial"/>
          <w:sz w:val="20"/>
          <w:szCs w:val="20"/>
          <w:lang w:eastAsia="pl-PL"/>
        </w:rPr>
        <w:t xml:space="preserve"> w §</w:t>
      </w:r>
      <w:r w:rsidR="0066295B" w:rsidRPr="008B00CA">
        <w:rPr>
          <w:rFonts w:ascii="Arial" w:eastAsia="Times New Roman" w:hAnsi="Arial" w:cs="Arial"/>
          <w:sz w:val="20"/>
          <w:szCs w:val="20"/>
          <w:lang w:eastAsia="pl-PL"/>
        </w:rPr>
        <w:t xml:space="preserve"> 15</w:t>
      </w:r>
      <w:r w:rsidR="00466707" w:rsidRPr="008B00CA">
        <w:rPr>
          <w:rFonts w:ascii="Arial" w:eastAsia="Times New Roman" w:hAnsi="Arial" w:cs="Arial"/>
          <w:sz w:val="20"/>
          <w:szCs w:val="20"/>
          <w:lang w:eastAsia="pl-PL"/>
        </w:rPr>
        <w:t xml:space="preserve"> Umowy</w:t>
      </w:r>
      <w:r w:rsidRPr="008B00CA">
        <w:rPr>
          <w:rFonts w:ascii="Arial" w:eastAsia="Times New Roman" w:hAnsi="Arial" w:cs="Arial"/>
          <w:sz w:val="20"/>
          <w:szCs w:val="20"/>
          <w:lang w:eastAsia="pl-PL"/>
        </w:rPr>
        <w:t xml:space="preserve">. </w:t>
      </w:r>
      <w:r w:rsidRPr="008B00CA">
        <w:rPr>
          <w:rFonts w:ascii="Arial" w:hAnsi="Arial" w:cs="Arial"/>
          <w:sz w:val="20"/>
          <w:szCs w:val="20"/>
        </w:rPr>
        <w:t xml:space="preserve">Łączna wysokość kar umownych z tytułu zwłoki w przejęciu terenu budowy nie może przekroczyć 10% </w:t>
      </w:r>
      <w:r w:rsidRPr="008B00CA">
        <w:rPr>
          <w:rFonts w:ascii="Arial" w:eastAsia="Times New Roman" w:hAnsi="Arial" w:cs="Arial"/>
          <w:sz w:val="20"/>
          <w:szCs w:val="20"/>
          <w:lang w:eastAsia="pl-PL"/>
        </w:rPr>
        <w:t xml:space="preserve">wartości wynagrodzenia brutto określonego w § </w:t>
      </w:r>
      <w:r w:rsidR="0066295B" w:rsidRPr="008B00CA">
        <w:rPr>
          <w:rFonts w:ascii="Arial" w:eastAsia="Times New Roman" w:hAnsi="Arial" w:cs="Arial"/>
          <w:sz w:val="20"/>
          <w:szCs w:val="20"/>
          <w:lang w:eastAsia="pl-PL"/>
        </w:rPr>
        <w:t>15</w:t>
      </w:r>
      <w:r w:rsidRPr="008B00CA">
        <w:rPr>
          <w:rFonts w:ascii="Arial" w:eastAsia="Times New Roman" w:hAnsi="Arial" w:cs="Arial"/>
          <w:sz w:val="20"/>
          <w:szCs w:val="20"/>
          <w:lang w:eastAsia="pl-PL"/>
        </w:rPr>
        <w:t xml:space="preserve"> </w:t>
      </w:r>
      <w:r w:rsidR="00D25DCC"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r w:rsidRPr="008B00CA">
        <w:rPr>
          <w:rFonts w:ascii="Arial" w:hAnsi="Arial" w:cs="Arial"/>
          <w:sz w:val="20"/>
          <w:szCs w:val="20"/>
        </w:rPr>
        <w:t xml:space="preserve">; </w:t>
      </w:r>
    </w:p>
    <w:p w14:paraId="16623CFB" w14:textId="16F6F940" w:rsidR="001D55AB" w:rsidRPr="008B00CA" w:rsidRDefault="00723B09"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hAnsi="Arial" w:cs="Arial"/>
          <w:sz w:val="20"/>
          <w:szCs w:val="20"/>
        </w:rPr>
      </w:pPr>
      <w:r w:rsidRPr="008B00CA">
        <w:rPr>
          <w:rFonts w:ascii="Arial" w:hAnsi="Arial" w:cs="Arial"/>
          <w:sz w:val="20"/>
          <w:szCs w:val="20"/>
        </w:rPr>
        <w:t xml:space="preserve">za zwłokę w przekazaniu Zamawiającemu harmonogramu rzeczowo-finansowego, o którym mowa w § </w:t>
      </w:r>
      <w:r w:rsidR="00735A33" w:rsidRPr="008B00CA">
        <w:rPr>
          <w:rFonts w:ascii="Arial" w:hAnsi="Arial" w:cs="Arial"/>
          <w:sz w:val="20"/>
          <w:szCs w:val="20"/>
        </w:rPr>
        <w:t xml:space="preserve">3 </w:t>
      </w:r>
      <w:r w:rsidRPr="008B00CA">
        <w:rPr>
          <w:rFonts w:ascii="Arial" w:hAnsi="Arial" w:cs="Arial"/>
          <w:sz w:val="20"/>
          <w:szCs w:val="20"/>
        </w:rPr>
        <w:t xml:space="preserve">Umowy - </w:t>
      </w:r>
      <w:r w:rsidRPr="008B00CA">
        <w:rPr>
          <w:rFonts w:ascii="Arial" w:eastAsia="Times New Roman" w:hAnsi="Arial" w:cs="Arial"/>
          <w:sz w:val="20"/>
          <w:szCs w:val="20"/>
          <w:lang w:eastAsia="pl-PL"/>
        </w:rPr>
        <w:t>w wysokości 0,</w:t>
      </w:r>
      <w:r w:rsidR="00A27193">
        <w:rPr>
          <w:rFonts w:ascii="Arial" w:eastAsia="Times New Roman" w:hAnsi="Arial" w:cs="Arial"/>
          <w:sz w:val="20"/>
          <w:szCs w:val="20"/>
          <w:lang w:eastAsia="pl-PL"/>
        </w:rPr>
        <w:t>0</w:t>
      </w:r>
      <w:r w:rsidRPr="008B00CA">
        <w:rPr>
          <w:rFonts w:ascii="Arial" w:eastAsia="Times New Roman" w:hAnsi="Arial" w:cs="Arial"/>
          <w:sz w:val="20"/>
          <w:szCs w:val="20"/>
          <w:lang w:eastAsia="pl-PL"/>
        </w:rPr>
        <w:t xml:space="preserve">1% wartości wynagrodzenia umownego brutto określonego w § 15 Umowy za każdy dzień zwłoki. Łączna wysokość kary umownej z tego tytułu nie może przekroczyć 1% wartości wynagrodzenia </w:t>
      </w:r>
      <w:r w:rsidR="00735A33" w:rsidRPr="008B00CA">
        <w:rPr>
          <w:rFonts w:ascii="Arial" w:eastAsia="Times New Roman" w:hAnsi="Arial" w:cs="Arial"/>
          <w:sz w:val="20"/>
          <w:szCs w:val="20"/>
          <w:lang w:eastAsia="pl-PL"/>
        </w:rPr>
        <w:t>umownego brutto określonego w § </w:t>
      </w:r>
      <w:r w:rsidRPr="008B00CA">
        <w:rPr>
          <w:rFonts w:ascii="Arial" w:eastAsia="Times New Roman" w:hAnsi="Arial" w:cs="Arial"/>
          <w:sz w:val="20"/>
          <w:szCs w:val="20"/>
          <w:lang w:eastAsia="pl-PL"/>
        </w:rPr>
        <w:t>15 Umowy;</w:t>
      </w:r>
    </w:p>
    <w:p w14:paraId="51CA3529" w14:textId="09EF6B39"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brak zapłaty wynagrodzenia należnego podwykonawcom lub dalszym podwykonawcom - w wysokości </w:t>
      </w:r>
      <w:r w:rsidR="00723B09" w:rsidRPr="008B00CA">
        <w:rPr>
          <w:rFonts w:ascii="Arial" w:eastAsia="SimSun" w:hAnsi="Arial" w:cs="Arial"/>
          <w:kern w:val="3"/>
          <w:sz w:val="20"/>
          <w:szCs w:val="20"/>
        </w:rPr>
        <w:t>1</w:t>
      </w:r>
      <w:r w:rsidRPr="008B00CA">
        <w:rPr>
          <w:rFonts w:ascii="Arial" w:eastAsia="SimSun" w:hAnsi="Arial" w:cs="Arial"/>
          <w:kern w:val="3"/>
          <w:sz w:val="20"/>
          <w:szCs w:val="20"/>
        </w:rPr>
        <w:t xml:space="preserve">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każde dokonanie przez Zamawiającego bezpośredniej płatności na rzecz podwykonawców lub dalszych podwykonawców;</w:t>
      </w:r>
    </w:p>
    <w:p w14:paraId="556646C7" w14:textId="4750D216"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nieterminową zapłatę wynagrodzenia należnego </w:t>
      </w:r>
      <w:r w:rsidR="0062276E" w:rsidRPr="008B00CA">
        <w:rPr>
          <w:rFonts w:ascii="Arial" w:eastAsia="SimSun" w:hAnsi="Arial" w:cs="Arial"/>
          <w:kern w:val="3"/>
          <w:sz w:val="20"/>
          <w:szCs w:val="20"/>
        </w:rPr>
        <w:t>P</w:t>
      </w:r>
      <w:r w:rsidRPr="008B00CA">
        <w:rPr>
          <w:rFonts w:ascii="Arial" w:eastAsia="SimSun" w:hAnsi="Arial" w:cs="Arial"/>
          <w:kern w:val="3"/>
          <w:sz w:val="20"/>
          <w:szCs w:val="20"/>
        </w:rPr>
        <w:t xml:space="preserve">odwykonawcom lub dalszym podwykonawcom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dzień kalendarzowy zwłoki od dnia upływu terminu zapłaty do dnia zapłaty;</w:t>
      </w:r>
    </w:p>
    <w:p w14:paraId="4FB614D0" w14:textId="7E387763"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nieprzedłożenie do zaakceptowania projektu umowy o podwykonawstwo, której przedmiotem są roboty budowlane, lub projektu jej zmiany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nieprzedłożony do zaakceptowania projekt umowy lub jej zmiany;</w:t>
      </w:r>
    </w:p>
    <w:p w14:paraId="17494535" w14:textId="574913A4"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nieprzedłożenie poświadczonej za zgodność z oryginałem kopii umowy o podwykonawstwo lub jej zmiany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każdą nieprzedłożoną kopię umowy lub jej zmiany;</w:t>
      </w:r>
    </w:p>
    <w:p w14:paraId="70F0CD54" w14:textId="29834C07"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niedokonanie wymaganej przez Zamawiającego zmiany umowy o podwykonawstwo, której przedmiotem są dostawy lub usługi, w zakresie terminu zapłaty wynagrodzenia podwykonawcy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każde niedokonanie wymaganej przez Zamawiającego zmiany;</w:t>
      </w:r>
    </w:p>
    <w:p w14:paraId="61020FDE" w14:textId="1C2518DF"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dopuszczenie do wykonywania robót budowlanych objętych </w:t>
      </w:r>
      <w:r w:rsidR="005117D0" w:rsidRPr="008B00CA">
        <w:rPr>
          <w:rFonts w:ascii="Arial" w:eastAsia="SimSun" w:hAnsi="Arial" w:cs="Arial"/>
          <w:kern w:val="3"/>
          <w:sz w:val="20"/>
          <w:szCs w:val="20"/>
        </w:rPr>
        <w:t>P</w:t>
      </w:r>
      <w:r w:rsidRPr="008B00CA">
        <w:rPr>
          <w:rFonts w:ascii="Arial" w:eastAsia="SimSun" w:hAnsi="Arial" w:cs="Arial"/>
          <w:kern w:val="3"/>
          <w:sz w:val="20"/>
          <w:szCs w:val="20"/>
        </w:rPr>
        <w:t xml:space="preserve">rzedmiotem </w:t>
      </w:r>
      <w:r w:rsidR="005117D0" w:rsidRPr="008B00CA">
        <w:rPr>
          <w:rFonts w:ascii="Arial" w:eastAsia="SimSun" w:hAnsi="Arial" w:cs="Arial"/>
          <w:kern w:val="3"/>
          <w:sz w:val="20"/>
          <w:szCs w:val="20"/>
        </w:rPr>
        <w:t>U</w:t>
      </w:r>
      <w:r w:rsidRPr="008B00CA">
        <w:rPr>
          <w:rFonts w:ascii="Arial" w:eastAsia="SimSun" w:hAnsi="Arial" w:cs="Arial"/>
          <w:kern w:val="3"/>
          <w:sz w:val="20"/>
          <w:szCs w:val="20"/>
        </w:rPr>
        <w:t xml:space="preserve">mowy innego podmiotu niż Wykonawca lub zaakceptowany przez Zamawiającego </w:t>
      </w:r>
      <w:r w:rsidR="0062276E" w:rsidRPr="008B00CA">
        <w:rPr>
          <w:rFonts w:ascii="Arial" w:eastAsia="SimSun" w:hAnsi="Arial" w:cs="Arial"/>
          <w:kern w:val="3"/>
          <w:sz w:val="20"/>
          <w:szCs w:val="20"/>
        </w:rPr>
        <w:t>P</w:t>
      </w:r>
      <w:r w:rsidRPr="008B00CA">
        <w:rPr>
          <w:rFonts w:ascii="Arial" w:eastAsia="SimSun" w:hAnsi="Arial" w:cs="Arial"/>
          <w:kern w:val="3"/>
          <w:sz w:val="20"/>
          <w:szCs w:val="20"/>
        </w:rPr>
        <w:t xml:space="preserve">odwykonawca skierowany do ich wykonania zgodnie z zasadami określonymi umową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dzień roboczy naruszenia;</w:t>
      </w:r>
    </w:p>
    <w:p w14:paraId="27279755" w14:textId="0CE7168D"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za powierzenie obowiązków kierownika budowy, kierowników robót</w:t>
      </w:r>
      <w:r w:rsidR="00A05602" w:rsidRPr="008B00CA">
        <w:rPr>
          <w:rFonts w:ascii="Arial" w:eastAsia="SimSun" w:hAnsi="Arial" w:cs="Arial"/>
          <w:kern w:val="3"/>
          <w:sz w:val="20"/>
          <w:szCs w:val="20"/>
        </w:rPr>
        <w:t xml:space="preserve"> lub projektantów</w:t>
      </w:r>
      <w:r w:rsidRPr="008B00CA">
        <w:rPr>
          <w:rFonts w:ascii="Arial" w:eastAsia="SimSun" w:hAnsi="Arial" w:cs="Arial"/>
          <w:kern w:val="3"/>
          <w:sz w:val="20"/>
          <w:szCs w:val="20"/>
        </w:rPr>
        <w:t xml:space="preserve"> osobie niezaakceptowanej przez Zamawiającego - w wysokości 0,1 % wynagrodzenia brutto </w:t>
      </w:r>
      <w:r w:rsidR="00350DE2" w:rsidRPr="008B00CA">
        <w:rPr>
          <w:rFonts w:ascii="Arial" w:eastAsia="SimSun" w:hAnsi="Arial" w:cs="Arial"/>
          <w:kern w:val="3"/>
          <w:sz w:val="20"/>
          <w:szCs w:val="20"/>
        </w:rPr>
        <w:t xml:space="preserve">określonego w §15 </w:t>
      </w:r>
      <w:r w:rsidR="005117D0"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dzień roboczy naruszenia;</w:t>
      </w:r>
    </w:p>
    <w:p w14:paraId="34E56FFF" w14:textId="577D1367"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za nieobecność kierownika budowy</w:t>
      </w:r>
      <w:r w:rsidR="005B66D3" w:rsidRPr="008B00CA">
        <w:rPr>
          <w:rFonts w:ascii="Arial" w:eastAsia="SimSun" w:hAnsi="Arial" w:cs="Arial"/>
          <w:kern w:val="3"/>
          <w:sz w:val="20"/>
          <w:szCs w:val="20"/>
        </w:rPr>
        <w:t xml:space="preserve"> lub</w:t>
      </w:r>
      <w:r w:rsidRPr="008B00CA">
        <w:rPr>
          <w:rFonts w:ascii="Arial" w:eastAsia="SimSun" w:hAnsi="Arial" w:cs="Arial"/>
          <w:kern w:val="3"/>
          <w:sz w:val="20"/>
          <w:szCs w:val="20"/>
        </w:rPr>
        <w:t xml:space="preserve"> kierowników robót</w:t>
      </w:r>
      <w:r w:rsidR="005B66D3" w:rsidRPr="008B00CA">
        <w:rPr>
          <w:rFonts w:ascii="Arial" w:eastAsia="SimSun" w:hAnsi="Arial" w:cs="Arial"/>
          <w:kern w:val="3"/>
          <w:sz w:val="20"/>
          <w:szCs w:val="20"/>
        </w:rPr>
        <w:t xml:space="preserve"> na terenie budowy dłużej niż 1 </w:t>
      </w:r>
      <w:r w:rsidRPr="008B00CA">
        <w:rPr>
          <w:rFonts w:ascii="Arial" w:eastAsia="SimSun" w:hAnsi="Arial" w:cs="Arial"/>
          <w:kern w:val="3"/>
          <w:sz w:val="20"/>
          <w:szCs w:val="20"/>
        </w:rPr>
        <w:t>dzień roboczy – 500 zł za każdy dzień roboczy nieobecności</w:t>
      </w:r>
      <w:r w:rsidR="005B66D3" w:rsidRPr="008B00CA">
        <w:rPr>
          <w:rFonts w:ascii="Arial" w:eastAsia="SimSun" w:hAnsi="Arial" w:cs="Arial"/>
          <w:kern w:val="3"/>
          <w:sz w:val="20"/>
          <w:szCs w:val="20"/>
        </w:rPr>
        <w:t>;</w:t>
      </w:r>
      <w:bookmarkStart w:id="16" w:name="_Hlk164683970"/>
    </w:p>
    <w:bookmarkEnd w:id="16"/>
    <w:p w14:paraId="6106547D" w14:textId="77777777"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z</w:t>
      </w:r>
      <w:r w:rsidR="005B66D3" w:rsidRPr="008B00CA">
        <w:rPr>
          <w:rFonts w:ascii="Arial" w:eastAsia="SimSun" w:hAnsi="Arial" w:cs="Arial"/>
          <w:kern w:val="3"/>
          <w:sz w:val="20"/>
          <w:szCs w:val="20"/>
        </w:rPr>
        <w:t>a nieobecność kierownika budowy lub</w:t>
      </w:r>
      <w:r w:rsidRPr="008B00CA">
        <w:rPr>
          <w:rFonts w:ascii="Arial" w:eastAsia="SimSun" w:hAnsi="Arial" w:cs="Arial"/>
          <w:kern w:val="3"/>
          <w:sz w:val="20"/>
          <w:szCs w:val="20"/>
        </w:rPr>
        <w:t xml:space="preserve"> kierowników robót na naradzie koordynacyjnej – 500 zł za każdą naradę koordynacyjną, w której nie uczestniczył kierownik budowy,  kierownicy robót;</w:t>
      </w:r>
    </w:p>
    <w:p w14:paraId="4AE42ADB" w14:textId="1CEC6A8B"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lastRenderedPageBreak/>
        <w:t xml:space="preserve">za zwłokę Wykonawcy w usunięciu wad stwierdzonych przy odbiorze lub w okresie rękojmi za wady lub gwarancji jakości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rozpoczęty dzień kalendarzowy zwłoki liczony od dnia upływu terminu na usunięcie wad;</w:t>
      </w:r>
    </w:p>
    <w:p w14:paraId="2E4CFF88" w14:textId="2716C4AE" w:rsidR="009C6E1D" w:rsidRPr="008B00CA" w:rsidRDefault="00C5703C"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niedopełnienie wymogu zatrudnienia osób, o których mowa w § 12 ust. </w:t>
      </w:r>
      <w:r w:rsidR="00D4265A" w:rsidRPr="008B00CA">
        <w:rPr>
          <w:rFonts w:ascii="Arial" w:eastAsia="SimSun" w:hAnsi="Arial" w:cs="Arial"/>
          <w:kern w:val="3"/>
          <w:sz w:val="20"/>
          <w:szCs w:val="20"/>
        </w:rPr>
        <w:t>5</w:t>
      </w:r>
      <w:r w:rsidRPr="008B00CA">
        <w:rPr>
          <w:rFonts w:ascii="Arial" w:eastAsia="SimSun" w:hAnsi="Arial" w:cs="Arial"/>
          <w:kern w:val="3"/>
          <w:sz w:val="20"/>
          <w:szCs w:val="20"/>
        </w:rPr>
        <w:t xml:space="preserve"> na podstawie umowy o pracę w rozumieniu ustawy z 26 czerwca 1974 r. - Kodeks pracy - w wysokości 1 000 zł za każdy stwierdzony przypadek;</w:t>
      </w:r>
    </w:p>
    <w:p w14:paraId="5AF3D46E" w14:textId="77777777" w:rsidR="009C6E1D" w:rsidRPr="008B00CA" w:rsidRDefault="009C6E1D"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Times New Roman" w:hAnsi="Arial" w:cs="Arial"/>
          <w:spacing w:val="-4"/>
          <w:sz w:val="20"/>
          <w:szCs w:val="20"/>
          <w:lang w:eastAsia="zh-CN"/>
        </w:rPr>
        <w:t>w przypadku nieprzedłożenia przez Wykonawcę Zamawiającemu w terminie wymaganych dowodów, o których mowa w § 12 - w wysokości 500,00 zł za każdy dzień zwłoki;</w:t>
      </w:r>
    </w:p>
    <w:p w14:paraId="57295980" w14:textId="34C02566" w:rsidR="009C6E1D" w:rsidRPr="008B00CA" w:rsidRDefault="00C5703C"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hAnsi="Arial" w:cs="Arial"/>
          <w:sz w:val="20"/>
          <w:szCs w:val="20"/>
        </w:rPr>
        <w:t xml:space="preserve">za niedotrzymanie terminu określonego w § 17 ust. 8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mowy</w:t>
      </w:r>
      <w:r w:rsidR="00350DE2" w:rsidRPr="008B00CA">
        <w:rPr>
          <w:rFonts w:ascii="Arial" w:hAnsi="Arial" w:cs="Arial"/>
          <w:sz w:val="20"/>
          <w:szCs w:val="20"/>
        </w:rPr>
        <w:t xml:space="preserve"> </w:t>
      </w:r>
      <w:r w:rsidRPr="008B00CA">
        <w:rPr>
          <w:rFonts w:ascii="Arial" w:hAnsi="Arial" w:cs="Arial"/>
          <w:sz w:val="20"/>
          <w:szCs w:val="20"/>
        </w:rPr>
        <w:t>za każdy dzień roboczy naruszenia;</w:t>
      </w:r>
    </w:p>
    <w:p w14:paraId="685B5FA9" w14:textId="4A6777CC" w:rsidR="009C6E1D" w:rsidRPr="008B00CA" w:rsidRDefault="00C5703C"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Times New Roman" w:hAnsi="Arial" w:cs="Arial"/>
          <w:sz w:val="20"/>
          <w:szCs w:val="20"/>
          <w:shd w:val="clear" w:color="auto" w:fill="FFFFFF"/>
          <w:lang w:eastAsia="ar-SA"/>
        </w:rPr>
        <w:t xml:space="preserve">z </w:t>
      </w:r>
      <w:r w:rsidR="003233A6" w:rsidRPr="008B00CA">
        <w:rPr>
          <w:rFonts w:ascii="Arial" w:eastAsia="Times New Roman" w:hAnsi="Arial" w:cs="Arial"/>
          <w:sz w:val="20"/>
          <w:szCs w:val="20"/>
          <w:shd w:val="clear" w:color="auto" w:fill="FFFFFF"/>
          <w:lang w:eastAsia="ar-SA"/>
        </w:rPr>
        <w:t>tytułu braku zapłaty lub nieterminowej zapłaty wynagrodzenia należnego podwykonawcom w związku ze zmianą wysokości</w:t>
      </w:r>
      <w:r w:rsidRPr="008B00CA">
        <w:rPr>
          <w:rFonts w:ascii="Arial" w:eastAsia="Times New Roman" w:hAnsi="Arial" w:cs="Arial"/>
          <w:sz w:val="20"/>
          <w:szCs w:val="20"/>
          <w:shd w:val="clear" w:color="auto" w:fill="FFFFFF"/>
          <w:lang w:eastAsia="ar-SA"/>
        </w:rPr>
        <w:t xml:space="preserve"> wynagrodzenia, o której mowa w </w:t>
      </w:r>
      <w:r w:rsidR="003233A6" w:rsidRPr="008B00CA">
        <w:rPr>
          <w:rFonts w:ascii="Arial" w:eastAsia="Times New Roman" w:hAnsi="Arial" w:cs="Arial"/>
          <w:sz w:val="20"/>
          <w:szCs w:val="20"/>
          <w:shd w:val="clear" w:color="auto" w:fill="FFFFFF"/>
          <w:lang w:eastAsia="ar-SA"/>
        </w:rPr>
        <w:t xml:space="preserve">art. 439 ust. 5, </w:t>
      </w:r>
      <w:r w:rsidR="003233A6" w:rsidRPr="008B00CA">
        <w:rPr>
          <w:rFonts w:ascii="Arial" w:eastAsia="Times New Roman" w:hAnsi="Arial" w:cs="Arial"/>
          <w:sz w:val="20"/>
          <w:szCs w:val="20"/>
          <w:lang w:eastAsia="ar-SA"/>
        </w:rPr>
        <w:t>w wysokości 0,1% wynagrodzenia umownego brutto</w:t>
      </w:r>
      <w:r w:rsidR="00350DE2" w:rsidRPr="008B00CA">
        <w:rPr>
          <w:rFonts w:ascii="Arial" w:eastAsia="SimSun" w:hAnsi="Arial" w:cs="Arial"/>
          <w:kern w:val="3"/>
          <w:sz w:val="20"/>
          <w:szCs w:val="20"/>
        </w:rPr>
        <w:t xml:space="preserve"> określonego w §15 </w:t>
      </w:r>
      <w:r w:rsidR="005117D0" w:rsidRPr="008B00CA">
        <w:rPr>
          <w:rFonts w:ascii="Arial" w:eastAsia="SimSun" w:hAnsi="Arial" w:cs="Arial"/>
          <w:kern w:val="3"/>
          <w:sz w:val="20"/>
          <w:szCs w:val="20"/>
        </w:rPr>
        <w:t>U</w:t>
      </w:r>
      <w:r w:rsidR="00350DE2" w:rsidRPr="008B00CA">
        <w:rPr>
          <w:rFonts w:ascii="Arial" w:eastAsia="SimSun" w:hAnsi="Arial" w:cs="Arial"/>
          <w:kern w:val="3"/>
          <w:sz w:val="20"/>
          <w:szCs w:val="20"/>
        </w:rPr>
        <w:t>mowy</w:t>
      </w:r>
      <w:r w:rsidR="003233A6" w:rsidRPr="008B00CA">
        <w:rPr>
          <w:rFonts w:ascii="Arial" w:eastAsia="Times New Roman" w:hAnsi="Arial" w:cs="Arial"/>
          <w:sz w:val="20"/>
          <w:szCs w:val="20"/>
          <w:lang w:eastAsia="ar-SA"/>
        </w:rPr>
        <w:t xml:space="preserve">, </w:t>
      </w:r>
      <w:r w:rsidRPr="008B00CA">
        <w:rPr>
          <w:rFonts w:ascii="Arial" w:eastAsia="Times New Roman" w:hAnsi="Arial" w:cs="Arial"/>
          <w:sz w:val="20"/>
          <w:szCs w:val="20"/>
          <w:lang w:eastAsia="ar-SA"/>
        </w:rPr>
        <w:t>za każdy przypadek;</w:t>
      </w:r>
    </w:p>
    <w:p w14:paraId="1471C045" w14:textId="4942E960" w:rsidR="009C6E1D" w:rsidRPr="008B00CA" w:rsidRDefault="00B278AA"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hAnsi="Arial" w:cs="Arial"/>
          <w:sz w:val="20"/>
          <w:szCs w:val="20"/>
        </w:rPr>
        <w:t xml:space="preserve">w przypadku nieprzestrzegania przez Wykonawcę przepisów BHP i ppoż. w trakcie realizacji </w:t>
      </w:r>
      <w:r w:rsidR="005117D0" w:rsidRPr="008B00CA">
        <w:rPr>
          <w:rFonts w:ascii="Arial" w:hAnsi="Arial" w:cs="Arial"/>
          <w:sz w:val="20"/>
          <w:szCs w:val="20"/>
        </w:rPr>
        <w:t>P</w:t>
      </w:r>
      <w:r w:rsidRPr="008B00CA">
        <w:rPr>
          <w:rFonts w:ascii="Arial" w:hAnsi="Arial" w:cs="Arial"/>
          <w:sz w:val="20"/>
          <w:szCs w:val="20"/>
        </w:rPr>
        <w:t xml:space="preserve">rzedmiotu </w:t>
      </w:r>
      <w:r w:rsidR="005117D0" w:rsidRPr="008B00CA">
        <w:rPr>
          <w:rFonts w:ascii="Arial" w:hAnsi="Arial" w:cs="Arial"/>
          <w:sz w:val="20"/>
          <w:szCs w:val="20"/>
        </w:rPr>
        <w:t>U</w:t>
      </w:r>
      <w:r w:rsidRPr="008B00CA">
        <w:rPr>
          <w:rFonts w:ascii="Arial" w:hAnsi="Arial" w:cs="Arial"/>
          <w:sz w:val="20"/>
          <w:szCs w:val="20"/>
        </w:rPr>
        <w:t>mowy - w wysokości</w:t>
      </w:r>
      <w:r w:rsidRPr="008B00CA">
        <w:rPr>
          <w:rFonts w:ascii="Arial" w:eastAsia="Times New Roman" w:hAnsi="Arial" w:cs="Arial"/>
          <w:sz w:val="20"/>
          <w:szCs w:val="20"/>
          <w:lang w:eastAsia="zh-CN"/>
        </w:rPr>
        <w:t xml:space="preserve"> 100,00 zł </w:t>
      </w:r>
      <w:r w:rsidR="00350DE2" w:rsidRPr="008B00CA">
        <w:rPr>
          <w:rFonts w:ascii="Arial" w:eastAsia="Times New Roman" w:hAnsi="Arial" w:cs="Arial"/>
          <w:sz w:val="20"/>
          <w:szCs w:val="20"/>
          <w:lang w:eastAsia="zh-CN"/>
        </w:rPr>
        <w:t xml:space="preserve">za każde naruszenie </w:t>
      </w:r>
      <w:r w:rsidRPr="008B00CA">
        <w:rPr>
          <w:rFonts w:ascii="Arial" w:eastAsia="Times New Roman" w:hAnsi="Arial" w:cs="Arial"/>
          <w:sz w:val="20"/>
          <w:szCs w:val="20"/>
          <w:lang w:eastAsia="zh-CN"/>
        </w:rPr>
        <w:t xml:space="preserve">za każdego pracownika którego dotyczy naruszenie. Łączna wysokość kar umownych z tytułu nieprzestrzegania przepisów BHP i ppoż. w trakcie realizacji </w:t>
      </w:r>
      <w:r w:rsidR="005117D0"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rzedmiotu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nie może przekroczyć 5% wynagrodzenia brutto</w:t>
      </w:r>
      <w:r w:rsidR="00E72014" w:rsidRPr="008B00CA">
        <w:rPr>
          <w:rFonts w:ascii="Arial" w:eastAsia="Times New Roman" w:hAnsi="Arial" w:cs="Arial"/>
          <w:sz w:val="20"/>
          <w:szCs w:val="20"/>
          <w:lang w:eastAsia="zh-CN"/>
        </w:rPr>
        <w:t xml:space="preserve"> </w:t>
      </w:r>
      <w:r w:rsidR="00E72014"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E72014" w:rsidRPr="008B00CA">
        <w:rPr>
          <w:rFonts w:ascii="Arial" w:eastAsia="SimSun" w:hAnsi="Arial" w:cs="Arial"/>
          <w:kern w:val="3"/>
          <w:sz w:val="20"/>
          <w:szCs w:val="20"/>
        </w:rPr>
        <w:t>mowy</w:t>
      </w:r>
      <w:r w:rsidR="009C6E1D" w:rsidRPr="008B00CA">
        <w:rPr>
          <w:rFonts w:ascii="Arial" w:eastAsia="Times New Roman" w:hAnsi="Arial" w:cs="Arial"/>
          <w:sz w:val="20"/>
          <w:szCs w:val="20"/>
          <w:lang w:eastAsia="zh-CN"/>
        </w:rPr>
        <w:t>;</w:t>
      </w:r>
    </w:p>
    <w:p w14:paraId="6AE9E3CA" w14:textId="2F840BB2" w:rsidR="009C6E1D" w:rsidRPr="008B00CA" w:rsidRDefault="00B278AA"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zh-CN"/>
        </w:rPr>
        <w:t>w przypadku nieprzedłożenia polisy ubezpieczenia, o k</w:t>
      </w:r>
      <w:r w:rsidR="005B66D3" w:rsidRPr="008B00CA">
        <w:rPr>
          <w:rFonts w:ascii="Arial" w:eastAsia="Times New Roman" w:hAnsi="Arial" w:cs="Arial"/>
          <w:sz w:val="20"/>
          <w:szCs w:val="20"/>
          <w:lang w:eastAsia="zh-CN"/>
        </w:rPr>
        <w:t>tórej mowa w §</w:t>
      </w:r>
      <w:r w:rsidR="00971BBF" w:rsidRPr="008B00CA">
        <w:rPr>
          <w:rFonts w:ascii="Arial" w:eastAsia="Times New Roman" w:hAnsi="Arial" w:cs="Arial"/>
          <w:sz w:val="20"/>
          <w:szCs w:val="20"/>
          <w:lang w:eastAsia="zh-CN"/>
        </w:rPr>
        <w:t>13</w:t>
      </w:r>
      <w:r w:rsidR="005B66D3" w:rsidRPr="008B00CA">
        <w:rPr>
          <w:rFonts w:ascii="Arial" w:eastAsia="Times New Roman" w:hAnsi="Arial" w:cs="Arial"/>
          <w:sz w:val="20"/>
          <w:szCs w:val="20"/>
          <w:lang w:eastAsia="zh-CN"/>
        </w:rPr>
        <w:t xml:space="preserve"> </w:t>
      </w:r>
      <w:r w:rsidR="00D25DCC" w:rsidRPr="008B00CA">
        <w:rPr>
          <w:rFonts w:ascii="Arial" w:eastAsia="Times New Roman" w:hAnsi="Arial" w:cs="Arial"/>
          <w:sz w:val="20"/>
          <w:szCs w:val="20"/>
          <w:lang w:eastAsia="zh-CN"/>
        </w:rPr>
        <w:t>U</w:t>
      </w:r>
      <w:r w:rsidR="005B66D3" w:rsidRPr="008B00CA">
        <w:rPr>
          <w:rFonts w:ascii="Arial" w:eastAsia="Times New Roman" w:hAnsi="Arial" w:cs="Arial"/>
          <w:sz w:val="20"/>
          <w:szCs w:val="20"/>
          <w:lang w:eastAsia="zh-CN"/>
        </w:rPr>
        <w:t>mowy, w </w:t>
      </w:r>
      <w:r w:rsidRPr="008B00CA">
        <w:rPr>
          <w:rFonts w:ascii="Arial" w:eastAsia="Times New Roman" w:hAnsi="Arial" w:cs="Arial"/>
          <w:sz w:val="20"/>
          <w:szCs w:val="20"/>
          <w:lang w:eastAsia="zh-CN"/>
        </w:rPr>
        <w:t xml:space="preserve">tym </w:t>
      </w:r>
      <w:r w:rsidR="009C6E1D" w:rsidRPr="008B00CA">
        <w:rPr>
          <w:rFonts w:ascii="Arial" w:eastAsia="Times New Roman" w:hAnsi="Arial" w:cs="Arial"/>
          <w:sz w:val="20"/>
          <w:szCs w:val="20"/>
          <w:lang w:eastAsia="zh-CN"/>
        </w:rPr>
        <w:t>także w sytuacji określonej w § 13</w:t>
      </w:r>
      <w:r w:rsidRPr="008B00CA">
        <w:rPr>
          <w:rFonts w:ascii="Arial" w:eastAsia="Times New Roman" w:hAnsi="Arial" w:cs="Arial"/>
          <w:sz w:val="20"/>
          <w:szCs w:val="20"/>
          <w:lang w:eastAsia="zh-CN"/>
        </w:rPr>
        <w:t xml:space="preserve"> ust. 5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wysokość kary wyniesie 100,00 zł za każdy dzie</w:t>
      </w:r>
      <w:r w:rsidR="009C6E1D" w:rsidRPr="008B00CA">
        <w:rPr>
          <w:rFonts w:ascii="Arial" w:eastAsia="Times New Roman" w:hAnsi="Arial" w:cs="Arial"/>
          <w:sz w:val="20"/>
          <w:szCs w:val="20"/>
          <w:lang w:eastAsia="zh-CN"/>
        </w:rPr>
        <w:t>ń zwłoki w dostarczeniu polisy;</w:t>
      </w:r>
    </w:p>
    <w:p w14:paraId="29D4BC96" w14:textId="77C18640" w:rsidR="009C6E1D" w:rsidRPr="008B00CA" w:rsidRDefault="00B278AA"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zh-CN"/>
        </w:rPr>
        <w:t>w przypadku nieprzedłużenia zabezpieczenia należytego wykonania umowy, o którym mowa w §</w:t>
      </w:r>
      <w:r w:rsidR="009C6E1D" w:rsidRPr="008B00CA">
        <w:rPr>
          <w:rFonts w:ascii="Arial" w:eastAsia="Times New Roman" w:hAnsi="Arial" w:cs="Arial"/>
          <w:sz w:val="20"/>
          <w:szCs w:val="20"/>
          <w:lang w:eastAsia="zh-CN"/>
        </w:rPr>
        <w:t>21</w:t>
      </w:r>
      <w:r w:rsidRPr="008B00CA">
        <w:rPr>
          <w:rFonts w:ascii="Arial" w:eastAsia="Times New Roman" w:hAnsi="Arial" w:cs="Arial"/>
          <w:sz w:val="20"/>
          <w:szCs w:val="20"/>
          <w:lang w:eastAsia="zh-CN"/>
        </w:rPr>
        <w:t xml:space="preserve"> ust. 1</w:t>
      </w:r>
      <w:r w:rsidR="00D4265A" w:rsidRPr="008B00CA">
        <w:rPr>
          <w:rFonts w:ascii="Arial" w:eastAsia="Times New Roman" w:hAnsi="Arial" w:cs="Arial"/>
          <w:sz w:val="20"/>
          <w:szCs w:val="20"/>
          <w:lang w:eastAsia="zh-CN"/>
        </w:rPr>
        <w:t>7</w:t>
      </w:r>
      <w:r w:rsidRPr="008B00CA">
        <w:rPr>
          <w:rFonts w:ascii="Arial" w:eastAsia="Times New Roman" w:hAnsi="Arial" w:cs="Arial"/>
          <w:sz w:val="20"/>
          <w:szCs w:val="20"/>
          <w:lang w:eastAsia="zh-CN"/>
        </w:rPr>
        <w:t xml:space="preserve">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wysokość kary wyniesie </w:t>
      </w:r>
      <w:r w:rsidR="00350DE2" w:rsidRPr="008B00CA">
        <w:rPr>
          <w:rFonts w:ascii="Arial" w:eastAsia="Times New Roman" w:hAnsi="Arial" w:cs="Arial"/>
          <w:sz w:val="20"/>
          <w:szCs w:val="20"/>
          <w:lang w:eastAsia="zh-CN"/>
        </w:rPr>
        <w:t>5</w:t>
      </w:r>
      <w:r w:rsidRPr="008B00CA">
        <w:rPr>
          <w:rFonts w:ascii="Arial" w:eastAsia="Times New Roman" w:hAnsi="Arial" w:cs="Arial"/>
          <w:sz w:val="20"/>
          <w:szCs w:val="20"/>
          <w:lang w:eastAsia="zh-CN"/>
        </w:rPr>
        <w:t>00,00 zł za każdy dzień zwłoki w dostarczeniu przedłużonego zabezpieczenia należytego wykonania umowy</w:t>
      </w:r>
      <w:r w:rsidR="009C6E1D" w:rsidRPr="008B00CA">
        <w:rPr>
          <w:rFonts w:ascii="Arial" w:eastAsia="Times New Roman" w:hAnsi="Arial" w:cs="Arial"/>
          <w:sz w:val="20"/>
          <w:szCs w:val="20"/>
          <w:lang w:eastAsia="zh-CN"/>
        </w:rPr>
        <w:t>;</w:t>
      </w:r>
    </w:p>
    <w:p w14:paraId="6153983D" w14:textId="3840A7BA" w:rsidR="00E63014" w:rsidRPr="008B00CA" w:rsidRDefault="00E63014" w:rsidP="008B00CA">
      <w:pPr>
        <w:numPr>
          <w:ilvl w:val="0"/>
          <w:numId w:val="30"/>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Łączna maksymalna wysokość kar umownych zastrzeżonych na rzecz Zamawiającego nie może </w:t>
      </w:r>
      <w:r w:rsidRPr="00F44754">
        <w:rPr>
          <w:rFonts w:ascii="Arial" w:eastAsia="Times New Roman" w:hAnsi="Arial" w:cs="Arial"/>
          <w:sz w:val="20"/>
          <w:szCs w:val="20"/>
          <w:lang w:eastAsia="pl-PL"/>
        </w:rPr>
        <w:t xml:space="preserve">przekroczyć </w:t>
      </w:r>
      <w:r w:rsidR="000E03D2" w:rsidRPr="00F44754">
        <w:rPr>
          <w:rFonts w:ascii="Arial" w:eastAsia="Times New Roman" w:hAnsi="Arial" w:cs="Arial"/>
          <w:color w:val="FF0000"/>
          <w:sz w:val="20"/>
          <w:szCs w:val="20"/>
          <w:lang w:eastAsia="pl-PL"/>
        </w:rPr>
        <w:t>3</w:t>
      </w:r>
      <w:r w:rsidRPr="00F44754">
        <w:rPr>
          <w:rFonts w:ascii="Arial" w:eastAsia="Times New Roman" w:hAnsi="Arial" w:cs="Arial"/>
          <w:color w:val="FF0000"/>
          <w:sz w:val="20"/>
          <w:szCs w:val="20"/>
          <w:lang w:eastAsia="pl-PL"/>
        </w:rPr>
        <w:t>0%</w:t>
      </w:r>
      <w:r w:rsidRPr="008B00CA">
        <w:rPr>
          <w:rFonts w:ascii="Arial" w:eastAsia="Times New Roman" w:hAnsi="Arial" w:cs="Arial"/>
          <w:color w:val="FF0000"/>
          <w:sz w:val="20"/>
          <w:szCs w:val="20"/>
          <w:lang w:eastAsia="pl-PL"/>
        </w:rPr>
        <w:t xml:space="preserve"> </w:t>
      </w:r>
      <w:r w:rsidRPr="008B00CA">
        <w:rPr>
          <w:rFonts w:ascii="Arial" w:eastAsia="Times New Roman" w:hAnsi="Arial" w:cs="Arial"/>
          <w:sz w:val="20"/>
          <w:szCs w:val="20"/>
          <w:lang w:eastAsia="pl-PL"/>
        </w:rPr>
        <w:t xml:space="preserve">wartości wynagrodzenia brutto określonego w § 15 ust. 2 </w:t>
      </w:r>
      <w:r w:rsidR="00D25DCC"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t>
      </w:r>
    </w:p>
    <w:p w14:paraId="5F043C84" w14:textId="77777777" w:rsidR="00E63014" w:rsidRPr="008B00CA" w:rsidRDefault="00E63014"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 przypadku gdy kara umowna z któregokolwiek tytułu wymienionego w ust. 1 nie pokrywa poniesionej szkody, to Zamawiający może dochodzić odszkodowania uzupełniającego na zasadach ogólnych określonych w ustawie z 23 kwietnia 1964 r. – Kodeks cywilny.</w:t>
      </w:r>
    </w:p>
    <w:p w14:paraId="4092846C" w14:textId="77777777" w:rsidR="00E63014" w:rsidRPr="008B00CA" w:rsidRDefault="00E63014"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Kara umowna z tytułu zwłoki przysługuje za każdy rozpoczęty dzień kalendarzowy zwłoki i jest wymagalna od dnia następnego po upływie terminu jej zapłaty.</w:t>
      </w:r>
    </w:p>
    <w:p w14:paraId="4FEEEF5C" w14:textId="77777777" w:rsidR="00E63014" w:rsidRPr="008B00CA" w:rsidRDefault="00E63014"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Termin zapłaty kary umownej wynosi 14 dni kalendarzowych od dnia skutecznego doręczenia Wykonawcy wezwania do zapłaty. W razie </w:t>
      </w:r>
      <w:r w:rsidR="00C14A21" w:rsidRPr="008B00CA">
        <w:rPr>
          <w:rFonts w:ascii="Arial" w:eastAsia="Times New Roman" w:hAnsi="Arial" w:cs="Arial"/>
          <w:sz w:val="20"/>
          <w:szCs w:val="20"/>
          <w:lang w:eastAsia="pl-PL"/>
        </w:rPr>
        <w:t>opóźnienia w</w:t>
      </w:r>
      <w:r w:rsidRPr="008B00CA">
        <w:rPr>
          <w:rFonts w:ascii="Arial" w:eastAsia="Times New Roman" w:hAnsi="Arial" w:cs="Arial"/>
          <w:sz w:val="20"/>
          <w:szCs w:val="20"/>
          <w:lang w:eastAsia="pl-PL"/>
        </w:rPr>
        <w:t xml:space="preserve"> zapła</w:t>
      </w:r>
      <w:r w:rsidR="00C14A21" w:rsidRPr="008B00CA">
        <w:rPr>
          <w:rFonts w:ascii="Arial" w:eastAsia="Times New Roman" w:hAnsi="Arial" w:cs="Arial"/>
          <w:sz w:val="20"/>
          <w:szCs w:val="20"/>
          <w:lang w:eastAsia="pl-PL"/>
        </w:rPr>
        <w:t>cie</w:t>
      </w:r>
      <w:r w:rsidRPr="008B00CA">
        <w:rPr>
          <w:rFonts w:ascii="Arial" w:eastAsia="Times New Roman" w:hAnsi="Arial" w:cs="Arial"/>
          <w:sz w:val="20"/>
          <w:szCs w:val="20"/>
          <w:lang w:eastAsia="pl-PL"/>
        </w:rPr>
        <w:t xml:space="preserve"> kary umownej Zamawiający może żądać odsetek ustawowych za każdy dzień kalendarzowy opóźnienia.</w:t>
      </w:r>
    </w:p>
    <w:p w14:paraId="1C618B3E" w14:textId="59208ED8" w:rsidR="00B278AA" w:rsidRPr="008B00CA" w:rsidRDefault="00B278AA"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Wykonawca może żądać od Zamawiającego kary umownej w wysokości 10% wynagrodzenia umownego</w:t>
      </w:r>
      <w:r w:rsidR="00E63014" w:rsidRPr="008B00CA">
        <w:rPr>
          <w:rFonts w:ascii="Arial" w:eastAsia="Times New Roman" w:hAnsi="Arial" w:cs="Arial"/>
          <w:sz w:val="20"/>
          <w:szCs w:val="20"/>
          <w:lang w:eastAsia="pl-PL"/>
        </w:rPr>
        <w:t xml:space="preserve"> brutto, określonego w §15</w:t>
      </w:r>
      <w:r w:rsidRPr="008B00CA">
        <w:rPr>
          <w:rFonts w:ascii="Arial" w:eastAsia="Times New Roman" w:hAnsi="Arial" w:cs="Arial"/>
          <w:sz w:val="20"/>
          <w:szCs w:val="20"/>
          <w:lang w:eastAsia="pl-PL"/>
        </w:rPr>
        <w:t xml:space="preserve"> ust. 2, w przypadku odstąpienia od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przez Wykonawcę  z przyczyn leżących po stronie Zamawiającego.</w:t>
      </w:r>
    </w:p>
    <w:p w14:paraId="652795CC" w14:textId="5114ED07" w:rsidR="00B278AA" w:rsidRPr="008B00CA" w:rsidRDefault="00B278AA"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 przypadku nałożenia na Zamawiającego, w formie decyzji administracyjnej lub wyroku, kary pieniężnej za naruszenie ochrony danych osobowych z przyczyn leżących po stronie Wykonawcy, ponosi On wobec Zamawiającego odpowiedzialność w wysokości 100% kary nałożonej na Zamawiającego, określonej w ww. decyzji/wyroku. W takim przypadku Wykonawca zobowiązuje się zapłacić Zamawiającemu kwotę określoną w ww. decyzji/wyroku w terminie 7 dni, licząc od dnia otrzymania wezwania do zapłaty (noty księgowej) wraz z załączoną kopią ww. prawomocnej decyzji administracyjnej/wyroku również wtedy, gdy decyzja/wyrok zostanie wydana/y po rozwiązaniu niniejszej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z odsetkami ustawowymi w przypadku nieterminowej wpłaty.</w:t>
      </w:r>
    </w:p>
    <w:p w14:paraId="3AAAAFDE" w14:textId="77777777" w:rsidR="00B278AA" w:rsidRPr="008B00CA" w:rsidRDefault="00B278AA"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Zamawiający ma prawo potrącić należność z tytułu kar umownych z wynagrodzenia lub innych wierzytelności przysługujących Wykonawcy w stosunku do Zamawiającego bez względu na ich wymagalność</w:t>
      </w:r>
      <w:r w:rsidR="00D62476" w:rsidRPr="008B00CA">
        <w:rPr>
          <w:rFonts w:ascii="Arial" w:eastAsia="Times New Roman" w:hAnsi="Arial" w:cs="Arial"/>
          <w:sz w:val="20"/>
          <w:szCs w:val="20"/>
          <w:lang w:eastAsia="pl-PL"/>
        </w:rPr>
        <w:t xml:space="preserve"> lub z zabezpieczenia należytego wykonania umowy</w:t>
      </w:r>
      <w:r w:rsidRPr="008B00CA">
        <w:rPr>
          <w:rFonts w:ascii="Arial" w:eastAsia="Times New Roman" w:hAnsi="Arial" w:cs="Arial"/>
          <w:sz w:val="20"/>
          <w:szCs w:val="20"/>
          <w:lang w:eastAsia="pl-PL"/>
        </w:rPr>
        <w:t xml:space="preserve"> na co Wykonawca wyraża zgodę. </w:t>
      </w:r>
    </w:p>
    <w:p w14:paraId="41299BAF" w14:textId="2AD60959" w:rsidR="00B278AA" w:rsidRPr="008B00CA" w:rsidRDefault="00B278AA" w:rsidP="008B00CA">
      <w:pPr>
        <w:numPr>
          <w:ilvl w:val="0"/>
          <w:numId w:val="30"/>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Wykonawca nie może przenieść na rzecz osób trzecich wierzytelności wynikającej z niniejszej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74465FB7" w14:textId="70317312" w:rsidR="004205CC" w:rsidRPr="008B00CA" w:rsidRDefault="00B278AA"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Naliczenie przez Zamawiającego bądź zapłata przez Wykonawcę kary umownej nie zwalnia go z zobowiązań wynikających z niniejszej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14EF3030" w14:textId="34186E47" w:rsidR="00456B3C" w:rsidRPr="008B00CA" w:rsidRDefault="00E94933" w:rsidP="008B00CA">
      <w:pPr>
        <w:spacing w:before="240" w:after="120" w:line="276" w:lineRule="auto"/>
        <w:jc w:val="center"/>
        <w:rPr>
          <w:rFonts w:ascii="Arial" w:hAnsi="Arial" w:cs="Arial"/>
          <w:b/>
          <w:bCs/>
          <w:sz w:val="20"/>
          <w:szCs w:val="20"/>
        </w:rPr>
      </w:pPr>
      <w:bookmarkStart w:id="17" w:name="_Hlk67926891"/>
      <w:r w:rsidRPr="008B00CA">
        <w:rPr>
          <w:rFonts w:ascii="Arial" w:hAnsi="Arial" w:cs="Arial"/>
          <w:b/>
          <w:bCs/>
          <w:sz w:val="20"/>
          <w:szCs w:val="20"/>
        </w:rPr>
        <w:lastRenderedPageBreak/>
        <w:t>§</w:t>
      </w:r>
      <w:r w:rsidR="00032F68" w:rsidRPr="008B00CA">
        <w:rPr>
          <w:rFonts w:ascii="Arial" w:hAnsi="Arial" w:cs="Arial"/>
          <w:b/>
          <w:bCs/>
          <w:sz w:val="20"/>
          <w:szCs w:val="20"/>
        </w:rPr>
        <w:t xml:space="preserve"> </w:t>
      </w:r>
      <w:r w:rsidR="00B7213A" w:rsidRPr="008B00CA">
        <w:rPr>
          <w:rFonts w:ascii="Arial" w:hAnsi="Arial" w:cs="Arial"/>
          <w:b/>
          <w:bCs/>
          <w:sz w:val="20"/>
          <w:szCs w:val="20"/>
        </w:rPr>
        <w:t>1</w:t>
      </w:r>
      <w:r w:rsidR="00032F68" w:rsidRPr="008B00CA">
        <w:rPr>
          <w:rFonts w:ascii="Arial" w:hAnsi="Arial" w:cs="Arial"/>
          <w:b/>
          <w:bCs/>
          <w:sz w:val="20"/>
          <w:szCs w:val="20"/>
        </w:rPr>
        <w:t>9</w:t>
      </w:r>
      <w:r w:rsidR="0073135B" w:rsidRPr="008B00CA">
        <w:rPr>
          <w:rFonts w:ascii="Arial" w:hAnsi="Arial" w:cs="Arial"/>
          <w:b/>
          <w:bCs/>
          <w:sz w:val="20"/>
          <w:szCs w:val="20"/>
        </w:rPr>
        <w:t xml:space="preserve"> </w:t>
      </w:r>
      <w:bookmarkEnd w:id="17"/>
      <w:r w:rsidR="00456B3C" w:rsidRPr="008B00CA">
        <w:rPr>
          <w:rFonts w:ascii="Arial" w:hAnsi="Arial" w:cs="Arial"/>
          <w:b/>
          <w:bCs/>
          <w:sz w:val="20"/>
          <w:szCs w:val="20"/>
        </w:rPr>
        <w:t xml:space="preserve">Odstąpienie od </w:t>
      </w:r>
      <w:r w:rsidR="00466707" w:rsidRPr="008B00CA">
        <w:rPr>
          <w:rFonts w:ascii="Arial" w:hAnsi="Arial" w:cs="Arial"/>
          <w:b/>
          <w:bCs/>
          <w:sz w:val="20"/>
          <w:szCs w:val="20"/>
        </w:rPr>
        <w:t>U</w:t>
      </w:r>
      <w:r w:rsidR="00456B3C" w:rsidRPr="008B00CA">
        <w:rPr>
          <w:rFonts w:ascii="Arial" w:hAnsi="Arial" w:cs="Arial"/>
          <w:b/>
          <w:bCs/>
          <w:sz w:val="20"/>
          <w:szCs w:val="20"/>
        </w:rPr>
        <w:t>mowy</w:t>
      </w:r>
    </w:p>
    <w:p w14:paraId="3718701D" w14:textId="2DDF4E93"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bCs/>
          <w:sz w:val="20"/>
          <w:szCs w:val="20"/>
          <w:lang w:eastAsia="zh-CN"/>
        </w:rPr>
        <w:t xml:space="preserve">Zamawiający może odstąpić od </w:t>
      </w:r>
      <w:r w:rsidR="00D25DCC" w:rsidRPr="008B00CA">
        <w:rPr>
          <w:rFonts w:ascii="Arial" w:eastAsia="Times New Roman" w:hAnsi="Arial" w:cs="Arial"/>
          <w:bCs/>
          <w:sz w:val="20"/>
          <w:szCs w:val="20"/>
          <w:lang w:eastAsia="zh-CN"/>
        </w:rPr>
        <w:t>U</w:t>
      </w:r>
      <w:r w:rsidRPr="008B00CA">
        <w:rPr>
          <w:rFonts w:ascii="Arial" w:eastAsia="Times New Roman" w:hAnsi="Arial" w:cs="Arial"/>
          <w:bCs/>
          <w:sz w:val="20"/>
          <w:szCs w:val="20"/>
          <w:lang w:eastAsia="zh-CN"/>
        </w:rPr>
        <w:t>mowy na podstawie</w:t>
      </w:r>
      <w:r w:rsidR="0062276E" w:rsidRPr="008B00CA">
        <w:rPr>
          <w:rFonts w:ascii="Arial" w:eastAsia="Times New Roman" w:hAnsi="Arial" w:cs="Arial"/>
          <w:bCs/>
          <w:sz w:val="20"/>
          <w:szCs w:val="20"/>
          <w:lang w:eastAsia="zh-CN"/>
        </w:rPr>
        <w:t xml:space="preserve"> i w okolicznościach wskazanych w </w:t>
      </w:r>
      <w:r w:rsidRPr="008B00CA">
        <w:rPr>
          <w:rFonts w:ascii="Arial" w:eastAsia="Times New Roman" w:hAnsi="Arial" w:cs="Arial"/>
          <w:bCs/>
          <w:sz w:val="20"/>
          <w:szCs w:val="20"/>
          <w:lang w:eastAsia="zh-CN"/>
        </w:rPr>
        <w:t xml:space="preserve"> art. 456 ustawy Prawo zamówień publicznych.</w:t>
      </w:r>
    </w:p>
    <w:p w14:paraId="3F91D7BC" w14:textId="1D4EF112"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pacing w:val="-4"/>
          <w:sz w:val="20"/>
          <w:szCs w:val="20"/>
          <w:lang w:eastAsia="zh-CN"/>
        </w:rPr>
      </w:pPr>
      <w:r w:rsidRPr="008B00CA">
        <w:rPr>
          <w:rFonts w:ascii="Arial" w:eastAsia="Times New Roman" w:hAnsi="Arial" w:cs="Arial"/>
          <w:bCs/>
          <w:spacing w:val="-4"/>
          <w:sz w:val="20"/>
          <w:szCs w:val="20"/>
          <w:lang w:eastAsia="zh-CN"/>
        </w:rPr>
        <w:t xml:space="preserve">Niezależnie od uprawnienia do odstąpienia od </w:t>
      </w:r>
      <w:r w:rsidR="00D25DCC" w:rsidRPr="008B00CA">
        <w:rPr>
          <w:rFonts w:ascii="Arial" w:eastAsia="Times New Roman" w:hAnsi="Arial" w:cs="Arial"/>
          <w:bCs/>
          <w:spacing w:val="-4"/>
          <w:sz w:val="20"/>
          <w:szCs w:val="20"/>
          <w:lang w:eastAsia="zh-CN"/>
        </w:rPr>
        <w:t>U</w:t>
      </w:r>
      <w:r w:rsidRPr="008B00CA">
        <w:rPr>
          <w:rFonts w:ascii="Arial" w:eastAsia="Times New Roman" w:hAnsi="Arial" w:cs="Arial"/>
          <w:bCs/>
          <w:spacing w:val="-4"/>
          <w:sz w:val="20"/>
          <w:szCs w:val="20"/>
          <w:lang w:eastAsia="zh-CN"/>
        </w:rPr>
        <w:t xml:space="preserve">mowy przysługującego Zamawiającemu na podstawie przepisów Prawa zamówień publicznych i Kodeksu cywilnego, Zamawiający zastrzega sobie możliwość rozwiązania </w:t>
      </w:r>
      <w:r w:rsidR="00D25DCC" w:rsidRPr="008B00CA">
        <w:rPr>
          <w:rFonts w:ascii="Arial" w:eastAsia="Times New Roman" w:hAnsi="Arial" w:cs="Arial"/>
          <w:bCs/>
          <w:spacing w:val="-4"/>
          <w:sz w:val="20"/>
          <w:szCs w:val="20"/>
          <w:lang w:eastAsia="zh-CN"/>
        </w:rPr>
        <w:t>U</w:t>
      </w:r>
      <w:r w:rsidRPr="008B00CA">
        <w:rPr>
          <w:rFonts w:ascii="Arial" w:eastAsia="Times New Roman" w:hAnsi="Arial" w:cs="Arial"/>
          <w:bCs/>
          <w:spacing w:val="-4"/>
          <w:sz w:val="20"/>
          <w:szCs w:val="20"/>
          <w:lang w:eastAsia="zh-CN"/>
        </w:rPr>
        <w:t>mowy w całości lub części, od chwili zaistn</w:t>
      </w:r>
      <w:r w:rsidR="00D0580F" w:rsidRPr="008B00CA">
        <w:rPr>
          <w:rFonts w:ascii="Arial" w:eastAsia="Times New Roman" w:hAnsi="Arial" w:cs="Arial"/>
          <w:bCs/>
          <w:spacing w:val="-4"/>
          <w:sz w:val="20"/>
          <w:szCs w:val="20"/>
          <w:lang w:eastAsia="zh-CN"/>
        </w:rPr>
        <w:t>ienia którejkolwiek z </w:t>
      </w:r>
      <w:r w:rsidRPr="008B00CA">
        <w:rPr>
          <w:rFonts w:ascii="Arial" w:eastAsia="Times New Roman" w:hAnsi="Arial" w:cs="Arial"/>
          <w:bCs/>
          <w:spacing w:val="-4"/>
          <w:sz w:val="20"/>
          <w:szCs w:val="20"/>
          <w:lang w:eastAsia="zh-CN"/>
        </w:rPr>
        <w:t>następujących okoliczności:</w:t>
      </w:r>
    </w:p>
    <w:p w14:paraId="590E20E9" w14:textId="78830DD6" w:rsidR="00456B3C" w:rsidRPr="008B00CA" w:rsidRDefault="00456B3C"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dojdzie do zajęcia majątku, wykreślenia z </w:t>
      </w:r>
      <w:r w:rsidR="00347022" w:rsidRPr="008B00CA">
        <w:rPr>
          <w:rFonts w:ascii="Arial" w:eastAsia="Times New Roman" w:hAnsi="Arial" w:cs="Arial"/>
          <w:sz w:val="20"/>
          <w:szCs w:val="20"/>
          <w:lang w:eastAsia="zh-CN"/>
        </w:rPr>
        <w:t xml:space="preserve">właściwego </w:t>
      </w:r>
      <w:r w:rsidRPr="008B00CA">
        <w:rPr>
          <w:rFonts w:ascii="Arial" w:eastAsia="Times New Roman" w:hAnsi="Arial" w:cs="Arial"/>
          <w:sz w:val="20"/>
          <w:szCs w:val="20"/>
          <w:lang w:eastAsia="zh-CN"/>
        </w:rPr>
        <w:t xml:space="preserve">rejestru  lub Wykonawca faktycznie przestanie prowadzić działalność gospodarczą, co uniemożliwi realizację przedmiotu niniejszej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0E116DC7" w14:textId="3C8363DF" w:rsidR="004A3107" w:rsidRPr="008B00CA" w:rsidRDefault="004A3107" w:rsidP="008B00CA">
      <w:pPr>
        <w:numPr>
          <w:ilvl w:val="0"/>
          <w:numId w:val="29"/>
        </w:numPr>
        <w:autoSpaceDN w:val="0"/>
        <w:spacing w:after="0" w:line="276" w:lineRule="auto"/>
        <w:jc w:val="both"/>
        <w:rPr>
          <w:rFonts w:ascii="Arial" w:hAnsi="Arial" w:cs="Arial"/>
          <w:sz w:val="20"/>
          <w:szCs w:val="20"/>
        </w:rPr>
      </w:pPr>
      <w:r w:rsidRPr="008B00CA">
        <w:rPr>
          <w:rFonts w:ascii="Arial" w:hAnsi="Arial" w:cs="Arial"/>
          <w:sz w:val="20"/>
          <w:szCs w:val="20"/>
        </w:rPr>
        <w:t xml:space="preserve">gdy Wykonawca realizuje </w:t>
      </w:r>
      <w:r w:rsidR="005117D0" w:rsidRPr="008B00CA">
        <w:rPr>
          <w:rFonts w:ascii="Arial" w:hAnsi="Arial" w:cs="Arial"/>
          <w:sz w:val="20"/>
          <w:szCs w:val="20"/>
        </w:rPr>
        <w:t>P</w:t>
      </w:r>
      <w:r w:rsidRPr="008B00CA">
        <w:rPr>
          <w:rFonts w:ascii="Arial" w:hAnsi="Arial" w:cs="Arial"/>
          <w:sz w:val="20"/>
          <w:szCs w:val="20"/>
        </w:rPr>
        <w:t xml:space="preserve">rzedmiot </w:t>
      </w:r>
      <w:r w:rsidR="005117D0" w:rsidRPr="008B00CA">
        <w:rPr>
          <w:rFonts w:ascii="Arial" w:hAnsi="Arial" w:cs="Arial"/>
          <w:sz w:val="20"/>
          <w:szCs w:val="20"/>
        </w:rPr>
        <w:t>U</w:t>
      </w:r>
      <w:r w:rsidRPr="008B00CA">
        <w:rPr>
          <w:rFonts w:ascii="Arial" w:hAnsi="Arial" w:cs="Arial"/>
          <w:sz w:val="20"/>
          <w:szCs w:val="20"/>
        </w:rPr>
        <w:t>mowy w sposób niezgodny z jej postanowieniami i pomimo pisemnego wskazania danego uchybienia przez Zamawiającego nie usuwa go w terminie wskazanym przez Zamawiającego - w terminie 21 dni od dnia stwierdzenia przez Zamawiającego zaistnienia powyższej okoliczności;</w:t>
      </w:r>
    </w:p>
    <w:p w14:paraId="4DAD2AAF" w14:textId="179B4345" w:rsidR="00456B3C" w:rsidRPr="008B00CA" w:rsidRDefault="00456B3C" w:rsidP="008B00CA">
      <w:pPr>
        <w:numPr>
          <w:ilvl w:val="0"/>
          <w:numId w:val="29"/>
        </w:numPr>
        <w:autoSpaceDN w:val="0"/>
        <w:spacing w:after="0" w:line="276" w:lineRule="auto"/>
        <w:jc w:val="both"/>
        <w:rPr>
          <w:rFonts w:ascii="Arial" w:hAnsi="Arial" w:cs="Arial"/>
          <w:sz w:val="20"/>
          <w:szCs w:val="20"/>
        </w:rPr>
      </w:pPr>
      <w:r w:rsidRPr="008B00CA">
        <w:rPr>
          <w:rFonts w:ascii="Arial" w:hAnsi="Arial" w:cs="Arial"/>
          <w:sz w:val="20"/>
          <w:szCs w:val="20"/>
        </w:rPr>
        <w:t xml:space="preserve">gdy Wykonawca nie </w:t>
      </w:r>
      <w:r w:rsidR="00E649AD" w:rsidRPr="008B00CA">
        <w:rPr>
          <w:rFonts w:ascii="Arial" w:hAnsi="Arial" w:cs="Arial"/>
          <w:sz w:val="20"/>
          <w:szCs w:val="20"/>
        </w:rPr>
        <w:t xml:space="preserve">podjął </w:t>
      </w:r>
      <w:r w:rsidR="004A3107" w:rsidRPr="008B00CA">
        <w:rPr>
          <w:rFonts w:ascii="Arial" w:hAnsi="Arial" w:cs="Arial"/>
          <w:sz w:val="20"/>
          <w:szCs w:val="20"/>
        </w:rPr>
        <w:t xml:space="preserve">realizacji robót budowlanych w ciągu 7 dni od daty przejęcia </w:t>
      </w:r>
      <w:r w:rsidR="00C54530" w:rsidRPr="008B00CA">
        <w:rPr>
          <w:rFonts w:ascii="Arial" w:hAnsi="Arial" w:cs="Arial"/>
          <w:sz w:val="20"/>
          <w:szCs w:val="20"/>
        </w:rPr>
        <w:t>terenu</w:t>
      </w:r>
      <w:r w:rsidR="004A3107" w:rsidRPr="008B00CA">
        <w:rPr>
          <w:rFonts w:ascii="Arial" w:hAnsi="Arial" w:cs="Arial"/>
          <w:sz w:val="20"/>
          <w:szCs w:val="20"/>
        </w:rPr>
        <w:t xml:space="preserve"> budowy</w:t>
      </w:r>
      <w:r w:rsidRPr="008B00CA">
        <w:rPr>
          <w:rFonts w:ascii="Arial" w:hAnsi="Arial" w:cs="Arial"/>
          <w:sz w:val="20"/>
          <w:szCs w:val="20"/>
        </w:rPr>
        <w:t xml:space="preserve">; </w:t>
      </w:r>
    </w:p>
    <w:p w14:paraId="074B48AE" w14:textId="08C77038" w:rsidR="00456B3C" w:rsidRPr="008B00CA" w:rsidRDefault="00456B3C" w:rsidP="008B00CA">
      <w:pPr>
        <w:numPr>
          <w:ilvl w:val="0"/>
          <w:numId w:val="29"/>
        </w:numPr>
        <w:autoSpaceDN w:val="0"/>
        <w:spacing w:after="0" w:line="276" w:lineRule="auto"/>
        <w:jc w:val="both"/>
        <w:rPr>
          <w:rFonts w:ascii="Arial" w:hAnsi="Arial" w:cs="Arial"/>
          <w:sz w:val="20"/>
          <w:szCs w:val="20"/>
        </w:rPr>
      </w:pPr>
      <w:r w:rsidRPr="008B00CA">
        <w:rPr>
          <w:rFonts w:ascii="Arial" w:hAnsi="Arial" w:cs="Arial"/>
          <w:sz w:val="20"/>
          <w:szCs w:val="20"/>
        </w:rPr>
        <w:t xml:space="preserve">gdy Wykonawca przerwał z przyczyn leżących po stronie Wykonawcy realizację </w:t>
      </w:r>
      <w:r w:rsidR="005117D0" w:rsidRPr="008B00CA">
        <w:rPr>
          <w:rFonts w:ascii="Arial" w:hAnsi="Arial" w:cs="Arial"/>
          <w:sz w:val="20"/>
          <w:szCs w:val="20"/>
        </w:rPr>
        <w:t>P</w:t>
      </w:r>
      <w:r w:rsidRPr="008B00CA">
        <w:rPr>
          <w:rFonts w:ascii="Arial" w:hAnsi="Arial" w:cs="Arial"/>
          <w:sz w:val="20"/>
          <w:szCs w:val="20"/>
        </w:rPr>
        <w:t xml:space="preserve">rzedmiotu </w:t>
      </w:r>
      <w:r w:rsidR="005117D0" w:rsidRPr="008B00CA">
        <w:rPr>
          <w:rFonts w:ascii="Arial" w:hAnsi="Arial" w:cs="Arial"/>
          <w:sz w:val="20"/>
          <w:szCs w:val="20"/>
        </w:rPr>
        <w:t>U</w:t>
      </w:r>
      <w:r w:rsidRPr="008B00CA">
        <w:rPr>
          <w:rFonts w:ascii="Arial" w:hAnsi="Arial" w:cs="Arial"/>
          <w:sz w:val="20"/>
          <w:szCs w:val="20"/>
        </w:rPr>
        <w:t>mowy i przerwa ta, mimo pisemnego wezwania, trwa dłużej niż 7 dni;</w:t>
      </w:r>
    </w:p>
    <w:p w14:paraId="6E2FEB2A" w14:textId="43982B34" w:rsidR="00456B3C" w:rsidRPr="008B00CA" w:rsidRDefault="00456B3C"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gdy Wykonawca realizuje prace przewidziane niniejszą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mową w sposób niezgodny z niniejszą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mową, dokumentacją projektową lub wskazaniami Zamawiającego;</w:t>
      </w:r>
    </w:p>
    <w:p w14:paraId="3F5D8DB0" w14:textId="0ADABBA4" w:rsidR="00735A33" w:rsidRPr="008B00CA" w:rsidRDefault="00FF4C53"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pozostawanie</w:t>
      </w:r>
      <w:r w:rsidR="008B00CA" w:rsidRPr="008B00CA">
        <w:rPr>
          <w:rFonts w:ascii="Arial" w:eastAsia="Times New Roman" w:hAnsi="Arial" w:cs="Arial"/>
          <w:sz w:val="20"/>
          <w:szCs w:val="20"/>
          <w:lang w:eastAsia="zh-CN"/>
        </w:rPr>
        <w:t xml:space="preserve"> </w:t>
      </w:r>
      <w:r w:rsidR="00735A33" w:rsidRPr="008B00CA">
        <w:rPr>
          <w:rFonts w:ascii="Arial" w:eastAsia="Times New Roman" w:hAnsi="Arial" w:cs="Arial"/>
          <w:sz w:val="20"/>
          <w:szCs w:val="20"/>
          <w:lang w:eastAsia="zh-CN"/>
        </w:rPr>
        <w:t xml:space="preserve">e przez Wykonawcę w zwłoce z realizacją </w:t>
      </w:r>
      <w:r w:rsidR="00D25DCC" w:rsidRPr="008B00CA">
        <w:rPr>
          <w:rFonts w:ascii="Arial" w:eastAsia="Times New Roman" w:hAnsi="Arial" w:cs="Arial"/>
          <w:sz w:val="20"/>
          <w:szCs w:val="20"/>
          <w:lang w:eastAsia="zh-CN"/>
        </w:rPr>
        <w:t>P</w:t>
      </w:r>
      <w:r w:rsidR="00735A33" w:rsidRPr="008B00CA">
        <w:rPr>
          <w:rFonts w:ascii="Arial" w:eastAsia="Times New Roman" w:hAnsi="Arial" w:cs="Arial"/>
          <w:sz w:val="20"/>
          <w:szCs w:val="20"/>
          <w:lang w:eastAsia="zh-CN"/>
        </w:rPr>
        <w:t xml:space="preserve">rzedmiotu </w:t>
      </w:r>
      <w:r w:rsidR="00D25DCC" w:rsidRPr="008B00CA">
        <w:rPr>
          <w:rFonts w:ascii="Arial" w:eastAsia="Times New Roman" w:hAnsi="Arial" w:cs="Arial"/>
          <w:sz w:val="20"/>
          <w:szCs w:val="20"/>
          <w:lang w:eastAsia="zh-CN"/>
        </w:rPr>
        <w:t>U</w:t>
      </w:r>
      <w:r w:rsidR="00735A33" w:rsidRPr="008B00CA">
        <w:rPr>
          <w:rFonts w:ascii="Arial" w:eastAsia="Times New Roman" w:hAnsi="Arial" w:cs="Arial"/>
          <w:sz w:val="20"/>
          <w:szCs w:val="20"/>
          <w:lang w:eastAsia="zh-CN"/>
        </w:rPr>
        <w:t xml:space="preserve">mowy tak dalece, że wątpliwe jest dochodzenie określonego w §2 terminu zakończenia </w:t>
      </w:r>
      <w:r w:rsidR="005117D0" w:rsidRPr="008B00CA">
        <w:rPr>
          <w:rFonts w:ascii="Arial" w:eastAsia="Times New Roman" w:hAnsi="Arial" w:cs="Arial"/>
          <w:sz w:val="20"/>
          <w:szCs w:val="20"/>
          <w:lang w:eastAsia="zh-CN"/>
        </w:rPr>
        <w:t>P</w:t>
      </w:r>
      <w:r w:rsidR="00735A33" w:rsidRPr="008B00CA">
        <w:rPr>
          <w:rFonts w:ascii="Arial" w:eastAsia="Times New Roman" w:hAnsi="Arial" w:cs="Arial"/>
          <w:sz w:val="20"/>
          <w:szCs w:val="20"/>
          <w:lang w:eastAsia="zh-CN"/>
        </w:rPr>
        <w:t xml:space="preserve">rzedmiotu </w:t>
      </w:r>
      <w:r w:rsidR="005117D0" w:rsidRPr="008B00CA">
        <w:rPr>
          <w:rFonts w:ascii="Arial" w:eastAsia="Times New Roman" w:hAnsi="Arial" w:cs="Arial"/>
          <w:sz w:val="20"/>
          <w:szCs w:val="20"/>
          <w:lang w:eastAsia="zh-CN"/>
        </w:rPr>
        <w:t>U</w:t>
      </w:r>
      <w:r w:rsidR="00735A33" w:rsidRPr="008B00CA">
        <w:rPr>
          <w:rFonts w:ascii="Arial" w:eastAsia="Times New Roman" w:hAnsi="Arial" w:cs="Arial"/>
          <w:sz w:val="20"/>
          <w:szCs w:val="20"/>
          <w:lang w:eastAsia="zh-CN"/>
        </w:rPr>
        <w:t>mowy oraz pomimo przedstawienia Zamawiającemu uaktualnionego harmonogramu rzeczowo-finansowego i programu naprawczego;</w:t>
      </w:r>
    </w:p>
    <w:p w14:paraId="03117447" w14:textId="045D4724" w:rsidR="00456B3C" w:rsidRPr="008B00CA" w:rsidRDefault="004A3107"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gdy Wykonawca lub </w:t>
      </w:r>
      <w:r w:rsidR="00FF4C53" w:rsidRPr="008B00CA">
        <w:rPr>
          <w:rFonts w:ascii="Arial" w:eastAsia="Times New Roman" w:hAnsi="Arial" w:cs="Arial"/>
          <w:sz w:val="20"/>
          <w:szCs w:val="20"/>
          <w:lang w:eastAsia="zh-CN"/>
        </w:rPr>
        <w:t>P</w:t>
      </w:r>
      <w:r w:rsidR="00456B3C" w:rsidRPr="008B00CA">
        <w:rPr>
          <w:rFonts w:ascii="Arial" w:eastAsia="Times New Roman" w:hAnsi="Arial" w:cs="Arial"/>
          <w:sz w:val="20"/>
          <w:szCs w:val="20"/>
          <w:lang w:eastAsia="zh-CN"/>
        </w:rPr>
        <w:t xml:space="preserve">odwykonawca nie spełnił wymogu zatrudnienia na podstawie umowy o prace osób, o których mowa w </w:t>
      </w:r>
      <w:r w:rsidR="006F7366" w:rsidRPr="008B00CA">
        <w:rPr>
          <w:rFonts w:ascii="Arial" w:eastAsia="Times New Roman" w:hAnsi="Arial" w:cs="Arial"/>
          <w:sz w:val="20"/>
          <w:szCs w:val="20"/>
          <w:lang w:eastAsia="zh-CN"/>
        </w:rPr>
        <w:t>§12</w:t>
      </w:r>
      <w:r w:rsidR="00456B3C" w:rsidRPr="008B00CA">
        <w:rPr>
          <w:rFonts w:ascii="Arial" w:eastAsia="Times New Roman" w:hAnsi="Arial" w:cs="Arial"/>
          <w:sz w:val="20"/>
          <w:szCs w:val="20"/>
          <w:lang w:eastAsia="zh-CN"/>
        </w:rPr>
        <w:t xml:space="preserve"> niniejszej </w:t>
      </w:r>
      <w:r w:rsidR="005117D0" w:rsidRPr="008B00CA">
        <w:rPr>
          <w:rFonts w:ascii="Arial" w:eastAsia="Times New Roman" w:hAnsi="Arial" w:cs="Arial"/>
          <w:sz w:val="20"/>
          <w:szCs w:val="20"/>
          <w:lang w:eastAsia="zh-CN"/>
        </w:rPr>
        <w:t>U</w:t>
      </w:r>
      <w:r w:rsidR="00456B3C" w:rsidRPr="008B00CA">
        <w:rPr>
          <w:rFonts w:ascii="Arial" w:eastAsia="Times New Roman" w:hAnsi="Arial" w:cs="Arial"/>
          <w:sz w:val="20"/>
          <w:szCs w:val="20"/>
          <w:lang w:eastAsia="zh-CN"/>
        </w:rPr>
        <w:t>mowy;</w:t>
      </w:r>
    </w:p>
    <w:p w14:paraId="4FA68B61" w14:textId="097EEB46" w:rsidR="00456B3C" w:rsidRPr="008B00CA" w:rsidRDefault="00456B3C"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razie konieczności wielokrotnego (rozumianego jako co najmniej 2-krotnego) dokonywania bezpośredniej zapłaty </w:t>
      </w:r>
      <w:r w:rsidR="00FF4C53"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odwykonawcy lub dalszemu podwykonawcy;</w:t>
      </w:r>
    </w:p>
    <w:p w14:paraId="433DDBF0" w14:textId="7508A333" w:rsidR="00456B3C" w:rsidRPr="008B00CA" w:rsidRDefault="00456B3C"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hAnsi="Arial" w:cs="Arial"/>
          <w:sz w:val="20"/>
          <w:szCs w:val="20"/>
        </w:rPr>
        <w:t xml:space="preserve">w razie zaistnienia istotnej zmiany okoliczności powodującej, że wykonanie </w:t>
      </w:r>
      <w:r w:rsidR="005117D0" w:rsidRPr="008B00CA">
        <w:rPr>
          <w:rFonts w:ascii="Arial" w:hAnsi="Arial" w:cs="Arial"/>
          <w:sz w:val="20"/>
          <w:szCs w:val="20"/>
        </w:rPr>
        <w:t>U</w:t>
      </w:r>
      <w:r w:rsidRPr="008B00CA">
        <w:rPr>
          <w:rFonts w:ascii="Arial" w:hAnsi="Arial" w:cs="Arial"/>
          <w:sz w:val="20"/>
          <w:szCs w:val="20"/>
        </w:rPr>
        <w:t xml:space="preserve">mowy nie leży w interesie publicznym, czego nie można było przewidzieć w chwili zawarcia </w:t>
      </w:r>
      <w:r w:rsidR="00D25DCC" w:rsidRPr="008B00CA">
        <w:rPr>
          <w:rFonts w:ascii="Arial" w:hAnsi="Arial" w:cs="Arial"/>
          <w:sz w:val="20"/>
          <w:szCs w:val="20"/>
        </w:rPr>
        <w:t>U</w:t>
      </w:r>
      <w:r w:rsidRPr="008B00CA">
        <w:rPr>
          <w:rFonts w:ascii="Arial" w:hAnsi="Arial" w:cs="Arial"/>
          <w:sz w:val="20"/>
          <w:szCs w:val="20"/>
        </w:rPr>
        <w:t xml:space="preserve">mowy Zamawiający może odstąpić od </w:t>
      </w:r>
      <w:r w:rsidR="005117D0" w:rsidRPr="008B00CA">
        <w:rPr>
          <w:rFonts w:ascii="Arial" w:hAnsi="Arial" w:cs="Arial"/>
          <w:sz w:val="20"/>
          <w:szCs w:val="20"/>
        </w:rPr>
        <w:t>U</w:t>
      </w:r>
      <w:r w:rsidRPr="008B00CA">
        <w:rPr>
          <w:rFonts w:ascii="Arial" w:hAnsi="Arial" w:cs="Arial"/>
          <w:sz w:val="20"/>
          <w:szCs w:val="20"/>
        </w:rPr>
        <w:t xml:space="preserve">mowy w terminie 30 dni od powzięcia wiadomości o tych okolicznościach. W takim wypadku Wykonawca może żądać jedynie wynagrodzenia należnego mu z tytułu wykonania części </w:t>
      </w:r>
      <w:r w:rsidR="00D25DCC" w:rsidRPr="008B00CA">
        <w:rPr>
          <w:rFonts w:ascii="Arial" w:hAnsi="Arial" w:cs="Arial"/>
          <w:sz w:val="20"/>
          <w:szCs w:val="20"/>
        </w:rPr>
        <w:t>U</w:t>
      </w:r>
      <w:r w:rsidRPr="008B00CA">
        <w:rPr>
          <w:rFonts w:ascii="Arial" w:hAnsi="Arial" w:cs="Arial"/>
          <w:sz w:val="20"/>
          <w:szCs w:val="20"/>
        </w:rPr>
        <w:t>mowy, ustalonego na podstawie inwentaryzacji wykonan</w:t>
      </w:r>
      <w:r w:rsidR="004A3107" w:rsidRPr="008B00CA">
        <w:rPr>
          <w:rFonts w:ascii="Arial" w:hAnsi="Arial" w:cs="Arial"/>
          <w:sz w:val="20"/>
          <w:szCs w:val="20"/>
        </w:rPr>
        <w:t xml:space="preserve">ia </w:t>
      </w:r>
      <w:r w:rsidR="005117D0" w:rsidRPr="008B00CA">
        <w:rPr>
          <w:rFonts w:ascii="Arial" w:hAnsi="Arial" w:cs="Arial"/>
          <w:sz w:val="20"/>
          <w:szCs w:val="20"/>
        </w:rPr>
        <w:t>P</w:t>
      </w:r>
      <w:r w:rsidR="004A3107" w:rsidRPr="008B00CA">
        <w:rPr>
          <w:rFonts w:ascii="Arial" w:hAnsi="Arial" w:cs="Arial"/>
          <w:sz w:val="20"/>
          <w:szCs w:val="20"/>
        </w:rPr>
        <w:t xml:space="preserve">rzedmiotu </w:t>
      </w:r>
      <w:r w:rsidR="005117D0" w:rsidRPr="008B00CA">
        <w:rPr>
          <w:rFonts w:ascii="Arial" w:hAnsi="Arial" w:cs="Arial"/>
          <w:sz w:val="20"/>
          <w:szCs w:val="20"/>
        </w:rPr>
        <w:t>U</w:t>
      </w:r>
      <w:r w:rsidR="004A3107" w:rsidRPr="008B00CA">
        <w:rPr>
          <w:rFonts w:ascii="Arial" w:hAnsi="Arial" w:cs="Arial"/>
          <w:sz w:val="20"/>
          <w:szCs w:val="20"/>
        </w:rPr>
        <w:t>mowy</w:t>
      </w:r>
      <w:r w:rsidRPr="008B00CA">
        <w:rPr>
          <w:rFonts w:ascii="Arial" w:hAnsi="Arial" w:cs="Arial"/>
          <w:sz w:val="20"/>
          <w:szCs w:val="20"/>
        </w:rPr>
        <w:t xml:space="preserve">, przygotowanej zgodnie z zapisami </w:t>
      </w:r>
      <w:r w:rsidR="004A3107" w:rsidRPr="008B00CA">
        <w:rPr>
          <w:rFonts w:ascii="Arial" w:hAnsi="Arial" w:cs="Arial"/>
          <w:sz w:val="20"/>
          <w:szCs w:val="20"/>
        </w:rPr>
        <w:t>u</w:t>
      </w:r>
      <w:r w:rsidRPr="008B00CA">
        <w:rPr>
          <w:rFonts w:ascii="Arial" w:hAnsi="Arial" w:cs="Arial"/>
          <w:sz w:val="20"/>
          <w:szCs w:val="20"/>
        </w:rPr>
        <w:t xml:space="preserve">st. 6 </w:t>
      </w:r>
      <w:r w:rsidR="00965165" w:rsidRPr="008B00CA">
        <w:rPr>
          <w:rFonts w:ascii="Arial" w:hAnsi="Arial" w:cs="Arial"/>
          <w:sz w:val="20"/>
          <w:szCs w:val="20"/>
        </w:rPr>
        <w:t>i 7 niniejszego paragrafu</w:t>
      </w:r>
    </w:p>
    <w:p w14:paraId="372B4C8C" w14:textId="5EDB17D3"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Odstąpienie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t>
      </w:r>
      <w:r w:rsidR="00347022" w:rsidRPr="008B00CA">
        <w:rPr>
          <w:rFonts w:ascii="Arial" w:eastAsia="Times New Roman" w:hAnsi="Arial" w:cs="Arial"/>
          <w:sz w:val="20"/>
          <w:szCs w:val="20"/>
          <w:lang w:eastAsia="zh-CN"/>
        </w:rPr>
        <w:t xml:space="preserve">w przypadkach wskazanych w ust. 2 lit. a) – f) </w:t>
      </w:r>
      <w:r w:rsidR="004A3107" w:rsidRPr="008B00CA">
        <w:rPr>
          <w:rFonts w:ascii="Arial" w:eastAsia="Times New Roman" w:hAnsi="Arial" w:cs="Arial"/>
          <w:sz w:val="20"/>
          <w:szCs w:val="20"/>
          <w:lang w:eastAsia="zh-CN"/>
        </w:rPr>
        <w:t xml:space="preserve">powyżej </w:t>
      </w:r>
      <w:r w:rsidR="00965165" w:rsidRPr="008B00CA">
        <w:rPr>
          <w:rFonts w:ascii="Arial" w:eastAsia="Times New Roman" w:hAnsi="Arial" w:cs="Arial"/>
          <w:sz w:val="20"/>
          <w:szCs w:val="20"/>
          <w:lang w:eastAsia="zh-CN"/>
        </w:rPr>
        <w:t>może nastąpić w </w:t>
      </w:r>
      <w:r w:rsidRPr="008B00CA">
        <w:rPr>
          <w:rFonts w:ascii="Arial" w:eastAsia="Times New Roman" w:hAnsi="Arial" w:cs="Arial"/>
          <w:sz w:val="20"/>
          <w:szCs w:val="20"/>
          <w:lang w:eastAsia="zh-CN"/>
        </w:rPr>
        <w:t xml:space="preserve">ciągu </w:t>
      </w:r>
      <w:r w:rsidR="00E649AD" w:rsidRPr="008B00CA">
        <w:rPr>
          <w:rFonts w:ascii="Arial" w:eastAsia="Times New Roman" w:hAnsi="Arial" w:cs="Arial"/>
          <w:sz w:val="20"/>
          <w:szCs w:val="20"/>
          <w:lang w:eastAsia="zh-CN"/>
        </w:rPr>
        <w:t xml:space="preserve">14 </w:t>
      </w:r>
      <w:r w:rsidRPr="008B00CA">
        <w:rPr>
          <w:rFonts w:ascii="Arial" w:eastAsia="Times New Roman" w:hAnsi="Arial" w:cs="Arial"/>
          <w:sz w:val="20"/>
          <w:szCs w:val="20"/>
          <w:lang w:eastAsia="zh-CN"/>
        </w:rPr>
        <w:t xml:space="preserve">dni od powzięcia wiadomości o okolicznościach uzasadniających odstąpienie od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757D91CB" w14:textId="7C5DEA8B"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Odstąpienie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powinno nastąpić w formie pisemnej pod rygorem nieważności takiego oświadczenia i powinno zawierać uzasadnienie. Odstąpienie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jest skuteczne z chwilą doręczenia go Wykonawcy. </w:t>
      </w:r>
    </w:p>
    <w:p w14:paraId="6D4F1F04" w14:textId="3AA93C0C" w:rsidR="00965165" w:rsidRPr="008B00CA" w:rsidRDefault="00965165"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wypadku odstąpienia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t>
      </w:r>
      <w:r w:rsidRPr="008B00CA">
        <w:rPr>
          <w:rFonts w:ascii="Arial" w:eastAsia="Times New Roman" w:hAnsi="Arial" w:cs="Arial"/>
          <w:sz w:val="20"/>
          <w:szCs w:val="20"/>
          <w:u w:val="single"/>
          <w:lang w:eastAsia="zh-CN"/>
        </w:rPr>
        <w:t>na etapie wykonywania prac projektowych</w:t>
      </w:r>
      <w:r w:rsidRPr="008B00CA">
        <w:rPr>
          <w:rFonts w:ascii="Arial" w:eastAsia="Times New Roman" w:hAnsi="Arial" w:cs="Arial"/>
          <w:sz w:val="20"/>
          <w:szCs w:val="20"/>
          <w:lang w:eastAsia="zh-CN"/>
        </w:rPr>
        <w:t xml:space="preserve"> Strony obciążają</w:t>
      </w:r>
    </w:p>
    <w:p w14:paraId="0F65C97A" w14:textId="77777777" w:rsidR="00965165" w:rsidRPr="008B00CA" w:rsidRDefault="00965165" w:rsidP="008B00CA">
      <w:pPr>
        <w:tabs>
          <w:tab w:val="left" w:pos="426"/>
        </w:tabs>
        <w:suppressAutoHyphens/>
        <w:spacing w:after="0" w:line="276" w:lineRule="auto"/>
        <w:ind w:left="360"/>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następujące obowiązki:</w:t>
      </w:r>
    </w:p>
    <w:p w14:paraId="4EEF0BE3" w14:textId="097175B9"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terminie 7 dni od dnia odstąpienia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Wykonawca przy udziale Zamawiającego sporządzi szczegółowy protokół inwentaryzacji prac projektowych w toku wraz z zestawieniem wartości wykonanych prac projektowych, według stanu na dzień odstąpienia;</w:t>
      </w:r>
    </w:p>
    <w:p w14:paraId="43A7D0A4" w14:textId="77777777"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zgłosi Zamawiającemu do odbioru prace projektowe ujęte w protokole, o którym mowa w pkt. 1) powyżej;</w:t>
      </w:r>
    </w:p>
    <w:p w14:paraId="17FC00DE" w14:textId="60BDFA1F"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Zamawiający dokona w terminie 7 dni, liczonych od dnia zgłoszenia odbioru prac projektowych, które zostały wykazane w protokole inwentaryzacji prac projektowych w toku, oraz zostały wykonane zgodnie z wymaganiami ustalonymi w niniejszej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mowie;</w:t>
      </w:r>
    </w:p>
    <w:p w14:paraId="39B9FD98" w14:textId="73314EC6"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lastRenderedPageBreak/>
        <w:t>Wykonawca udzieli Zamawiającemu gwarancji na wykonane do dnia odstąpienia odebrane przez Zamawiającego prace projektowe, której zakres i warunki są tożsame z określonymi w § 1</w:t>
      </w:r>
      <w:r w:rsidR="002A7AE3" w:rsidRPr="008B00CA">
        <w:rPr>
          <w:rFonts w:ascii="Arial" w:eastAsia="Times New Roman" w:hAnsi="Arial" w:cs="Arial"/>
          <w:sz w:val="20"/>
          <w:szCs w:val="20"/>
          <w:lang w:eastAsia="zh-CN"/>
        </w:rPr>
        <w:t>7</w:t>
      </w:r>
      <w:r w:rsidRPr="008B00CA">
        <w:rPr>
          <w:rFonts w:ascii="Arial" w:eastAsia="Times New Roman" w:hAnsi="Arial" w:cs="Arial"/>
          <w:sz w:val="20"/>
          <w:szCs w:val="20"/>
          <w:lang w:eastAsia="zh-CN"/>
        </w:rPr>
        <w:t xml:space="preserve"> niniejszej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2F428BDB" w14:textId="77777777"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 przypadku, gdy Wykonawca uchyla się od spisania szczegółowego protokołu z inwentaryzacji robót w toku oraz protokołu odbioru robót w toku, Zamawiającemu przysługuje prawo do jednostronnego spisania ww. dokumentów;</w:t>
      </w:r>
    </w:p>
    <w:p w14:paraId="26FC3005" w14:textId="77777777"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protokół odbioru prac projektowych w toku, którego załącznikiem jest protokół inwentaryzacji robót, stanowić będzie podstawę do wystawienia faktury przez Wykonawcę.</w:t>
      </w:r>
    </w:p>
    <w:p w14:paraId="33CAF307" w14:textId="45A80820" w:rsidR="00965165" w:rsidRPr="008B00CA" w:rsidRDefault="00965165"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wypadku odstąpienia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t>
      </w:r>
      <w:r w:rsidRPr="008B00CA">
        <w:rPr>
          <w:rFonts w:ascii="Arial" w:eastAsia="Times New Roman" w:hAnsi="Arial" w:cs="Arial"/>
          <w:sz w:val="20"/>
          <w:szCs w:val="20"/>
          <w:u w:val="single"/>
          <w:lang w:eastAsia="zh-CN"/>
        </w:rPr>
        <w:t>na etapie wykonywania robót budowlanych</w:t>
      </w:r>
      <w:r w:rsidRPr="008B00CA">
        <w:rPr>
          <w:rFonts w:ascii="Arial" w:eastAsia="Times New Roman" w:hAnsi="Arial" w:cs="Arial"/>
          <w:sz w:val="20"/>
          <w:szCs w:val="20"/>
          <w:lang w:eastAsia="zh-CN"/>
        </w:rPr>
        <w:t xml:space="preserve"> Strony obciążają</w:t>
      </w:r>
    </w:p>
    <w:p w14:paraId="0BDA2AC3" w14:textId="77777777" w:rsidR="00965165" w:rsidRPr="008B00CA" w:rsidRDefault="00965165" w:rsidP="008B00CA">
      <w:pPr>
        <w:tabs>
          <w:tab w:val="left" w:pos="426"/>
        </w:tabs>
        <w:suppressAutoHyphens/>
        <w:spacing w:after="0" w:line="276" w:lineRule="auto"/>
        <w:ind w:left="360"/>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następujące obowiązki:</w:t>
      </w:r>
    </w:p>
    <w:p w14:paraId="4BA73ECD" w14:textId="77777777"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zabezpieczy przerwane roboty w celu ich ochrony przed zniszczeniem i zapewnieniem bezpieczeństwa osób trzecich;</w:t>
      </w:r>
    </w:p>
    <w:p w14:paraId="6A210EA5" w14:textId="08E0B962"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terminie </w:t>
      </w:r>
      <w:r w:rsidR="00A27193">
        <w:rPr>
          <w:rFonts w:ascii="Arial" w:eastAsia="Times New Roman" w:hAnsi="Arial" w:cs="Arial"/>
          <w:sz w:val="20"/>
          <w:szCs w:val="20"/>
          <w:lang w:eastAsia="zh-CN"/>
        </w:rPr>
        <w:t>14</w:t>
      </w:r>
      <w:r w:rsidRPr="008B00CA">
        <w:rPr>
          <w:rFonts w:ascii="Arial" w:eastAsia="Times New Roman" w:hAnsi="Arial" w:cs="Arial"/>
          <w:sz w:val="20"/>
          <w:szCs w:val="20"/>
          <w:lang w:eastAsia="zh-CN"/>
        </w:rPr>
        <w:t xml:space="preserve"> dni od dnia odstąpienia od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Wykonawca przy udziale Zamawiającego sporządzi protokół inwentaryzacji robót w toku wraz z zestawieniem wartości wykonanych robót według stanu na dzień odstąpienia;</w:t>
      </w:r>
    </w:p>
    <w:p w14:paraId="113BB76C" w14:textId="77777777"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usunie z terenu budowy materiały, urządzenia, zaplecze stanowiące jego własność;</w:t>
      </w:r>
    </w:p>
    <w:p w14:paraId="3AF857CB" w14:textId="77777777"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zgłosi Zamawiającemu do odbioru roboty ujęte w protokole, o którym mowa w pkt. 2) powyżej;</w:t>
      </w:r>
    </w:p>
    <w:p w14:paraId="644CCB01" w14:textId="35C36739"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Zamawiający dokona w terminie 7 dni, liczonych od dnia zgłoszenia odbioru robót, które zostały wykazane w szczegółowym protokole inwentaryzacji robót w toku oraz</w:t>
      </w:r>
      <w:r w:rsidR="00326BF8" w:rsidRPr="008B00CA">
        <w:rPr>
          <w:rFonts w:ascii="Arial" w:eastAsia="Times New Roman" w:hAnsi="Arial" w:cs="Arial"/>
          <w:sz w:val="20"/>
          <w:szCs w:val="20"/>
          <w:lang w:eastAsia="zh-CN"/>
        </w:rPr>
        <w:t xml:space="preserve"> stwierdza, czy</w:t>
      </w:r>
      <w:r w:rsidRPr="008B00CA">
        <w:rPr>
          <w:rFonts w:ascii="Arial" w:eastAsia="Times New Roman" w:hAnsi="Arial" w:cs="Arial"/>
          <w:sz w:val="20"/>
          <w:szCs w:val="20"/>
          <w:lang w:eastAsia="zh-CN"/>
        </w:rPr>
        <w:t xml:space="preserve"> zostały wykonane zgodnie z wymaganiami ustalonymi w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mowie oraz zasadami sztuki budowlanej;</w:t>
      </w:r>
    </w:p>
    <w:p w14:paraId="7114D168" w14:textId="44455060"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udzieli Zamawiającemu gwarancji na wykonane do dnia odstąpienia i odebrane przez Zamawiającego roboty, której zakres i warunki są tożsame z określonymi w § 1</w:t>
      </w:r>
      <w:r w:rsidR="009A3B9A" w:rsidRPr="008B00CA">
        <w:rPr>
          <w:rFonts w:ascii="Arial" w:eastAsia="Times New Roman" w:hAnsi="Arial" w:cs="Arial"/>
          <w:sz w:val="20"/>
          <w:szCs w:val="20"/>
          <w:lang w:eastAsia="zh-CN"/>
        </w:rPr>
        <w:t>7</w:t>
      </w:r>
      <w:r w:rsidRPr="008B00CA">
        <w:rPr>
          <w:rFonts w:ascii="Arial" w:eastAsia="Times New Roman" w:hAnsi="Arial" w:cs="Arial"/>
          <w:sz w:val="20"/>
          <w:szCs w:val="20"/>
          <w:lang w:eastAsia="zh-CN"/>
        </w:rPr>
        <w:t xml:space="preserve"> niniejszej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46B28023" w14:textId="77777777" w:rsidR="00E64147"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 przypadku, gdy Wykonawca uchyla się od spisania szczegółowego protokołu z inwentaryzacji robót w toku oraz protokołu odbioru robót w toku, Zamawiającemu przysługuje prawo do jednostronnego spisania ww. dokumentów;</w:t>
      </w:r>
    </w:p>
    <w:p w14:paraId="48EA9435" w14:textId="77777777" w:rsidR="00E64147" w:rsidRPr="008B00CA" w:rsidRDefault="00E64147"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Protokół odbioru robót w toku, którego załącznikiem jest protokół inwentaryzacji robót,</w:t>
      </w:r>
      <w:r w:rsidR="004025BF" w:rsidRPr="008B00CA">
        <w:rPr>
          <w:rFonts w:ascii="Arial" w:eastAsia="Times New Roman" w:hAnsi="Arial" w:cs="Arial"/>
          <w:sz w:val="20"/>
          <w:szCs w:val="20"/>
          <w:lang w:eastAsia="zh-CN"/>
        </w:rPr>
        <w:t xml:space="preserve"> </w:t>
      </w:r>
      <w:r w:rsidRPr="008B00CA">
        <w:rPr>
          <w:rFonts w:ascii="Arial" w:eastAsia="Times New Roman" w:hAnsi="Arial" w:cs="Arial"/>
          <w:sz w:val="20"/>
          <w:szCs w:val="20"/>
          <w:lang w:eastAsia="zh-CN"/>
        </w:rPr>
        <w:t>stanowić będzie podstawę do wyceny robót (na podstawie oferty wykonawcy - kosztorysu ofertowego) i wystawienia faktury przez Wykonawcę.</w:t>
      </w:r>
    </w:p>
    <w:p w14:paraId="6A4498C2" w14:textId="7728A65D" w:rsidR="00E64147" w:rsidRPr="008B00CA" w:rsidRDefault="00E64147"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Strona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z winy której zostało dokonane odstąpienie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poniesie koszty powstałe w następstwie niewykonania robót budowlanych do czasu przekazania przez Zamawiającego innemu Wykonawcy terenu robót.</w:t>
      </w:r>
    </w:p>
    <w:p w14:paraId="64A52CB5" w14:textId="3CD984D5" w:rsidR="00E64147" w:rsidRPr="008B00CA" w:rsidRDefault="00E64147"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Postanowienia ust. </w:t>
      </w:r>
      <w:r w:rsidR="00326BF8" w:rsidRPr="008B00CA">
        <w:rPr>
          <w:rFonts w:ascii="Arial" w:eastAsia="Times New Roman" w:hAnsi="Arial" w:cs="Arial"/>
          <w:sz w:val="20"/>
          <w:szCs w:val="20"/>
          <w:lang w:eastAsia="zh-CN"/>
        </w:rPr>
        <w:t>7</w:t>
      </w:r>
      <w:r w:rsidRPr="008B00CA">
        <w:rPr>
          <w:rFonts w:ascii="Arial" w:eastAsia="Times New Roman" w:hAnsi="Arial" w:cs="Arial"/>
          <w:sz w:val="20"/>
          <w:szCs w:val="20"/>
          <w:lang w:eastAsia="zh-CN"/>
        </w:rPr>
        <w:t xml:space="preserve"> nie zwalniają </w:t>
      </w:r>
      <w:r w:rsidR="00D25DCC" w:rsidRPr="008B00CA">
        <w:rPr>
          <w:rFonts w:ascii="Arial" w:eastAsia="Times New Roman" w:hAnsi="Arial" w:cs="Arial"/>
          <w:sz w:val="20"/>
          <w:szCs w:val="20"/>
          <w:lang w:eastAsia="zh-CN"/>
        </w:rPr>
        <w:t>S</w:t>
      </w:r>
      <w:r w:rsidRPr="008B00CA">
        <w:rPr>
          <w:rFonts w:ascii="Arial" w:eastAsia="Times New Roman" w:hAnsi="Arial" w:cs="Arial"/>
          <w:sz w:val="20"/>
          <w:szCs w:val="20"/>
          <w:lang w:eastAsia="zh-CN"/>
        </w:rPr>
        <w:t xml:space="preserve">tron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od zapłaty kar umownych określonych w § 1</w:t>
      </w:r>
      <w:r w:rsidR="004025BF" w:rsidRPr="008B00CA">
        <w:rPr>
          <w:rFonts w:ascii="Arial" w:eastAsia="Times New Roman" w:hAnsi="Arial" w:cs="Arial"/>
          <w:sz w:val="20"/>
          <w:szCs w:val="20"/>
          <w:lang w:eastAsia="zh-CN"/>
        </w:rPr>
        <w:t>8</w:t>
      </w:r>
      <w:r w:rsidRPr="008B00CA">
        <w:rPr>
          <w:rFonts w:ascii="Arial" w:eastAsia="Times New Roman" w:hAnsi="Arial" w:cs="Arial"/>
          <w:sz w:val="20"/>
          <w:szCs w:val="20"/>
          <w:lang w:eastAsia="zh-CN"/>
        </w:rPr>
        <w:t xml:space="preserve"> niniejszej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2FB0FA9D" w14:textId="78CC60EF" w:rsidR="00965165" w:rsidRPr="008B00CA" w:rsidRDefault="00E64147"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Jeżeli Wykonawca będzie wykonywał </w:t>
      </w:r>
      <w:r w:rsidR="00D25DCC"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wadliwie, albo sprzecznie z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mową Zamawiający może wezwać go do zmiany sposobu wykonywania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i wyznaczyć mu w tym celu odpowiedni termin. Po bezskutecznym upływie wyznaczonego terminu Zamawiający może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odstąpić, powierzyć poprawienie lub dalsze wykonanie </w:t>
      </w:r>
      <w:r w:rsidR="00D25DCC"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rzedmiotu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innemu podmiotowi na koszt i niebezpieczeństwo Wykonawcy.</w:t>
      </w:r>
    </w:p>
    <w:p w14:paraId="338B313A" w14:textId="53AF9EE5"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Zamawiający ma prawo odstąpić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w przypadku, gdy naliczone Wykonawcy kary umowne przekroczą 20% wartości wynagrodzenia należnego Wykonawcy. Oświadczenie w tym zakresie powinno zostać złożone  w terminie 14 dni od powzięcia wiadomości o zaistnieniu okoliczności.</w:t>
      </w:r>
    </w:p>
    <w:p w14:paraId="7DEC4FE3" w14:textId="77777777"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032F68" w:rsidRPr="008B00CA">
        <w:rPr>
          <w:rFonts w:ascii="Arial" w:hAnsi="Arial" w:cs="Arial"/>
          <w:b/>
          <w:bCs/>
          <w:sz w:val="20"/>
          <w:szCs w:val="20"/>
        </w:rPr>
        <w:t>20</w:t>
      </w:r>
      <w:r w:rsidR="004D561F" w:rsidRPr="008B00CA">
        <w:rPr>
          <w:rFonts w:ascii="Arial" w:hAnsi="Arial" w:cs="Arial"/>
          <w:b/>
          <w:bCs/>
          <w:sz w:val="20"/>
          <w:szCs w:val="20"/>
        </w:rPr>
        <w:t xml:space="preserve"> </w:t>
      </w:r>
      <w:r w:rsidRPr="008B00CA">
        <w:rPr>
          <w:rFonts w:ascii="Arial" w:hAnsi="Arial" w:cs="Arial"/>
          <w:b/>
          <w:bCs/>
          <w:sz w:val="20"/>
          <w:szCs w:val="20"/>
        </w:rPr>
        <w:t>Podwykonawstwo</w:t>
      </w:r>
    </w:p>
    <w:p w14:paraId="516BFEAD"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Wykonawca może wykonywać Przedmiot Umowy przy pomocy podwykonawców (dalej: „Podwykonawcy”):</w:t>
      </w:r>
    </w:p>
    <w:p w14:paraId="37160AAA" w14:textId="77777777" w:rsidR="00D25DCC" w:rsidRPr="008B00CA" w:rsidRDefault="00D25DCC" w:rsidP="008B00CA">
      <w:pPr>
        <w:numPr>
          <w:ilvl w:val="0"/>
          <w:numId w:val="90"/>
        </w:numPr>
        <w:suppressAutoHyphens/>
        <w:spacing w:after="0" w:line="276" w:lineRule="auto"/>
        <w:jc w:val="both"/>
        <w:rPr>
          <w:rFonts w:ascii="Arial" w:hAnsi="Arial" w:cs="Arial"/>
          <w:sz w:val="20"/>
          <w:szCs w:val="20"/>
        </w:rPr>
      </w:pPr>
      <w:r w:rsidRPr="008B00CA">
        <w:rPr>
          <w:rFonts w:ascii="Arial" w:hAnsi="Arial" w:cs="Arial"/>
          <w:sz w:val="20"/>
          <w:szCs w:val="20"/>
        </w:rPr>
        <w:t xml:space="preserve">robót budowlanych, zaakceptowanych w trybie </w:t>
      </w:r>
      <w:r w:rsidRPr="008B00CA">
        <w:rPr>
          <w:rFonts w:ascii="Arial" w:hAnsi="Arial" w:cs="Arial"/>
          <w:b/>
          <w:sz w:val="20"/>
          <w:szCs w:val="20"/>
        </w:rPr>
        <w:t>ust. 7-9</w:t>
      </w:r>
      <w:r w:rsidRPr="008B00CA">
        <w:rPr>
          <w:rFonts w:ascii="Arial" w:hAnsi="Arial" w:cs="Arial"/>
          <w:sz w:val="20"/>
          <w:szCs w:val="20"/>
        </w:rPr>
        <w:t>;</w:t>
      </w:r>
    </w:p>
    <w:p w14:paraId="63A3F119" w14:textId="77777777" w:rsidR="00D25DCC" w:rsidRPr="008B00CA" w:rsidRDefault="00D25DCC" w:rsidP="008B00CA">
      <w:pPr>
        <w:numPr>
          <w:ilvl w:val="0"/>
          <w:numId w:val="90"/>
        </w:numPr>
        <w:suppressAutoHyphens/>
        <w:spacing w:after="0" w:line="276" w:lineRule="auto"/>
        <w:jc w:val="both"/>
        <w:rPr>
          <w:rFonts w:ascii="Arial" w:hAnsi="Arial" w:cs="Arial"/>
          <w:sz w:val="20"/>
          <w:szCs w:val="20"/>
        </w:rPr>
      </w:pPr>
      <w:r w:rsidRPr="008B00CA">
        <w:rPr>
          <w:rFonts w:ascii="Arial" w:hAnsi="Arial" w:cs="Arial"/>
          <w:sz w:val="20"/>
          <w:szCs w:val="20"/>
        </w:rPr>
        <w:t xml:space="preserve">usług i dostaw, zgłoszonych w trybie </w:t>
      </w:r>
      <w:r w:rsidRPr="008B00CA">
        <w:rPr>
          <w:rFonts w:ascii="Arial" w:hAnsi="Arial" w:cs="Arial"/>
          <w:b/>
          <w:sz w:val="20"/>
          <w:szCs w:val="20"/>
        </w:rPr>
        <w:t>ust. 12</w:t>
      </w:r>
      <w:r w:rsidRPr="008B00CA">
        <w:rPr>
          <w:rFonts w:ascii="Arial" w:hAnsi="Arial" w:cs="Arial"/>
          <w:sz w:val="20"/>
          <w:szCs w:val="20"/>
        </w:rPr>
        <w:t>;</w:t>
      </w:r>
    </w:p>
    <w:p w14:paraId="23654804" w14:textId="77777777" w:rsidR="00D25DCC" w:rsidRPr="008B00CA" w:rsidRDefault="00D25DCC" w:rsidP="008B00CA">
      <w:pPr>
        <w:suppressAutoHyphens/>
        <w:spacing w:after="0" w:line="276" w:lineRule="auto"/>
        <w:ind w:left="360"/>
        <w:rPr>
          <w:rFonts w:ascii="Arial" w:hAnsi="Arial" w:cs="Arial"/>
          <w:sz w:val="20"/>
          <w:szCs w:val="20"/>
        </w:rPr>
      </w:pPr>
      <w:r w:rsidRPr="008B00CA">
        <w:rPr>
          <w:rFonts w:ascii="Arial" w:hAnsi="Arial" w:cs="Arial"/>
          <w:sz w:val="20"/>
          <w:szCs w:val="20"/>
        </w:rPr>
        <w:lastRenderedPageBreak/>
        <w:t>z zastrzeżeniem ograniczeń wynikających z art. 462 ust. 7 ustawy – Prawo zamówień publicznych.</w:t>
      </w:r>
    </w:p>
    <w:p w14:paraId="3378C36C" w14:textId="77777777" w:rsidR="00D25DCC" w:rsidRPr="008B00CA" w:rsidRDefault="00D25DCC" w:rsidP="008B00CA">
      <w:pPr>
        <w:pStyle w:val="Akapitzlist"/>
        <w:numPr>
          <w:ilvl w:val="0"/>
          <w:numId w:val="89"/>
        </w:numPr>
        <w:spacing w:after="0" w:line="276" w:lineRule="auto"/>
        <w:jc w:val="both"/>
        <w:rPr>
          <w:rFonts w:ascii="Arial" w:hAnsi="Arial" w:cs="Arial"/>
          <w:sz w:val="20"/>
          <w:szCs w:val="20"/>
        </w:rPr>
      </w:pPr>
      <w:r w:rsidRPr="008B00CA">
        <w:rPr>
          <w:rFonts w:ascii="Arial" w:hAnsi="Arial" w:cs="Arial"/>
          <w:sz w:val="20"/>
          <w:szCs w:val="20"/>
        </w:rPr>
        <w:t xml:space="preserve">Wykonawca jest odpowiedzialny za działania lub zaniechania Podwykonawców, dalszych Podwykonawców, ich przedstawicieli lub pracowników, jak za własne działania lub zaniechania. </w:t>
      </w:r>
    </w:p>
    <w:p w14:paraId="3AEDE578" w14:textId="77777777" w:rsidR="00D25DCC" w:rsidRPr="008B00CA" w:rsidRDefault="00D25DCC" w:rsidP="008B00CA">
      <w:pPr>
        <w:pStyle w:val="Akapitzlist"/>
        <w:numPr>
          <w:ilvl w:val="0"/>
          <w:numId w:val="89"/>
        </w:numPr>
        <w:spacing w:after="0" w:line="276" w:lineRule="auto"/>
        <w:jc w:val="both"/>
        <w:rPr>
          <w:rFonts w:ascii="Arial" w:hAnsi="Arial" w:cs="Arial"/>
          <w:sz w:val="20"/>
          <w:szCs w:val="20"/>
        </w:rPr>
      </w:pPr>
      <w:r w:rsidRPr="008B00CA">
        <w:rPr>
          <w:rFonts w:ascii="Arial" w:hAnsi="Arial" w:cs="Arial"/>
          <w:sz w:val="20"/>
          <w:szCs w:val="20"/>
        </w:rPr>
        <w:t xml:space="preserve">Umowa z Podwykonawcą lub dalszym Podwykonawcą, której przedmiotem są roboty budowlane (dalej: „Umowa o podwykonawstwo”) powinna stanowić w szczególności, iż: </w:t>
      </w:r>
    </w:p>
    <w:p w14:paraId="53890143"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termin zapłaty wynagrodzenia Podwykonawcy lub dalszego Podwykonawcy nie może być dłuższy niż 30 (trzydzieści) dni od dnia doręczenia odpowiednio Wykonawcy, Podwykonawcy lub dalszemu Podwykonawcy faktury lub rachunku, potwierdzających wykonanie zleconej Podwykonawcy lub dalszemu Podwykonawcy roboty budowlanej, ale w żadnym razie nie dłuższy niż 21 (dwadzieścia jeden) dni od odbioru końcowego;</w:t>
      </w:r>
    </w:p>
    <w:p w14:paraId="4A024AEB"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wyłączona jest możliwość dokonywania jakichkolwiek zatrzymań części lub całości wynagrodzenia Podwykonawcy (dalszego Podwykonawcy);</w:t>
      </w:r>
    </w:p>
    <w:p w14:paraId="55010292"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przedmiotem Umowy o podwykonawstwo jest wykonanie robót budowlanych, które ściśle odpowiadają części Przedmiotu Umowy określonych Umową;</w:t>
      </w:r>
    </w:p>
    <w:p w14:paraId="22CC75C8"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wypłata wynagrodzenia Podwykonawcy lub dalszemu Podwykonawcy za wykonane przez nich świadczenia będące Przedmiotem Umowy, których okres realizacji przekracza okres rozliczeniowy przyjęty w Umowie dla Wykonawcy, będzie następować w częściach, na podstawie odbiorów częściowych (protokołów zaawansowania) robót, wykonanych przez Podwykonawcę lub dalszego Podwykonawcę;</w:t>
      </w:r>
    </w:p>
    <w:p w14:paraId="18CF2BDC"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obowiązek przekazywania Zamawiającemu, na jego żądanie, przez Podwykonawców protokołów zaawansowania robót, protokołów odbioru robót, faktur, rachunków i innych dokumentów technicznych i rozliczeniowych oraz udzielania wyjaśnień o stanie realizacji Umowy o podwykonawstwo;  </w:t>
      </w:r>
    </w:p>
    <w:p w14:paraId="5ED26538"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dokonanie zapłaty wynagrodzenia będzie uzależnione od rozliczenia się Podwykonawcy (dalszego Podwykonawcy) ze swoimi dalszymi Podwykonawcami, zaś w razie powstania jakiegokolwiek sporu co do sposobu rozliczeń zapłata wynagrodzenia zostanie zabezpieczona przez złożenie spornej kwoty do depozytu sądowego; </w:t>
      </w:r>
    </w:p>
    <w:p w14:paraId="48820E6D" w14:textId="03CE2EE1" w:rsidR="00D25DCC" w:rsidRPr="008B00CA" w:rsidRDefault="00326BF8"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u</w:t>
      </w:r>
      <w:r w:rsidR="00D25DCC" w:rsidRPr="008B00CA">
        <w:rPr>
          <w:rFonts w:ascii="Arial" w:hAnsi="Arial" w:cs="Arial"/>
          <w:sz w:val="20"/>
          <w:szCs w:val="20"/>
        </w:rPr>
        <w:t>mowa o podwykonawstwo winna zawierać dokładne określenie zakresu prac podlegających podzleceniu;</w:t>
      </w:r>
    </w:p>
    <w:p w14:paraId="407059D1" w14:textId="19D7E39D"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wynagrodzenie </w:t>
      </w:r>
      <w:r w:rsidR="00326BF8" w:rsidRPr="008B00CA">
        <w:rPr>
          <w:rFonts w:ascii="Arial" w:hAnsi="Arial" w:cs="Arial"/>
          <w:sz w:val="20"/>
          <w:szCs w:val="20"/>
        </w:rPr>
        <w:t>P</w:t>
      </w:r>
      <w:r w:rsidRPr="008B00CA">
        <w:rPr>
          <w:rFonts w:ascii="Arial" w:hAnsi="Arial" w:cs="Arial"/>
          <w:sz w:val="20"/>
          <w:szCs w:val="20"/>
        </w:rPr>
        <w:t xml:space="preserve">odwykonawcy powinno być określone w umowie kwotą wyrażoną </w:t>
      </w:r>
      <w:r w:rsidRPr="008B00CA">
        <w:rPr>
          <w:rFonts w:ascii="Arial" w:hAnsi="Arial" w:cs="Arial"/>
          <w:sz w:val="20"/>
          <w:szCs w:val="20"/>
        </w:rPr>
        <w:br/>
        <w:t>w złotych;</w:t>
      </w:r>
    </w:p>
    <w:p w14:paraId="3132882F" w14:textId="0A43B689" w:rsidR="00D25DCC" w:rsidRPr="008B00CA" w:rsidRDefault="00326BF8"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U</w:t>
      </w:r>
      <w:r w:rsidR="00D25DCC" w:rsidRPr="008B00CA">
        <w:rPr>
          <w:rFonts w:ascii="Arial" w:hAnsi="Arial" w:cs="Arial"/>
          <w:sz w:val="20"/>
          <w:szCs w:val="20"/>
        </w:rPr>
        <w:t xml:space="preserve">mowa </w:t>
      </w:r>
      <w:r w:rsidR="005117D0" w:rsidRPr="008B00CA">
        <w:rPr>
          <w:rFonts w:ascii="Arial" w:hAnsi="Arial" w:cs="Arial"/>
          <w:sz w:val="20"/>
          <w:szCs w:val="20"/>
        </w:rPr>
        <w:t>o podwykonawstwo</w:t>
      </w:r>
      <w:r w:rsidR="00D25DCC" w:rsidRPr="008B00CA">
        <w:rPr>
          <w:rFonts w:ascii="Arial" w:hAnsi="Arial" w:cs="Arial"/>
          <w:sz w:val="20"/>
          <w:szCs w:val="20"/>
        </w:rPr>
        <w:t xml:space="preserve"> winna określać strony, pomiędzy którymi jest zawarta;</w:t>
      </w:r>
    </w:p>
    <w:p w14:paraId="7A9F4412" w14:textId="3B335A68"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w treści umowy zawartej z </w:t>
      </w:r>
      <w:r w:rsidR="00326BF8" w:rsidRPr="008B00CA">
        <w:rPr>
          <w:rFonts w:ascii="Arial" w:hAnsi="Arial" w:cs="Arial"/>
          <w:sz w:val="20"/>
          <w:szCs w:val="20"/>
        </w:rPr>
        <w:t>P</w:t>
      </w:r>
      <w:r w:rsidRPr="008B00CA">
        <w:rPr>
          <w:rFonts w:ascii="Arial" w:hAnsi="Arial" w:cs="Arial"/>
          <w:sz w:val="20"/>
          <w:szCs w:val="20"/>
        </w:rPr>
        <w:t xml:space="preserve">odwykonawcą lub dalszym podwykonawcą winno znaleźć się postanowienie wskazujące, iż odpowiedzialność solidarna Zamawiającego za zapłatę podwykonawcy lub dalszego </w:t>
      </w:r>
      <w:r w:rsidR="00326BF8" w:rsidRPr="008B00CA">
        <w:rPr>
          <w:rFonts w:ascii="Arial" w:hAnsi="Arial" w:cs="Arial"/>
          <w:sz w:val="20"/>
          <w:szCs w:val="20"/>
        </w:rPr>
        <w:t>P</w:t>
      </w:r>
      <w:r w:rsidRPr="008B00CA">
        <w:rPr>
          <w:rFonts w:ascii="Arial" w:hAnsi="Arial" w:cs="Arial"/>
          <w:sz w:val="20"/>
          <w:szCs w:val="20"/>
        </w:rPr>
        <w:t>odwykonawcy wynagrodzenia jest ograniczona do wysokości wynagrodzenia, które jest należne Wykonawcy za dany zakres wykonanych robót budowlanych;</w:t>
      </w:r>
    </w:p>
    <w:p w14:paraId="4B034DF1" w14:textId="1E38116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postanowienia </w:t>
      </w:r>
      <w:r w:rsidR="005117D0" w:rsidRPr="008B00CA">
        <w:rPr>
          <w:rFonts w:ascii="Arial" w:hAnsi="Arial" w:cs="Arial"/>
          <w:sz w:val="20"/>
          <w:szCs w:val="20"/>
        </w:rPr>
        <w:t>U</w:t>
      </w:r>
      <w:r w:rsidRPr="008B00CA">
        <w:rPr>
          <w:rFonts w:ascii="Arial" w:hAnsi="Arial" w:cs="Arial"/>
          <w:sz w:val="20"/>
          <w:szCs w:val="20"/>
        </w:rPr>
        <w:t xml:space="preserve">mowy </w:t>
      </w:r>
      <w:r w:rsidR="005117D0" w:rsidRPr="008B00CA">
        <w:rPr>
          <w:rFonts w:ascii="Arial" w:hAnsi="Arial" w:cs="Arial"/>
          <w:sz w:val="20"/>
          <w:szCs w:val="20"/>
        </w:rPr>
        <w:t>o podwykonawstwo</w:t>
      </w:r>
      <w:r w:rsidRPr="008B00CA">
        <w:rPr>
          <w:rFonts w:ascii="Arial" w:hAnsi="Arial" w:cs="Arial"/>
          <w:sz w:val="20"/>
          <w:szCs w:val="20"/>
        </w:rPr>
        <w:t xml:space="preserve"> nie mogą uniemożliwiać rozliczenia pomiędzy Zamawiającym, a Wykonawcą według zasad określonych w niniejszej Umowie;</w:t>
      </w:r>
    </w:p>
    <w:p w14:paraId="58D1E380" w14:textId="51075078"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terminy wykonania przedmiotu </w:t>
      </w:r>
      <w:r w:rsidR="005117D0" w:rsidRPr="008B00CA">
        <w:rPr>
          <w:rFonts w:ascii="Arial" w:hAnsi="Arial" w:cs="Arial"/>
          <w:sz w:val="20"/>
          <w:szCs w:val="20"/>
        </w:rPr>
        <w:t>U</w:t>
      </w:r>
      <w:r w:rsidRPr="008B00CA">
        <w:rPr>
          <w:rFonts w:ascii="Arial" w:hAnsi="Arial" w:cs="Arial"/>
          <w:sz w:val="20"/>
          <w:szCs w:val="20"/>
        </w:rPr>
        <w:t xml:space="preserve">mowy </w:t>
      </w:r>
      <w:r w:rsidR="005117D0" w:rsidRPr="008B00CA">
        <w:rPr>
          <w:rFonts w:ascii="Arial" w:hAnsi="Arial" w:cs="Arial"/>
          <w:sz w:val="20"/>
          <w:szCs w:val="20"/>
        </w:rPr>
        <w:t>o podwykonawstwo</w:t>
      </w:r>
      <w:r w:rsidRPr="008B00CA">
        <w:rPr>
          <w:rFonts w:ascii="Arial" w:hAnsi="Arial" w:cs="Arial"/>
          <w:sz w:val="20"/>
          <w:szCs w:val="20"/>
        </w:rPr>
        <w:t xml:space="preserve"> zastrzeżone w </w:t>
      </w:r>
      <w:r w:rsidR="005117D0" w:rsidRPr="008B00CA">
        <w:rPr>
          <w:rFonts w:ascii="Arial" w:hAnsi="Arial" w:cs="Arial"/>
          <w:sz w:val="20"/>
          <w:szCs w:val="20"/>
        </w:rPr>
        <w:t>U</w:t>
      </w:r>
      <w:r w:rsidRPr="008B00CA">
        <w:rPr>
          <w:rFonts w:ascii="Arial" w:hAnsi="Arial" w:cs="Arial"/>
          <w:sz w:val="20"/>
          <w:szCs w:val="20"/>
        </w:rPr>
        <w:t xml:space="preserve">mowie </w:t>
      </w:r>
      <w:r w:rsidRPr="008B00CA">
        <w:rPr>
          <w:rFonts w:ascii="Arial" w:hAnsi="Arial" w:cs="Arial"/>
          <w:sz w:val="20"/>
          <w:szCs w:val="20"/>
        </w:rPr>
        <w:br/>
        <w:t>o podwykonawstwo nie będą przekraczać terminów realizacji przedmiotu Umowy określonych w niniejszej Umowie;</w:t>
      </w:r>
    </w:p>
    <w:p w14:paraId="0711943F" w14:textId="33F99C6E"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w </w:t>
      </w:r>
      <w:r w:rsidR="005117D0" w:rsidRPr="008B00CA">
        <w:rPr>
          <w:rFonts w:ascii="Arial" w:hAnsi="Arial" w:cs="Arial"/>
          <w:sz w:val="20"/>
          <w:szCs w:val="20"/>
        </w:rPr>
        <w:t>U</w:t>
      </w:r>
      <w:r w:rsidRPr="008B00CA">
        <w:rPr>
          <w:rFonts w:ascii="Arial" w:hAnsi="Arial" w:cs="Arial"/>
          <w:sz w:val="20"/>
          <w:szCs w:val="20"/>
        </w:rPr>
        <w:t>mowie</w:t>
      </w:r>
      <w:r w:rsidR="005117D0" w:rsidRPr="008B00CA">
        <w:rPr>
          <w:rFonts w:ascii="Arial" w:hAnsi="Arial" w:cs="Arial"/>
          <w:sz w:val="20"/>
          <w:szCs w:val="20"/>
        </w:rPr>
        <w:t xml:space="preserve"> o podwykonawstwo</w:t>
      </w:r>
      <w:r w:rsidRPr="008B00CA">
        <w:rPr>
          <w:rFonts w:ascii="Arial" w:hAnsi="Arial" w:cs="Arial"/>
          <w:sz w:val="20"/>
          <w:szCs w:val="20"/>
        </w:rPr>
        <w:t xml:space="preserve"> należy zastrzec, że podwykonawca nie może przenosić wierzytelności wynikających z </w:t>
      </w:r>
      <w:r w:rsidR="005117D0" w:rsidRPr="008B00CA">
        <w:rPr>
          <w:rFonts w:ascii="Arial" w:hAnsi="Arial" w:cs="Arial"/>
          <w:sz w:val="20"/>
          <w:szCs w:val="20"/>
        </w:rPr>
        <w:t>U</w:t>
      </w:r>
      <w:r w:rsidRPr="008B00CA">
        <w:rPr>
          <w:rFonts w:ascii="Arial" w:hAnsi="Arial" w:cs="Arial"/>
          <w:sz w:val="20"/>
          <w:szCs w:val="20"/>
        </w:rPr>
        <w:t>mowy o podwykonawstwo bez uprzedniej pisemnej zgody Wykonawcy i Zamawiającego pod rygorem nieważności;</w:t>
      </w:r>
    </w:p>
    <w:p w14:paraId="4870FA32"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rozwiązanie Umowy o podwykonawstwo będzie następowało w każdym przypadku rozwiązania Umowy lub wystąpienia przez Zamawiającego ze sprzeciwem wobec dalszego zatrudnienia Podwykonawcy lub dalszego Podwykonawcy z przyczyn określonych w </w:t>
      </w:r>
      <w:r w:rsidRPr="008B00CA">
        <w:rPr>
          <w:rFonts w:ascii="Arial" w:hAnsi="Arial" w:cs="Arial"/>
          <w:b/>
          <w:sz w:val="20"/>
          <w:szCs w:val="20"/>
        </w:rPr>
        <w:t>ust. 11</w:t>
      </w:r>
      <w:r w:rsidRPr="008B00CA">
        <w:rPr>
          <w:rFonts w:ascii="Arial" w:hAnsi="Arial" w:cs="Arial"/>
          <w:sz w:val="20"/>
          <w:szCs w:val="20"/>
        </w:rPr>
        <w:t xml:space="preserve"> niniejszego paragrafu.</w:t>
      </w:r>
    </w:p>
    <w:p w14:paraId="313B2AAE" w14:textId="3F1BCAE2" w:rsidR="00D25DCC" w:rsidRPr="008B00CA" w:rsidRDefault="00D25DCC" w:rsidP="008B00CA">
      <w:pPr>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Podwykonawca (dalszy Podwykonawca) będzie miał obowiązek złożyć na żądanie Zamawiającego dokumenty oraz zapewnić złożenie przez swoich pracowników oświadczeń, zgodnie z wymaganiami określo</w:t>
      </w:r>
      <w:r w:rsidRPr="000E3AD5">
        <w:rPr>
          <w:rFonts w:ascii="Arial" w:hAnsi="Arial" w:cs="Arial"/>
          <w:sz w:val="20"/>
          <w:szCs w:val="20"/>
        </w:rPr>
        <w:t xml:space="preserve">nymi w </w:t>
      </w:r>
      <w:r w:rsidRPr="000E3AD5">
        <w:rPr>
          <w:rFonts w:ascii="Arial" w:hAnsi="Arial" w:cs="Arial"/>
          <w:b/>
          <w:sz w:val="20"/>
          <w:szCs w:val="20"/>
        </w:rPr>
        <w:t xml:space="preserve">§ </w:t>
      </w:r>
      <w:r w:rsidR="00154C3C" w:rsidRPr="000E3AD5">
        <w:rPr>
          <w:rFonts w:ascii="Arial" w:hAnsi="Arial" w:cs="Arial"/>
          <w:b/>
          <w:sz w:val="20"/>
          <w:szCs w:val="20"/>
        </w:rPr>
        <w:t>12</w:t>
      </w:r>
      <w:r w:rsidRPr="000E3AD5">
        <w:rPr>
          <w:rFonts w:ascii="Arial" w:hAnsi="Arial" w:cs="Arial"/>
          <w:b/>
          <w:sz w:val="20"/>
          <w:szCs w:val="20"/>
        </w:rPr>
        <w:t xml:space="preserve"> ust. </w:t>
      </w:r>
      <w:r w:rsidR="00154C3C" w:rsidRPr="000E3AD5">
        <w:rPr>
          <w:rFonts w:ascii="Arial" w:hAnsi="Arial" w:cs="Arial"/>
          <w:b/>
          <w:sz w:val="20"/>
          <w:szCs w:val="20"/>
        </w:rPr>
        <w:t>7</w:t>
      </w:r>
      <w:r w:rsidRPr="000E3AD5">
        <w:rPr>
          <w:rFonts w:ascii="Arial" w:hAnsi="Arial" w:cs="Arial"/>
          <w:sz w:val="20"/>
          <w:szCs w:val="20"/>
        </w:rPr>
        <w:t>.</w:t>
      </w:r>
    </w:p>
    <w:p w14:paraId="45E118DF" w14:textId="77777777" w:rsidR="00D25DCC" w:rsidRPr="008B00CA" w:rsidRDefault="00D25DCC" w:rsidP="008B00CA">
      <w:pPr>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lastRenderedPageBreak/>
        <w:t xml:space="preserve">Umowa o podwykonawstwo nie może zawierać postanowień: </w:t>
      </w:r>
    </w:p>
    <w:p w14:paraId="6783FDAC" w14:textId="77777777" w:rsidR="00D25DCC" w:rsidRPr="008B00CA" w:rsidRDefault="00D25DCC" w:rsidP="008B00CA">
      <w:pPr>
        <w:numPr>
          <w:ilvl w:val="0"/>
          <w:numId w:val="92"/>
        </w:numPr>
        <w:suppressAutoHyphens/>
        <w:spacing w:after="0" w:line="276" w:lineRule="auto"/>
        <w:jc w:val="both"/>
        <w:rPr>
          <w:rFonts w:ascii="Arial" w:hAnsi="Arial" w:cs="Arial"/>
          <w:sz w:val="20"/>
          <w:szCs w:val="20"/>
        </w:rPr>
      </w:pPr>
      <w:r w:rsidRPr="008B00CA">
        <w:rPr>
          <w:rFonts w:ascii="Arial" w:hAnsi="Arial" w:cs="Arial"/>
          <w:sz w:val="20"/>
          <w:szCs w:val="20"/>
        </w:rPr>
        <w:t>kształtujących prawa i obowiązki Podwykonawcy (dalszego Podwykonawcy), w zakresie kar umownych oraz dotyczących warunków wypłaty wynagrodzenia, w sposób dla niego mniej korzystny niż prawa i obowiązki Wykonawcy, ukształtowane postanowieniami Umowy;</w:t>
      </w:r>
    </w:p>
    <w:p w14:paraId="4DA7A772" w14:textId="77777777" w:rsidR="00D25DCC" w:rsidRPr="008B00CA" w:rsidRDefault="00D25DCC" w:rsidP="008B00CA">
      <w:pPr>
        <w:numPr>
          <w:ilvl w:val="0"/>
          <w:numId w:val="92"/>
        </w:numPr>
        <w:suppressAutoHyphens/>
        <w:spacing w:after="0" w:line="276" w:lineRule="auto"/>
        <w:jc w:val="both"/>
        <w:rPr>
          <w:rFonts w:ascii="Arial" w:hAnsi="Arial" w:cs="Arial"/>
          <w:sz w:val="20"/>
          <w:szCs w:val="20"/>
        </w:rPr>
      </w:pPr>
      <w:r w:rsidRPr="008B00CA">
        <w:rPr>
          <w:rFonts w:ascii="Arial" w:hAnsi="Arial" w:cs="Arial"/>
          <w:sz w:val="20"/>
          <w:szCs w:val="20"/>
        </w:rPr>
        <w:t xml:space="preserve">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33CF92D6" w14:textId="77777777" w:rsidR="00D25DCC" w:rsidRPr="008B00CA" w:rsidRDefault="00D25DCC" w:rsidP="008B00CA">
      <w:pPr>
        <w:numPr>
          <w:ilvl w:val="0"/>
          <w:numId w:val="92"/>
        </w:numPr>
        <w:suppressAutoHyphens/>
        <w:spacing w:after="0" w:line="276" w:lineRule="auto"/>
        <w:jc w:val="both"/>
        <w:rPr>
          <w:rFonts w:ascii="Arial" w:hAnsi="Arial" w:cs="Arial"/>
          <w:sz w:val="20"/>
          <w:szCs w:val="20"/>
        </w:rPr>
      </w:pPr>
      <w:r w:rsidRPr="008B00CA">
        <w:rPr>
          <w:rFonts w:ascii="Arial" w:hAnsi="Arial" w:cs="Arial"/>
          <w:sz w:val="20"/>
          <w:szCs w:val="20"/>
        </w:rPr>
        <w:t xml:space="preserve">uzależniających zwrot kwot zabezpieczenia przez Wykonawcę Podwykonawcy od zwrotu zabezpieczenia należytego wykonania Umowy Wykonawcy przez Zamawiającego; </w:t>
      </w:r>
    </w:p>
    <w:p w14:paraId="3D40EE17" w14:textId="77777777" w:rsidR="00D25DCC" w:rsidRPr="008B00CA" w:rsidRDefault="00D25DCC" w:rsidP="008B00CA">
      <w:pPr>
        <w:numPr>
          <w:ilvl w:val="0"/>
          <w:numId w:val="92"/>
        </w:numPr>
        <w:suppressAutoHyphens/>
        <w:spacing w:after="0" w:line="276" w:lineRule="auto"/>
        <w:jc w:val="both"/>
        <w:rPr>
          <w:rFonts w:ascii="Arial" w:hAnsi="Arial" w:cs="Arial"/>
          <w:sz w:val="20"/>
          <w:szCs w:val="20"/>
        </w:rPr>
      </w:pPr>
      <w:r w:rsidRPr="008B00CA">
        <w:rPr>
          <w:rFonts w:ascii="Arial" w:hAnsi="Arial" w:cs="Arial"/>
          <w:sz w:val="20"/>
          <w:szCs w:val="20"/>
        </w:rPr>
        <w:t xml:space="preserve">uzależniających odbiór robót wykonanych przez Podwykonawcę od ich odbioru przez Zamawiającego, można jednak uzależniać odbiór robót Podwykonawcy od potwierdzenia ich należytego wykonania przez nadzór inwestorski. </w:t>
      </w:r>
    </w:p>
    <w:p w14:paraId="7EFAB3BB"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Zatrudnienie Podwykonawcy lub dalszego Podwykonawcy robót budowlanych wymaga przedłożenia Zamawiającemu projektu Umowy o podwykonawstwo wraz z wyceną sporządzoną według tej samej metodologii przed planowanym rozpoczęciem robót przez Podwykonawcę lub dalszego Podwykonawcę, i braku sprzeciwu Zamawiającego. W razie zgłoszenia projektu Umowy </w:t>
      </w:r>
      <w:r w:rsidRPr="008B00CA">
        <w:rPr>
          <w:rFonts w:ascii="Arial" w:hAnsi="Arial" w:cs="Arial"/>
          <w:sz w:val="20"/>
          <w:szCs w:val="20"/>
        </w:rPr>
        <w:br/>
        <w:t xml:space="preserve">o podwykonawstwo, której przedmiotem są roboty budowlane przez Podwykonawcę lub dalszego Podwykonawcę, do zgłoszenia należy dołączyć również zgodę Wykonawcy na zawarcie Umowy </w:t>
      </w:r>
      <w:r w:rsidRPr="008B00CA">
        <w:rPr>
          <w:rFonts w:ascii="Arial" w:hAnsi="Arial" w:cs="Arial"/>
          <w:sz w:val="20"/>
          <w:szCs w:val="20"/>
        </w:rPr>
        <w:br/>
        <w:t>o podwykonawstwo o treści zgodnej z przedstawionym projektem. W przypadku sporządzenia projektu Umowy o podwykonawstwo w języku obcym należy do niej dołączyć tłumaczenie przysięgłe na język polski.</w:t>
      </w:r>
    </w:p>
    <w:p w14:paraId="72CE02CB"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zgłasza w formie pisemnej pod rygorem nieważności zastrzeżenia do projektu Umowy                        o podwykonawstwo w terminie 14 (czternastu) dni od otrzymania projektu Umowy o podwykonawstwo, jeżeli nie odpowiada ona wymaganiom określonym w niniejszym paragrafie oraz innych dokumentach zamówienia. Niezgłoszenie zastrzeżeń w tym terminie jest równoznaczne z akceptacją projektu.  </w:t>
      </w:r>
    </w:p>
    <w:p w14:paraId="644E1B4F" w14:textId="2C23CBCE"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Wykonawca, Podwykonawca lub dalszy Podwykonawca robót budowlanych przedkłada Zamawiającemu poświadczoną za zgodność z oryginałem kopię zawartej Umowy o podwykonawstwo w terminie 7 (siedmiu) dni od dnia jej zawarcia. Zamawiający zgłasza sprzeciw wobec zatrudnienia Podwykonawcy lub dalszego Podwykonawcy robót budowlanych w formie pisemnej pod rygorem nieważności w terminie 14 (czternastu) dni od przedłożenia mu poświadczonej kopii Umowy o podwykonawstwo, gdy Umowa o podwykonawstwo nie spełnia warunków określonych w ustępach poprzedzających. Niezgłoszenie w formie pisemnej sprzeciwu do przedłożonej Umowy o podwykonawstwo w terminie uważa się za akceptację </w:t>
      </w:r>
      <w:r w:rsidR="005117D0" w:rsidRPr="008B00CA">
        <w:rPr>
          <w:rFonts w:ascii="Arial" w:hAnsi="Arial" w:cs="Arial"/>
          <w:sz w:val="20"/>
          <w:szCs w:val="20"/>
        </w:rPr>
        <w:t>U</w:t>
      </w:r>
      <w:r w:rsidRPr="008B00CA">
        <w:rPr>
          <w:rFonts w:ascii="Arial" w:hAnsi="Arial" w:cs="Arial"/>
          <w:sz w:val="20"/>
          <w:szCs w:val="20"/>
        </w:rPr>
        <w:t>mowy</w:t>
      </w:r>
      <w:r w:rsidR="005117D0" w:rsidRPr="008B00CA">
        <w:rPr>
          <w:rFonts w:ascii="Arial" w:hAnsi="Arial" w:cs="Arial"/>
          <w:sz w:val="20"/>
          <w:szCs w:val="20"/>
        </w:rPr>
        <w:t xml:space="preserve"> o podwykonawstwo</w:t>
      </w:r>
      <w:r w:rsidRPr="008B00CA">
        <w:rPr>
          <w:rFonts w:ascii="Arial" w:hAnsi="Arial" w:cs="Arial"/>
          <w:sz w:val="20"/>
          <w:szCs w:val="20"/>
        </w:rPr>
        <w:t xml:space="preserve"> przez Zamawiającego.</w:t>
      </w:r>
    </w:p>
    <w:p w14:paraId="237A7F64"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Podwykonawca lub dalszy Podwykonawca robót budowlanych nie może zostać dopuszczony do wykonywania robót do czasu upływu terminu na wniesienie sprzeciwu do Umowy                                                   o podwykonawstwo, chyba że Zamawiający wcześniej wyrazi na to zgodę. </w:t>
      </w:r>
    </w:p>
    <w:p w14:paraId="2D75E311"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może zażądać od Wykonawcy niezwłocznego usunięcia z terenu budowy Podwykonawcy lub dalszego Podwykonawcy robót budowlanych, którego Umowa </w:t>
      </w:r>
      <w:r w:rsidRPr="008B00CA">
        <w:rPr>
          <w:rFonts w:ascii="Arial" w:hAnsi="Arial" w:cs="Arial"/>
          <w:sz w:val="20"/>
          <w:szCs w:val="20"/>
        </w:rPr>
        <w:br/>
        <w:t xml:space="preserve">o podwykonawstwo nie została zaakceptowana lub może usunąć takiego Podwykonawcę lub dalszego Podwykonawcę na koszt Wykonawcy. </w:t>
      </w:r>
    </w:p>
    <w:p w14:paraId="1E94BE72" w14:textId="3968C165"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Wykonawca, Podwykonawca lub dalszy Podwykonawca jest zobowiązany przedłożyć Zamawiającemu poświadczoną za zgodność z oryginałem kopię zawartej umowy z Podwykonawcą lub dalszym Podwykonawcą, której przedmiotem są dostawy lub usługi w terminie 7 (siedmiu) dni od jej zawarcia. Nie podlegają temu obowiązkowi umowy o wartości mniejszej niż 0,5% wynagrodzenia brutto Wykonawcy, o którym mowa w </w:t>
      </w:r>
      <w:r w:rsidRPr="008B00CA">
        <w:rPr>
          <w:rFonts w:ascii="Arial" w:hAnsi="Arial" w:cs="Arial"/>
          <w:b/>
          <w:sz w:val="20"/>
          <w:szCs w:val="20"/>
        </w:rPr>
        <w:t>§ 15 ust. 2</w:t>
      </w:r>
      <w:r w:rsidRPr="008B00CA">
        <w:rPr>
          <w:rFonts w:ascii="Arial" w:hAnsi="Arial" w:cs="Arial"/>
          <w:sz w:val="20"/>
          <w:szCs w:val="20"/>
        </w:rPr>
        <w:t xml:space="preserve">, nie więcej jednak niż 50.000,00 złotych, przy czym nie mają do nich zastosowania postanowienia o podwykonawstwie, </w:t>
      </w:r>
      <w:r w:rsidRPr="008B00CA">
        <w:rPr>
          <w:rFonts w:ascii="Arial" w:hAnsi="Arial" w:cs="Arial"/>
          <w:sz w:val="20"/>
          <w:szCs w:val="20"/>
        </w:rPr>
        <w:br/>
        <w:t xml:space="preserve">w szczególności o bezpośredniej zapłacie przez Zamawiającego. </w:t>
      </w:r>
    </w:p>
    <w:p w14:paraId="4B5AE8E4"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Termin zapłaty w umowach, o których mowa w </w:t>
      </w:r>
      <w:r w:rsidRPr="008B00CA">
        <w:rPr>
          <w:rFonts w:ascii="Arial" w:hAnsi="Arial" w:cs="Arial"/>
          <w:b/>
          <w:sz w:val="20"/>
          <w:szCs w:val="20"/>
        </w:rPr>
        <w:t xml:space="preserve">ust. 12 </w:t>
      </w:r>
      <w:r w:rsidRPr="008B00CA">
        <w:rPr>
          <w:rFonts w:ascii="Arial" w:hAnsi="Arial" w:cs="Arial"/>
          <w:sz w:val="20"/>
          <w:szCs w:val="20"/>
        </w:rPr>
        <w:t xml:space="preserve">nie może być dłuższy niż 30 (trzydzieści) dni od dnia doręczenia odpowiednio Wykonawcy, Podwykonawcy lub dalszemu Podwykonawcy faktury lub rachunku potwierdzających wykonanie zleconej Podwykonawcy lub dalszemu Podwykonawcy </w:t>
      </w:r>
      <w:r w:rsidRPr="008B00CA">
        <w:rPr>
          <w:rFonts w:ascii="Arial" w:hAnsi="Arial" w:cs="Arial"/>
          <w:sz w:val="20"/>
          <w:szCs w:val="20"/>
        </w:rPr>
        <w:lastRenderedPageBreak/>
        <w:t>usługi lub dostawy. Jeżeli termin zapłaty wynagrodzenia jest dłuższy Zamawiający informuje o tym Wykonawcę i wzywa go do doprowadzenia do zmiany tej umowy pod rygorem wystąpienia o zapłatę kary umownej.</w:t>
      </w:r>
    </w:p>
    <w:p w14:paraId="79A5459F"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Postanowienia niniejszego paragrafu stosuje się odpowiednio do zmian Umów o podwykonawstwo oraz umów, o których mowa w </w:t>
      </w:r>
      <w:r w:rsidRPr="008B00CA">
        <w:rPr>
          <w:rFonts w:ascii="Arial" w:hAnsi="Arial" w:cs="Arial"/>
          <w:b/>
          <w:sz w:val="20"/>
          <w:szCs w:val="20"/>
        </w:rPr>
        <w:t>ust. 12</w:t>
      </w:r>
      <w:r w:rsidRPr="008B00CA">
        <w:rPr>
          <w:rFonts w:ascii="Arial" w:hAnsi="Arial" w:cs="Arial"/>
          <w:sz w:val="20"/>
          <w:szCs w:val="20"/>
        </w:rPr>
        <w:t>.</w:t>
      </w:r>
    </w:p>
    <w:p w14:paraId="546CD9F3"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jest solidarnie zobowiązany do zapłaty wynagrodzenia należnego prawidłowo zgłoszonemu mu i zaakceptowanemu Podwykonawcy lub dalszemu Podwykonawcy w granicach określonych przepisami prawa powszechnie obowiązującego. </w:t>
      </w:r>
    </w:p>
    <w:p w14:paraId="6EF21C69"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dokona bezpośredniej zapłaty wymagalnego wynagrodzenia przysługującego Podwykonawcy lub dalszemu Podwykonawcy bez odsetek, w przypadku uchylenia się od obowiązku zapłaty przez Wykonawcę lub Podwykonawcę (dalszego Podwykonawcę) zobowiązanego do zapłaty. </w:t>
      </w:r>
    </w:p>
    <w:p w14:paraId="5938DFE1"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Przed dokonaniem bezpośredniej zapłaty Zamawiający zwróci się do Wykonawcy lub Podwykonawcy (dalszego Podwykonawcy) zobowiązanego do zapłaty o zgłoszenie uwag dotyczących zasadności bezpośredniej zapłaty wynagrodzenia Podwykonawcy lub dalszemu Podwykonawcy, o którym mowa w </w:t>
      </w:r>
      <w:r w:rsidRPr="008B00CA">
        <w:rPr>
          <w:rFonts w:ascii="Arial" w:hAnsi="Arial" w:cs="Arial"/>
          <w:b/>
          <w:sz w:val="20"/>
          <w:szCs w:val="20"/>
        </w:rPr>
        <w:t>ust. 15</w:t>
      </w:r>
      <w:r w:rsidRPr="008B00CA">
        <w:rPr>
          <w:rFonts w:ascii="Arial" w:hAnsi="Arial" w:cs="Arial"/>
          <w:sz w:val="20"/>
          <w:szCs w:val="20"/>
        </w:rPr>
        <w:t xml:space="preserve"> w terminie nie krótszym niż 7 (siedem) dni. </w:t>
      </w:r>
    </w:p>
    <w:p w14:paraId="75F19EC4"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 przypadku zgłoszenia uwag, o których mowa w </w:t>
      </w:r>
      <w:r w:rsidRPr="008B00CA">
        <w:rPr>
          <w:rFonts w:ascii="Arial" w:hAnsi="Arial" w:cs="Arial"/>
          <w:b/>
          <w:sz w:val="20"/>
          <w:szCs w:val="20"/>
        </w:rPr>
        <w:t>ust. 17</w:t>
      </w:r>
      <w:r w:rsidRPr="008B00CA">
        <w:rPr>
          <w:rFonts w:ascii="Arial" w:hAnsi="Arial" w:cs="Arial"/>
          <w:sz w:val="20"/>
          <w:szCs w:val="20"/>
        </w:rPr>
        <w:t xml:space="preserve">, w terminie wskazanym przez Zamawiającego, Zamawiający może: </w:t>
      </w:r>
    </w:p>
    <w:p w14:paraId="5164B1D9" w14:textId="77777777" w:rsidR="00D25DCC" w:rsidRPr="008B00CA" w:rsidRDefault="00D25DCC" w:rsidP="008B00CA">
      <w:pPr>
        <w:numPr>
          <w:ilvl w:val="0"/>
          <w:numId w:val="93"/>
        </w:numPr>
        <w:suppressAutoHyphens/>
        <w:spacing w:after="0" w:line="276" w:lineRule="auto"/>
        <w:jc w:val="both"/>
        <w:rPr>
          <w:rFonts w:ascii="Arial" w:hAnsi="Arial" w:cs="Arial"/>
          <w:sz w:val="20"/>
          <w:szCs w:val="20"/>
        </w:rPr>
      </w:pPr>
      <w:r w:rsidRPr="008B00CA">
        <w:rPr>
          <w:rFonts w:ascii="Arial" w:hAnsi="Arial" w:cs="Arial"/>
          <w:sz w:val="20"/>
          <w:szCs w:val="20"/>
        </w:rPr>
        <w:t xml:space="preserve">nie dokonać bezpośredniej zapłaty wynagrodzenia Podwykonawcy lub dalszemu Podwykonawcy, jeżeli wykazana zostanie niezasadność takiej zapłaty, albo </w:t>
      </w:r>
    </w:p>
    <w:p w14:paraId="1F07BA5C" w14:textId="77777777" w:rsidR="00D25DCC" w:rsidRPr="008B00CA" w:rsidRDefault="00D25DCC" w:rsidP="008B00CA">
      <w:pPr>
        <w:numPr>
          <w:ilvl w:val="0"/>
          <w:numId w:val="93"/>
        </w:numPr>
        <w:suppressAutoHyphens/>
        <w:spacing w:after="0" w:line="276" w:lineRule="auto"/>
        <w:jc w:val="both"/>
        <w:rPr>
          <w:rFonts w:ascii="Arial" w:hAnsi="Arial" w:cs="Arial"/>
          <w:sz w:val="20"/>
          <w:szCs w:val="20"/>
        </w:rPr>
      </w:pPr>
      <w:r w:rsidRPr="008B00CA">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06851DD0" w14:textId="77777777" w:rsidR="00D25DCC" w:rsidRPr="008B00CA" w:rsidRDefault="00D25DCC" w:rsidP="008B00CA">
      <w:pPr>
        <w:numPr>
          <w:ilvl w:val="0"/>
          <w:numId w:val="93"/>
        </w:numPr>
        <w:suppressAutoHyphens/>
        <w:spacing w:after="0" w:line="276" w:lineRule="auto"/>
        <w:jc w:val="both"/>
        <w:rPr>
          <w:rFonts w:ascii="Arial" w:hAnsi="Arial" w:cs="Arial"/>
          <w:sz w:val="20"/>
          <w:szCs w:val="20"/>
        </w:rPr>
      </w:pPr>
      <w:r w:rsidRPr="008B00CA">
        <w:rPr>
          <w:rFonts w:ascii="Arial" w:hAnsi="Arial" w:cs="Arial"/>
          <w:sz w:val="20"/>
          <w:szCs w:val="20"/>
        </w:rPr>
        <w:t xml:space="preserve">dokonać bezpośredniej zapłaty wynagrodzenia Podwykonawcy lub dalszemu Podwykonawcy, jeżeli Podwykonawca lub dalszy Podwykonawca wykaże zasadność takiej zapłaty. </w:t>
      </w:r>
    </w:p>
    <w:p w14:paraId="3BD5657E"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 przypadku dokonania bezpośredniej zapłaty Podwykonawcy lub dalszemu Podwykonawcy bądź złożenia przedmiotu świadczenia do depozytu sądowego, zgodnie z </w:t>
      </w:r>
      <w:r w:rsidRPr="008B00CA">
        <w:rPr>
          <w:rFonts w:ascii="Arial" w:hAnsi="Arial" w:cs="Arial"/>
          <w:b/>
          <w:sz w:val="20"/>
          <w:szCs w:val="20"/>
        </w:rPr>
        <w:t>ust. 18</w:t>
      </w:r>
      <w:r w:rsidRPr="008B00CA">
        <w:rPr>
          <w:rFonts w:ascii="Arial" w:hAnsi="Arial" w:cs="Arial"/>
          <w:sz w:val="20"/>
          <w:szCs w:val="20"/>
        </w:rPr>
        <w:t xml:space="preserve">, Zamawiający potrąca kwotę wypłaconego wynagrodzenia z wynagrodzenia należnego Wykonawcy, a pozostałą kwotę, stanowiącą różnicę między kwotą faktury wystawionej przez Wykonawcę i kwotą przekazaną Podwykonawcy lub złożoną do depozytu sądowego, uiszcza na rachunek Wykonawcy. W razie braku możliwości potrącenia Wykonawca jest zobowiązany do zwrotu Zamawiającemu kwot zapłaconych bezpośrednio Podwykonawcy lub dalszemu Podwykonawcy bądź złożonych do depozytu sądowego i naprawienia wynikłej stąd ewentualnej szkody Zamawiającego. </w:t>
      </w:r>
    </w:p>
    <w:p w14:paraId="04A35DB5"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może żądać od Wykonawcy zmiany lub odsunięcia Podwykonawcy lub dalszego Podwykonawcy od wykonywania świadczeń w zakresie realizacji Przedmiotu Umowy, jeżeli sprzęt techniczny, osoby lub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Umowy. </w:t>
      </w:r>
    </w:p>
    <w:p w14:paraId="0A4E8E72"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Wykonawca ponosi pełną odpowiedzialność za jakość, terminowość oraz bezpieczeństwo robót budowlanych wykonywanych przez siebie, Podwykonawców i dalszych Podwykonawców, jeśli będą oni współuczestniczyć w realizacji Przedmiotu Umowy. </w:t>
      </w:r>
    </w:p>
    <w:p w14:paraId="02BB6CE8" w14:textId="3FD146D6" w:rsidR="00D25DCC" w:rsidRPr="008B00CA" w:rsidRDefault="00D25DCC" w:rsidP="008B00CA">
      <w:pPr>
        <w:pStyle w:val="Akapitzlist"/>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 xml:space="preserve">Jeżeli Wykonawca zmienia lub rezygnuje z Podwykonawcy, na którego zasoby powoływał się w celu wykazania spełniania warunków udziału w postępowaniu, Wykonawca zobowiązany jest wykazać Zamawiającemu, że proponowany inny </w:t>
      </w:r>
      <w:r w:rsidR="008C6C6D" w:rsidRPr="008B00CA">
        <w:rPr>
          <w:rFonts w:ascii="Arial" w:hAnsi="Arial" w:cs="Arial"/>
          <w:sz w:val="20"/>
          <w:szCs w:val="20"/>
        </w:rPr>
        <w:t>P</w:t>
      </w:r>
      <w:r w:rsidRPr="008B00CA">
        <w:rPr>
          <w:rFonts w:ascii="Arial" w:hAnsi="Arial" w:cs="Arial"/>
          <w:sz w:val="20"/>
          <w:szCs w:val="20"/>
        </w:rPr>
        <w:t xml:space="preserve">odwykonawca lub </w:t>
      </w:r>
      <w:r w:rsidR="008C6C6D" w:rsidRPr="008B00CA">
        <w:rPr>
          <w:rFonts w:ascii="Arial" w:hAnsi="Arial" w:cs="Arial"/>
          <w:sz w:val="20"/>
          <w:szCs w:val="20"/>
        </w:rPr>
        <w:t>W</w:t>
      </w:r>
      <w:r w:rsidRPr="008B00CA">
        <w:rPr>
          <w:rFonts w:ascii="Arial" w:hAnsi="Arial" w:cs="Arial"/>
          <w:sz w:val="20"/>
          <w:szCs w:val="20"/>
        </w:rPr>
        <w:t xml:space="preserve">ykonawca samodzielnie spełnia je </w:t>
      </w:r>
      <w:r w:rsidRPr="008B00CA">
        <w:rPr>
          <w:rFonts w:ascii="Arial" w:hAnsi="Arial" w:cs="Arial"/>
          <w:sz w:val="20"/>
          <w:szCs w:val="20"/>
        </w:rPr>
        <w:br/>
        <w:t xml:space="preserve">w stopniu nie mniejszym niż Podwykonawca, na którego zasoby Wykonawca powoływał się w celu wykazaniu spełniania warunków udziału w postępowaniu. </w:t>
      </w:r>
    </w:p>
    <w:p w14:paraId="6B4DAA50" w14:textId="5A97657E" w:rsidR="00D25DCC" w:rsidRPr="008B00CA" w:rsidRDefault="00D25DCC" w:rsidP="008B00CA">
      <w:pPr>
        <w:pStyle w:val="Akapitzlist"/>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 xml:space="preserve">Jeżeli Wykonawca zmienia Podwykonawcę na zasadach określonych w </w:t>
      </w:r>
      <w:r w:rsidRPr="008B00CA">
        <w:rPr>
          <w:rFonts w:ascii="Arial" w:hAnsi="Arial" w:cs="Arial"/>
          <w:b/>
          <w:bCs/>
          <w:sz w:val="20"/>
          <w:szCs w:val="20"/>
        </w:rPr>
        <w:t>ust. 22</w:t>
      </w:r>
      <w:r w:rsidRPr="008B00CA">
        <w:rPr>
          <w:rFonts w:ascii="Arial" w:hAnsi="Arial" w:cs="Arial"/>
          <w:sz w:val="20"/>
          <w:szCs w:val="20"/>
        </w:rPr>
        <w:t xml:space="preserve">, Wykonawca zobowiązany jest przedłożyć wraz z propozycją zmiany Podwykonawcy oświadczenia i dokumenty dotyczące nowego podwykonawcy, które potwierdzać będą, że nowy </w:t>
      </w:r>
      <w:r w:rsidR="008C6C6D" w:rsidRPr="008B00CA">
        <w:rPr>
          <w:rFonts w:ascii="Arial" w:hAnsi="Arial" w:cs="Arial"/>
          <w:sz w:val="20"/>
          <w:szCs w:val="20"/>
        </w:rPr>
        <w:t>P</w:t>
      </w:r>
      <w:r w:rsidRPr="008B00CA">
        <w:rPr>
          <w:rFonts w:ascii="Arial" w:hAnsi="Arial" w:cs="Arial"/>
          <w:sz w:val="20"/>
          <w:szCs w:val="20"/>
        </w:rPr>
        <w:t xml:space="preserve">odwykonawca nie podlega </w:t>
      </w:r>
      <w:r w:rsidRPr="008B00CA">
        <w:rPr>
          <w:rFonts w:ascii="Arial" w:hAnsi="Arial" w:cs="Arial"/>
          <w:sz w:val="20"/>
          <w:szCs w:val="20"/>
        </w:rPr>
        <w:lastRenderedPageBreak/>
        <w:t>wykluczeniu w oparciu o przesłanki wskazane w postępowaniu o udzielenie zamówienia, w wyniku którego zawarta została niniejsza Umowa, w zakresie w jakim podmiot prowadzący przedmiotowe postępowanie o udzielenie zamówienia żądał tych oświadczeń i dokumentów w przedmiotowym postępowaniu.</w:t>
      </w:r>
    </w:p>
    <w:p w14:paraId="1D8BBB73" w14:textId="7D1D863C" w:rsidR="00D25DCC" w:rsidRPr="008B00CA" w:rsidRDefault="00D25DCC" w:rsidP="008B00CA">
      <w:pPr>
        <w:pStyle w:val="Akapitzlist"/>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 xml:space="preserve">Zamawiający jest uprawniony do odmowy współdziałania z </w:t>
      </w:r>
      <w:r w:rsidR="00DD4C32" w:rsidRPr="008B00CA">
        <w:rPr>
          <w:rFonts w:ascii="Arial" w:hAnsi="Arial" w:cs="Arial"/>
          <w:sz w:val="20"/>
          <w:szCs w:val="20"/>
        </w:rPr>
        <w:t>P</w:t>
      </w:r>
      <w:r w:rsidRPr="008B00CA">
        <w:rPr>
          <w:rFonts w:ascii="Arial" w:hAnsi="Arial" w:cs="Arial"/>
          <w:sz w:val="20"/>
          <w:szCs w:val="20"/>
        </w:rPr>
        <w:t xml:space="preserve">odwykonawcą, co do którego Wykonawca nie wykazał spełnienia warunków, o których mowa w </w:t>
      </w:r>
      <w:r w:rsidRPr="008B00CA">
        <w:rPr>
          <w:rFonts w:ascii="Arial" w:hAnsi="Arial" w:cs="Arial"/>
          <w:b/>
          <w:bCs/>
          <w:sz w:val="20"/>
          <w:szCs w:val="20"/>
        </w:rPr>
        <w:t>ust. 22</w:t>
      </w:r>
      <w:r w:rsidRPr="008B00CA">
        <w:rPr>
          <w:rFonts w:ascii="Arial" w:hAnsi="Arial" w:cs="Arial"/>
          <w:sz w:val="20"/>
          <w:szCs w:val="20"/>
        </w:rPr>
        <w:t xml:space="preserve">, jak również </w:t>
      </w:r>
      <w:r w:rsidRPr="008B00CA">
        <w:rPr>
          <w:rFonts w:ascii="Arial" w:hAnsi="Arial" w:cs="Arial"/>
          <w:sz w:val="20"/>
          <w:szCs w:val="20"/>
        </w:rPr>
        <w:br/>
        <w:t xml:space="preserve">z Wykonawcą, który nie wykazał samodzielnego spełnienia warunków, o których mowa w </w:t>
      </w:r>
      <w:r w:rsidRPr="008B00CA">
        <w:rPr>
          <w:rFonts w:ascii="Arial" w:hAnsi="Arial" w:cs="Arial"/>
          <w:b/>
          <w:bCs/>
          <w:sz w:val="20"/>
          <w:szCs w:val="20"/>
        </w:rPr>
        <w:t>ust. 22</w:t>
      </w:r>
      <w:r w:rsidRPr="008B00CA">
        <w:rPr>
          <w:rFonts w:ascii="Arial" w:hAnsi="Arial" w:cs="Arial"/>
          <w:sz w:val="20"/>
          <w:szCs w:val="20"/>
        </w:rPr>
        <w:t>, do czasu wykazania przez Wykonawcę ich spełnienia, a opóźnienie w wykonaniu Umowy, powstałe wskutek braku współdziałania z takim podwykonawcą stanowi zwłokę Wykonawcy.</w:t>
      </w:r>
    </w:p>
    <w:p w14:paraId="4F125F08" w14:textId="41C61F89"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032F68" w:rsidRPr="008B00CA">
        <w:rPr>
          <w:rFonts w:ascii="Arial" w:hAnsi="Arial" w:cs="Arial"/>
          <w:b/>
          <w:bCs/>
          <w:sz w:val="20"/>
          <w:szCs w:val="20"/>
        </w:rPr>
        <w:t>21</w:t>
      </w:r>
      <w:r w:rsidR="0067277D" w:rsidRPr="008B00CA">
        <w:rPr>
          <w:rFonts w:ascii="Arial" w:hAnsi="Arial" w:cs="Arial"/>
          <w:b/>
          <w:bCs/>
          <w:sz w:val="20"/>
          <w:szCs w:val="20"/>
        </w:rPr>
        <w:t xml:space="preserve"> </w:t>
      </w:r>
      <w:r w:rsidRPr="008B00CA">
        <w:rPr>
          <w:rFonts w:ascii="Arial" w:hAnsi="Arial" w:cs="Arial"/>
          <w:b/>
          <w:bCs/>
          <w:sz w:val="20"/>
          <w:szCs w:val="20"/>
        </w:rPr>
        <w:t xml:space="preserve">Zabezpieczenie </w:t>
      </w:r>
      <w:r w:rsidR="0067277D" w:rsidRPr="008B00CA">
        <w:rPr>
          <w:rFonts w:ascii="Arial" w:hAnsi="Arial" w:cs="Arial"/>
          <w:b/>
          <w:bCs/>
          <w:sz w:val="20"/>
          <w:szCs w:val="20"/>
        </w:rPr>
        <w:t xml:space="preserve">należytego wykonania </w:t>
      </w:r>
      <w:r w:rsidR="005117D0" w:rsidRPr="008B00CA">
        <w:rPr>
          <w:rFonts w:ascii="Arial" w:hAnsi="Arial" w:cs="Arial"/>
          <w:b/>
          <w:bCs/>
          <w:sz w:val="20"/>
          <w:szCs w:val="20"/>
        </w:rPr>
        <w:t>U</w:t>
      </w:r>
      <w:r w:rsidR="0067277D" w:rsidRPr="008B00CA">
        <w:rPr>
          <w:rFonts w:ascii="Arial" w:hAnsi="Arial" w:cs="Arial"/>
          <w:b/>
          <w:bCs/>
          <w:sz w:val="20"/>
          <w:szCs w:val="20"/>
        </w:rPr>
        <w:t>mowy</w:t>
      </w:r>
    </w:p>
    <w:p w14:paraId="0ED494FE" w14:textId="68B4A50E" w:rsidR="008101A0" w:rsidRPr="008B00CA" w:rsidRDefault="008101A0" w:rsidP="008B00CA">
      <w:pPr>
        <w:numPr>
          <w:ilvl w:val="0"/>
          <w:numId w:val="22"/>
        </w:numPr>
        <w:spacing w:after="0" w:line="276" w:lineRule="auto"/>
        <w:jc w:val="both"/>
        <w:rPr>
          <w:rFonts w:ascii="Arial" w:hAnsi="Arial" w:cs="Arial"/>
          <w:sz w:val="20"/>
          <w:szCs w:val="20"/>
        </w:rPr>
      </w:pPr>
      <w:r w:rsidRPr="008B00CA">
        <w:rPr>
          <w:rFonts w:ascii="Arial" w:hAnsi="Arial" w:cs="Arial"/>
          <w:sz w:val="20"/>
          <w:szCs w:val="20"/>
        </w:rPr>
        <w:t xml:space="preserve">Zamawiający żąda od wykonawcy wniesienia zabezpieczenia należytego wykonania </w:t>
      </w:r>
      <w:r w:rsidR="005117D0" w:rsidRPr="008B00CA">
        <w:rPr>
          <w:rFonts w:ascii="Arial" w:hAnsi="Arial" w:cs="Arial"/>
          <w:sz w:val="20"/>
          <w:szCs w:val="20"/>
        </w:rPr>
        <w:t>U</w:t>
      </w:r>
      <w:r w:rsidRPr="008B00CA">
        <w:rPr>
          <w:rFonts w:ascii="Arial" w:hAnsi="Arial" w:cs="Arial"/>
          <w:sz w:val="20"/>
          <w:szCs w:val="20"/>
        </w:rPr>
        <w:t>mowy zwanego dalej zabezpieczeniem.</w:t>
      </w:r>
    </w:p>
    <w:p w14:paraId="0C649B02" w14:textId="752D0591"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 xml:space="preserve">Zabezpieczenie służy pokryciu roszczeń z tytułu niewykonania lub nienależytego wykonania </w:t>
      </w:r>
      <w:r w:rsidR="005117D0" w:rsidRPr="008B00CA">
        <w:rPr>
          <w:rFonts w:ascii="Arial" w:hAnsi="Arial" w:cs="Arial"/>
          <w:sz w:val="20"/>
          <w:szCs w:val="20"/>
        </w:rPr>
        <w:t>U</w:t>
      </w:r>
      <w:r w:rsidRPr="008B00CA">
        <w:rPr>
          <w:rFonts w:ascii="Arial" w:hAnsi="Arial" w:cs="Arial"/>
          <w:sz w:val="20"/>
          <w:szCs w:val="20"/>
        </w:rPr>
        <w:t>mowy.</w:t>
      </w:r>
    </w:p>
    <w:p w14:paraId="0A9B6130" w14:textId="4904A233"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Wykonawca jest zobowiązany wnieść zabezpieczenie, w wys</w:t>
      </w:r>
      <w:r w:rsidRPr="000E3AD5">
        <w:rPr>
          <w:rFonts w:ascii="Arial" w:hAnsi="Arial" w:cs="Arial"/>
          <w:sz w:val="20"/>
          <w:szCs w:val="20"/>
        </w:rPr>
        <w:t xml:space="preserve">okości </w:t>
      </w:r>
      <w:r w:rsidR="00624079" w:rsidRPr="000E3AD5">
        <w:rPr>
          <w:rFonts w:ascii="Arial" w:hAnsi="Arial" w:cs="Arial"/>
          <w:sz w:val="20"/>
          <w:szCs w:val="20"/>
        </w:rPr>
        <w:t>5</w:t>
      </w:r>
      <w:r w:rsidRPr="000E3AD5">
        <w:rPr>
          <w:rFonts w:ascii="Arial" w:hAnsi="Arial" w:cs="Arial"/>
          <w:sz w:val="20"/>
          <w:szCs w:val="20"/>
        </w:rPr>
        <w:t>% wynagrodzenia umown</w:t>
      </w:r>
      <w:r w:rsidRPr="008B00CA">
        <w:rPr>
          <w:rFonts w:ascii="Arial" w:hAnsi="Arial" w:cs="Arial"/>
          <w:sz w:val="20"/>
          <w:szCs w:val="20"/>
        </w:rPr>
        <w:t xml:space="preserve">ego brutto, o którym mowa w § </w:t>
      </w:r>
      <w:r w:rsidR="002A7AE3" w:rsidRPr="008B00CA">
        <w:rPr>
          <w:rFonts w:ascii="Arial" w:hAnsi="Arial" w:cs="Arial"/>
          <w:sz w:val="20"/>
          <w:szCs w:val="20"/>
        </w:rPr>
        <w:t>15</w:t>
      </w:r>
      <w:r w:rsidRPr="008B00CA">
        <w:rPr>
          <w:rFonts w:ascii="Arial" w:hAnsi="Arial" w:cs="Arial"/>
          <w:sz w:val="20"/>
          <w:szCs w:val="20"/>
        </w:rPr>
        <w:t xml:space="preserve"> ust. 2 </w:t>
      </w:r>
      <w:r w:rsidR="005117D0" w:rsidRPr="008B00CA">
        <w:rPr>
          <w:rFonts w:ascii="Arial" w:hAnsi="Arial" w:cs="Arial"/>
          <w:sz w:val="20"/>
          <w:szCs w:val="20"/>
        </w:rPr>
        <w:t>U</w:t>
      </w:r>
      <w:r w:rsidRPr="008B00CA">
        <w:rPr>
          <w:rFonts w:ascii="Arial" w:hAnsi="Arial" w:cs="Arial"/>
          <w:sz w:val="20"/>
          <w:szCs w:val="20"/>
        </w:rPr>
        <w:t xml:space="preserve">mowy, co stanowi kwotę …………………….… zł (słownie:……………………………………………), przed zawarciem </w:t>
      </w:r>
      <w:r w:rsidR="005117D0" w:rsidRPr="008B00CA">
        <w:rPr>
          <w:rFonts w:ascii="Arial" w:hAnsi="Arial" w:cs="Arial"/>
          <w:sz w:val="20"/>
          <w:szCs w:val="20"/>
        </w:rPr>
        <w:t>U</w:t>
      </w:r>
      <w:r w:rsidRPr="008B00CA">
        <w:rPr>
          <w:rFonts w:ascii="Arial" w:hAnsi="Arial" w:cs="Arial"/>
          <w:sz w:val="20"/>
          <w:szCs w:val="20"/>
        </w:rPr>
        <w:t>mowy.</w:t>
      </w:r>
    </w:p>
    <w:p w14:paraId="05EC3087" w14:textId="77777777" w:rsidR="003F56D6" w:rsidRPr="008B00CA" w:rsidRDefault="003F56D6"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510E6676" w14:textId="68028DF9"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 xml:space="preserve">Zabezpieczenie może być wnoszone według wyboru </w:t>
      </w:r>
      <w:r w:rsidR="00DD4C32" w:rsidRPr="008B00CA">
        <w:rPr>
          <w:rFonts w:ascii="Arial" w:hAnsi="Arial" w:cs="Arial"/>
          <w:sz w:val="20"/>
          <w:szCs w:val="20"/>
        </w:rPr>
        <w:t>W</w:t>
      </w:r>
      <w:r w:rsidRPr="008B00CA">
        <w:rPr>
          <w:rFonts w:ascii="Arial" w:hAnsi="Arial" w:cs="Arial"/>
          <w:sz w:val="20"/>
          <w:szCs w:val="20"/>
        </w:rPr>
        <w:t>ykonawcy w jednej lub kilku formach wskazanych w art. 450 ust. 1 ustawy Pzp. Zamawiający nie wyraża zgody na wniesienie zabezpieczenia w formach wskazanych w art. 450 ust. 2 ustawy Pzp.</w:t>
      </w:r>
    </w:p>
    <w:p w14:paraId="307D9848" w14:textId="77777777" w:rsidR="008101A0" w:rsidRPr="008B00CA" w:rsidRDefault="008101A0" w:rsidP="008B00CA">
      <w:pPr>
        <w:widowControl w:val="0"/>
        <w:numPr>
          <w:ilvl w:val="0"/>
          <w:numId w:val="22"/>
        </w:numPr>
        <w:suppressAutoHyphens/>
        <w:spacing w:after="0" w:line="276" w:lineRule="auto"/>
        <w:rPr>
          <w:rFonts w:ascii="Arial" w:hAnsi="Arial" w:cs="Arial"/>
          <w:sz w:val="20"/>
          <w:szCs w:val="20"/>
        </w:rPr>
      </w:pPr>
      <w:r w:rsidRPr="008B00CA">
        <w:rPr>
          <w:rFonts w:ascii="Arial" w:hAnsi="Arial" w:cs="Arial"/>
          <w:sz w:val="20"/>
          <w:szCs w:val="20"/>
          <w:lang w:eastAsia="pl-PL"/>
        </w:rPr>
        <w:t>Zabezpieczenie należytego wykonania umowy wniesione zostaje w formie</w:t>
      </w:r>
      <w:r w:rsidRPr="008B00CA">
        <w:rPr>
          <w:rFonts w:ascii="Arial" w:hAnsi="Arial" w:cs="Arial"/>
          <w:sz w:val="20"/>
          <w:szCs w:val="20"/>
          <w:vertAlign w:val="superscript"/>
          <w:lang w:eastAsia="pl-PL"/>
        </w:rPr>
        <w:footnoteReference w:id="1"/>
      </w:r>
      <w:r w:rsidRPr="008B00CA">
        <w:rPr>
          <w:rFonts w:ascii="Arial" w:hAnsi="Arial" w:cs="Arial"/>
          <w:sz w:val="20"/>
          <w:szCs w:val="20"/>
          <w:lang w:eastAsia="pl-PL"/>
        </w:rPr>
        <w:t>: ………..……...</w:t>
      </w:r>
    </w:p>
    <w:p w14:paraId="5D47CCB5" w14:textId="73516224"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 xml:space="preserve">Do zmiany formy zabezpieczenia w trakcie realizacji </w:t>
      </w:r>
      <w:r w:rsidR="005117D0" w:rsidRPr="008B00CA">
        <w:rPr>
          <w:rFonts w:ascii="Arial" w:hAnsi="Arial" w:cs="Arial"/>
          <w:sz w:val="20"/>
          <w:szCs w:val="20"/>
        </w:rPr>
        <w:t>U</w:t>
      </w:r>
      <w:r w:rsidRPr="008B00CA">
        <w:rPr>
          <w:rFonts w:ascii="Arial" w:hAnsi="Arial" w:cs="Arial"/>
          <w:sz w:val="20"/>
          <w:szCs w:val="20"/>
        </w:rPr>
        <w:t>mowy stosuje się  art. 451 ust. 1 i 3 ustawy Pzp.</w:t>
      </w:r>
    </w:p>
    <w:p w14:paraId="268531B1" w14:textId="7777777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Wykonawcy wspólnie ubiegający się o udzielenie zamówienia ponoszą solidarną odpowiedzialność za wniesienie zabezpieczenia należytego wykonania umowy (jeżeli dotyczy).</w:t>
      </w:r>
    </w:p>
    <w:p w14:paraId="5ED02964" w14:textId="142EE4C2"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 xml:space="preserve">Dokument stanowiący formę zabezpieczenia należytego wykonania umowy powinny zawierać stwierdzenie, że na pierwsze pisemne żądanie Zamawiającego, wzywające do zapłaty kwot z tytułu nienależytego wykonania umowy, zgodnie z warunkami </w:t>
      </w:r>
      <w:r w:rsidR="005117D0" w:rsidRPr="008B00CA">
        <w:rPr>
          <w:rFonts w:ascii="Arial" w:hAnsi="Arial" w:cs="Arial"/>
          <w:sz w:val="20"/>
          <w:szCs w:val="20"/>
          <w:lang w:eastAsia="pl-PL"/>
        </w:rPr>
        <w:t>U</w:t>
      </w:r>
      <w:r w:rsidRPr="008B00CA">
        <w:rPr>
          <w:rFonts w:ascii="Arial" w:hAnsi="Arial" w:cs="Arial"/>
          <w:sz w:val="20"/>
          <w:szCs w:val="20"/>
          <w:lang w:eastAsia="pl-PL"/>
        </w:rPr>
        <w:t>mowy, następuje jego bezwarunkowa wypłata ze strony gwaranta/poręczyciela.</w:t>
      </w:r>
    </w:p>
    <w:p w14:paraId="72D0D637" w14:textId="7777777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Koszty wniesienia zabezpieczenia ponosi Wykonawca.</w:t>
      </w:r>
    </w:p>
    <w:p w14:paraId="1346933E" w14:textId="7777777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158B7483" w14:textId="1DFB576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 xml:space="preserve">Zabezpieczenie wnoszone w formie </w:t>
      </w:r>
      <w:bookmarkStart w:id="18" w:name="_Hlk96432688"/>
      <w:r w:rsidRPr="008B00CA">
        <w:rPr>
          <w:rFonts w:ascii="Arial" w:hAnsi="Arial" w:cs="Arial"/>
          <w:sz w:val="20"/>
          <w:szCs w:val="20"/>
          <w:lang w:eastAsia="pl-PL"/>
        </w:rPr>
        <w:t xml:space="preserve">innej niż pieniężna </w:t>
      </w:r>
      <w:bookmarkEnd w:id="18"/>
      <w:r w:rsidRPr="008B00CA">
        <w:rPr>
          <w:rFonts w:ascii="Arial" w:hAnsi="Arial" w:cs="Arial"/>
          <w:sz w:val="20"/>
          <w:szCs w:val="20"/>
          <w:lang w:eastAsia="pl-PL"/>
        </w:rPr>
        <w:t xml:space="preserve">powinno być dostarczone w formie oryginału, przez </w:t>
      </w:r>
      <w:r w:rsidR="008A00E4" w:rsidRPr="008B00CA">
        <w:rPr>
          <w:rFonts w:ascii="Arial" w:hAnsi="Arial" w:cs="Arial"/>
          <w:sz w:val="20"/>
          <w:szCs w:val="20"/>
          <w:lang w:eastAsia="pl-PL"/>
        </w:rPr>
        <w:t>W</w:t>
      </w:r>
      <w:r w:rsidRPr="008B00CA">
        <w:rPr>
          <w:rFonts w:ascii="Arial" w:hAnsi="Arial" w:cs="Arial"/>
          <w:sz w:val="20"/>
          <w:szCs w:val="20"/>
          <w:lang w:eastAsia="pl-PL"/>
        </w:rPr>
        <w:t xml:space="preserve">ykonawcę do siedziby </w:t>
      </w:r>
      <w:r w:rsidR="008A00E4" w:rsidRPr="008B00CA">
        <w:rPr>
          <w:rFonts w:ascii="Arial" w:hAnsi="Arial" w:cs="Arial"/>
          <w:sz w:val="20"/>
          <w:szCs w:val="20"/>
          <w:lang w:eastAsia="pl-PL"/>
        </w:rPr>
        <w:t>Z</w:t>
      </w:r>
      <w:r w:rsidRPr="008B00CA">
        <w:rPr>
          <w:rFonts w:ascii="Arial" w:hAnsi="Arial" w:cs="Arial"/>
          <w:sz w:val="20"/>
          <w:szCs w:val="20"/>
          <w:lang w:eastAsia="pl-PL"/>
        </w:rPr>
        <w:t xml:space="preserve">amawiającego, najpóźniej w dniu podpisania </w:t>
      </w:r>
      <w:r w:rsidR="005117D0" w:rsidRPr="008B00CA">
        <w:rPr>
          <w:rFonts w:ascii="Arial" w:hAnsi="Arial" w:cs="Arial"/>
          <w:sz w:val="20"/>
          <w:szCs w:val="20"/>
          <w:lang w:eastAsia="pl-PL"/>
        </w:rPr>
        <w:t>U</w:t>
      </w:r>
      <w:r w:rsidRPr="008B00CA">
        <w:rPr>
          <w:rFonts w:ascii="Arial" w:hAnsi="Arial" w:cs="Arial"/>
          <w:sz w:val="20"/>
          <w:szCs w:val="20"/>
          <w:lang w:eastAsia="pl-PL"/>
        </w:rPr>
        <w:t xml:space="preserve">mowy – do chwili jej podpisania. Treść oświadczenia zawartego w gwarancji lub w poręczeniu musi zostać zaakceptowana przez </w:t>
      </w:r>
      <w:r w:rsidR="008A00E4" w:rsidRPr="008B00CA">
        <w:rPr>
          <w:rFonts w:ascii="Arial" w:hAnsi="Arial" w:cs="Arial"/>
          <w:sz w:val="20"/>
          <w:szCs w:val="20"/>
          <w:lang w:eastAsia="pl-PL"/>
        </w:rPr>
        <w:t>Z</w:t>
      </w:r>
      <w:r w:rsidRPr="008B00CA">
        <w:rPr>
          <w:rFonts w:ascii="Arial" w:hAnsi="Arial" w:cs="Arial"/>
          <w:sz w:val="20"/>
          <w:szCs w:val="20"/>
          <w:lang w:eastAsia="pl-PL"/>
        </w:rPr>
        <w:t xml:space="preserve">amawiającego przed podpisaniem </w:t>
      </w:r>
      <w:r w:rsidR="005117D0" w:rsidRPr="008B00CA">
        <w:rPr>
          <w:rFonts w:ascii="Arial" w:hAnsi="Arial" w:cs="Arial"/>
          <w:sz w:val="20"/>
          <w:szCs w:val="20"/>
          <w:lang w:eastAsia="pl-PL"/>
        </w:rPr>
        <w:t>U</w:t>
      </w:r>
      <w:r w:rsidRPr="008B00CA">
        <w:rPr>
          <w:rFonts w:ascii="Arial" w:hAnsi="Arial" w:cs="Arial"/>
          <w:sz w:val="20"/>
          <w:szCs w:val="20"/>
          <w:lang w:eastAsia="pl-PL"/>
        </w:rPr>
        <w:t>mowy.</w:t>
      </w:r>
    </w:p>
    <w:p w14:paraId="220187E7" w14:textId="7777777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Zamawiający</w:t>
      </w:r>
      <w:r w:rsidRPr="008B00CA">
        <w:rPr>
          <w:rFonts w:ascii="Arial" w:eastAsia="Times New Roman" w:hAnsi="Arial" w:cs="Arial"/>
          <w:sz w:val="20"/>
          <w:szCs w:val="20"/>
          <w:lang w:eastAsia="pl-PL"/>
        </w:rPr>
        <w:t xml:space="preserve"> zwróci zabezpieczenie w następujących terminach i wysokościach:</w:t>
      </w:r>
    </w:p>
    <w:p w14:paraId="2FC7793E" w14:textId="199FFA1F" w:rsidR="008101A0" w:rsidRPr="008B00CA" w:rsidRDefault="008101A0" w:rsidP="008B00CA">
      <w:pPr>
        <w:widowControl w:val="0"/>
        <w:numPr>
          <w:ilvl w:val="0"/>
          <w:numId w:val="21"/>
        </w:numPr>
        <w:suppressAutoHyphens/>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70% wysokości zabezpieczenia w terminie 30 dni od dnia podpisania protokołu odbioru końcowego, o którym mowa w § </w:t>
      </w:r>
      <w:r w:rsidR="006F7366" w:rsidRPr="008B00CA">
        <w:rPr>
          <w:rFonts w:ascii="Arial" w:eastAsia="Times New Roman" w:hAnsi="Arial" w:cs="Arial"/>
          <w:sz w:val="20"/>
          <w:szCs w:val="20"/>
          <w:lang w:eastAsia="pl-PL"/>
        </w:rPr>
        <w:t>14</w:t>
      </w:r>
      <w:r w:rsidRPr="008B00CA">
        <w:rPr>
          <w:rFonts w:ascii="Arial" w:eastAsia="Times New Roman" w:hAnsi="Arial" w:cs="Arial"/>
          <w:sz w:val="20"/>
          <w:szCs w:val="20"/>
          <w:lang w:eastAsia="pl-PL"/>
        </w:rPr>
        <w:t xml:space="preserve">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12830E93" w14:textId="77777777" w:rsidR="008101A0" w:rsidRPr="008B00CA" w:rsidRDefault="008101A0" w:rsidP="008B00CA">
      <w:pPr>
        <w:widowControl w:val="0"/>
        <w:numPr>
          <w:ilvl w:val="0"/>
          <w:numId w:val="26"/>
        </w:numPr>
        <w:suppressAutoHyphens/>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 przypadku wnoszenia tej części zabezpieczenia w formie innej niż pieniężna, zabezpieczenie musi posiadać termin obowiązywania o 30 dni dłuższych niż umowny termin wykonania zamówienia.</w:t>
      </w:r>
    </w:p>
    <w:p w14:paraId="48D2E914" w14:textId="294B300F" w:rsidR="008101A0" w:rsidRPr="008B00CA" w:rsidRDefault="008101A0" w:rsidP="008B00CA">
      <w:pPr>
        <w:widowControl w:val="0"/>
        <w:numPr>
          <w:ilvl w:val="0"/>
          <w:numId w:val="21"/>
        </w:numPr>
        <w:suppressAutoHyphens/>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lastRenderedPageBreak/>
        <w:t>30% wartości zabezpieczenia zostanie zatrzymane przez Zamawiającego na zabezpieczenie roszczeń z tytułu gwarancji i rękojmi za wady i zwrócone w terminie do 15 dni po upływie okresu gwarancji i rękojmi</w:t>
      </w:r>
      <w:r w:rsidRPr="008B00CA">
        <w:rPr>
          <w:rFonts w:ascii="Arial" w:hAnsi="Arial" w:cs="Arial"/>
          <w:sz w:val="20"/>
          <w:szCs w:val="20"/>
        </w:rPr>
        <w:t xml:space="preserve"> </w:t>
      </w:r>
      <w:r w:rsidRPr="008B00CA">
        <w:rPr>
          <w:rFonts w:ascii="Arial" w:eastAsia="Times New Roman" w:hAnsi="Arial" w:cs="Arial"/>
          <w:sz w:val="20"/>
          <w:szCs w:val="20"/>
          <w:lang w:eastAsia="pl-PL"/>
        </w:rPr>
        <w:t>o którym mowa w § 1</w:t>
      </w:r>
      <w:r w:rsidR="002A7AE3" w:rsidRPr="008B00CA">
        <w:rPr>
          <w:rFonts w:ascii="Arial" w:eastAsia="Times New Roman" w:hAnsi="Arial" w:cs="Arial"/>
          <w:sz w:val="20"/>
          <w:szCs w:val="20"/>
          <w:lang w:eastAsia="pl-PL"/>
        </w:rPr>
        <w:t>7</w:t>
      </w:r>
      <w:r w:rsidRPr="008B00CA">
        <w:rPr>
          <w:rFonts w:ascii="Arial" w:eastAsia="Times New Roman" w:hAnsi="Arial" w:cs="Arial"/>
          <w:sz w:val="20"/>
          <w:szCs w:val="20"/>
          <w:lang w:eastAsia="pl-PL"/>
        </w:rPr>
        <w:t xml:space="preserve">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5E448FA3" w14:textId="77777777" w:rsidR="008101A0" w:rsidRPr="008B00CA" w:rsidRDefault="008101A0" w:rsidP="008B00CA">
      <w:pPr>
        <w:widowControl w:val="0"/>
        <w:numPr>
          <w:ilvl w:val="0"/>
          <w:numId w:val="26"/>
        </w:numPr>
        <w:suppressAutoHyphens/>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 przypadku wnoszenia zabezpieczenia z tytułu gwarancji i rękojmi za wady w formie innej niż pieniężna, zabezpieczenie to musi posiadać termin obowiązywania o 15 dni dłuższy niż termin upływu okresu gwarancji i rękojmi za wady.</w:t>
      </w:r>
    </w:p>
    <w:p w14:paraId="07474539" w14:textId="447F7D26" w:rsidR="008101A0" w:rsidRPr="008B00CA" w:rsidRDefault="008101A0" w:rsidP="008B00CA">
      <w:pPr>
        <w:numPr>
          <w:ilvl w:val="0"/>
          <w:numId w:val="23"/>
        </w:numPr>
        <w:tabs>
          <w:tab w:val="left" w:pos="0"/>
        </w:tabs>
        <w:suppressAutoHyphens/>
        <w:spacing w:before="100" w:beforeAutospacing="1" w:after="100" w:afterAutospacing="1" w:line="276" w:lineRule="auto"/>
        <w:ind w:left="426"/>
        <w:contextualSpacing/>
        <w:jc w:val="both"/>
        <w:rPr>
          <w:rFonts w:ascii="Arial" w:hAnsi="Arial" w:cs="Arial"/>
          <w:sz w:val="20"/>
          <w:szCs w:val="20"/>
          <w:lang w:eastAsia="pl-PL"/>
        </w:rPr>
      </w:pPr>
      <w:r w:rsidRPr="008B00CA">
        <w:rPr>
          <w:rFonts w:ascii="Arial" w:hAnsi="Arial" w:cs="Arial"/>
          <w:sz w:val="20"/>
          <w:szCs w:val="20"/>
          <w:lang w:eastAsia="pl-PL"/>
        </w:rPr>
        <w:t xml:space="preserve">Zamawiający, z zabezpieczenia należytego wykonania umowy, może zaspokoić wszelkie swoje roszczenia wynikające z </w:t>
      </w:r>
      <w:r w:rsidR="005117D0" w:rsidRPr="008B00CA">
        <w:rPr>
          <w:rFonts w:ascii="Arial" w:hAnsi="Arial" w:cs="Arial"/>
          <w:sz w:val="20"/>
          <w:szCs w:val="20"/>
          <w:lang w:eastAsia="pl-PL"/>
        </w:rPr>
        <w:t>U</w:t>
      </w:r>
      <w:r w:rsidRPr="008B00CA">
        <w:rPr>
          <w:rFonts w:ascii="Arial" w:hAnsi="Arial" w:cs="Arial"/>
          <w:sz w:val="20"/>
          <w:szCs w:val="20"/>
          <w:lang w:eastAsia="pl-PL"/>
        </w:rPr>
        <w:t>mowy i przepisów prawa, w związku z niewykonaniem lub nienależytym wykonaniem umowy, a w szczególności z tytułu kar umownych lub usunięcia szkód i pokrycia strat powstałych z przyczyn zależnych od Wykonawcy.</w:t>
      </w:r>
    </w:p>
    <w:p w14:paraId="5437497D" w14:textId="69F10281" w:rsidR="008101A0" w:rsidRPr="008B00CA" w:rsidRDefault="008101A0" w:rsidP="008B00CA">
      <w:pPr>
        <w:numPr>
          <w:ilvl w:val="0"/>
          <w:numId w:val="23"/>
        </w:numPr>
        <w:tabs>
          <w:tab w:val="left" w:pos="0"/>
        </w:tabs>
        <w:suppressAutoHyphens/>
        <w:spacing w:before="100" w:beforeAutospacing="1" w:after="100" w:afterAutospacing="1" w:line="276" w:lineRule="auto"/>
        <w:ind w:left="426"/>
        <w:contextualSpacing/>
        <w:jc w:val="both"/>
        <w:rPr>
          <w:rFonts w:ascii="Arial" w:hAnsi="Arial" w:cs="Arial"/>
          <w:sz w:val="20"/>
          <w:szCs w:val="20"/>
          <w:lang w:eastAsia="pl-PL"/>
        </w:rPr>
      </w:pPr>
      <w:r w:rsidRPr="008B00CA">
        <w:rPr>
          <w:rFonts w:ascii="Arial" w:hAnsi="Arial" w:cs="Arial"/>
          <w:sz w:val="20"/>
          <w:szCs w:val="20"/>
          <w:lang w:eastAsia="pl-PL"/>
        </w:rPr>
        <w:t xml:space="preserve">W przypadku przedłużenia terminu realizacji zamówienia zgodnie z zapisami </w:t>
      </w:r>
      <w:r w:rsidR="005117D0" w:rsidRPr="008B00CA">
        <w:rPr>
          <w:rFonts w:ascii="Arial" w:hAnsi="Arial" w:cs="Arial"/>
          <w:sz w:val="20"/>
          <w:szCs w:val="20"/>
          <w:lang w:eastAsia="pl-PL"/>
        </w:rPr>
        <w:t>U</w:t>
      </w:r>
      <w:r w:rsidRPr="008B00CA">
        <w:rPr>
          <w:rFonts w:ascii="Arial" w:hAnsi="Arial" w:cs="Arial"/>
          <w:sz w:val="20"/>
          <w:szCs w:val="20"/>
          <w:lang w:eastAsia="pl-PL"/>
        </w:rPr>
        <w:t>mowy, oraz na skutek zgłoszenia wady przy odbiorze lub w okresie gwarancji i rękojmi, zabezpieczenie należytego wykonania umowy ulega automatycznemu proporcjonalnemu wydłużeniu. W przypadku kiedy wydłużenie okresu zabezpieczenia wymaga działania Wykonawcy, zobowiązuje się on do podjęcia wszelkich niezbędnych czynności, w tym zakresie, pod rygorem wstrzymania płatności przez Zamawiającego oraz naliczenia kar umownych</w:t>
      </w:r>
      <w:r w:rsidRPr="008B00CA">
        <w:rPr>
          <w:rFonts w:ascii="Arial" w:eastAsia="Times New Roman" w:hAnsi="Arial" w:cs="Arial"/>
          <w:sz w:val="20"/>
          <w:szCs w:val="20"/>
          <w:lang w:eastAsia="zh-CN"/>
        </w:rPr>
        <w:t>.</w:t>
      </w:r>
    </w:p>
    <w:p w14:paraId="680B1993" w14:textId="77777777" w:rsidR="008101A0" w:rsidRPr="008B00CA" w:rsidRDefault="008101A0" w:rsidP="008B00CA">
      <w:pPr>
        <w:numPr>
          <w:ilvl w:val="0"/>
          <w:numId w:val="23"/>
        </w:numPr>
        <w:tabs>
          <w:tab w:val="left" w:pos="0"/>
        </w:tabs>
        <w:suppressAutoHyphens/>
        <w:spacing w:before="100" w:beforeAutospacing="1" w:after="100" w:afterAutospacing="1" w:line="276" w:lineRule="auto"/>
        <w:ind w:left="426"/>
        <w:contextualSpacing/>
        <w:jc w:val="both"/>
        <w:rPr>
          <w:rFonts w:ascii="Arial" w:hAnsi="Arial" w:cs="Arial"/>
          <w:sz w:val="20"/>
          <w:szCs w:val="20"/>
          <w:lang w:eastAsia="pl-PL"/>
        </w:rPr>
      </w:pPr>
      <w:r w:rsidRPr="008B00CA">
        <w:rPr>
          <w:rFonts w:ascii="Arial" w:hAnsi="Arial" w:cs="Arial"/>
          <w:sz w:val="20"/>
          <w:szCs w:val="20"/>
          <w:lang w:eastAsia="pl-PL"/>
        </w:rPr>
        <w:t xml:space="preserve">W przypadku wydłużenia okresu realizacji Umowy, Wykonawca zobowiązuje się do odpowiedniego przedłużenia ważności zabezpieczenia należytego wykonania Umowy o okres wynikający z planowanego lub ustalonego przedłużenia terminu realizacji Umowy lub wniesienia nowego zabezpieczenia, bez odrębnego w tym zakresie wezwania przez Zamawiającego najpóźniej na 30 dni przed upływem terminu ważności dotychczasowego zabezpieczenia. Koszty przedłużenia ważności zabezpieczenia ponosi wykonawca. </w:t>
      </w:r>
    </w:p>
    <w:p w14:paraId="0CE0FC17" w14:textId="77777777" w:rsidR="008101A0" w:rsidRPr="008B00CA" w:rsidRDefault="008101A0" w:rsidP="008B00CA">
      <w:pPr>
        <w:numPr>
          <w:ilvl w:val="0"/>
          <w:numId w:val="23"/>
        </w:numPr>
        <w:tabs>
          <w:tab w:val="left" w:pos="0"/>
        </w:tabs>
        <w:suppressAutoHyphens/>
        <w:spacing w:before="100" w:beforeAutospacing="1" w:after="100" w:afterAutospacing="1" w:line="276" w:lineRule="auto"/>
        <w:ind w:left="426"/>
        <w:contextualSpacing/>
        <w:jc w:val="both"/>
        <w:rPr>
          <w:rFonts w:ascii="Arial" w:hAnsi="Arial" w:cs="Arial"/>
          <w:sz w:val="20"/>
          <w:szCs w:val="20"/>
          <w:lang w:eastAsia="pl-PL"/>
        </w:rPr>
      </w:pPr>
      <w:r w:rsidRPr="008B00CA">
        <w:rPr>
          <w:rFonts w:ascii="Arial" w:hAnsi="Arial" w:cs="Arial"/>
          <w:sz w:val="20"/>
          <w:szCs w:val="20"/>
          <w:lang w:eastAsia="pl-PL"/>
        </w:rPr>
        <w:t>Jeżeli wykonawca w terminie, o którym mowa w ust. 1</w:t>
      </w:r>
      <w:r w:rsidR="003F56D6" w:rsidRPr="008B00CA">
        <w:rPr>
          <w:rFonts w:ascii="Arial" w:hAnsi="Arial" w:cs="Arial"/>
          <w:sz w:val="20"/>
          <w:szCs w:val="20"/>
          <w:lang w:eastAsia="pl-PL"/>
        </w:rPr>
        <w:t>6</w:t>
      </w:r>
      <w:r w:rsidRPr="008B00CA">
        <w:rPr>
          <w:rFonts w:ascii="Arial" w:hAnsi="Arial" w:cs="Arial"/>
          <w:sz w:val="20"/>
          <w:szCs w:val="20"/>
          <w:lang w:eastAsia="pl-PL"/>
        </w:rPr>
        <w:t xml:space="preserve"> nie dostarczy Zamawiającemu przedłużonego zabezpieczenia lub nie wniesie nowego zabezpieczenia, zamawiający zmienia formę zabezpieczenia wniesionego w innej formie niż w pieniądzu na zabezpieczenie w pieniądzu, poprzez wypłatę kwoty z dotychczasowego zabezpieczenia.</w:t>
      </w:r>
    </w:p>
    <w:p w14:paraId="2E33B01C" w14:textId="77777777" w:rsidR="008101A0" w:rsidRPr="008B00CA" w:rsidRDefault="008101A0" w:rsidP="008B00CA">
      <w:pPr>
        <w:numPr>
          <w:ilvl w:val="0"/>
          <w:numId w:val="23"/>
        </w:numPr>
        <w:tabs>
          <w:tab w:val="left" w:pos="0"/>
        </w:tabs>
        <w:suppressAutoHyphens/>
        <w:spacing w:after="0" w:line="276" w:lineRule="auto"/>
        <w:ind w:left="425" w:hanging="357"/>
        <w:jc w:val="both"/>
        <w:rPr>
          <w:rFonts w:ascii="Arial" w:hAnsi="Arial" w:cs="Arial"/>
          <w:sz w:val="20"/>
          <w:szCs w:val="20"/>
          <w:lang w:eastAsia="pl-PL"/>
        </w:rPr>
      </w:pPr>
      <w:r w:rsidRPr="008B00CA">
        <w:rPr>
          <w:rFonts w:ascii="Arial" w:hAnsi="Arial" w:cs="Arial"/>
          <w:sz w:val="20"/>
          <w:szCs w:val="20"/>
          <w:lang w:eastAsia="pl-PL"/>
        </w:rPr>
        <w:t>Wypłata, o której mowa w ust. 1</w:t>
      </w:r>
      <w:r w:rsidR="003F56D6" w:rsidRPr="008B00CA">
        <w:rPr>
          <w:rFonts w:ascii="Arial" w:hAnsi="Arial" w:cs="Arial"/>
          <w:sz w:val="20"/>
          <w:szCs w:val="20"/>
          <w:lang w:eastAsia="pl-PL"/>
        </w:rPr>
        <w:t>7</w:t>
      </w:r>
      <w:r w:rsidRPr="008B00CA">
        <w:rPr>
          <w:rFonts w:ascii="Arial" w:hAnsi="Arial" w:cs="Arial"/>
          <w:sz w:val="20"/>
          <w:szCs w:val="20"/>
          <w:lang w:eastAsia="pl-PL"/>
        </w:rPr>
        <w:t xml:space="preserve">, nastąpi po upływie terminu przewidzianego na przedłużenie lub wniesienie nowego zabezpieczenia, lecz nie później niż w ostatnim dniu ważności dotychczasowego zabezpieczenia. </w:t>
      </w:r>
    </w:p>
    <w:p w14:paraId="0FF7ED07" w14:textId="5DF9F7B0"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032F68" w:rsidRPr="008B00CA">
        <w:rPr>
          <w:rFonts w:ascii="Arial" w:hAnsi="Arial" w:cs="Arial"/>
          <w:b/>
          <w:bCs/>
          <w:sz w:val="20"/>
          <w:szCs w:val="20"/>
        </w:rPr>
        <w:t>22</w:t>
      </w:r>
      <w:r w:rsidR="000E1EFB" w:rsidRPr="008B00CA">
        <w:rPr>
          <w:rFonts w:ascii="Arial" w:hAnsi="Arial" w:cs="Arial"/>
          <w:b/>
          <w:bCs/>
          <w:sz w:val="20"/>
          <w:szCs w:val="20"/>
        </w:rPr>
        <w:t xml:space="preserve"> </w:t>
      </w:r>
      <w:r w:rsidRPr="008B00CA">
        <w:rPr>
          <w:rFonts w:ascii="Arial" w:hAnsi="Arial" w:cs="Arial"/>
          <w:b/>
          <w:bCs/>
          <w:sz w:val="20"/>
          <w:szCs w:val="20"/>
        </w:rPr>
        <w:t xml:space="preserve">Zmiany </w:t>
      </w:r>
      <w:r w:rsidR="005117D0" w:rsidRPr="008B00CA">
        <w:rPr>
          <w:rFonts w:ascii="Arial" w:hAnsi="Arial" w:cs="Arial"/>
          <w:b/>
          <w:bCs/>
          <w:sz w:val="20"/>
          <w:szCs w:val="20"/>
        </w:rPr>
        <w:t>U</w:t>
      </w:r>
      <w:r w:rsidRPr="008B00CA">
        <w:rPr>
          <w:rFonts w:ascii="Arial" w:hAnsi="Arial" w:cs="Arial"/>
          <w:b/>
          <w:bCs/>
          <w:sz w:val="20"/>
          <w:szCs w:val="20"/>
        </w:rPr>
        <w:t>mowy</w:t>
      </w:r>
    </w:p>
    <w:p w14:paraId="354CEAA1" w14:textId="599FF932" w:rsidR="005E5A7E" w:rsidRPr="008B00CA" w:rsidRDefault="008101A0" w:rsidP="008B00CA">
      <w:pPr>
        <w:widowControl w:val="0"/>
        <w:numPr>
          <w:ilvl w:val="0"/>
          <w:numId w:val="16"/>
        </w:numPr>
        <w:tabs>
          <w:tab w:val="clear" w:pos="720"/>
          <w:tab w:val="left" w:pos="-4678"/>
          <w:tab w:val="num" w:pos="426"/>
        </w:tabs>
        <w:suppressAutoHyphens/>
        <w:spacing w:after="0" w:line="276" w:lineRule="auto"/>
        <w:ind w:left="425" w:hanging="425"/>
        <w:jc w:val="both"/>
        <w:rPr>
          <w:rFonts w:ascii="Arial" w:hAnsi="Arial" w:cs="Arial"/>
          <w:sz w:val="20"/>
          <w:szCs w:val="20"/>
        </w:rPr>
      </w:pPr>
      <w:r w:rsidRPr="008B00CA">
        <w:rPr>
          <w:rFonts w:ascii="Arial" w:hAnsi="Arial" w:cs="Arial"/>
          <w:sz w:val="20"/>
          <w:szCs w:val="20"/>
        </w:rPr>
        <w:t>W</w:t>
      </w:r>
      <w:r w:rsidR="00F11030" w:rsidRPr="008B00CA">
        <w:rPr>
          <w:rFonts w:ascii="Arial" w:hAnsi="Arial" w:cs="Arial"/>
          <w:sz w:val="20"/>
          <w:szCs w:val="20"/>
        </w:rPr>
        <w:t xml:space="preserve">szelkie zmiany postanowień niniejszej </w:t>
      </w:r>
      <w:r w:rsidR="005117D0" w:rsidRPr="008B00CA">
        <w:rPr>
          <w:rFonts w:ascii="Arial" w:hAnsi="Arial" w:cs="Arial"/>
          <w:sz w:val="20"/>
          <w:szCs w:val="20"/>
        </w:rPr>
        <w:t>U</w:t>
      </w:r>
      <w:r w:rsidR="00F11030" w:rsidRPr="008B00CA">
        <w:rPr>
          <w:rFonts w:ascii="Arial" w:hAnsi="Arial" w:cs="Arial"/>
          <w:sz w:val="20"/>
          <w:szCs w:val="20"/>
        </w:rPr>
        <w:t xml:space="preserve">mowy </w:t>
      </w:r>
      <w:r w:rsidR="005E5A7E" w:rsidRPr="008B00CA">
        <w:rPr>
          <w:rFonts w:ascii="Arial" w:hAnsi="Arial" w:cs="Arial"/>
          <w:sz w:val="20"/>
          <w:szCs w:val="20"/>
        </w:rPr>
        <w:t>i jej załączników wymagają pod rygor</w:t>
      </w:r>
      <w:r w:rsidR="00100AC6" w:rsidRPr="008B00CA">
        <w:rPr>
          <w:rFonts w:ascii="Arial" w:hAnsi="Arial" w:cs="Arial"/>
          <w:sz w:val="20"/>
          <w:szCs w:val="20"/>
        </w:rPr>
        <w:t>e</w:t>
      </w:r>
      <w:r w:rsidR="005E5A7E" w:rsidRPr="008B00CA">
        <w:rPr>
          <w:rFonts w:ascii="Arial" w:hAnsi="Arial" w:cs="Arial"/>
          <w:sz w:val="20"/>
          <w:szCs w:val="20"/>
        </w:rPr>
        <w:t>m nieważności, formy pisemnej.</w:t>
      </w:r>
    </w:p>
    <w:p w14:paraId="62D1E818" w14:textId="6927E055" w:rsidR="00100AC6" w:rsidRPr="008B00CA" w:rsidRDefault="00100AC6" w:rsidP="008B00CA">
      <w:pPr>
        <w:widowControl w:val="0"/>
        <w:numPr>
          <w:ilvl w:val="0"/>
          <w:numId w:val="16"/>
        </w:numPr>
        <w:tabs>
          <w:tab w:val="clear" w:pos="720"/>
          <w:tab w:val="left" w:pos="-4678"/>
          <w:tab w:val="num" w:pos="426"/>
        </w:tabs>
        <w:suppressAutoHyphens/>
        <w:spacing w:after="0" w:line="276" w:lineRule="auto"/>
        <w:ind w:left="425" w:hanging="425"/>
        <w:jc w:val="both"/>
        <w:rPr>
          <w:rFonts w:ascii="Arial" w:hAnsi="Arial" w:cs="Arial"/>
          <w:sz w:val="20"/>
          <w:szCs w:val="20"/>
        </w:rPr>
      </w:pPr>
      <w:r w:rsidRPr="008B00CA">
        <w:rPr>
          <w:rFonts w:ascii="Arial" w:hAnsi="Arial" w:cs="Arial"/>
          <w:sz w:val="20"/>
          <w:szCs w:val="20"/>
        </w:rPr>
        <w:t xml:space="preserve">Zgodnie z art. 455 ustawy z dnia 11 września 2019 r. Prawo Zamówień publicznych, Zamawiający przewiduje możliwość dokonania zmian postanowień zawartej </w:t>
      </w:r>
      <w:r w:rsidR="005117D0" w:rsidRPr="008B00CA">
        <w:rPr>
          <w:rFonts w:ascii="Arial" w:hAnsi="Arial" w:cs="Arial"/>
          <w:sz w:val="20"/>
          <w:szCs w:val="20"/>
        </w:rPr>
        <w:t>U</w:t>
      </w:r>
      <w:r w:rsidRPr="008B00CA">
        <w:rPr>
          <w:rFonts w:ascii="Arial" w:hAnsi="Arial" w:cs="Arial"/>
          <w:sz w:val="20"/>
          <w:szCs w:val="20"/>
        </w:rPr>
        <w:t>mowy w stosunku do treści oferty, na podstawie której dokonano wyboru Wykonawcy.</w:t>
      </w:r>
    </w:p>
    <w:p w14:paraId="29C1D71B" w14:textId="77777777" w:rsidR="008101A0" w:rsidRPr="008B00CA" w:rsidRDefault="008101A0" w:rsidP="008B00CA">
      <w:pPr>
        <w:widowControl w:val="0"/>
        <w:numPr>
          <w:ilvl w:val="0"/>
          <w:numId w:val="16"/>
        </w:numPr>
        <w:tabs>
          <w:tab w:val="clear" w:pos="720"/>
          <w:tab w:val="left" w:pos="-4678"/>
          <w:tab w:val="num" w:pos="426"/>
        </w:tabs>
        <w:suppressAutoHyphens/>
        <w:spacing w:after="0" w:line="276" w:lineRule="auto"/>
        <w:ind w:left="425" w:hanging="425"/>
        <w:jc w:val="both"/>
        <w:rPr>
          <w:rFonts w:ascii="Arial" w:hAnsi="Arial" w:cs="Arial"/>
          <w:sz w:val="20"/>
          <w:szCs w:val="20"/>
        </w:rPr>
      </w:pPr>
      <w:r w:rsidRPr="008B00CA">
        <w:rPr>
          <w:rFonts w:ascii="Arial" w:hAnsi="Arial" w:cs="Arial"/>
          <w:sz w:val="20"/>
          <w:szCs w:val="20"/>
        </w:rPr>
        <w:t>Zamawiający określa zakres przewidywanych zmian Umowy i charakter oraz warunki wprowadzenia zmian:</w:t>
      </w:r>
    </w:p>
    <w:p w14:paraId="0C66005A" w14:textId="77777777" w:rsidR="008101A0" w:rsidRPr="008B00CA" w:rsidRDefault="00100AC6" w:rsidP="008B00CA">
      <w:pPr>
        <w:numPr>
          <w:ilvl w:val="0"/>
          <w:numId w:val="17"/>
        </w:numPr>
        <w:tabs>
          <w:tab w:val="clear" w:pos="1440"/>
          <w:tab w:val="left" w:pos="284"/>
          <w:tab w:val="num" w:pos="993"/>
        </w:tabs>
        <w:spacing w:after="0" w:line="276" w:lineRule="auto"/>
        <w:ind w:left="993" w:hanging="284"/>
        <w:jc w:val="both"/>
        <w:rPr>
          <w:rFonts w:ascii="Arial" w:hAnsi="Arial" w:cs="Arial"/>
          <w:b/>
          <w:sz w:val="20"/>
          <w:szCs w:val="20"/>
        </w:rPr>
      </w:pPr>
      <w:r w:rsidRPr="008B00CA">
        <w:rPr>
          <w:rFonts w:ascii="Arial" w:hAnsi="Arial" w:cs="Arial"/>
          <w:b/>
          <w:sz w:val="20"/>
          <w:szCs w:val="20"/>
        </w:rPr>
        <w:t>z</w:t>
      </w:r>
      <w:r w:rsidR="008101A0" w:rsidRPr="008B00CA">
        <w:rPr>
          <w:rFonts w:ascii="Arial" w:hAnsi="Arial" w:cs="Arial"/>
          <w:b/>
          <w:sz w:val="20"/>
          <w:szCs w:val="20"/>
        </w:rPr>
        <w:t>miana</w:t>
      </w:r>
      <w:r w:rsidRPr="008B00CA">
        <w:rPr>
          <w:rFonts w:ascii="Arial" w:hAnsi="Arial" w:cs="Arial"/>
          <w:b/>
          <w:sz w:val="20"/>
          <w:szCs w:val="20"/>
        </w:rPr>
        <w:t xml:space="preserve"> wysokości</w:t>
      </w:r>
      <w:r w:rsidR="008101A0" w:rsidRPr="008B00CA">
        <w:rPr>
          <w:rFonts w:ascii="Arial" w:hAnsi="Arial" w:cs="Arial"/>
          <w:b/>
          <w:sz w:val="20"/>
          <w:szCs w:val="20"/>
        </w:rPr>
        <w:t xml:space="preserve"> wynagrodzenia:</w:t>
      </w:r>
    </w:p>
    <w:p w14:paraId="743AF7D6" w14:textId="476906C2" w:rsidR="008101A0" w:rsidRPr="008B00CA" w:rsidRDefault="008101A0" w:rsidP="008B00CA">
      <w:pPr>
        <w:pStyle w:val="Tekstpodstawowy"/>
        <w:numPr>
          <w:ilvl w:val="1"/>
          <w:numId w:val="25"/>
        </w:numPr>
        <w:tabs>
          <w:tab w:val="left" w:pos="720"/>
        </w:tabs>
        <w:spacing w:after="0" w:line="276" w:lineRule="auto"/>
        <w:jc w:val="both"/>
        <w:rPr>
          <w:rFonts w:ascii="Arial" w:hAnsi="Arial" w:cs="Arial"/>
          <w:sz w:val="20"/>
          <w:szCs w:val="20"/>
        </w:rPr>
      </w:pPr>
      <w:r w:rsidRPr="008B00CA">
        <w:rPr>
          <w:rFonts w:ascii="Arial" w:hAnsi="Arial" w:cs="Arial"/>
          <w:sz w:val="20"/>
          <w:szCs w:val="20"/>
        </w:rPr>
        <w:t xml:space="preserve">gdy w przypadku </w:t>
      </w:r>
      <w:r w:rsidRPr="008B00CA">
        <w:rPr>
          <w:rFonts w:ascii="Arial" w:hAnsi="Arial" w:cs="Arial"/>
          <w:sz w:val="20"/>
          <w:szCs w:val="20"/>
          <w:u w:val="single"/>
        </w:rPr>
        <w:t>realizacji robót zamiennych</w:t>
      </w:r>
      <w:r w:rsidR="00154C3C" w:rsidRPr="008B00CA">
        <w:rPr>
          <w:rFonts w:ascii="Arial" w:hAnsi="Arial" w:cs="Arial"/>
          <w:sz w:val="20"/>
          <w:szCs w:val="20"/>
          <w:u w:val="single"/>
        </w:rPr>
        <w:t>, dodatkowych</w:t>
      </w:r>
      <w:r w:rsidRPr="008B00CA">
        <w:rPr>
          <w:rFonts w:ascii="Arial" w:hAnsi="Arial" w:cs="Arial"/>
          <w:sz w:val="20"/>
          <w:szCs w:val="20"/>
        </w:rPr>
        <w:t xml:space="preserve"> w stosunku do robót budowlanych opisanych w </w:t>
      </w:r>
      <w:r w:rsidR="00416324" w:rsidRPr="008B00CA">
        <w:rPr>
          <w:rFonts w:ascii="Arial" w:hAnsi="Arial" w:cs="Arial"/>
          <w:sz w:val="20"/>
          <w:szCs w:val="20"/>
        </w:rPr>
        <w:t>dokumentacji projektowej i</w:t>
      </w:r>
      <w:r w:rsidRPr="008B00CA">
        <w:rPr>
          <w:rFonts w:ascii="Arial" w:hAnsi="Arial" w:cs="Arial"/>
          <w:sz w:val="20"/>
          <w:szCs w:val="20"/>
        </w:rPr>
        <w:t xml:space="preserve"> zatwierdzonych przez projektanta jako nieistotna zmiana w stosunku do projektu budowlanego, jeżeli ich </w:t>
      </w:r>
      <w:r w:rsidRPr="008B00CA">
        <w:rPr>
          <w:rFonts w:ascii="Arial" w:hAnsi="Arial" w:cs="Arial"/>
          <w:sz w:val="20"/>
          <w:szCs w:val="20"/>
          <w:u w:val="single"/>
        </w:rPr>
        <w:t>wykonanie jest konieczne dla realizacji Umowy</w:t>
      </w:r>
      <w:r w:rsidRPr="008B00CA">
        <w:rPr>
          <w:rFonts w:ascii="Arial" w:hAnsi="Arial" w:cs="Arial"/>
          <w:sz w:val="20"/>
          <w:szCs w:val="20"/>
        </w:rPr>
        <w:t xml:space="preserve"> zgodnie z zasadami wiedzy technicznej, a ich wartość spowoduje wzrost</w:t>
      </w:r>
      <w:r w:rsidR="00416324" w:rsidRPr="008B00CA">
        <w:rPr>
          <w:rFonts w:ascii="Arial" w:hAnsi="Arial" w:cs="Arial"/>
          <w:sz w:val="20"/>
          <w:szCs w:val="20"/>
        </w:rPr>
        <w:t xml:space="preserve"> wynagrodzenia określonego w § 15 ust. 2</w:t>
      </w:r>
      <w:r w:rsidRPr="008B00CA">
        <w:rPr>
          <w:rFonts w:ascii="Arial" w:hAnsi="Arial" w:cs="Arial"/>
          <w:sz w:val="20"/>
          <w:szCs w:val="20"/>
        </w:rPr>
        <w:t xml:space="preserve"> Umowy: </w:t>
      </w:r>
    </w:p>
    <w:p w14:paraId="1542C155" w14:textId="77777777" w:rsidR="008101A0" w:rsidRPr="008B00CA" w:rsidRDefault="008101A0" w:rsidP="008B00CA">
      <w:pPr>
        <w:pStyle w:val="Tekstpodstawowy"/>
        <w:numPr>
          <w:ilvl w:val="0"/>
          <w:numId w:val="24"/>
        </w:numPr>
        <w:tabs>
          <w:tab w:val="left" w:pos="1701"/>
        </w:tabs>
        <w:spacing w:after="0" w:line="276" w:lineRule="auto"/>
        <w:ind w:left="1701" w:hanging="261"/>
        <w:jc w:val="both"/>
        <w:rPr>
          <w:rFonts w:ascii="Arial" w:hAnsi="Arial" w:cs="Arial"/>
          <w:sz w:val="20"/>
          <w:szCs w:val="20"/>
        </w:rPr>
      </w:pPr>
      <w:r w:rsidRPr="008B00CA">
        <w:rPr>
          <w:rFonts w:ascii="Arial" w:hAnsi="Arial" w:cs="Arial"/>
          <w:sz w:val="20"/>
          <w:szCs w:val="20"/>
        </w:rPr>
        <w:t>zmianie ulegnie kwota wynagrodzenia brutto, kwota netto i wart</w:t>
      </w:r>
      <w:r w:rsidR="00416324" w:rsidRPr="008B00CA">
        <w:rPr>
          <w:rFonts w:ascii="Arial" w:hAnsi="Arial" w:cs="Arial"/>
          <w:sz w:val="20"/>
          <w:szCs w:val="20"/>
        </w:rPr>
        <w:t>ość podatku VAT, określone w § 15 ust. 2</w:t>
      </w:r>
      <w:r w:rsidRPr="008B00CA">
        <w:rPr>
          <w:rFonts w:ascii="Arial" w:hAnsi="Arial" w:cs="Arial"/>
          <w:sz w:val="20"/>
          <w:szCs w:val="20"/>
        </w:rPr>
        <w:t xml:space="preserve"> Umowy;</w:t>
      </w:r>
    </w:p>
    <w:p w14:paraId="512A4EB8" w14:textId="77777777" w:rsidR="00154C3C" w:rsidRPr="008B00CA" w:rsidRDefault="00154C3C" w:rsidP="008B00CA">
      <w:pPr>
        <w:pStyle w:val="Akapitzlist"/>
        <w:numPr>
          <w:ilvl w:val="0"/>
          <w:numId w:val="24"/>
        </w:numPr>
        <w:spacing w:after="0" w:line="276" w:lineRule="auto"/>
        <w:ind w:right="5"/>
        <w:jc w:val="both"/>
        <w:rPr>
          <w:rFonts w:ascii="Arial" w:hAnsi="Arial" w:cs="Arial"/>
          <w:sz w:val="20"/>
          <w:szCs w:val="20"/>
        </w:rPr>
      </w:pPr>
      <w:r w:rsidRPr="008B00CA">
        <w:rPr>
          <w:rFonts w:ascii="Arial" w:hAnsi="Arial" w:cs="Arial"/>
          <w:sz w:val="20"/>
          <w:szCs w:val="20"/>
        </w:rPr>
        <w:t>należy przyjąć metodologię liczenia kosztów robót oraz wskaźniki kalkulacyjne robót wskazane w kosztorysach inwestorskich, a w przypadku braku takiej pozycji:</w:t>
      </w:r>
    </w:p>
    <w:p w14:paraId="5F1AC707" w14:textId="77777777" w:rsidR="00154C3C" w:rsidRPr="008B00CA" w:rsidRDefault="00154C3C" w:rsidP="008B00CA">
      <w:pPr>
        <w:pStyle w:val="Akapitzlist"/>
        <w:numPr>
          <w:ilvl w:val="0"/>
          <w:numId w:val="24"/>
        </w:numPr>
        <w:spacing w:after="0" w:line="276" w:lineRule="auto"/>
        <w:ind w:right="5"/>
        <w:jc w:val="both"/>
        <w:rPr>
          <w:rFonts w:ascii="Arial" w:hAnsi="Arial" w:cs="Arial"/>
          <w:strike/>
          <w:sz w:val="20"/>
          <w:szCs w:val="20"/>
        </w:rPr>
      </w:pPr>
      <w:r w:rsidRPr="008B00CA">
        <w:rPr>
          <w:rFonts w:ascii="Arial" w:hAnsi="Arial" w:cs="Arial"/>
          <w:sz w:val="20"/>
          <w:szCs w:val="20"/>
        </w:rPr>
        <w:t xml:space="preserve">ceny jednostkowe czynników produkcji oraz wskaźników narzutów należy przyjąć według danych zawartych w publikatorach typu </w:t>
      </w:r>
      <w:proofErr w:type="spellStart"/>
      <w:r w:rsidRPr="008B00CA">
        <w:rPr>
          <w:rFonts w:ascii="Arial" w:hAnsi="Arial" w:cs="Arial"/>
          <w:sz w:val="20"/>
          <w:szCs w:val="20"/>
        </w:rPr>
        <w:t>Secocenbud</w:t>
      </w:r>
      <w:proofErr w:type="spellEnd"/>
      <w:r w:rsidRPr="008B00CA">
        <w:rPr>
          <w:rFonts w:ascii="Arial" w:hAnsi="Arial" w:cs="Arial"/>
          <w:sz w:val="20"/>
          <w:szCs w:val="20"/>
        </w:rPr>
        <w:t xml:space="preserve"> za dany kwartał;</w:t>
      </w:r>
    </w:p>
    <w:p w14:paraId="2BC15538" w14:textId="21523DBF" w:rsidR="00154C3C" w:rsidRPr="008B00CA" w:rsidRDefault="00154C3C" w:rsidP="008B00CA">
      <w:pPr>
        <w:pStyle w:val="Tekstpodstawowy"/>
        <w:numPr>
          <w:ilvl w:val="0"/>
          <w:numId w:val="24"/>
        </w:numPr>
        <w:tabs>
          <w:tab w:val="left" w:pos="1701"/>
        </w:tabs>
        <w:spacing w:after="0" w:line="276" w:lineRule="auto"/>
        <w:jc w:val="both"/>
        <w:rPr>
          <w:rFonts w:ascii="Arial" w:hAnsi="Arial" w:cs="Arial"/>
          <w:sz w:val="20"/>
          <w:szCs w:val="20"/>
        </w:rPr>
      </w:pPr>
      <w:r w:rsidRPr="008B00CA">
        <w:rPr>
          <w:rFonts w:ascii="Arial" w:hAnsi="Arial" w:cs="Arial"/>
          <w:sz w:val="20"/>
          <w:szCs w:val="20"/>
        </w:rPr>
        <w:t xml:space="preserve">podstawą do określenia nakładów rzeczowych będą odpowiednie pozycje Katalogów Nakładów Rzeczowych (KNR); w przypadku braku odpowiednich </w:t>
      </w:r>
      <w:r w:rsidRPr="008B00CA">
        <w:rPr>
          <w:rFonts w:ascii="Arial" w:hAnsi="Arial" w:cs="Arial"/>
          <w:sz w:val="20"/>
          <w:szCs w:val="20"/>
        </w:rPr>
        <w:lastRenderedPageBreak/>
        <w:t>pozycji w KNR, zastosowane zostaną Katalogi Norm Nakładów Rzeczowych, a następnie wycena indywidualna Wykonawcy, zatwierdzona przez Zamawiającego</w:t>
      </w:r>
    </w:p>
    <w:p w14:paraId="6BE16990" w14:textId="11088764" w:rsidR="00154C3C" w:rsidRPr="008B00CA" w:rsidRDefault="00154C3C" w:rsidP="008B00CA">
      <w:pPr>
        <w:pStyle w:val="Tekstpodstawowy"/>
        <w:numPr>
          <w:ilvl w:val="1"/>
          <w:numId w:val="25"/>
        </w:numPr>
        <w:tabs>
          <w:tab w:val="left" w:pos="720"/>
        </w:tabs>
        <w:spacing w:after="0" w:line="276" w:lineRule="auto"/>
        <w:jc w:val="both"/>
        <w:rPr>
          <w:rFonts w:ascii="Arial" w:hAnsi="Arial" w:cs="Arial"/>
          <w:sz w:val="20"/>
          <w:szCs w:val="20"/>
        </w:rPr>
      </w:pPr>
      <w:r w:rsidRPr="008B00CA">
        <w:rPr>
          <w:rFonts w:ascii="Arial" w:hAnsi="Arial" w:cs="Arial"/>
          <w:sz w:val="20"/>
          <w:szCs w:val="20"/>
        </w:rPr>
        <w:t>w przypadku realizacji robót zamiennych, dodatkowych w zakresie dokumentacji projektowej:</w:t>
      </w:r>
    </w:p>
    <w:p w14:paraId="2498839D" w14:textId="7491048E" w:rsidR="00154C3C" w:rsidRPr="008B00CA" w:rsidRDefault="00154C3C" w:rsidP="008B00CA">
      <w:pPr>
        <w:pStyle w:val="Akapitzlist"/>
        <w:numPr>
          <w:ilvl w:val="0"/>
          <w:numId w:val="94"/>
        </w:numPr>
        <w:spacing w:after="0" w:line="276" w:lineRule="auto"/>
        <w:ind w:right="5"/>
        <w:jc w:val="both"/>
        <w:rPr>
          <w:rFonts w:ascii="Arial" w:hAnsi="Arial" w:cs="Arial"/>
          <w:sz w:val="20"/>
          <w:szCs w:val="20"/>
        </w:rPr>
      </w:pPr>
      <w:r w:rsidRPr="008B00CA">
        <w:rPr>
          <w:rFonts w:ascii="Arial" w:hAnsi="Arial" w:cs="Arial"/>
          <w:sz w:val="20"/>
          <w:szCs w:val="20"/>
        </w:rPr>
        <w:t>zmianie ulegnie kwota wynagrodzenia brutto, kwota netto i wartość podatku VAT, określone w § 15 ust. 2. Umowy,</w:t>
      </w:r>
    </w:p>
    <w:p w14:paraId="419B9C71" w14:textId="4A89D40B" w:rsidR="00154C3C" w:rsidRPr="008B00CA" w:rsidRDefault="00154C3C" w:rsidP="008B00CA">
      <w:pPr>
        <w:pStyle w:val="Akapitzlist"/>
        <w:numPr>
          <w:ilvl w:val="0"/>
          <w:numId w:val="94"/>
        </w:numPr>
        <w:spacing w:after="0" w:line="276" w:lineRule="auto"/>
        <w:ind w:right="5"/>
        <w:jc w:val="both"/>
        <w:rPr>
          <w:rFonts w:ascii="Arial" w:hAnsi="Arial" w:cs="Arial"/>
          <w:sz w:val="20"/>
          <w:szCs w:val="20"/>
        </w:rPr>
      </w:pPr>
      <w:r w:rsidRPr="008B00CA">
        <w:rPr>
          <w:rFonts w:ascii="Arial" w:hAnsi="Arial" w:cs="Arial"/>
          <w:sz w:val="20"/>
          <w:szCs w:val="20"/>
        </w:rPr>
        <w:t>należy przyjąć metodologię liczenia kosztów prac projektowych taką samą jak przy wyliczaniu wartości prac projektowych do oferty przetargowej,</w:t>
      </w:r>
    </w:p>
    <w:p w14:paraId="62506215" w14:textId="6BD45BD8" w:rsidR="00154C3C" w:rsidRPr="008B00CA" w:rsidRDefault="00154C3C" w:rsidP="008B00CA">
      <w:pPr>
        <w:pStyle w:val="Akapitzlist"/>
        <w:numPr>
          <w:ilvl w:val="0"/>
          <w:numId w:val="94"/>
        </w:numPr>
        <w:spacing w:after="0" w:line="276" w:lineRule="auto"/>
        <w:ind w:right="5"/>
        <w:jc w:val="both"/>
        <w:rPr>
          <w:rFonts w:ascii="Arial" w:hAnsi="Arial" w:cs="Arial"/>
          <w:sz w:val="20"/>
          <w:szCs w:val="20"/>
        </w:rPr>
      </w:pPr>
      <w:r w:rsidRPr="008B00CA">
        <w:rPr>
          <w:rFonts w:ascii="Arial" w:hAnsi="Arial" w:cs="Arial"/>
          <w:sz w:val="20"/>
          <w:szCs w:val="20"/>
        </w:rPr>
        <w:t xml:space="preserve">podstawą do określenia nakładów rzeczowych (w przypadku niemożności bezpośredniego implementowania w/w metodologii dla danego typu prac projektowych) będą Środowiskowe Zasady Wyceny Prac Projektowych, </w:t>
      </w:r>
      <w:r w:rsidRPr="008B00CA">
        <w:rPr>
          <w:rFonts w:ascii="Arial" w:hAnsi="Arial" w:cs="Arial"/>
          <w:sz w:val="20"/>
          <w:szCs w:val="20"/>
        </w:rPr>
        <w:br/>
        <w:t>a w przypadku braku odpowiednich pozycji wycena indywidualna Wykonawcy, zatwierdzona przez Zamawiającego.</w:t>
      </w:r>
    </w:p>
    <w:p w14:paraId="3CFFA5A2" w14:textId="7BE0F946" w:rsidR="008101A0" w:rsidRPr="008B00CA" w:rsidRDefault="008101A0" w:rsidP="008B00CA">
      <w:pPr>
        <w:pStyle w:val="Tekstpodstawowy"/>
        <w:numPr>
          <w:ilvl w:val="1"/>
          <w:numId w:val="25"/>
        </w:numPr>
        <w:tabs>
          <w:tab w:val="left" w:pos="720"/>
        </w:tabs>
        <w:spacing w:after="0" w:line="276" w:lineRule="auto"/>
        <w:jc w:val="both"/>
        <w:rPr>
          <w:rFonts w:ascii="Arial" w:hAnsi="Arial" w:cs="Arial"/>
          <w:sz w:val="20"/>
          <w:szCs w:val="20"/>
        </w:rPr>
      </w:pPr>
      <w:r w:rsidRPr="008B00CA">
        <w:rPr>
          <w:rFonts w:ascii="Arial" w:hAnsi="Arial" w:cs="Arial"/>
          <w:sz w:val="20"/>
          <w:szCs w:val="20"/>
        </w:rPr>
        <w:t xml:space="preserve">w przypadku </w:t>
      </w:r>
      <w:r w:rsidRPr="008B00CA">
        <w:rPr>
          <w:rFonts w:ascii="Arial" w:hAnsi="Arial" w:cs="Arial"/>
          <w:sz w:val="20"/>
          <w:szCs w:val="20"/>
          <w:u w:val="single"/>
        </w:rPr>
        <w:t>wystąpienia robót budowlanych nie objętych Umową</w:t>
      </w:r>
      <w:r w:rsidRPr="008B00CA">
        <w:rPr>
          <w:rFonts w:ascii="Arial" w:hAnsi="Arial" w:cs="Arial"/>
          <w:sz w:val="20"/>
          <w:szCs w:val="20"/>
        </w:rPr>
        <w:t xml:space="preserve">, w szczególności nie ujętych w projekcie budowlanym, których </w:t>
      </w:r>
      <w:r w:rsidRPr="008B00CA">
        <w:rPr>
          <w:rFonts w:ascii="Arial" w:hAnsi="Arial" w:cs="Arial"/>
          <w:sz w:val="20"/>
          <w:szCs w:val="20"/>
          <w:u w:val="single"/>
        </w:rPr>
        <w:t>Zamawiający, działając z należytą starannością, nie mógł przewidzieć,</w:t>
      </w:r>
      <w:r w:rsidRPr="008B00CA">
        <w:rPr>
          <w:rFonts w:ascii="Arial" w:hAnsi="Arial" w:cs="Arial"/>
          <w:sz w:val="20"/>
          <w:szCs w:val="20"/>
        </w:rPr>
        <w:t xml:space="preserve"> spowoduje wzrost wynagro</w:t>
      </w:r>
      <w:r w:rsidR="00416324" w:rsidRPr="008B00CA">
        <w:rPr>
          <w:rFonts w:ascii="Arial" w:hAnsi="Arial" w:cs="Arial"/>
          <w:sz w:val="20"/>
          <w:szCs w:val="20"/>
        </w:rPr>
        <w:t>dzenia określonego w § 15 ust. 2</w:t>
      </w:r>
      <w:r w:rsidRPr="008B00CA">
        <w:rPr>
          <w:rFonts w:ascii="Arial" w:hAnsi="Arial" w:cs="Arial"/>
          <w:sz w:val="20"/>
          <w:szCs w:val="20"/>
        </w:rPr>
        <w:t xml:space="preserve"> Umowy: </w:t>
      </w:r>
    </w:p>
    <w:p w14:paraId="368203D4" w14:textId="77777777" w:rsidR="008101A0" w:rsidRPr="008B00CA" w:rsidRDefault="008101A0" w:rsidP="008B00CA">
      <w:pPr>
        <w:pStyle w:val="Tekstpodstawowy"/>
        <w:numPr>
          <w:ilvl w:val="0"/>
          <w:numId w:val="24"/>
        </w:numPr>
        <w:tabs>
          <w:tab w:val="left" w:pos="1701"/>
        </w:tabs>
        <w:spacing w:after="0" w:line="276" w:lineRule="auto"/>
        <w:ind w:left="1701" w:hanging="261"/>
        <w:contextualSpacing/>
        <w:jc w:val="both"/>
        <w:rPr>
          <w:rFonts w:ascii="Arial" w:hAnsi="Arial" w:cs="Arial"/>
          <w:sz w:val="20"/>
          <w:szCs w:val="20"/>
        </w:rPr>
      </w:pPr>
      <w:r w:rsidRPr="008B00CA">
        <w:rPr>
          <w:rFonts w:ascii="Arial" w:hAnsi="Arial" w:cs="Arial"/>
          <w:sz w:val="20"/>
          <w:szCs w:val="20"/>
        </w:rPr>
        <w:t>zmianie ulegnie kwota wynagrodzenia brutto, kwota netto i wart</w:t>
      </w:r>
      <w:r w:rsidR="00416324" w:rsidRPr="008B00CA">
        <w:rPr>
          <w:rFonts w:ascii="Arial" w:hAnsi="Arial" w:cs="Arial"/>
          <w:sz w:val="20"/>
          <w:szCs w:val="20"/>
        </w:rPr>
        <w:t>ość podatku VAT, określone w § 15</w:t>
      </w:r>
      <w:r w:rsidRPr="008B00CA">
        <w:rPr>
          <w:rFonts w:ascii="Arial" w:hAnsi="Arial" w:cs="Arial"/>
          <w:sz w:val="20"/>
          <w:szCs w:val="20"/>
        </w:rPr>
        <w:t xml:space="preserve"> ust. 2. Umowy;</w:t>
      </w:r>
    </w:p>
    <w:p w14:paraId="34D9BCE6" w14:textId="77777777" w:rsidR="008101A0" w:rsidRPr="008B00CA" w:rsidRDefault="008101A0" w:rsidP="008B00CA">
      <w:pPr>
        <w:pStyle w:val="Tekstpodstawowy"/>
        <w:numPr>
          <w:ilvl w:val="1"/>
          <w:numId w:val="25"/>
        </w:numPr>
        <w:tabs>
          <w:tab w:val="left" w:pos="720"/>
        </w:tabs>
        <w:spacing w:after="0" w:line="276" w:lineRule="auto"/>
        <w:contextualSpacing/>
        <w:jc w:val="both"/>
        <w:rPr>
          <w:rFonts w:ascii="Arial" w:hAnsi="Arial" w:cs="Arial"/>
          <w:sz w:val="20"/>
          <w:szCs w:val="20"/>
        </w:rPr>
      </w:pPr>
      <w:r w:rsidRPr="008B00CA">
        <w:rPr>
          <w:rFonts w:ascii="Arial" w:hAnsi="Arial" w:cs="Arial"/>
          <w:sz w:val="20"/>
          <w:szCs w:val="20"/>
          <w:u w:val="single"/>
          <w:lang w:eastAsia="zh-CN"/>
        </w:rPr>
        <w:t>w przypadku rezygnacji z wykonania części robót budowlanych, nieprzekraczających jednak 15% wynagrodzenia Wykonawcy</w:t>
      </w:r>
      <w:r w:rsidRPr="008B00CA">
        <w:rPr>
          <w:rFonts w:ascii="Arial" w:hAnsi="Arial" w:cs="Arial"/>
          <w:sz w:val="20"/>
          <w:szCs w:val="20"/>
          <w:lang w:eastAsia="zh-CN"/>
        </w:rPr>
        <w:t>:</w:t>
      </w:r>
    </w:p>
    <w:p w14:paraId="69F0A276" w14:textId="63EB95FA" w:rsidR="008E04D4" w:rsidRPr="008B00CA" w:rsidRDefault="008101A0" w:rsidP="008B00CA">
      <w:pPr>
        <w:pStyle w:val="Tekstpodstawowy"/>
        <w:numPr>
          <w:ilvl w:val="0"/>
          <w:numId w:val="24"/>
        </w:numPr>
        <w:tabs>
          <w:tab w:val="left" w:pos="1701"/>
        </w:tabs>
        <w:spacing w:after="0" w:line="276" w:lineRule="auto"/>
        <w:ind w:left="1434" w:hanging="261"/>
        <w:contextualSpacing/>
        <w:jc w:val="both"/>
        <w:rPr>
          <w:rFonts w:ascii="Arial" w:hAnsi="Arial" w:cs="Arial"/>
          <w:sz w:val="20"/>
          <w:szCs w:val="20"/>
        </w:rPr>
      </w:pPr>
      <w:r w:rsidRPr="008B00CA">
        <w:rPr>
          <w:rFonts w:ascii="Arial" w:hAnsi="Arial" w:cs="Arial"/>
          <w:sz w:val="20"/>
          <w:szCs w:val="20"/>
          <w:lang w:eastAsia="zh-CN"/>
        </w:rPr>
        <w:t>z</w:t>
      </w:r>
      <w:r w:rsidRPr="008B00CA">
        <w:rPr>
          <w:rFonts w:ascii="Arial" w:hAnsi="Arial" w:cs="Arial"/>
          <w:sz w:val="20"/>
          <w:szCs w:val="20"/>
        </w:rPr>
        <w:t>mianie ulegnie kwota wynagrodzenia brutto, kwota netto i wart</w:t>
      </w:r>
      <w:r w:rsidR="00416324" w:rsidRPr="008B00CA">
        <w:rPr>
          <w:rFonts w:ascii="Arial" w:hAnsi="Arial" w:cs="Arial"/>
          <w:sz w:val="20"/>
          <w:szCs w:val="20"/>
        </w:rPr>
        <w:t>ość podatku VAT, określone w § 15</w:t>
      </w:r>
      <w:r w:rsidRPr="008B00CA">
        <w:rPr>
          <w:rFonts w:ascii="Arial" w:hAnsi="Arial" w:cs="Arial"/>
          <w:sz w:val="20"/>
          <w:szCs w:val="20"/>
        </w:rPr>
        <w:t xml:space="preserve"> ust. 2 Umowy;</w:t>
      </w:r>
    </w:p>
    <w:p w14:paraId="4F958207" w14:textId="66750B2C" w:rsidR="008101A0" w:rsidRPr="008B00CA" w:rsidRDefault="008101A0" w:rsidP="008B00CA">
      <w:pPr>
        <w:numPr>
          <w:ilvl w:val="0"/>
          <w:numId w:val="17"/>
        </w:numPr>
        <w:tabs>
          <w:tab w:val="clear" w:pos="1440"/>
          <w:tab w:val="left" w:pos="284"/>
          <w:tab w:val="num" w:pos="851"/>
          <w:tab w:val="left" w:pos="1134"/>
        </w:tabs>
        <w:spacing w:after="0" w:line="276" w:lineRule="auto"/>
        <w:ind w:left="1134" w:hanging="425"/>
        <w:jc w:val="both"/>
        <w:rPr>
          <w:rFonts w:ascii="Arial" w:hAnsi="Arial" w:cs="Arial"/>
          <w:sz w:val="20"/>
          <w:szCs w:val="20"/>
        </w:rPr>
      </w:pPr>
      <w:r w:rsidRPr="008B00CA">
        <w:rPr>
          <w:rFonts w:ascii="Arial" w:hAnsi="Arial" w:cs="Arial"/>
          <w:b/>
          <w:sz w:val="20"/>
          <w:szCs w:val="20"/>
        </w:rPr>
        <w:t>z</w:t>
      </w:r>
      <w:r w:rsidRPr="008B00CA">
        <w:rPr>
          <w:rFonts w:ascii="Arial" w:eastAsia="Times New Roman" w:hAnsi="Arial" w:cs="Arial"/>
          <w:b/>
          <w:bCs/>
          <w:sz w:val="20"/>
          <w:szCs w:val="20"/>
          <w:lang w:eastAsia="pl-PL"/>
        </w:rPr>
        <w:t xml:space="preserve">miana terminu realizacji </w:t>
      </w:r>
      <w:r w:rsidR="001569C1" w:rsidRPr="008B00CA">
        <w:rPr>
          <w:rFonts w:ascii="Arial" w:eastAsia="Times New Roman" w:hAnsi="Arial" w:cs="Arial"/>
          <w:b/>
          <w:bCs/>
          <w:sz w:val="20"/>
          <w:szCs w:val="20"/>
          <w:lang w:eastAsia="pl-PL"/>
        </w:rPr>
        <w:t>P</w:t>
      </w:r>
      <w:r w:rsidRPr="008B00CA">
        <w:rPr>
          <w:rFonts w:ascii="Arial" w:eastAsia="Times New Roman" w:hAnsi="Arial" w:cs="Arial"/>
          <w:b/>
          <w:bCs/>
          <w:sz w:val="20"/>
          <w:szCs w:val="20"/>
          <w:lang w:eastAsia="pl-PL"/>
        </w:rPr>
        <w:t xml:space="preserve">rzedmiotu </w:t>
      </w:r>
      <w:r w:rsidR="001569C1" w:rsidRPr="008B00CA">
        <w:rPr>
          <w:rFonts w:ascii="Arial" w:eastAsia="Times New Roman" w:hAnsi="Arial" w:cs="Arial"/>
          <w:b/>
          <w:bCs/>
          <w:sz w:val="20"/>
          <w:szCs w:val="20"/>
          <w:lang w:eastAsia="pl-PL"/>
        </w:rPr>
        <w:t>U</w:t>
      </w:r>
      <w:r w:rsidRPr="008B00CA">
        <w:rPr>
          <w:rFonts w:ascii="Arial" w:eastAsia="Times New Roman" w:hAnsi="Arial" w:cs="Arial"/>
          <w:b/>
          <w:bCs/>
          <w:sz w:val="20"/>
          <w:szCs w:val="20"/>
          <w:lang w:eastAsia="pl-PL"/>
        </w:rPr>
        <w:t>mowy</w:t>
      </w:r>
      <w:r w:rsidRPr="008B00CA">
        <w:rPr>
          <w:rFonts w:ascii="Arial" w:eastAsia="Times New Roman" w:hAnsi="Arial" w:cs="Arial"/>
          <w:bCs/>
          <w:sz w:val="20"/>
          <w:szCs w:val="20"/>
          <w:lang w:eastAsia="pl-PL"/>
        </w:rPr>
        <w:t xml:space="preserve"> o okres zaistniałego opóźnienia, na pisemny wniosek Wykonawcy lub Zamawiającego w przypadkach:</w:t>
      </w:r>
    </w:p>
    <w:p w14:paraId="35AA155E" w14:textId="7F3525C4" w:rsidR="008101A0" w:rsidRPr="008B00CA" w:rsidRDefault="008101A0" w:rsidP="008B00CA">
      <w:pPr>
        <w:numPr>
          <w:ilvl w:val="1"/>
          <w:numId w:val="3"/>
        </w:numPr>
        <w:spacing w:after="0" w:line="276" w:lineRule="auto"/>
        <w:ind w:right="92"/>
        <w:contextualSpacing/>
        <w:jc w:val="both"/>
        <w:rPr>
          <w:rFonts w:ascii="Arial" w:eastAsia="Times New Roman" w:hAnsi="Arial" w:cs="Arial"/>
          <w:bCs/>
          <w:sz w:val="20"/>
          <w:szCs w:val="20"/>
          <w:lang w:eastAsia="pl-PL"/>
        </w:rPr>
      </w:pPr>
      <w:r w:rsidRPr="008B00CA">
        <w:rPr>
          <w:rFonts w:ascii="Arial" w:hAnsi="Arial" w:cs="Arial"/>
          <w:bCs/>
          <w:sz w:val="20"/>
          <w:szCs w:val="20"/>
          <w:u w:val="single"/>
        </w:rPr>
        <w:t xml:space="preserve">gdy wystąpi konieczność wykonania robót zamiennych, dodatkowych lub innych robót niezbędnych do wykonania </w:t>
      </w:r>
      <w:r w:rsidR="005117D0" w:rsidRPr="008B00CA">
        <w:rPr>
          <w:rFonts w:ascii="Arial" w:hAnsi="Arial" w:cs="Arial"/>
          <w:bCs/>
          <w:sz w:val="20"/>
          <w:szCs w:val="20"/>
          <w:u w:val="single"/>
        </w:rPr>
        <w:t>P</w:t>
      </w:r>
      <w:r w:rsidRPr="008B00CA">
        <w:rPr>
          <w:rFonts w:ascii="Arial" w:hAnsi="Arial" w:cs="Arial"/>
          <w:bCs/>
          <w:sz w:val="20"/>
          <w:szCs w:val="20"/>
          <w:u w:val="single"/>
        </w:rPr>
        <w:t xml:space="preserve">rzedmiotu </w:t>
      </w:r>
      <w:r w:rsidR="005117D0" w:rsidRPr="008B00CA">
        <w:rPr>
          <w:rFonts w:ascii="Arial" w:hAnsi="Arial" w:cs="Arial"/>
          <w:bCs/>
          <w:sz w:val="20"/>
          <w:szCs w:val="20"/>
          <w:u w:val="single"/>
        </w:rPr>
        <w:t>U</w:t>
      </w:r>
      <w:r w:rsidRPr="008B00CA">
        <w:rPr>
          <w:rFonts w:ascii="Arial" w:hAnsi="Arial" w:cs="Arial"/>
          <w:bCs/>
          <w:sz w:val="20"/>
          <w:szCs w:val="20"/>
          <w:u w:val="single"/>
        </w:rPr>
        <w:t>mowy</w:t>
      </w:r>
      <w:r w:rsidRPr="008B00CA">
        <w:rPr>
          <w:rFonts w:ascii="Arial" w:hAnsi="Arial" w:cs="Arial"/>
          <w:bCs/>
          <w:sz w:val="20"/>
          <w:szCs w:val="20"/>
        </w:rPr>
        <w:t xml:space="preserve"> ze względu na zasady wiedzy technicznej, oraz udzielenia zamówień dodatkowych, które wstrzymują lub opóźniają realizację </w:t>
      </w:r>
      <w:r w:rsidR="005117D0" w:rsidRPr="008B00CA">
        <w:rPr>
          <w:rFonts w:ascii="Arial" w:hAnsi="Arial" w:cs="Arial"/>
          <w:bCs/>
          <w:sz w:val="20"/>
          <w:szCs w:val="20"/>
        </w:rPr>
        <w:t>P</w:t>
      </w:r>
      <w:r w:rsidRPr="008B00CA">
        <w:rPr>
          <w:rFonts w:ascii="Arial" w:hAnsi="Arial" w:cs="Arial"/>
          <w:bCs/>
          <w:sz w:val="20"/>
          <w:szCs w:val="20"/>
        </w:rPr>
        <w:t xml:space="preserve">rzedmiotu </w:t>
      </w:r>
      <w:r w:rsidR="005117D0" w:rsidRPr="008B00CA">
        <w:rPr>
          <w:rFonts w:ascii="Arial" w:hAnsi="Arial" w:cs="Arial"/>
          <w:bCs/>
          <w:sz w:val="20"/>
          <w:szCs w:val="20"/>
        </w:rPr>
        <w:t>U</w:t>
      </w:r>
      <w:r w:rsidRPr="008B00CA">
        <w:rPr>
          <w:rFonts w:ascii="Arial" w:hAnsi="Arial" w:cs="Arial"/>
          <w:bCs/>
          <w:sz w:val="20"/>
          <w:szCs w:val="20"/>
        </w:rPr>
        <w:t xml:space="preserve">mowy - </w:t>
      </w:r>
      <w:r w:rsidRPr="008B00CA">
        <w:rPr>
          <w:rFonts w:ascii="Arial" w:eastAsia="Times New Roman" w:hAnsi="Arial" w:cs="Arial"/>
          <w:bCs/>
          <w:sz w:val="20"/>
          <w:szCs w:val="20"/>
          <w:lang w:eastAsia="pl-PL"/>
        </w:rPr>
        <w:t>o</w:t>
      </w:r>
      <w:r w:rsidR="0093194F" w:rsidRPr="008B00CA">
        <w:rPr>
          <w:rFonts w:ascii="Arial" w:eastAsia="Times New Roman" w:hAnsi="Arial" w:cs="Arial"/>
          <w:bCs/>
          <w:sz w:val="20"/>
          <w:szCs w:val="20"/>
          <w:lang w:eastAsia="pl-PL"/>
        </w:rPr>
        <w:t xml:space="preserve"> czas niezbędny na ich wykonani</w:t>
      </w:r>
      <w:r w:rsidR="008B00CA" w:rsidRPr="008B00CA">
        <w:rPr>
          <w:rFonts w:ascii="Arial" w:eastAsia="Times New Roman" w:hAnsi="Arial" w:cs="Arial"/>
          <w:bCs/>
          <w:sz w:val="20"/>
          <w:szCs w:val="20"/>
          <w:lang w:eastAsia="pl-PL"/>
        </w:rPr>
        <w:t>e</w:t>
      </w:r>
      <w:r w:rsidRPr="008B00CA">
        <w:rPr>
          <w:rFonts w:ascii="Arial" w:eastAsia="Times New Roman" w:hAnsi="Arial" w:cs="Arial"/>
          <w:bCs/>
          <w:sz w:val="20"/>
          <w:szCs w:val="20"/>
          <w:lang w:eastAsia="pl-PL"/>
        </w:rPr>
        <w:t xml:space="preserve"> i przeprowadzenie formalności prawnych z tym związanych;</w:t>
      </w:r>
    </w:p>
    <w:p w14:paraId="59029448" w14:textId="195BD690" w:rsidR="008101A0" w:rsidRPr="008B00CA" w:rsidRDefault="008101A0" w:rsidP="008B00CA">
      <w:pPr>
        <w:numPr>
          <w:ilvl w:val="1"/>
          <w:numId w:val="3"/>
        </w:numPr>
        <w:tabs>
          <w:tab w:val="left" w:pos="720"/>
        </w:tabs>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działania „Siły Wyższej”, tj. wyjątkowego zdarzenia lub okoliczności -</w:t>
      </w:r>
      <w:r w:rsidRPr="008B00CA">
        <w:rPr>
          <w:rFonts w:ascii="Arial" w:eastAsia="Times New Roman" w:hAnsi="Arial" w:cs="Arial"/>
          <w:sz w:val="20"/>
          <w:szCs w:val="20"/>
          <w:lang w:eastAsia="pl-PL"/>
        </w:rPr>
        <w:t xml:space="preserve"> wystąpienie tych zdarzeń lub okoliczności uniemożliwia wykonanie robót w sposób zgodny z dokumentacją projektową i specyfikacjami technicznymi wykonania i odbioru robót w terminie o którym mowa w § </w:t>
      </w:r>
      <w:r w:rsidR="003C401A" w:rsidRPr="008B00CA">
        <w:rPr>
          <w:rFonts w:ascii="Arial" w:eastAsia="Times New Roman" w:hAnsi="Arial" w:cs="Arial"/>
          <w:sz w:val="20"/>
          <w:szCs w:val="20"/>
          <w:lang w:eastAsia="pl-PL"/>
        </w:rPr>
        <w:t>2 ust. 1</w:t>
      </w:r>
      <w:r w:rsidRPr="008B00CA">
        <w:rPr>
          <w:rFonts w:ascii="Arial" w:eastAsia="Times New Roman" w:hAnsi="Arial" w:cs="Arial"/>
          <w:sz w:val="20"/>
          <w:szCs w:val="20"/>
          <w:lang w:eastAsia="pl-PL"/>
        </w:rPr>
        <w:t xml:space="preserve">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oraz jednocześnie ich niewykonanie w zaplanowanym terminie uniemożliwia wykonanie całego przedmiotu zamówienia w terminie lub powoduje konieczność wstrzymania innych robót, co uniemożliwia wykonanie całego przedmiotu zamówienia w terminie:</w:t>
      </w:r>
    </w:p>
    <w:p w14:paraId="52FF85E4" w14:textId="6C9B8FF1" w:rsidR="008101A0" w:rsidRPr="008B00CA" w:rsidRDefault="00043E3A" w:rsidP="008B00CA">
      <w:pPr>
        <w:pStyle w:val="Tekstpodstawowy"/>
        <w:numPr>
          <w:ilvl w:val="0"/>
          <w:numId w:val="24"/>
        </w:numPr>
        <w:tabs>
          <w:tab w:val="left" w:pos="1701"/>
        </w:tabs>
        <w:spacing w:after="0" w:line="276" w:lineRule="auto"/>
        <w:ind w:left="1701" w:hanging="261"/>
        <w:contextualSpacing/>
        <w:jc w:val="both"/>
        <w:rPr>
          <w:rFonts w:ascii="Arial" w:hAnsi="Arial" w:cs="Arial"/>
          <w:spacing w:val="-6"/>
          <w:sz w:val="20"/>
          <w:szCs w:val="20"/>
        </w:rPr>
      </w:pPr>
      <w:r w:rsidRPr="008B00CA">
        <w:rPr>
          <w:rFonts w:ascii="Arial" w:hAnsi="Arial" w:cs="Arial"/>
          <w:spacing w:val="-6"/>
          <w:sz w:val="20"/>
          <w:szCs w:val="20"/>
        </w:rPr>
        <w:t xml:space="preserve">obowiązek </w:t>
      </w:r>
      <w:r w:rsidR="008101A0" w:rsidRPr="008B00CA">
        <w:rPr>
          <w:rFonts w:ascii="Arial" w:hAnsi="Arial" w:cs="Arial"/>
          <w:spacing w:val="-6"/>
          <w:sz w:val="20"/>
          <w:szCs w:val="20"/>
        </w:rPr>
        <w:t>udowodnieni</w:t>
      </w:r>
      <w:r w:rsidRPr="008B00CA">
        <w:rPr>
          <w:rFonts w:ascii="Arial" w:hAnsi="Arial" w:cs="Arial"/>
          <w:spacing w:val="-6"/>
          <w:sz w:val="20"/>
          <w:szCs w:val="20"/>
        </w:rPr>
        <w:t>a</w:t>
      </w:r>
      <w:r w:rsidR="008101A0" w:rsidRPr="008B00CA">
        <w:rPr>
          <w:rFonts w:ascii="Arial" w:hAnsi="Arial" w:cs="Arial"/>
          <w:spacing w:val="-6"/>
          <w:sz w:val="20"/>
          <w:szCs w:val="20"/>
        </w:rPr>
        <w:t xml:space="preserve"> spoczywa na Stronie, która wnioskuje o zmianę terminu wykonania zamówienia;</w:t>
      </w:r>
    </w:p>
    <w:p w14:paraId="2FC05FB5" w14:textId="77777777" w:rsidR="008101A0" w:rsidRPr="008B00CA" w:rsidRDefault="008101A0" w:rsidP="008B00CA">
      <w:pPr>
        <w:pStyle w:val="Tekstpodstawowy"/>
        <w:numPr>
          <w:ilvl w:val="0"/>
          <w:numId w:val="24"/>
        </w:numPr>
        <w:tabs>
          <w:tab w:val="left" w:pos="1701"/>
        </w:tabs>
        <w:spacing w:after="0" w:line="276" w:lineRule="auto"/>
        <w:ind w:left="1701" w:hanging="261"/>
        <w:contextualSpacing/>
        <w:jc w:val="both"/>
        <w:rPr>
          <w:rFonts w:ascii="Arial" w:hAnsi="Arial" w:cs="Arial"/>
          <w:sz w:val="20"/>
          <w:szCs w:val="20"/>
        </w:rPr>
      </w:pPr>
      <w:r w:rsidRPr="008B00CA">
        <w:rPr>
          <w:rFonts w:ascii="Arial" w:hAnsi="Arial" w:cs="Arial"/>
          <w:sz w:val="20"/>
          <w:szCs w:val="20"/>
        </w:rPr>
        <w:t xml:space="preserve">zmiana terminu nastąpi o czas występowania tych zdarzeń lub okoliczności, </w:t>
      </w:r>
      <w:r w:rsidRPr="008B00CA">
        <w:rPr>
          <w:rFonts w:ascii="Arial" w:hAnsi="Arial" w:cs="Arial"/>
          <w:sz w:val="20"/>
          <w:szCs w:val="20"/>
        </w:rPr>
        <w:br/>
        <w:t>a w uzasadnionych przypadkach również o czas niezbędny na usunięcie skutków tych zdarzeń lub okoliczności;</w:t>
      </w:r>
    </w:p>
    <w:p w14:paraId="02248178" w14:textId="73431346" w:rsidR="008101A0" w:rsidRPr="008B00CA" w:rsidRDefault="008101A0" w:rsidP="008B00CA">
      <w:pPr>
        <w:numPr>
          <w:ilvl w:val="1"/>
          <w:numId w:val="3"/>
        </w:numPr>
        <w:tabs>
          <w:tab w:val="left" w:pos="720"/>
        </w:tabs>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wystąpienia przeszkód atmosferycznych stanowiących anomalie pogodowe</w:t>
      </w:r>
      <w:r w:rsidRPr="008B00CA">
        <w:rPr>
          <w:rFonts w:ascii="Arial" w:eastAsia="Times New Roman" w:hAnsi="Arial" w:cs="Arial"/>
          <w:sz w:val="20"/>
          <w:szCs w:val="20"/>
          <w:lang w:eastAsia="pl-PL"/>
        </w:rPr>
        <w:t xml:space="preserve">, które uniemożliwiają wykonanie robót w terminie, o którym mowa w § </w:t>
      </w:r>
      <w:r w:rsidR="0093194F" w:rsidRPr="008B00CA">
        <w:rPr>
          <w:rFonts w:ascii="Arial" w:eastAsia="Times New Roman" w:hAnsi="Arial" w:cs="Arial"/>
          <w:sz w:val="20"/>
          <w:szCs w:val="20"/>
          <w:lang w:eastAsia="pl-PL"/>
        </w:rPr>
        <w:t>2</w:t>
      </w:r>
      <w:r w:rsidRPr="008B00CA">
        <w:rPr>
          <w:rFonts w:ascii="Arial" w:eastAsia="Times New Roman" w:hAnsi="Arial" w:cs="Arial"/>
          <w:sz w:val="20"/>
          <w:szCs w:val="20"/>
          <w:lang w:eastAsia="pl-PL"/>
        </w:rPr>
        <w:t xml:space="preserve"> ust. 1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14:paraId="4D877C7C" w14:textId="08DD476C" w:rsidR="008101A0" w:rsidRPr="008B00CA" w:rsidRDefault="00043E3A" w:rsidP="008B00CA">
      <w:pPr>
        <w:pStyle w:val="Tekstpodstawowy"/>
        <w:numPr>
          <w:ilvl w:val="0"/>
          <w:numId w:val="24"/>
        </w:numPr>
        <w:tabs>
          <w:tab w:val="left" w:pos="1701"/>
        </w:tabs>
        <w:spacing w:after="0" w:line="276" w:lineRule="auto"/>
        <w:ind w:left="1701" w:hanging="261"/>
        <w:contextualSpacing/>
        <w:jc w:val="both"/>
        <w:rPr>
          <w:rFonts w:ascii="Arial" w:hAnsi="Arial" w:cs="Arial"/>
          <w:spacing w:val="-4"/>
          <w:sz w:val="20"/>
          <w:szCs w:val="20"/>
          <w:u w:val="single"/>
        </w:rPr>
      </w:pPr>
      <w:r w:rsidRPr="008B00CA">
        <w:rPr>
          <w:rFonts w:ascii="Arial" w:hAnsi="Arial" w:cs="Arial"/>
          <w:spacing w:val="-4"/>
          <w:sz w:val="20"/>
          <w:szCs w:val="20"/>
          <w:u w:val="single"/>
        </w:rPr>
        <w:t xml:space="preserve">obowiązek </w:t>
      </w:r>
      <w:r w:rsidR="008101A0" w:rsidRPr="008B00CA">
        <w:rPr>
          <w:rFonts w:ascii="Arial" w:hAnsi="Arial" w:cs="Arial"/>
          <w:spacing w:val="-4"/>
          <w:sz w:val="20"/>
          <w:szCs w:val="20"/>
          <w:u w:val="single"/>
        </w:rPr>
        <w:t>udowodnieni</w:t>
      </w:r>
      <w:r w:rsidRPr="008B00CA">
        <w:rPr>
          <w:rFonts w:ascii="Arial" w:hAnsi="Arial" w:cs="Arial"/>
          <w:spacing w:val="-4"/>
          <w:sz w:val="20"/>
          <w:szCs w:val="20"/>
          <w:u w:val="single"/>
        </w:rPr>
        <w:t>a</w:t>
      </w:r>
      <w:r w:rsidR="008101A0" w:rsidRPr="008B00CA">
        <w:rPr>
          <w:rFonts w:ascii="Arial" w:hAnsi="Arial" w:cs="Arial"/>
          <w:spacing w:val="-4"/>
          <w:sz w:val="20"/>
          <w:szCs w:val="20"/>
          <w:u w:val="single"/>
        </w:rPr>
        <w:t xml:space="preserve"> spoczywa na Stronie, która wnioskuje o zmianę terminu wykonania zamówienia;</w:t>
      </w:r>
    </w:p>
    <w:p w14:paraId="61BF7B1C" w14:textId="77777777" w:rsidR="008101A0" w:rsidRPr="008B00CA" w:rsidRDefault="008101A0" w:rsidP="008B00CA">
      <w:pPr>
        <w:pStyle w:val="Tekstpodstawowy"/>
        <w:numPr>
          <w:ilvl w:val="0"/>
          <w:numId w:val="24"/>
        </w:numPr>
        <w:tabs>
          <w:tab w:val="left" w:pos="1701"/>
        </w:tabs>
        <w:spacing w:after="0" w:line="276" w:lineRule="auto"/>
        <w:ind w:left="1701" w:hanging="261"/>
        <w:contextualSpacing/>
        <w:jc w:val="both"/>
        <w:rPr>
          <w:rFonts w:ascii="Arial" w:hAnsi="Arial" w:cs="Arial"/>
          <w:spacing w:val="-4"/>
          <w:sz w:val="20"/>
          <w:szCs w:val="20"/>
        </w:rPr>
      </w:pPr>
      <w:r w:rsidRPr="008B00CA">
        <w:rPr>
          <w:rFonts w:ascii="Arial" w:hAnsi="Arial" w:cs="Arial"/>
          <w:spacing w:val="-4"/>
          <w:sz w:val="20"/>
          <w:szCs w:val="20"/>
        </w:rPr>
        <w:lastRenderedPageBreak/>
        <w:t>zmiana terminu nastąpi o czas występowania przeszkód atmosferycznych, a w uzasadnionych przypadkach również o czas niezbędny na usunięcie skutków tych przeszkód;</w:t>
      </w:r>
    </w:p>
    <w:p w14:paraId="09E2DEC1" w14:textId="1DF2AEF2" w:rsidR="008101A0" w:rsidRPr="008B00CA" w:rsidRDefault="008101A0" w:rsidP="008B00CA">
      <w:pPr>
        <w:numPr>
          <w:ilvl w:val="1"/>
          <w:numId w:val="3"/>
        </w:numPr>
        <w:tabs>
          <w:tab w:val="left" w:pos="720"/>
        </w:tabs>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wystąpienia znalezisk archeologicznych</w:t>
      </w:r>
      <w:r w:rsidRPr="008B00CA">
        <w:rPr>
          <w:rFonts w:ascii="Arial" w:eastAsia="Times New Roman" w:hAnsi="Arial" w:cs="Arial"/>
          <w:sz w:val="20"/>
          <w:szCs w:val="20"/>
          <w:lang w:eastAsia="pl-PL"/>
        </w:rPr>
        <w:t xml:space="preserve">, które mogą skutkować w świetle dotychczasowych założeń niewykonaniem lub nienależytym wykonaniem </w:t>
      </w:r>
      <w:r w:rsidR="005117D0" w:rsidRPr="008B00CA">
        <w:rPr>
          <w:rFonts w:ascii="Arial" w:eastAsia="Times New Roman" w:hAnsi="Arial" w:cs="Arial"/>
          <w:sz w:val="20"/>
          <w:szCs w:val="20"/>
          <w:lang w:eastAsia="pl-PL"/>
        </w:rPr>
        <w:t>P</w:t>
      </w:r>
      <w:r w:rsidRPr="008B00CA">
        <w:rPr>
          <w:rFonts w:ascii="Arial" w:eastAsia="Times New Roman" w:hAnsi="Arial" w:cs="Arial"/>
          <w:sz w:val="20"/>
          <w:szCs w:val="20"/>
          <w:lang w:eastAsia="pl-PL"/>
        </w:rPr>
        <w:t xml:space="preserve">rzedmiotu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5F885612" w14:textId="77777777" w:rsidR="008101A0" w:rsidRPr="008B00CA" w:rsidRDefault="008101A0" w:rsidP="008B00CA">
      <w:pPr>
        <w:pStyle w:val="Tekstpodstawowy"/>
        <w:numPr>
          <w:ilvl w:val="0"/>
          <w:numId w:val="24"/>
        </w:numPr>
        <w:tabs>
          <w:tab w:val="left" w:pos="1701"/>
        </w:tabs>
        <w:spacing w:after="0" w:line="276" w:lineRule="auto"/>
        <w:ind w:left="1701" w:hanging="261"/>
        <w:contextualSpacing/>
        <w:jc w:val="both"/>
        <w:rPr>
          <w:rFonts w:ascii="Arial" w:hAnsi="Arial" w:cs="Arial"/>
          <w:sz w:val="20"/>
          <w:szCs w:val="20"/>
        </w:rPr>
      </w:pPr>
      <w:r w:rsidRPr="008B00CA">
        <w:rPr>
          <w:rFonts w:ascii="Arial" w:hAnsi="Arial" w:cs="Arial"/>
          <w:sz w:val="20"/>
          <w:szCs w:val="20"/>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14:paraId="0C5AE714" w14:textId="454770AF" w:rsidR="008101A0" w:rsidRPr="008B00CA" w:rsidRDefault="008101A0" w:rsidP="008B00CA">
      <w:pPr>
        <w:numPr>
          <w:ilvl w:val="1"/>
          <w:numId w:val="3"/>
        </w:numPr>
        <w:tabs>
          <w:tab w:val="left" w:pos="720"/>
        </w:tabs>
        <w:spacing w:after="0" w:line="276" w:lineRule="auto"/>
        <w:contextualSpacing/>
        <w:jc w:val="both"/>
        <w:rPr>
          <w:rFonts w:ascii="Arial" w:hAnsi="Arial" w:cs="Arial"/>
          <w:spacing w:val="-4"/>
          <w:sz w:val="20"/>
          <w:szCs w:val="20"/>
        </w:rPr>
      </w:pPr>
      <w:r w:rsidRPr="008B00CA">
        <w:rPr>
          <w:rFonts w:ascii="Arial" w:hAnsi="Arial" w:cs="Arial"/>
          <w:spacing w:val="-4"/>
          <w:sz w:val="20"/>
          <w:szCs w:val="20"/>
          <w:u w:val="single"/>
        </w:rPr>
        <w:t>wystąpienia na terenie budowy niewybuchów</w:t>
      </w:r>
      <w:r w:rsidRPr="008B00CA">
        <w:rPr>
          <w:rFonts w:ascii="Arial" w:hAnsi="Arial" w:cs="Arial"/>
          <w:spacing w:val="-4"/>
          <w:sz w:val="20"/>
          <w:szCs w:val="20"/>
        </w:rPr>
        <w:t xml:space="preserve">, które mogą skutkować w świetle dotychczasowych założeń niewykonaniem lub nienależytym wykonaniem </w:t>
      </w:r>
      <w:r w:rsidR="005117D0" w:rsidRPr="008B00CA">
        <w:rPr>
          <w:rFonts w:ascii="Arial" w:hAnsi="Arial" w:cs="Arial"/>
          <w:spacing w:val="-4"/>
          <w:sz w:val="20"/>
          <w:szCs w:val="20"/>
        </w:rPr>
        <w:t>P</w:t>
      </w:r>
      <w:r w:rsidRPr="008B00CA">
        <w:rPr>
          <w:rFonts w:ascii="Arial" w:hAnsi="Arial" w:cs="Arial"/>
          <w:spacing w:val="-4"/>
          <w:sz w:val="20"/>
          <w:szCs w:val="20"/>
        </w:rPr>
        <w:t xml:space="preserve">rzedmiotu </w:t>
      </w:r>
      <w:r w:rsidR="005117D0" w:rsidRPr="008B00CA">
        <w:rPr>
          <w:rFonts w:ascii="Arial" w:hAnsi="Arial" w:cs="Arial"/>
          <w:spacing w:val="-4"/>
          <w:sz w:val="20"/>
          <w:szCs w:val="20"/>
        </w:rPr>
        <w:t>U</w:t>
      </w:r>
      <w:r w:rsidRPr="008B00CA">
        <w:rPr>
          <w:rFonts w:ascii="Arial" w:hAnsi="Arial" w:cs="Arial"/>
          <w:spacing w:val="-4"/>
          <w:sz w:val="20"/>
          <w:szCs w:val="20"/>
        </w:rPr>
        <w:t>mowy:</w:t>
      </w:r>
    </w:p>
    <w:p w14:paraId="165FAB62"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hAnsi="Arial" w:cs="Arial"/>
          <w:sz w:val="20"/>
          <w:szCs w:val="20"/>
        </w:rPr>
      </w:pPr>
      <w:r w:rsidRPr="008B00CA">
        <w:rPr>
          <w:rFonts w:ascii="Arial" w:hAnsi="Arial" w:cs="Arial"/>
          <w:sz w:val="20"/>
          <w:szCs w:val="20"/>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14:paraId="6F3E7C28" w14:textId="77777777" w:rsidR="008101A0" w:rsidRPr="008B00CA" w:rsidRDefault="008101A0" w:rsidP="008B00CA">
      <w:pPr>
        <w:numPr>
          <w:ilvl w:val="1"/>
          <w:numId w:val="3"/>
        </w:numPr>
        <w:tabs>
          <w:tab w:val="left" w:pos="720"/>
        </w:tabs>
        <w:spacing w:after="0" w:line="276" w:lineRule="auto"/>
        <w:contextualSpacing/>
        <w:jc w:val="both"/>
        <w:rPr>
          <w:rFonts w:ascii="Arial" w:hAnsi="Arial" w:cs="Arial"/>
          <w:bCs/>
          <w:sz w:val="20"/>
          <w:szCs w:val="20"/>
        </w:rPr>
      </w:pPr>
      <w:r w:rsidRPr="008B00CA">
        <w:rPr>
          <w:rFonts w:ascii="Arial" w:hAnsi="Arial" w:cs="Arial"/>
          <w:bCs/>
          <w:sz w:val="20"/>
          <w:szCs w:val="20"/>
          <w:u w:val="single"/>
        </w:rPr>
        <w:t>zawieszenia robót</w:t>
      </w:r>
      <w:r w:rsidRPr="008B00CA">
        <w:rPr>
          <w:rFonts w:ascii="Arial" w:hAnsi="Arial" w:cs="Arial"/>
          <w:bCs/>
          <w:sz w:val="20"/>
          <w:szCs w:val="20"/>
        </w:rPr>
        <w:t xml:space="preserve"> przez Zamawiającego: </w:t>
      </w:r>
    </w:p>
    <w:p w14:paraId="4B2DF527"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hAnsi="Arial" w:cs="Arial"/>
          <w:bCs/>
          <w:sz w:val="20"/>
          <w:szCs w:val="20"/>
        </w:rPr>
      </w:pPr>
      <w:r w:rsidRPr="008B00CA">
        <w:rPr>
          <w:rFonts w:ascii="Arial" w:hAnsi="Arial" w:cs="Arial"/>
          <w:sz w:val="20"/>
          <w:szCs w:val="20"/>
        </w:rPr>
        <w:t>zmiana</w:t>
      </w:r>
      <w:r w:rsidRPr="008B00CA">
        <w:rPr>
          <w:rFonts w:ascii="Arial" w:hAnsi="Arial" w:cs="Arial"/>
          <w:bCs/>
          <w:sz w:val="20"/>
          <w:szCs w:val="20"/>
        </w:rPr>
        <w:t xml:space="preserve"> terminu będzie proporcjonalna do czasu zawieszenia robót;</w:t>
      </w:r>
    </w:p>
    <w:p w14:paraId="3D22C54A" w14:textId="77777777" w:rsidR="008101A0" w:rsidRPr="008B00CA" w:rsidRDefault="008101A0" w:rsidP="008B00CA">
      <w:pPr>
        <w:numPr>
          <w:ilvl w:val="1"/>
          <w:numId w:val="3"/>
        </w:numPr>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wystąpienia odmiennych od przyjętych w dokumentacji projektowej warunków terenowych i gruntowych</w:t>
      </w:r>
      <w:r w:rsidRPr="008B00CA">
        <w:rPr>
          <w:rFonts w:ascii="Arial" w:eastAsia="Times New Roman" w:hAnsi="Arial" w:cs="Arial"/>
          <w:sz w:val="20"/>
          <w:szCs w:val="20"/>
          <w:lang w:eastAsia="pl-PL"/>
        </w:rPr>
        <w:t>:</w:t>
      </w:r>
    </w:p>
    <w:p w14:paraId="79F785D7"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zmiana terminu nastąpi o czas niezbędny na przygotowanie i przeprowadzenie odmiennych rozwiązań technologicznych lub/i technicznych związanych ze zmianą okoliczności;</w:t>
      </w:r>
    </w:p>
    <w:p w14:paraId="27D680C5" w14:textId="77777777" w:rsidR="008101A0" w:rsidRPr="008B00CA" w:rsidRDefault="008101A0" w:rsidP="008B00CA">
      <w:pPr>
        <w:numPr>
          <w:ilvl w:val="1"/>
          <w:numId w:val="3"/>
        </w:numPr>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wystąpienia okoliczności zaistniałych po stronie Zamawiającego</w:t>
      </w:r>
      <w:r w:rsidRPr="008B00CA">
        <w:rPr>
          <w:rFonts w:ascii="Arial" w:eastAsia="Times New Roman" w:hAnsi="Arial" w:cs="Arial"/>
          <w:sz w:val="20"/>
          <w:szCs w:val="20"/>
          <w:lang w:eastAsia="pl-PL"/>
        </w:rPr>
        <w:t xml:space="preserve"> np. </w:t>
      </w:r>
      <w:r w:rsidRPr="008B00CA">
        <w:rPr>
          <w:rFonts w:ascii="Arial" w:eastAsia="Times New Roman" w:hAnsi="Arial" w:cs="Arial"/>
          <w:sz w:val="20"/>
          <w:szCs w:val="20"/>
          <w:u w:val="single"/>
          <w:lang w:eastAsia="pl-PL"/>
        </w:rPr>
        <w:t>konieczność zmian dokumentacji projektowej</w:t>
      </w:r>
      <w:r w:rsidRPr="008B00CA">
        <w:rPr>
          <w:rFonts w:ascii="Arial" w:eastAsia="Times New Roman" w:hAnsi="Arial" w:cs="Arial"/>
          <w:sz w:val="20"/>
          <w:szCs w:val="20"/>
          <w:lang w:eastAsia="pl-PL"/>
        </w:rPr>
        <w:t xml:space="preserve"> w zakresie w jakim w/w okoliczności miały lub będą miały wpływ na dotrzymanie terminu zakończenia robót:</w:t>
      </w:r>
    </w:p>
    <w:p w14:paraId="6B16BC30"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zmiana terminu nastąpi o czas występowania tych zdarzeń lub okoliczności, a w uzasadnionych przypadkach również o czas niezbędny na usunięcie skutków tych zdarzeń lub okoliczności;</w:t>
      </w:r>
    </w:p>
    <w:p w14:paraId="623E673C" w14:textId="77777777" w:rsidR="008101A0" w:rsidRPr="008B00CA" w:rsidRDefault="008101A0" w:rsidP="008B00CA">
      <w:pPr>
        <w:numPr>
          <w:ilvl w:val="2"/>
          <w:numId w:val="14"/>
        </w:numPr>
        <w:spacing w:after="0" w:line="276" w:lineRule="auto"/>
        <w:ind w:left="1418" w:right="92" w:hanging="284"/>
        <w:contextualSpacing/>
        <w:jc w:val="both"/>
        <w:rPr>
          <w:rFonts w:ascii="Arial" w:eastAsia="Times New Roman" w:hAnsi="Arial" w:cs="Arial"/>
          <w:sz w:val="20"/>
          <w:szCs w:val="20"/>
          <w:u w:val="single"/>
          <w:lang w:eastAsia="pl-PL"/>
        </w:rPr>
      </w:pPr>
      <w:r w:rsidRPr="008B00CA">
        <w:rPr>
          <w:rFonts w:ascii="Arial" w:eastAsia="Times New Roman" w:hAnsi="Arial" w:cs="Arial"/>
          <w:sz w:val="20"/>
          <w:szCs w:val="20"/>
          <w:u w:val="single"/>
          <w:lang w:eastAsia="pl-PL"/>
        </w:rPr>
        <w:t>wystąpienia konieczności zrealizowania projektu przy zastosowaniu innych rozwiązań technicznych lub materiałowych</w:t>
      </w:r>
      <w:r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u w:val="single"/>
          <w:lang w:eastAsia="pl-PL"/>
        </w:rPr>
        <w:t>ze względu na zmiany obowiązującego prawa lub brak dostępności materiałów przewidzianych w dokumentacji projektowej:</w:t>
      </w:r>
    </w:p>
    <w:p w14:paraId="0F0B54EC"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zmiana terminu nastąpi o czas niezbędny na wykonanie i przeprowadzenie formalności związanych ze zmianą tych okoliczności;</w:t>
      </w:r>
    </w:p>
    <w:p w14:paraId="40C59955" w14:textId="77777777"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gdy </w:t>
      </w:r>
      <w:r w:rsidRPr="008B00CA">
        <w:rPr>
          <w:rFonts w:ascii="Arial" w:hAnsi="Arial" w:cs="Arial"/>
          <w:sz w:val="20"/>
          <w:szCs w:val="20"/>
          <w:u w:val="single"/>
        </w:rPr>
        <w:t>ze względów organizacyjnych</w:t>
      </w:r>
      <w:r w:rsidRPr="008B00CA">
        <w:rPr>
          <w:rFonts w:ascii="Arial" w:hAnsi="Arial" w:cs="Arial"/>
          <w:sz w:val="20"/>
          <w:szCs w:val="20"/>
        </w:rPr>
        <w:t xml:space="preserve"> leżących po stronie Zamawiającego nie było możliwości przystąpienia do wykonania lub kontynuowania zamówienia w terminie przewidzianym przez Zamawiającego;</w:t>
      </w:r>
    </w:p>
    <w:p w14:paraId="7798232C" w14:textId="77777777"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okoliczności, za które odpowiedzialność ponosi Zamawiający, w szczególności będących następstwem </w:t>
      </w:r>
      <w:r w:rsidRPr="008B00CA">
        <w:rPr>
          <w:rFonts w:ascii="Arial" w:hAnsi="Arial" w:cs="Arial"/>
          <w:sz w:val="20"/>
          <w:szCs w:val="20"/>
          <w:u w:val="single"/>
        </w:rPr>
        <w:t>nieterminowego przekazania terenu budowy</w:t>
      </w:r>
      <w:r w:rsidRPr="008B00CA">
        <w:rPr>
          <w:rFonts w:ascii="Arial" w:hAnsi="Arial" w:cs="Arial"/>
          <w:sz w:val="20"/>
          <w:szCs w:val="20"/>
        </w:rPr>
        <w:t xml:space="preserve"> w zakresie, w jakim ww. okoliczności miały lub będą mogły mieć wpływ na dotrzymanie terminu zakończenia robót;</w:t>
      </w:r>
    </w:p>
    <w:p w14:paraId="228A5243" w14:textId="77777777"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wystąpią opóźnienia w dokonaniu określonych czynności lub ich </w:t>
      </w:r>
      <w:r w:rsidRPr="008B00CA">
        <w:rPr>
          <w:rFonts w:ascii="Arial" w:hAnsi="Arial" w:cs="Arial"/>
          <w:sz w:val="20"/>
          <w:szCs w:val="20"/>
          <w:u w:val="single"/>
        </w:rPr>
        <w:t>zaniechanie przez właściwe organy administracji państwowej</w:t>
      </w:r>
      <w:r w:rsidRPr="008B00CA">
        <w:rPr>
          <w:rFonts w:ascii="Arial" w:hAnsi="Arial" w:cs="Arial"/>
          <w:sz w:val="20"/>
          <w:szCs w:val="20"/>
        </w:rPr>
        <w:t>, które nie są następstwem okoliczności, za które Wykonawca ponosi odpowiedzialność, w zakresie, w jakim ww. okoliczności miały lub będą mogły mieć wpływ na dotrzymanie terminu zakończenia robót;</w:t>
      </w:r>
    </w:p>
    <w:p w14:paraId="2F8290CF" w14:textId="77777777"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gdy wystąpią </w:t>
      </w:r>
      <w:r w:rsidRPr="008B00CA">
        <w:rPr>
          <w:rFonts w:ascii="Arial" w:hAnsi="Arial" w:cs="Arial"/>
          <w:sz w:val="20"/>
          <w:szCs w:val="20"/>
          <w:u w:val="single"/>
        </w:rPr>
        <w:t>opóźnienia w wydawaniu decyzji, zezwoleń</w:t>
      </w:r>
      <w:r w:rsidRPr="008B00CA">
        <w:rPr>
          <w:rFonts w:ascii="Arial" w:hAnsi="Arial" w:cs="Arial"/>
          <w:sz w:val="20"/>
          <w:szCs w:val="20"/>
        </w:rPr>
        <w:t xml:space="preserve">,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 zakresie, w jakim ww. okoliczności miały lub będą mogły mieć </w:t>
      </w:r>
      <w:r w:rsidRPr="008B00CA">
        <w:rPr>
          <w:rFonts w:ascii="Arial" w:hAnsi="Arial" w:cs="Arial"/>
          <w:sz w:val="20"/>
          <w:szCs w:val="20"/>
        </w:rPr>
        <w:lastRenderedPageBreak/>
        <w:t>wpływ na dotrzymanie terminu zakończenia robót;</w:t>
      </w:r>
    </w:p>
    <w:p w14:paraId="3EFA1F14" w14:textId="2BFCF355"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z</w:t>
      </w:r>
      <w:r w:rsidRPr="008B00CA">
        <w:rPr>
          <w:rFonts w:ascii="Arial" w:hAnsi="Arial" w:cs="Arial"/>
          <w:sz w:val="20"/>
          <w:szCs w:val="20"/>
          <w:lang w:eastAsia="pl-PL"/>
        </w:rPr>
        <w:t>mian</w:t>
      </w:r>
      <w:r w:rsidR="008B00CA" w:rsidRPr="008B00CA">
        <w:rPr>
          <w:rFonts w:ascii="Arial" w:hAnsi="Arial" w:cs="Arial"/>
          <w:sz w:val="20"/>
          <w:szCs w:val="20"/>
          <w:lang w:eastAsia="pl-PL"/>
        </w:rPr>
        <w:t>y</w:t>
      </w:r>
      <w:r w:rsidRPr="008B00CA">
        <w:rPr>
          <w:rFonts w:ascii="Arial" w:hAnsi="Arial" w:cs="Arial"/>
          <w:sz w:val="20"/>
          <w:szCs w:val="20"/>
          <w:lang w:eastAsia="pl-PL"/>
        </w:rPr>
        <w:t xml:space="preserve"> terminu lub sposobu wykonania przedmiotu zamówienia (</w:t>
      </w:r>
      <w:r w:rsidR="005117D0" w:rsidRPr="008B00CA">
        <w:rPr>
          <w:rFonts w:ascii="Arial" w:hAnsi="Arial" w:cs="Arial"/>
          <w:sz w:val="20"/>
          <w:szCs w:val="20"/>
          <w:lang w:eastAsia="pl-PL"/>
        </w:rPr>
        <w:t>U</w:t>
      </w:r>
      <w:r w:rsidRPr="008B00CA">
        <w:rPr>
          <w:rFonts w:ascii="Arial" w:hAnsi="Arial" w:cs="Arial"/>
          <w:sz w:val="20"/>
          <w:szCs w:val="20"/>
          <w:lang w:eastAsia="pl-PL"/>
        </w:rPr>
        <w:t xml:space="preserve">mowy) </w:t>
      </w:r>
      <w:r w:rsidRPr="008B00CA">
        <w:rPr>
          <w:rFonts w:ascii="Arial" w:hAnsi="Arial" w:cs="Arial"/>
          <w:sz w:val="20"/>
          <w:szCs w:val="20"/>
          <w:u w:val="single"/>
          <w:lang w:eastAsia="pl-PL"/>
        </w:rPr>
        <w:t>z przyczyn niezależnych od żadnej ze Stron</w:t>
      </w:r>
      <w:r w:rsidRPr="008B00CA">
        <w:rPr>
          <w:rFonts w:ascii="Arial" w:hAnsi="Arial" w:cs="Arial"/>
          <w:sz w:val="20"/>
          <w:szCs w:val="20"/>
          <w:lang w:eastAsia="pl-PL"/>
        </w:rPr>
        <w:t xml:space="preserve"> lub z powodu okoliczności leżących wyłącznie po stronie Zamawiającego, bez konieczności zmiany wynagrodzenia;</w:t>
      </w:r>
    </w:p>
    <w:p w14:paraId="7304A326" w14:textId="7EA2AF80"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potrzeby przeprowadzenia dodatkowych badań lub ekspertyz, warunkujących wykonanie Przedmiot Umowy, których nie można było przewidzieć w terminie składania ofert w postępowaniu o udzielenie zamówienia;</w:t>
      </w:r>
    </w:p>
    <w:p w14:paraId="7C6DE3B8" w14:textId="77777777"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braku możliwości wykonywania robót z powodu niedopuszczania do ich wykonywania przez uprawniony organ lub nakazania ich wstrzymania przez uprawniony organ, </w:t>
      </w:r>
      <w:r w:rsidRPr="008B00CA">
        <w:rPr>
          <w:rFonts w:ascii="Arial" w:hAnsi="Arial" w:cs="Arial"/>
          <w:sz w:val="20"/>
          <w:szCs w:val="20"/>
        </w:rPr>
        <w:br/>
        <w:t>z przyczyn niezależnych od Wykonawcy;</w:t>
      </w:r>
    </w:p>
    <w:p w14:paraId="1EC5FA50" w14:textId="77777777"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opóźnień wynikających z niedokonania odbioru przez właściwych zarządców dróg, zarządców sieci w ustalonym terminie;</w:t>
      </w:r>
    </w:p>
    <w:p w14:paraId="2C209B44" w14:textId="77777777"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niedostępności lub obiektywnych trudności z dostępem do odpowiednich czynników produkcji (w szczególności surowców, materiałów lub urządzeń) lub rynku pracy, co utrudnia możliwość wykonania przedmiotu Umowy, tj. w szczególności powoduje opóźnienie w postępie robót, a Wykonawca, pomimo zachowania należytej staranności nie mógł temu zapobiec;</w:t>
      </w:r>
    </w:p>
    <w:p w14:paraId="742740EF" w14:textId="79F14F20"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innych przyczyn zewnętrznych niezależnych od Zamawiającego oraz Wykonawcy skutkujących niemożliwością wykonania Umowy w terminie</w:t>
      </w:r>
    </w:p>
    <w:p w14:paraId="1C871FDB" w14:textId="77777777" w:rsidR="008101A0" w:rsidRPr="008B00CA" w:rsidRDefault="008101A0" w:rsidP="008B00CA">
      <w:pPr>
        <w:tabs>
          <w:tab w:val="left" w:pos="284"/>
          <w:tab w:val="left" w:pos="1134"/>
        </w:tabs>
        <w:spacing w:after="0" w:line="276" w:lineRule="auto"/>
        <w:ind w:left="709"/>
        <w:contextualSpacing/>
        <w:jc w:val="both"/>
        <w:rPr>
          <w:rFonts w:ascii="Arial" w:hAnsi="Arial" w:cs="Arial"/>
          <w:sz w:val="20"/>
          <w:szCs w:val="20"/>
        </w:rPr>
      </w:pPr>
      <w:r w:rsidRPr="008B00CA">
        <w:rPr>
          <w:rFonts w:ascii="Arial" w:hAnsi="Arial" w:cs="Arial"/>
          <w:sz w:val="20"/>
          <w:szCs w:val="20"/>
        </w:rPr>
        <w:t>W przypadku zmiany terminu Umowy, Zamawiający nie będą domagać się kar umownych z tytułu niedotrzymania terminu przez Wykonawcę, a Wykonawca nie będzie ubiegał się od Zamawiających zwrotu kosztów ogólnych poniesionych przez Wykonawcę, a wynikających z przedłużenia terminu.</w:t>
      </w:r>
    </w:p>
    <w:p w14:paraId="06DDC305" w14:textId="77777777" w:rsidR="008E04D4" w:rsidRPr="008B00CA" w:rsidRDefault="008E04D4" w:rsidP="008B00CA">
      <w:pPr>
        <w:tabs>
          <w:tab w:val="left" w:pos="284"/>
          <w:tab w:val="left" w:pos="1134"/>
        </w:tabs>
        <w:spacing w:after="0" w:line="276" w:lineRule="auto"/>
        <w:contextualSpacing/>
        <w:jc w:val="both"/>
        <w:rPr>
          <w:rFonts w:ascii="Arial" w:hAnsi="Arial" w:cs="Arial"/>
          <w:sz w:val="20"/>
          <w:szCs w:val="20"/>
        </w:rPr>
      </w:pPr>
    </w:p>
    <w:p w14:paraId="048F3B9C" w14:textId="77777777" w:rsidR="008101A0" w:rsidRPr="008B00CA" w:rsidRDefault="008101A0" w:rsidP="008B00CA">
      <w:pPr>
        <w:pStyle w:val="Tekstpodstawowy"/>
        <w:widowControl w:val="0"/>
        <w:numPr>
          <w:ilvl w:val="0"/>
          <w:numId w:val="17"/>
        </w:numPr>
        <w:tabs>
          <w:tab w:val="left" w:pos="720"/>
        </w:tabs>
        <w:suppressAutoHyphens/>
        <w:spacing w:after="0" w:line="276" w:lineRule="auto"/>
        <w:ind w:hanging="1015"/>
        <w:jc w:val="both"/>
        <w:rPr>
          <w:rFonts w:ascii="Arial" w:hAnsi="Arial" w:cs="Arial"/>
          <w:sz w:val="20"/>
          <w:szCs w:val="20"/>
        </w:rPr>
      </w:pPr>
      <w:r w:rsidRPr="008B00CA">
        <w:rPr>
          <w:rFonts w:ascii="Arial" w:hAnsi="Arial" w:cs="Arial"/>
          <w:b/>
          <w:sz w:val="20"/>
          <w:szCs w:val="20"/>
        </w:rPr>
        <w:t>zmiany zakresu/sposobu realizacji świadczenia</w:t>
      </w:r>
      <w:r w:rsidRPr="008B00CA">
        <w:rPr>
          <w:rFonts w:ascii="Arial" w:hAnsi="Arial" w:cs="Arial"/>
          <w:sz w:val="20"/>
          <w:szCs w:val="20"/>
        </w:rPr>
        <w:t>, w przypadku:</w:t>
      </w:r>
    </w:p>
    <w:p w14:paraId="05EE8A45" w14:textId="1E1E689E" w:rsidR="008101A0" w:rsidRPr="008B00CA" w:rsidRDefault="008101A0" w:rsidP="008B00CA">
      <w:pPr>
        <w:pStyle w:val="Tekstpodstawowy"/>
        <w:widowControl w:val="0"/>
        <w:numPr>
          <w:ilvl w:val="0"/>
          <w:numId w:val="20"/>
        </w:numPr>
        <w:suppressAutoHyphens/>
        <w:spacing w:after="0" w:line="276" w:lineRule="auto"/>
        <w:ind w:left="993" w:hanging="284"/>
        <w:jc w:val="both"/>
        <w:rPr>
          <w:rFonts w:ascii="Arial" w:hAnsi="Arial" w:cs="Arial"/>
          <w:spacing w:val="-4"/>
          <w:sz w:val="20"/>
          <w:szCs w:val="20"/>
        </w:rPr>
      </w:pPr>
      <w:r w:rsidRPr="008B00CA">
        <w:rPr>
          <w:rFonts w:ascii="Arial" w:hAnsi="Arial" w:cs="Arial"/>
          <w:spacing w:val="-4"/>
          <w:sz w:val="20"/>
          <w:szCs w:val="20"/>
        </w:rPr>
        <w:t xml:space="preserve">odmiennych od przyjętych w dokumentacji projektowej warunków terenowych związanych </w:t>
      </w:r>
      <w:r w:rsidRPr="008B00CA">
        <w:rPr>
          <w:rFonts w:ascii="Arial" w:hAnsi="Arial" w:cs="Arial"/>
          <w:spacing w:val="-4"/>
          <w:sz w:val="20"/>
          <w:szCs w:val="20"/>
        </w:rPr>
        <w:br/>
        <w:t xml:space="preserve">z istnieniem niezinwentaryzowanych podziemnych sieci, instalacji, urządzeń lub obiektów budowlanych (bunkry, fundamenty, ściany szczelne itp.) skutkujących niemożliwością zrealizowania </w:t>
      </w:r>
      <w:r w:rsidR="005117D0" w:rsidRPr="008B00CA">
        <w:rPr>
          <w:rFonts w:ascii="Arial" w:hAnsi="Arial" w:cs="Arial"/>
          <w:spacing w:val="-4"/>
          <w:sz w:val="20"/>
          <w:szCs w:val="20"/>
        </w:rPr>
        <w:t>P</w:t>
      </w:r>
      <w:r w:rsidRPr="008B00CA">
        <w:rPr>
          <w:rFonts w:ascii="Arial" w:hAnsi="Arial" w:cs="Arial"/>
          <w:spacing w:val="-4"/>
          <w:sz w:val="20"/>
          <w:szCs w:val="20"/>
        </w:rPr>
        <w:t xml:space="preserve">rzedmiotu </w:t>
      </w:r>
      <w:r w:rsidR="005117D0" w:rsidRPr="008B00CA">
        <w:rPr>
          <w:rFonts w:ascii="Arial" w:hAnsi="Arial" w:cs="Arial"/>
          <w:spacing w:val="-4"/>
          <w:sz w:val="20"/>
          <w:szCs w:val="20"/>
        </w:rPr>
        <w:t>U</w:t>
      </w:r>
      <w:r w:rsidRPr="008B00CA">
        <w:rPr>
          <w:rFonts w:ascii="Arial" w:hAnsi="Arial" w:cs="Arial"/>
          <w:spacing w:val="-4"/>
          <w:sz w:val="20"/>
          <w:szCs w:val="20"/>
        </w:rPr>
        <w:t xml:space="preserve">mowy przy dotychczasowych założeniach technologicznych lub materiałowych; </w:t>
      </w:r>
    </w:p>
    <w:p w14:paraId="2B3B2E31" w14:textId="77777777" w:rsidR="008101A0" w:rsidRPr="008B00CA" w:rsidRDefault="008101A0"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wycofania z produkcji materiałów przyjętych w dokumentacji;</w:t>
      </w:r>
    </w:p>
    <w:p w14:paraId="1867DF53" w14:textId="3949F4BA" w:rsidR="008101A0" w:rsidRPr="008B00CA" w:rsidRDefault="008101A0"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 xml:space="preserve">konieczności zrealizowania jakiejkolwiek części robót, objętych </w:t>
      </w:r>
      <w:r w:rsidR="005117D0" w:rsidRPr="008B00CA">
        <w:rPr>
          <w:rFonts w:ascii="Arial" w:hAnsi="Arial" w:cs="Arial"/>
          <w:sz w:val="20"/>
          <w:szCs w:val="20"/>
        </w:rPr>
        <w:t>P</w:t>
      </w:r>
      <w:r w:rsidRPr="008B00CA">
        <w:rPr>
          <w:rFonts w:ascii="Arial" w:hAnsi="Arial" w:cs="Arial"/>
          <w:sz w:val="20"/>
          <w:szCs w:val="20"/>
        </w:rPr>
        <w:t xml:space="preserve">rzedmiotem </w:t>
      </w:r>
      <w:r w:rsidR="005117D0" w:rsidRPr="008B00CA">
        <w:rPr>
          <w:rFonts w:ascii="Arial" w:hAnsi="Arial" w:cs="Arial"/>
          <w:sz w:val="20"/>
          <w:szCs w:val="20"/>
        </w:rPr>
        <w:t>U</w:t>
      </w:r>
      <w:r w:rsidRPr="008B00CA">
        <w:rPr>
          <w:rFonts w:ascii="Arial" w:hAnsi="Arial" w:cs="Arial"/>
          <w:sz w:val="20"/>
          <w:szCs w:val="20"/>
        </w:rPr>
        <w:t>mowy, przy zastosowaniu odmiennych rozwiązań technicznych lub/i technologicznych, niż wskazane w SWZ, stwierdzonymi wadami w tym dokumencie, gdyby zastosowanie przewidzianych rozwiązań groziło niewykonaniem lub nienależytym wykonaniem przedmiotu Umowy;</w:t>
      </w:r>
    </w:p>
    <w:p w14:paraId="63EF3E9A" w14:textId="653E4970" w:rsidR="008101A0" w:rsidRPr="008B00CA" w:rsidRDefault="008101A0"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 xml:space="preserve">konieczności zrealizowania jakiejkolwiek części robót, objętych </w:t>
      </w:r>
      <w:r w:rsidR="005117D0" w:rsidRPr="008B00CA">
        <w:rPr>
          <w:rFonts w:ascii="Arial" w:hAnsi="Arial" w:cs="Arial"/>
          <w:sz w:val="20"/>
          <w:szCs w:val="20"/>
        </w:rPr>
        <w:t>P</w:t>
      </w:r>
      <w:r w:rsidRPr="008B00CA">
        <w:rPr>
          <w:rFonts w:ascii="Arial" w:hAnsi="Arial" w:cs="Arial"/>
          <w:sz w:val="20"/>
          <w:szCs w:val="20"/>
        </w:rPr>
        <w:t xml:space="preserve">rzedmiotem </w:t>
      </w:r>
      <w:r w:rsidR="005117D0" w:rsidRPr="008B00CA">
        <w:rPr>
          <w:rFonts w:ascii="Arial" w:hAnsi="Arial" w:cs="Arial"/>
          <w:sz w:val="20"/>
          <w:szCs w:val="20"/>
        </w:rPr>
        <w:t>U</w:t>
      </w:r>
      <w:r w:rsidRPr="008B00CA">
        <w:rPr>
          <w:rFonts w:ascii="Arial" w:hAnsi="Arial" w:cs="Arial"/>
          <w:sz w:val="20"/>
          <w:szCs w:val="20"/>
        </w:rPr>
        <w:t xml:space="preserve">mowy, przy zastosowaniu odmiennych rozwiązań technicznych, technologicznych lub/i materiałowych, niż wskazane w SWZ, a wynikających  ze zmiany stanu prawnego w oparciu, o który je przygotowano, gdyby zastosowanie przewidzianych rozwiązań groziło niewykonaniem lub wykonaniem nienależytym </w:t>
      </w:r>
      <w:r w:rsidR="005117D0" w:rsidRPr="008B00CA">
        <w:rPr>
          <w:rFonts w:ascii="Arial" w:hAnsi="Arial" w:cs="Arial"/>
          <w:sz w:val="20"/>
          <w:szCs w:val="20"/>
        </w:rPr>
        <w:t>P</w:t>
      </w:r>
      <w:r w:rsidRPr="008B00CA">
        <w:rPr>
          <w:rFonts w:ascii="Arial" w:hAnsi="Arial" w:cs="Arial"/>
          <w:sz w:val="20"/>
          <w:szCs w:val="20"/>
        </w:rPr>
        <w:t xml:space="preserve">rzedmiotu </w:t>
      </w:r>
      <w:r w:rsidR="005117D0" w:rsidRPr="008B00CA">
        <w:rPr>
          <w:rFonts w:ascii="Arial" w:hAnsi="Arial" w:cs="Arial"/>
          <w:sz w:val="20"/>
          <w:szCs w:val="20"/>
        </w:rPr>
        <w:t>U</w:t>
      </w:r>
      <w:r w:rsidRPr="008B00CA">
        <w:rPr>
          <w:rFonts w:ascii="Arial" w:hAnsi="Arial" w:cs="Arial"/>
          <w:sz w:val="20"/>
          <w:szCs w:val="20"/>
        </w:rPr>
        <w:t>mowy;</w:t>
      </w:r>
    </w:p>
    <w:p w14:paraId="733328AD" w14:textId="084ECDED" w:rsidR="00154C3C" w:rsidRPr="008B00CA" w:rsidRDefault="00154C3C"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możliwoś</w:t>
      </w:r>
      <w:r w:rsidR="00043E3A" w:rsidRPr="008B00CA">
        <w:rPr>
          <w:rFonts w:ascii="Arial" w:hAnsi="Arial" w:cs="Arial"/>
          <w:sz w:val="20"/>
          <w:szCs w:val="20"/>
        </w:rPr>
        <w:t>ci</w:t>
      </w:r>
      <w:r w:rsidRPr="008B00CA">
        <w:rPr>
          <w:rFonts w:ascii="Arial" w:hAnsi="Arial" w:cs="Arial"/>
          <w:sz w:val="20"/>
          <w:szCs w:val="20"/>
        </w:rPr>
        <w:t xml:space="preserve"> osiągnięcia wymaganego efektu przy niższych kosztach wykonania robót poprzez zastosowanie innych rozwiązań technicznych, technologicznych lub materiałowych, przy zachowaniu jakości i parametrów technicznych obiektów budowlanych, instalacji i urządzeń;</w:t>
      </w:r>
    </w:p>
    <w:p w14:paraId="0CAC6099" w14:textId="523EB298" w:rsidR="00154C3C" w:rsidRPr="008B00CA" w:rsidRDefault="00154C3C"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możliwoś</w:t>
      </w:r>
      <w:r w:rsidR="00043E3A" w:rsidRPr="008B00CA">
        <w:rPr>
          <w:rFonts w:ascii="Arial" w:hAnsi="Arial" w:cs="Arial"/>
          <w:sz w:val="20"/>
          <w:szCs w:val="20"/>
        </w:rPr>
        <w:t>ci</w:t>
      </w:r>
      <w:r w:rsidRPr="008B00CA">
        <w:rPr>
          <w:rFonts w:ascii="Arial" w:hAnsi="Arial" w:cs="Arial"/>
          <w:sz w:val="20"/>
          <w:szCs w:val="20"/>
        </w:rPr>
        <w:t xml:space="preserve"> osiągnięcia wymaganego efektu poprzez zastosowanie innych rozwiązań technicznych, technologicznych lub materiałowych, zwiększających jakość, parametry techniczne lub eksploatacyjne obiektów budowlanych lub skracających termin realizacji Przedmiotu Umowy;</w:t>
      </w:r>
    </w:p>
    <w:p w14:paraId="4C0288DA" w14:textId="4A566595" w:rsidR="00154C3C" w:rsidRPr="008B00CA" w:rsidRDefault="00154C3C"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możliwoś</w:t>
      </w:r>
      <w:r w:rsidR="00043E3A" w:rsidRPr="008B00CA">
        <w:rPr>
          <w:rFonts w:ascii="Arial" w:hAnsi="Arial" w:cs="Arial"/>
          <w:sz w:val="20"/>
          <w:szCs w:val="20"/>
        </w:rPr>
        <w:t>ci</w:t>
      </w:r>
      <w:r w:rsidRPr="008B00CA">
        <w:rPr>
          <w:rFonts w:ascii="Arial" w:hAnsi="Arial" w:cs="Arial"/>
          <w:sz w:val="20"/>
          <w:szCs w:val="20"/>
        </w:rPr>
        <w:t xml:space="preserve"> zastosowania innej technologii wykonania robót pozwalającej na skrócenie czasu realizacji inwestycji lub zmniejszenie kosztów wykonywanych robót, jak również zmniejszenie kosztów eksploatacji wykonanego przedmiotu Umowy;</w:t>
      </w:r>
    </w:p>
    <w:p w14:paraId="7E5B74F1" w14:textId="318EFBF2" w:rsidR="00C31DBA" w:rsidRPr="008B00CA" w:rsidRDefault="00C31DBA"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koniecznoś</w:t>
      </w:r>
      <w:r w:rsidR="00043E3A" w:rsidRPr="008B00CA">
        <w:rPr>
          <w:rFonts w:ascii="Arial" w:hAnsi="Arial" w:cs="Arial"/>
          <w:sz w:val="20"/>
          <w:szCs w:val="20"/>
        </w:rPr>
        <w:t>ci</w:t>
      </w:r>
      <w:r w:rsidRPr="008B00CA">
        <w:rPr>
          <w:rFonts w:ascii="Arial" w:hAnsi="Arial" w:cs="Arial"/>
          <w:sz w:val="20"/>
          <w:szCs w:val="20"/>
        </w:rPr>
        <w:t xml:space="preserve"> lub celowoś</w:t>
      </w:r>
      <w:r w:rsidR="00043E3A" w:rsidRPr="008B00CA">
        <w:rPr>
          <w:rFonts w:ascii="Arial" w:hAnsi="Arial" w:cs="Arial"/>
          <w:sz w:val="20"/>
          <w:szCs w:val="20"/>
        </w:rPr>
        <w:t>ci</w:t>
      </w:r>
      <w:r w:rsidRPr="008B00CA">
        <w:rPr>
          <w:rFonts w:ascii="Arial" w:hAnsi="Arial" w:cs="Arial"/>
          <w:sz w:val="20"/>
          <w:szCs w:val="20"/>
        </w:rPr>
        <w:t xml:space="preserve"> zmiany w sposobie spełnienia świadczenia wynikająca z innych przyczyn uzasadnionych celem Umowy i jej uwarunkowaniami prawnymi, finansowymi, </w:t>
      </w:r>
      <w:r w:rsidRPr="008B00CA">
        <w:rPr>
          <w:rFonts w:ascii="Arial" w:hAnsi="Arial" w:cs="Arial"/>
          <w:sz w:val="20"/>
          <w:szCs w:val="20"/>
        </w:rPr>
        <w:lastRenderedPageBreak/>
        <w:t>technicznymi lub technologicznymi;</w:t>
      </w:r>
    </w:p>
    <w:p w14:paraId="6C4196C6" w14:textId="556452BF" w:rsidR="008101A0" w:rsidRPr="008B00CA" w:rsidRDefault="00C31DBA" w:rsidP="008B00CA">
      <w:pPr>
        <w:pStyle w:val="Tekstpodstawowy"/>
        <w:tabs>
          <w:tab w:val="left" w:pos="720"/>
        </w:tabs>
        <w:spacing w:after="0" w:line="276" w:lineRule="auto"/>
        <w:ind w:left="709"/>
        <w:contextualSpacing/>
        <w:jc w:val="both"/>
        <w:rPr>
          <w:rFonts w:ascii="Arial" w:hAnsi="Arial" w:cs="Arial"/>
          <w:sz w:val="20"/>
          <w:szCs w:val="20"/>
        </w:rPr>
      </w:pPr>
      <w:r w:rsidRPr="008B00CA">
        <w:rPr>
          <w:rFonts w:ascii="Arial" w:hAnsi="Arial" w:cs="Arial"/>
          <w:sz w:val="20"/>
          <w:szCs w:val="20"/>
        </w:rPr>
        <w:t>i) rezygnacj</w:t>
      </w:r>
      <w:r w:rsidR="00043E3A" w:rsidRPr="008B00CA">
        <w:rPr>
          <w:rFonts w:ascii="Arial" w:hAnsi="Arial" w:cs="Arial"/>
          <w:sz w:val="20"/>
          <w:szCs w:val="20"/>
        </w:rPr>
        <w:t>i</w:t>
      </w:r>
      <w:r w:rsidRPr="008B00CA">
        <w:rPr>
          <w:rFonts w:ascii="Arial" w:hAnsi="Arial" w:cs="Arial"/>
          <w:sz w:val="20"/>
          <w:szCs w:val="20"/>
        </w:rPr>
        <w:t xml:space="preserve"> przez Zamawiającego z realizacji części przedmiotu Umowy.</w:t>
      </w:r>
      <w:r w:rsidR="00544A03" w:rsidRPr="008B00CA">
        <w:rPr>
          <w:rFonts w:ascii="Arial" w:hAnsi="Arial" w:cs="Arial"/>
          <w:sz w:val="20"/>
          <w:szCs w:val="20"/>
        </w:rPr>
        <w:t xml:space="preserve"> </w:t>
      </w:r>
      <w:r w:rsidR="007B240E" w:rsidRPr="008B00CA">
        <w:rPr>
          <w:rFonts w:ascii="Arial" w:hAnsi="Arial" w:cs="Arial"/>
          <w:sz w:val="20"/>
          <w:szCs w:val="20"/>
        </w:rPr>
        <w:t>W</w:t>
      </w:r>
      <w:r w:rsidR="008101A0" w:rsidRPr="008B00CA">
        <w:rPr>
          <w:rFonts w:ascii="Arial" w:hAnsi="Arial" w:cs="Arial"/>
          <w:sz w:val="20"/>
          <w:szCs w:val="20"/>
        </w:rPr>
        <w:t xml:space="preserve"> przypadku wystąpienia którejkolwiek z okoliczności wymienionych w </w:t>
      </w:r>
      <w:r w:rsidR="007B240E" w:rsidRPr="008B00CA">
        <w:rPr>
          <w:rFonts w:ascii="Arial" w:hAnsi="Arial" w:cs="Arial"/>
          <w:sz w:val="20"/>
          <w:szCs w:val="20"/>
        </w:rPr>
        <w:t>lit</w:t>
      </w:r>
      <w:r w:rsidR="008101A0" w:rsidRPr="008B00CA">
        <w:rPr>
          <w:rFonts w:ascii="Arial" w:hAnsi="Arial" w:cs="Arial"/>
          <w:sz w:val="20"/>
          <w:szCs w:val="20"/>
        </w:rPr>
        <w:t xml:space="preserve">. a) – </w:t>
      </w:r>
      <w:r w:rsidRPr="008B00CA">
        <w:rPr>
          <w:rFonts w:ascii="Arial" w:hAnsi="Arial" w:cs="Arial"/>
          <w:sz w:val="20"/>
          <w:szCs w:val="20"/>
        </w:rPr>
        <w:t>i</w:t>
      </w:r>
      <w:r w:rsidR="008101A0" w:rsidRPr="008B00CA">
        <w:rPr>
          <w:rFonts w:ascii="Arial" w:hAnsi="Arial" w:cs="Arial"/>
          <w:sz w:val="20"/>
          <w:szCs w:val="20"/>
        </w:rPr>
        <w:t>) możliwa jest zmiana sposobu wykonania robót, zmiana materiałów i technologii robót jak również zmiany lokalizacji obiektów budowlanych, urządzeń, a także zmiana terminu realizacji inwestycji  oraz zmiana wynagrodzenia.</w:t>
      </w:r>
    </w:p>
    <w:p w14:paraId="2B421B4C" w14:textId="34059398" w:rsidR="008101A0" w:rsidRPr="008B00CA" w:rsidRDefault="008101A0" w:rsidP="008B00CA">
      <w:pPr>
        <w:pStyle w:val="Tekstpodstawowy"/>
        <w:widowControl w:val="0"/>
        <w:numPr>
          <w:ilvl w:val="0"/>
          <w:numId w:val="17"/>
        </w:numPr>
        <w:tabs>
          <w:tab w:val="clear" w:pos="1440"/>
          <w:tab w:val="num" w:pos="709"/>
        </w:tabs>
        <w:suppressAutoHyphens/>
        <w:spacing w:after="0" w:line="276" w:lineRule="auto"/>
        <w:ind w:left="709" w:hanging="284"/>
        <w:contextualSpacing/>
        <w:jc w:val="both"/>
        <w:rPr>
          <w:rFonts w:ascii="Arial" w:hAnsi="Arial" w:cs="Arial"/>
          <w:sz w:val="20"/>
          <w:szCs w:val="20"/>
        </w:rPr>
      </w:pPr>
      <w:r w:rsidRPr="008B00CA">
        <w:rPr>
          <w:rFonts w:ascii="Arial" w:hAnsi="Arial" w:cs="Arial"/>
          <w:sz w:val="20"/>
          <w:szCs w:val="20"/>
        </w:rPr>
        <w:t>wprowadzeni</w:t>
      </w:r>
      <w:r w:rsidR="00043E3A" w:rsidRPr="008B00CA">
        <w:rPr>
          <w:rFonts w:ascii="Arial" w:hAnsi="Arial" w:cs="Arial"/>
          <w:sz w:val="20"/>
          <w:szCs w:val="20"/>
        </w:rPr>
        <w:t>a</w:t>
      </w:r>
      <w:r w:rsidRPr="008B00CA">
        <w:rPr>
          <w:rFonts w:ascii="Arial" w:hAnsi="Arial" w:cs="Arial"/>
          <w:sz w:val="20"/>
          <w:szCs w:val="20"/>
        </w:rPr>
        <w:t xml:space="preserve"> lub zmian</w:t>
      </w:r>
      <w:r w:rsidR="00043E3A" w:rsidRPr="008B00CA">
        <w:rPr>
          <w:rFonts w:ascii="Arial" w:hAnsi="Arial" w:cs="Arial"/>
          <w:sz w:val="20"/>
          <w:szCs w:val="20"/>
        </w:rPr>
        <w:t>y</w:t>
      </w:r>
      <w:r w:rsidRPr="008B00CA">
        <w:rPr>
          <w:rFonts w:ascii="Arial" w:hAnsi="Arial" w:cs="Arial"/>
          <w:sz w:val="20"/>
          <w:szCs w:val="20"/>
        </w:rPr>
        <w:t xml:space="preserve"> </w:t>
      </w:r>
      <w:r w:rsidR="00043E3A" w:rsidRPr="008B00CA">
        <w:rPr>
          <w:rFonts w:ascii="Arial" w:hAnsi="Arial" w:cs="Arial"/>
          <w:sz w:val="20"/>
          <w:szCs w:val="20"/>
        </w:rPr>
        <w:t>P</w:t>
      </w:r>
      <w:r w:rsidRPr="008B00CA">
        <w:rPr>
          <w:rFonts w:ascii="Arial" w:hAnsi="Arial" w:cs="Arial"/>
          <w:sz w:val="20"/>
          <w:szCs w:val="20"/>
        </w:rPr>
        <w:t>odwykonawcy lub zakresu realizowania przez niego robót na pisemny wniosek Wykonawcy;</w:t>
      </w:r>
    </w:p>
    <w:p w14:paraId="221E05B5" w14:textId="5F26AA73" w:rsidR="008101A0" w:rsidRPr="008B00CA" w:rsidRDefault="006F1097" w:rsidP="008B00CA">
      <w:pPr>
        <w:pStyle w:val="Tekstpodstawowy"/>
        <w:widowControl w:val="0"/>
        <w:numPr>
          <w:ilvl w:val="0"/>
          <w:numId w:val="17"/>
        </w:numPr>
        <w:tabs>
          <w:tab w:val="clear" w:pos="1440"/>
          <w:tab w:val="num" w:pos="709"/>
        </w:tabs>
        <w:suppressAutoHyphens/>
        <w:spacing w:after="0" w:line="276" w:lineRule="auto"/>
        <w:ind w:left="709" w:hanging="284"/>
        <w:contextualSpacing/>
        <w:jc w:val="both"/>
        <w:rPr>
          <w:rFonts w:ascii="Arial" w:hAnsi="Arial" w:cs="Arial"/>
          <w:sz w:val="20"/>
          <w:szCs w:val="20"/>
        </w:rPr>
      </w:pPr>
      <w:r w:rsidRPr="008B00CA">
        <w:rPr>
          <w:rFonts w:ascii="Arial" w:hAnsi="Arial" w:cs="Arial"/>
          <w:sz w:val="20"/>
          <w:szCs w:val="20"/>
        </w:rPr>
        <w:t xml:space="preserve">gdy </w:t>
      </w:r>
      <w:r w:rsidR="008101A0" w:rsidRPr="008B00CA">
        <w:rPr>
          <w:rFonts w:ascii="Arial" w:hAnsi="Arial" w:cs="Arial"/>
          <w:sz w:val="20"/>
          <w:szCs w:val="20"/>
        </w:rPr>
        <w:t xml:space="preserve">zmiana postanowień </w:t>
      </w:r>
      <w:r w:rsidR="005117D0" w:rsidRPr="008B00CA">
        <w:rPr>
          <w:rFonts w:ascii="Arial" w:hAnsi="Arial" w:cs="Arial"/>
          <w:sz w:val="20"/>
          <w:szCs w:val="20"/>
        </w:rPr>
        <w:t>U</w:t>
      </w:r>
      <w:r w:rsidR="008101A0" w:rsidRPr="008B00CA">
        <w:rPr>
          <w:rFonts w:ascii="Arial" w:hAnsi="Arial" w:cs="Arial"/>
          <w:sz w:val="20"/>
          <w:szCs w:val="20"/>
        </w:rPr>
        <w:t xml:space="preserve">mowy jest konieczna do prawidłowej realizacji przedmiotu zamówienia, w szczególności z uwagi na okoliczności, za które Wykonawca nie ponosi odpowiedzialności </w:t>
      </w:r>
      <w:r w:rsidR="008101A0" w:rsidRPr="008B00CA">
        <w:rPr>
          <w:rFonts w:ascii="Arial" w:hAnsi="Arial" w:cs="Arial"/>
          <w:sz w:val="20"/>
          <w:szCs w:val="20"/>
        </w:rPr>
        <w:br/>
        <w:t>i których nie mógł przewidzieć, nawet przy zachowaniu należytej staranności.</w:t>
      </w:r>
    </w:p>
    <w:p w14:paraId="74CDB516" w14:textId="77777777" w:rsidR="008101A0" w:rsidRPr="008B00CA" w:rsidRDefault="008101A0" w:rsidP="008B00CA">
      <w:pPr>
        <w:numPr>
          <w:ilvl w:val="0"/>
          <w:numId w:val="16"/>
        </w:numPr>
        <w:tabs>
          <w:tab w:val="num" w:pos="426"/>
        </w:tabs>
        <w:spacing w:after="0" w:line="276" w:lineRule="auto"/>
        <w:ind w:left="425" w:hanging="425"/>
        <w:contextualSpacing/>
        <w:jc w:val="both"/>
        <w:rPr>
          <w:rFonts w:ascii="Arial" w:hAnsi="Arial" w:cs="Arial"/>
          <w:sz w:val="20"/>
          <w:szCs w:val="20"/>
        </w:rPr>
      </w:pPr>
      <w:r w:rsidRPr="008B00CA">
        <w:rPr>
          <w:rFonts w:ascii="Arial" w:hAnsi="Arial" w:cs="Arial"/>
          <w:sz w:val="20"/>
          <w:szCs w:val="20"/>
        </w:rPr>
        <w:t>W przypadku żądania zmian Umowy ustala się następujący sposób postępowania:</w:t>
      </w:r>
    </w:p>
    <w:p w14:paraId="12A90003" w14:textId="77777777" w:rsidR="008101A0" w:rsidRPr="008B00CA" w:rsidRDefault="008101A0" w:rsidP="008B00CA">
      <w:pPr>
        <w:widowControl w:val="0"/>
        <w:numPr>
          <w:ilvl w:val="0"/>
          <w:numId w:val="24"/>
        </w:numPr>
        <w:tabs>
          <w:tab w:val="left" w:pos="851"/>
        </w:tabs>
        <w:suppressAutoHyphens/>
        <w:spacing w:after="0" w:line="276" w:lineRule="auto"/>
        <w:ind w:left="851" w:hanging="284"/>
        <w:contextualSpacing/>
        <w:jc w:val="both"/>
        <w:rPr>
          <w:rFonts w:ascii="Arial" w:hAnsi="Arial" w:cs="Arial"/>
          <w:sz w:val="20"/>
          <w:szCs w:val="20"/>
        </w:rPr>
      </w:pPr>
      <w:r w:rsidRPr="008B00CA">
        <w:rPr>
          <w:rFonts w:ascii="Arial" w:hAnsi="Arial" w:cs="Arial"/>
          <w:sz w:val="20"/>
          <w:szCs w:val="20"/>
        </w:rPr>
        <w:t>Strona wnioskująca o zmianę jest zobowiązana przesłać projekt zmian do Umowy (aneks) wraz z pisemnym uzasadnieniem;</w:t>
      </w:r>
    </w:p>
    <w:p w14:paraId="78721FAB" w14:textId="20257A45" w:rsidR="008101A0" w:rsidRPr="008B00CA" w:rsidRDefault="008101A0" w:rsidP="008B00CA">
      <w:pPr>
        <w:widowControl w:val="0"/>
        <w:numPr>
          <w:ilvl w:val="0"/>
          <w:numId w:val="24"/>
        </w:numPr>
        <w:tabs>
          <w:tab w:val="left" w:pos="851"/>
        </w:tabs>
        <w:suppressAutoHyphens/>
        <w:spacing w:after="0" w:line="276" w:lineRule="auto"/>
        <w:ind w:left="851" w:hanging="284"/>
        <w:contextualSpacing/>
        <w:jc w:val="both"/>
        <w:rPr>
          <w:rFonts w:ascii="Arial" w:hAnsi="Arial" w:cs="Arial"/>
          <w:sz w:val="20"/>
          <w:szCs w:val="20"/>
        </w:rPr>
      </w:pPr>
      <w:r w:rsidRPr="008B00CA">
        <w:rPr>
          <w:rFonts w:ascii="Arial" w:hAnsi="Arial" w:cs="Arial"/>
          <w:sz w:val="20"/>
          <w:szCs w:val="20"/>
        </w:rPr>
        <w:t xml:space="preserve">druga ze Stron jest zobowiązana do udzielenia pisemnej odpowiedzi lub odesłania podpisanego aneksu do </w:t>
      </w:r>
      <w:r w:rsidR="005117D0" w:rsidRPr="008B00CA">
        <w:rPr>
          <w:rFonts w:ascii="Arial" w:hAnsi="Arial" w:cs="Arial"/>
          <w:sz w:val="20"/>
          <w:szCs w:val="20"/>
        </w:rPr>
        <w:t>U</w:t>
      </w:r>
      <w:r w:rsidRPr="008B00CA">
        <w:rPr>
          <w:rFonts w:ascii="Arial" w:hAnsi="Arial" w:cs="Arial"/>
          <w:sz w:val="20"/>
          <w:szCs w:val="20"/>
        </w:rPr>
        <w:t xml:space="preserve">mowy przed terminem wykonania Umowy. </w:t>
      </w:r>
    </w:p>
    <w:p w14:paraId="4D35E63F" w14:textId="3B83EE9A"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Zmian</w:t>
      </w:r>
      <w:r w:rsidR="00A97E6E" w:rsidRPr="008B00CA">
        <w:rPr>
          <w:rFonts w:ascii="Arial" w:hAnsi="Arial" w:cs="Arial"/>
          <w:sz w:val="20"/>
          <w:szCs w:val="20"/>
        </w:rPr>
        <w:t>y</w:t>
      </w:r>
      <w:r w:rsidRPr="008B00CA">
        <w:rPr>
          <w:rFonts w:ascii="Arial" w:hAnsi="Arial" w:cs="Arial"/>
          <w:sz w:val="20"/>
          <w:szCs w:val="20"/>
        </w:rPr>
        <w:t xml:space="preserve"> w składzie </w:t>
      </w:r>
      <w:r w:rsidR="00A97E6E" w:rsidRPr="008B00CA">
        <w:rPr>
          <w:rFonts w:ascii="Arial" w:hAnsi="Arial" w:cs="Arial"/>
          <w:sz w:val="20"/>
          <w:szCs w:val="20"/>
        </w:rPr>
        <w:t>personelu</w:t>
      </w:r>
      <w:r w:rsidRPr="008B00CA">
        <w:rPr>
          <w:rFonts w:ascii="Arial" w:hAnsi="Arial" w:cs="Arial"/>
          <w:sz w:val="20"/>
          <w:szCs w:val="20"/>
        </w:rPr>
        <w:t xml:space="preserve"> Wykonawcy nie wymagają zmiany Umowy, lecz tylko powiadomienia o nich Zamawiającego.</w:t>
      </w:r>
    </w:p>
    <w:p w14:paraId="27CED3EF" w14:textId="77777777"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W przypadkach gdy z uwagi na wykonywanie przez Wykonawcę robót budowlanych lub czynności lub działań niezgodnych z postanowieniami Umowy, dokumentacją, SWZ wystąpią roszczenia podmiotów i osób trzecich z tytułu poniesionych strat spowodowanych tymi działaniami Wykonawcy, odpowiedzialność za zadośćuczynienie tym stratom oraz koszty z tym związane ponosi Wykonawca.</w:t>
      </w:r>
    </w:p>
    <w:p w14:paraId="44A53185" w14:textId="58D07F4F"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 xml:space="preserve">Zamawiający dopuszcza zamianę treści </w:t>
      </w:r>
      <w:r w:rsidR="00C31DBA" w:rsidRPr="008B00CA">
        <w:rPr>
          <w:rFonts w:ascii="Arial" w:hAnsi="Arial" w:cs="Arial"/>
          <w:sz w:val="20"/>
          <w:szCs w:val="20"/>
        </w:rPr>
        <w:t>U</w:t>
      </w:r>
      <w:r w:rsidRPr="008B00CA">
        <w:rPr>
          <w:rFonts w:ascii="Arial" w:hAnsi="Arial" w:cs="Arial"/>
          <w:sz w:val="20"/>
          <w:szCs w:val="20"/>
        </w:rPr>
        <w:t>mowy w przypadku w</w:t>
      </w:r>
      <w:r w:rsidR="008E04D4" w:rsidRPr="008B00CA">
        <w:rPr>
          <w:rFonts w:ascii="Arial" w:hAnsi="Arial" w:cs="Arial"/>
          <w:sz w:val="20"/>
          <w:szCs w:val="20"/>
        </w:rPr>
        <w:t>ystąpienia oczywistych omyłek i </w:t>
      </w:r>
      <w:r w:rsidRPr="008B00CA">
        <w:rPr>
          <w:rFonts w:ascii="Arial" w:hAnsi="Arial" w:cs="Arial"/>
          <w:sz w:val="20"/>
          <w:szCs w:val="20"/>
        </w:rPr>
        <w:t>błędów pisarskich poprzez ich poprawienie, tzn. przekreślenie błędnej treści i wpisanie poprawnej oraz opatrzenie jej podpisem przez Zamawiającego oraz Wykonawcę.</w:t>
      </w:r>
    </w:p>
    <w:p w14:paraId="10698FEA" w14:textId="464C94F7"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 xml:space="preserve">Zmiany </w:t>
      </w:r>
      <w:r w:rsidR="005117D0" w:rsidRPr="008B00CA">
        <w:rPr>
          <w:rFonts w:ascii="Arial" w:hAnsi="Arial" w:cs="Arial"/>
          <w:sz w:val="20"/>
          <w:szCs w:val="20"/>
        </w:rPr>
        <w:t>U</w:t>
      </w:r>
      <w:r w:rsidRPr="008B00CA">
        <w:rPr>
          <w:rFonts w:ascii="Arial" w:hAnsi="Arial" w:cs="Arial"/>
          <w:sz w:val="20"/>
          <w:szCs w:val="20"/>
        </w:rPr>
        <w:t xml:space="preserve">mowy, o których mowa w niniejszym paragrafie, mogą być dokonane za zgodą obu </w:t>
      </w:r>
      <w:r w:rsidR="006F1097" w:rsidRPr="008B00CA">
        <w:rPr>
          <w:rFonts w:ascii="Arial" w:hAnsi="Arial" w:cs="Arial"/>
          <w:sz w:val="20"/>
          <w:szCs w:val="20"/>
        </w:rPr>
        <w:t>S</w:t>
      </w:r>
      <w:r w:rsidRPr="008B00CA">
        <w:rPr>
          <w:rFonts w:ascii="Arial" w:hAnsi="Arial" w:cs="Arial"/>
          <w:sz w:val="20"/>
          <w:szCs w:val="20"/>
        </w:rPr>
        <w:t xml:space="preserve">tron, w formie pisemnego aneksu pod rygorem nieważności, z wyjątkiem </w:t>
      </w:r>
      <w:r w:rsidRPr="008B00CA">
        <w:rPr>
          <w:rFonts w:ascii="Arial" w:hAnsi="Arial" w:cs="Arial"/>
          <w:sz w:val="20"/>
          <w:szCs w:val="20"/>
          <w:lang w:eastAsia="zh-CN"/>
        </w:rPr>
        <w:t xml:space="preserve">zmiany </w:t>
      </w:r>
      <w:r w:rsidR="00E02FB1" w:rsidRPr="008B00CA">
        <w:rPr>
          <w:rFonts w:ascii="Arial" w:hAnsi="Arial" w:cs="Arial"/>
          <w:sz w:val="20"/>
          <w:szCs w:val="20"/>
          <w:lang w:eastAsia="zh-CN"/>
        </w:rPr>
        <w:t>I</w:t>
      </w:r>
      <w:r w:rsidRPr="008B00CA">
        <w:rPr>
          <w:rFonts w:ascii="Arial" w:hAnsi="Arial" w:cs="Arial"/>
          <w:sz w:val="20"/>
          <w:szCs w:val="20"/>
          <w:lang w:eastAsia="zh-CN"/>
        </w:rPr>
        <w:t>nspektora nadzo</w:t>
      </w:r>
      <w:r w:rsidR="00E02FB1" w:rsidRPr="008B00CA">
        <w:rPr>
          <w:rFonts w:ascii="Arial" w:hAnsi="Arial" w:cs="Arial"/>
          <w:sz w:val="20"/>
          <w:szCs w:val="20"/>
          <w:lang w:eastAsia="zh-CN"/>
        </w:rPr>
        <w:t xml:space="preserve">ru </w:t>
      </w:r>
      <w:r w:rsidR="00E02FB1" w:rsidRPr="008B00CA">
        <w:rPr>
          <w:rFonts w:ascii="Arial" w:hAnsi="Arial" w:cs="Arial"/>
          <w:sz w:val="20"/>
          <w:szCs w:val="20"/>
        </w:rPr>
        <w:t xml:space="preserve"> inwestorskiego</w:t>
      </w:r>
      <w:r w:rsidR="00E02FB1" w:rsidRPr="008B00CA">
        <w:rPr>
          <w:rFonts w:ascii="Arial" w:hAnsi="Arial" w:cs="Arial"/>
          <w:sz w:val="20"/>
          <w:szCs w:val="20"/>
          <w:lang w:eastAsia="zh-CN"/>
        </w:rPr>
        <w:t xml:space="preserve"> </w:t>
      </w:r>
      <w:r w:rsidR="008E04D4" w:rsidRPr="008B00CA">
        <w:rPr>
          <w:rFonts w:ascii="Arial" w:hAnsi="Arial" w:cs="Arial"/>
          <w:sz w:val="20"/>
          <w:szCs w:val="20"/>
          <w:lang w:eastAsia="zh-CN"/>
        </w:rPr>
        <w:t xml:space="preserve"> </w:t>
      </w:r>
      <w:r w:rsidRPr="008B00CA">
        <w:rPr>
          <w:rFonts w:ascii="Arial" w:hAnsi="Arial" w:cs="Arial"/>
          <w:sz w:val="20"/>
          <w:szCs w:val="20"/>
          <w:lang w:eastAsia="zh-CN"/>
        </w:rPr>
        <w:t>w przypadkach dopuszczonych przez Prawo budowlane lub personelu po stronie Zamawiającego</w:t>
      </w:r>
      <w:r w:rsidRPr="008B00CA">
        <w:rPr>
          <w:rFonts w:ascii="Arial" w:hAnsi="Arial" w:cs="Arial"/>
          <w:sz w:val="20"/>
          <w:szCs w:val="20"/>
        </w:rPr>
        <w:t>, w wyniku zmian organizacyjnych Zamawiającego.</w:t>
      </w:r>
    </w:p>
    <w:p w14:paraId="3CC2BA42" w14:textId="5A122464"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 xml:space="preserve">Wszelkie uzupełnienia i zmiany w treści niniejszej </w:t>
      </w:r>
      <w:r w:rsidR="00C31DBA" w:rsidRPr="008B00CA">
        <w:rPr>
          <w:rFonts w:ascii="Arial" w:hAnsi="Arial" w:cs="Arial"/>
          <w:sz w:val="20"/>
          <w:szCs w:val="20"/>
        </w:rPr>
        <w:t>U</w:t>
      </w:r>
      <w:r w:rsidRPr="008B00CA">
        <w:rPr>
          <w:rFonts w:ascii="Arial" w:hAnsi="Arial" w:cs="Arial"/>
          <w:sz w:val="20"/>
          <w:szCs w:val="20"/>
        </w:rPr>
        <w:t>mowy wymagają formy pisemnej w postaci aneksu podpisanego przez Strony pod rygorem nieważności.</w:t>
      </w:r>
    </w:p>
    <w:p w14:paraId="15703CF0" w14:textId="77777777"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Strony niezwłocznie pisemnie informują o zmianach danych ujawnionych w rejestrze</w:t>
      </w:r>
      <w:r w:rsidR="00641AB9" w:rsidRPr="008B00CA">
        <w:rPr>
          <w:rFonts w:ascii="Arial" w:hAnsi="Arial" w:cs="Arial"/>
          <w:sz w:val="20"/>
          <w:szCs w:val="20"/>
        </w:rPr>
        <w:t xml:space="preserve"> właściwym dla</w:t>
      </w:r>
      <w:r w:rsidRPr="008B00CA">
        <w:rPr>
          <w:rFonts w:ascii="Arial" w:hAnsi="Arial" w:cs="Arial"/>
          <w:sz w:val="20"/>
          <w:szCs w:val="20"/>
        </w:rPr>
        <w:t xml:space="preserve"> Wykonawcy.</w:t>
      </w:r>
    </w:p>
    <w:p w14:paraId="0DDE7731" w14:textId="6E470131"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Strony zobowiązują się do niezwłocznego, wzajemnego</w:t>
      </w:r>
      <w:r w:rsidR="008E04D4" w:rsidRPr="008B00CA">
        <w:rPr>
          <w:rFonts w:ascii="Arial" w:hAnsi="Arial" w:cs="Arial"/>
          <w:sz w:val="20"/>
          <w:szCs w:val="20"/>
        </w:rPr>
        <w:t>, pisemnego powiadamiania się o </w:t>
      </w:r>
      <w:r w:rsidRPr="008B00CA">
        <w:rPr>
          <w:rFonts w:ascii="Arial" w:hAnsi="Arial" w:cs="Arial"/>
          <w:sz w:val="20"/>
          <w:szCs w:val="20"/>
        </w:rPr>
        <w:t xml:space="preserve">zmianach dotyczących określonych w </w:t>
      </w:r>
      <w:r w:rsidR="005117D0" w:rsidRPr="008B00CA">
        <w:rPr>
          <w:rFonts w:ascii="Arial" w:hAnsi="Arial" w:cs="Arial"/>
          <w:sz w:val="20"/>
          <w:szCs w:val="20"/>
        </w:rPr>
        <w:t>U</w:t>
      </w:r>
      <w:r w:rsidRPr="008B00CA">
        <w:rPr>
          <w:rFonts w:ascii="Arial" w:hAnsi="Arial" w:cs="Arial"/>
          <w:sz w:val="20"/>
          <w:szCs w:val="20"/>
        </w:rPr>
        <w:t xml:space="preserve">mowie adresów, bez konieczności sporządzania aneksu do niniejszej </w:t>
      </w:r>
      <w:r w:rsidR="005117D0" w:rsidRPr="008B00CA">
        <w:rPr>
          <w:rFonts w:ascii="Arial" w:hAnsi="Arial" w:cs="Arial"/>
          <w:sz w:val="20"/>
          <w:szCs w:val="20"/>
        </w:rPr>
        <w:t>U</w:t>
      </w:r>
      <w:r w:rsidRPr="008B00CA">
        <w:rPr>
          <w:rFonts w:ascii="Arial" w:hAnsi="Arial" w:cs="Arial"/>
          <w:sz w:val="20"/>
          <w:szCs w:val="20"/>
        </w:rPr>
        <w:t>mowy. Korespondencję doręczoną na adresy do</w:t>
      </w:r>
      <w:r w:rsidR="008E04D4" w:rsidRPr="008B00CA">
        <w:rPr>
          <w:rFonts w:ascii="Arial" w:hAnsi="Arial" w:cs="Arial"/>
          <w:sz w:val="20"/>
          <w:szCs w:val="20"/>
        </w:rPr>
        <w:t xml:space="preserve"> korespondencji wskazane w </w:t>
      </w:r>
      <w:r w:rsidR="001F5492" w:rsidRPr="008B00CA">
        <w:rPr>
          <w:rFonts w:ascii="Arial" w:hAnsi="Arial" w:cs="Arial"/>
          <w:sz w:val="20"/>
          <w:szCs w:val="20"/>
        </w:rPr>
        <w:t xml:space="preserve">§ 24 ust. 2 i 3 </w:t>
      </w:r>
      <w:r w:rsidRPr="008B00CA">
        <w:rPr>
          <w:rFonts w:ascii="Arial" w:hAnsi="Arial" w:cs="Arial"/>
          <w:sz w:val="20"/>
          <w:szCs w:val="20"/>
        </w:rPr>
        <w:t>. każda ze Stron uzna za prawidłowo doręczoną w przypadku nie powiadomienia drugiej Strony o zmianie swego adresu. Każda ze Stron przyjmuje na siebie odpowiedzialność za wszelkie negatywne skutki wynikłe z powodu nie wskazania drugiej Stronie aktualnego adresu.</w:t>
      </w:r>
    </w:p>
    <w:p w14:paraId="773E2C7A" w14:textId="77777777" w:rsidR="00154C3C" w:rsidRPr="008B00CA" w:rsidRDefault="00154C3C" w:rsidP="008B00CA">
      <w:pPr>
        <w:pStyle w:val="Nagwek1"/>
        <w:spacing w:after="0" w:line="276" w:lineRule="auto"/>
        <w:ind w:right="17"/>
        <w:rPr>
          <w:rFonts w:ascii="Arial" w:hAnsi="Arial" w:cs="Arial"/>
          <w:color w:val="auto"/>
          <w:sz w:val="20"/>
          <w:szCs w:val="20"/>
        </w:rPr>
      </w:pPr>
    </w:p>
    <w:p w14:paraId="06489D20" w14:textId="5F729AD1" w:rsidR="001569C1" w:rsidRPr="000E3AD5" w:rsidRDefault="001569C1" w:rsidP="008B00CA">
      <w:pPr>
        <w:pStyle w:val="Nagwek1"/>
        <w:spacing w:after="0" w:line="276" w:lineRule="auto"/>
        <w:ind w:right="17"/>
        <w:rPr>
          <w:rFonts w:ascii="Arial" w:hAnsi="Arial" w:cs="Arial"/>
          <w:color w:val="auto"/>
          <w:sz w:val="20"/>
          <w:szCs w:val="20"/>
        </w:rPr>
      </w:pPr>
      <w:r w:rsidRPr="000E3AD5">
        <w:rPr>
          <w:rFonts w:ascii="Arial" w:hAnsi="Arial" w:cs="Arial"/>
          <w:color w:val="auto"/>
          <w:sz w:val="20"/>
          <w:szCs w:val="20"/>
        </w:rPr>
        <w:t xml:space="preserve">§ </w:t>
      </w:r>
      <w:r w:rsidR="000C14CE" w:rsidRPr="000E3AD5">
        <w:rPr>
          <w:rFonts w:ascii="Arial" w:hAnsi="Arial" w:cs="Arial"/>
          <w:color w:val="auto"/>
          <w:sz w:val="20"/>
          <w:szCs w:val="20"/>
        </w:rPr>
        <w:t>23</w:t>
      </w:r>
      <w:r w:rsidRPr="000E3AD5">
        <w:rPr>
          <w:rFonts w:ascii="Arial" w:hAnsi="Arial" w:cs="Arial"/>
          <w:color w:val="auto"/>
          <w:sz w:val="20"/>
          <w:szCs w:val="20"/>
        </w:rPr>
        <w:t xml:space="preserve"> Klauzul</w:t>
      </w:r>
      <w:r w:rsidR="00724065" w:rsidRPr="000E3AD5">
        <w:rPr>
          <w:rFonts w:ascii="Arial" w:hAnsi="Arial" w:cs="Arial"/>
          <w:color w:val="auto"/>
          <w:sz w:val="20"/>
          <w:szCs w:val="20"/>
        </w:rPr>
        <w:t>e</w:t>
      </w:r>
      <w:r w:rsidRPr="000E3AD5">
        <w:rPr>
          <w:rFonts w:ascii="Arial" w:hAnsi="Arial" w:cs="Arial"/>
          <w:color w:val="auto"/>
          <w:sz w:val="20"/>
          <w:szCs w:val="20"/>
        </w:rPr>
        <w:t xml:space="preserve"> waloryzacyjne</w:t>
      </w:r>
    </w:p>
    <w:p w14:paraId="01BECCB6" w14:textId="7CF72EF4" w:rsidR="001569C1" w:rsidRPr="000E3AD5" w:rsidRDefault="001569C1" w:rsidP="008B00CA">
      <w:pPr>
        <w:numPr>
          <w:ilvl w:val="0"/>
          <w:numId w:val="80"/>
        </w:numPr>
        <w:suppressAutoHyphens/>
        <w:autoSpaceDE w:val="0"/>
        <w:autoSpaceDN w:val="0"/>
        <w:adjustRightInd w:val="0"/>
        <w:spacing w:after="0" w:line="276" w:lineRule="auto"/>
        <w:jc w:val="both"/>
        <w:rPr>
          <w:rFonts w:ascii="Arial" w:hAnsi="Arial" w:cs="Arial"/>
          <w:kern w:val="2"/>
          <w:sz w:val="20"/>
          <w:szCs w:val="20"/>
        </w:rPr>
      </w:pPr>
      <w:r w:rsidRPr="000E3AD5">
        <w:rPr>
          <w:rFonts w:ascii="Arial" w:hAnsi="Arial" w:cs="Arial"/>
          <w:b/>
          <w:bCs/>
          <w:sz w:val="20"/>
          <w:szCs w:val="20"/>
        </w:rPr>
        <w:t xml:space="preserve">Stosownie do postanowień art. 439 ust. 1 ustawy – Prawo zamówień publicznych, Zamawiający przewiduje możliwość zmiany wysokości wynagrodzenia określonego w niniejszej Umowie w przypadku zmiany </w:t>
      </w:r>
      <w:r w:rsidRPr="000E3AD5">
        <w:rPr>
          <w:rFonts w:ascii="Arial" w:hAnsi="Arial" w:cs="Arial"/>
          <w:b/>
          <w:bCs/>
          <w:sz w:val="20"/>
          <w:szCs w:val="20"/>
          <w:u w:val="single"/>
        </w:rPr>
        <w:t>ceny materiałów lub kosztów</w:t>
      </w:r>
      <w:r w:rsidRPr="000E3AD5">
        <w:rPr>
          <w:rFonts w:ascii="Arial" w:hAnsi="Arial" w:cs="Arial"/>
          <w:sz w:val="20"/>
          <w:szCs w:val="20"/>
        </w:rPr>
        <w:t xml:space="preserve"> związanych z realizacją przedmiotu zamówienia, na następujących zasadach: </w:t>
      </w:r>
    </w:p>
    <w:p w14:paraId="0FC02661" w14:textId="6694755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poziom zmiany ceny materiałów lub kosztów, o których mowa w art. 439 ust. 1 ustawy – Prawo zamówień publicznych, uprawniający Strony Umowy do żądania zmiany wynagrodzenia wynosi minimum 10</w:t>
      </w:r>
      <w:r w:rsidR="008B00CA" w:rsidRPr="000E3AD5">
        <w:rPr>
          <w:rFonts w:ascii="Arial" w:hAnsi="Arial" w:cs="Arial"/>
          <w:sz w:val="20"/>
          <w:szCs w:val="20"/>
        </w:rPr>
        <w:t xml:space="preserve"> </w:t>
      </w:r>
      <w:r w:rsidRPr="000E3AD5">
        <w:rPr>
          <w:rFonts w:ascii="Arial" w:hAnsi="Arial" w:cs="Arial"/>
          <w:sz w:val="20"/>
          <w:szCs w:val="20"/>
        </w:rPr>
        <w:t>% względem ceny lub kosztu przyjętych w celu ustalenia wynagrodzenia Wykonawcy zawartego w ofercie;</w:t>
      </w:r>
    </w:p>
    <w:p w14:paraId="598D1CEC" w14:textId="7777777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początkowy termin ustalenia zmiany wynagrodzenia przypada na dzień otwarcia ofert;</w:t>
      </w:r>
    </w:p>
    <w:p w14:paraId="159B77BB" w14:textId="7777777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lastRenderedPageBreak/>
        <w:t>zmiana wynagrodzenia dokonana zostanie z użyciem odesłania do wskaźnika zmiany cen materiałów lub kosztów ogłaszanego w komunikacie Prezesa Głównego Urzędu Statystycznego;</w:t>
      </w:r>
    </w:p>
    <w:p w14:paraId="084D0D4A" w14:textId="7777777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wysokość wynagrodzenia zmienia się o kwotę zmiany cen netto materiałów lub kosztów związanych z realizacją przedmiotu zamówienia;</w:t>
      </w:r>
    </w:p>
    <w:p w14:paraId="0F0386E2" w14:textId="5B73BA4B"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wniosek o zmianę wysokości wynagrodzenia należnego z tytułu realizacji przedmiotu zamówienia nie może być złożony wcześniej niż po 180 dniach od dnia otwarcia ofert, a każdy kolejny nie może być złożony wcześniej niż po 180 dniach od daty ostatniej zmiany wysokości wynagrodzenia;</w:t>
      </w:r>
      <w:r w:rsidR="00677533">
        <w:rPr>
          <w:rFonts w:ascii="Arial" w:hAnsi="Arial" w:cs="Arial"/>
          <w:sz w:val="20"/>
          <w:szCs w:val="20"/>
        </w:rPr>
        <w:t xml:space="preserve"> wniosek, o którym mowa powyżej może dotyczyć jedynie prac pozostałych do wykonania po terminie złożenia wniosku tj. dotyczyć świadczeń Wykonawcy objętych fakturami wystawionymi po upływie terminu, o którym mowa w zdaniu pierwszym niniejszego pkt;</w:t>
      </w:r>
    </w:p>
    <w:p w14:paraId="155A4C05" w14:textId="75C0FAE0"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 xml:space="preserve">maksymalna wartość zmiany wynagrodzenia, jaką dopuszcza Zamawiający w efekcie zastosowania postanowień o zasadach wprowadzania zmian wysokości wynagrodzenia to </w:t>
      </w:r>
      <w:r w:rsidR="00A27193">
        <w:rPr>
          <w:rFonts w:ascii="Arial" w:hAnsi="Arial" w:cs="Arial"/>
          <w:sz w:val="20"/>
          <w:szCs w:val="20"/>
        </w:rPr>
        <w:t>5</w:t>
      </w:r>
      <w:r w:rsidRPr="000E3AD5">
        <w:rPr>
          <w:rFonts w:ascii="Arial" w:hAnsi="Arial" w:cs="Arial"/>
          <w:sz w:val="20"/>
          <w:szCs w:val="20"/>
        </w:rPr>
        <w:t xml:space="preserve"> % względem ceny lub kosztu przyjętych w celu ustalenia wynagrodzenia Wykonawcy zawartego w ofercie.</w:t>
      </w:r>
    </w:p>
    <w:p w14:paraId="44230CF8" w14:textId="36ED9C25" w:rsidR="001569C1" w:rsidRPr="008B00CA" w:rsidRDefault="00ED089A" w:rsidP="00A27193">
      <w:pPr>
        <w:pStyle w:val="Default"/>
        <w:suppressAutoHyphens w:val="0"/>
        <w:autoSpaceDE w:val="0"/>
        <w:spacing w:line="276" w:lineRule="auto"/>
        <w:jc w:val="both"/>
        <w:textAlignment w:val="auto"/>
        <w:rPr>
          <w:rFonts w:ascii="Arial" w:hAnsi="Arial" w:cs="Arial"/>
          <w:sz w:val="20"/>
          <w:szCs w:val="20"/>
        </w:rPr>
      </w:pPr>
      <w:r>
        <w:rPr>
          <w:rFonts w:ascii="Arial" w:hAnsi="Arial" w:cs="Arial"/>
          <w:sz w:val="20"/>
          <w:szCs w:val="20"/>
        </w:rPr>
        <w:t xml:space="preserve">2. </w:t>
      </w:r>
      <w:r w:rsidR="001569C1" w:rsidRPr="008B00CA">
        <w:rPr>
          <w:rFonts w:ascii="Arial" w:hAnsi="Arial" w:cs="Arial"/>
          <w:sz w:val="20"/>
          <w:szCs w:val="20"/>
        </w:rPr>
        <w:t xml:space="preserve">Zmiana </w:t>
      </w:r>
      <w:r w:rsidR="005117D0" w:rsidRPr="008B00CA">
        <w:rPr>
          <w:rFonts w:ascii="Arial" w:hAnsi="Arial" w:cs="Arial"/>
          <w:sz w:val="20"/>
          <w:szCs w:val="20"/>
        </w:rPr>
        <w:t>U</w:t>
      </w:r>
      <w:r w:rsidR="001569C1" w:rsidRPr="008B00CA">
        <w:rPr>
          <w:rFonts w:ascii="Arial" w:hAnsi="Arial" w:cs="Arial"/>
          <w:sz w:val="20"/>
          <w:szCs w:val="20"/>
        </w:rPr>
        <w:t xml:space="preserve">mowy na podstawie </w:t>
      </w:r>
      <w:r w:rsidR="001569C1" w:rsidRPr="008B00CA">
        <w:rPr>
          <w:rFonts w:ascii="Arial" w:hAnsi="Arial" w:cs="Arial"/>
          <w:b/>
          <w:bCs/>
          <w:sz w:val="20"/>
          <w:szCs w:val="20"/>
        </w:rPr>
        <w:t xml:space="preserve">ust. </w:t>
      </w:r>
      <w:r>
        <w:rPr>
          <w:rFonts w:ascii="Arial" w:hAnsi="Arial" w:cs="Arial"/>
          <w:b/>
          <w:bCs/>
          <w:sz w:val="20"/>
          <w:szCs w:val="20"/>
        </w:rPr>
        <w:t>1</w:t>
      </w:r>
      <w:r w:rsidR="001569C1" w:rsidRPr="008B00CA">
        <w:rPr>
          <w:rFonts w:ascii="Arial" w:hAnsi="Arial" w:cs="Arial"/>
          <w:sz w:val="20"/>
          <w:szCs w:val="20"/>
        </w:rPr>
        <w:t xml:space="preserve"> wymaga złożenia drugiej stronie pisemnego wniosku, o którym mowa w </w:t>
      </w:r>
      <w:r w:rsidR="001569C1" w:rsidRPr="008B00CA">
        <w:rPr>
          <w:rFonts w:ascii="Arial" w:hAnsi="Arial" w:cs="Arial"/>
          <w:b/>
          <w:bCs/>
          <w:sz w:val="20"/>
          <w:szCs w:val="20"/>
        </w:rPr>
        <w:t xml:space="preserve">ust. </w:t>
      </w:r>
      <w:r>
        <w:rPr>
          <w:rFonts w:ascii="Arial" w:hAnsi="Arial" w:cs="Arial"/>
          <w:b/>
          <w:bCs/>
          <w:sz w:val="20"/>
          <w:szCs w:val="20"/>
        </w:rPr>
        <w:t>1</w:t>
      </w:r>
      <w:r w:rsidR="001569C1" w:rsidRPr="008B00CA">
        <w:rPr>
          <w:rFonts w:ascii="Arial" w:hAnsi="Arial" w:cs="Arial"/>
          <w:b/>
          <w:bCs/>
          <w:sz w:val="20"/>
          <w:szCs w:val="20"/>
        </w:rPr>
        <w:t xml:space="preserve"> lit. e)</w:t>
      </w:r>
      <w:r w:rsidR="001569C1" w:rsidRPr="008B00CA">
        <w:rPr>
          <w:rFonts w:ascii="Arial" w:hAnsi="Arial" w:cs="Arial"/>
          <w:sz w:val="20"/>
          <w:szCs w:val="20"/>
        </w:rPr>
        <w:t>, w którym wykazany zostanie związek zmiany ceny materiałów lub kosztów z realizacją przedmiotu zamówienia z wysokością wynagrodzenia, o którym mowa w niniejszej Umowie</w:t>
      </w:r>
      <w:r w:rsidR="00677533">
        <w:rPr>
          <w:rFonts w:ascii="Arial" w:hAnsi="Arial" w:cs="Arial"/>
          <w:sz w:val="20"/>
          <w:szCs w:val="20"/>
        </w:rPr>
        <w:t xml:space="preserve"> oraz dowodów potwierdzających zmianę cen materiałów i kosztów</w:t>
      </w:r>
      <w:r w:rsidR="001569C1" w:rsidRPr="008B00CA">
        <w:rPr>
          <w:rFonts w:ascii="Arial" w:hAnsi="Arial" w:cs="Arial"/>
          <w:sz w:val="20"/>
          <w:szCs w:val="20"/>
        </w:rPr>
        <w:t>.</w:t>
      </w:r>
    </w:p>
    <w:p w14:paraId="0FB565EE" w14:textId="12635F99" w:rsidR="001569C1" w:rsidRPr="008B00CA" w:rsidRDefault="00ED089A" w:rsidP="00A27193">
      <w:pPr>
        <w:pStyle w:val="Default"/>
        <w:suppressAutoHyphens w:val="0"/>
        <w:autoSpaceDE w:val="0"/>
        <w:spacing w:line="276" w:lineRule="auto"/>
        <w:jc w:val="both"/>
        <w:textAlignment w:val="auto"/>
        <w:rPr>
          <w:rFonts w:ascii="Arial" w:hAnsi="Arial" w:cs="Arial"/>
          <w:sz w:val="20"/>
          <w:szCs w:val="20"/>
        </w:rPr>
      </w:pPr>
      <w:r>
        <w:rPr>
          <w:rFonts w:ascii="Arial" w:hAnsi="Arial" w:cs="Arial"/>
          <w:sz w:val="20"/>
          <w:szCs w:val="20"/>
        </w:rPr>
        <w:t xml:space="preserve">3. </w:t>
      </w:r>
      <w:r w:rsidR="001569C1" w:rsidRPr="008B00CA">
        <w:rPr>
          <w:rFonts w:ascii="Arial" w:hAnsi="Arial" w:cs="Arial"/>
          <w:sz w:val="20"/>
          <w:szCs w:val="20"/>
        </w:rPr>
        <w:t xml:space="preserve">Wykonawca, który uzyska Waloryzację z przyczyn wskazanych w ust. </w:t>
      </w:r>
      <w:r>
        <w:rPr>
          <w:rFonts w:ascii="Arial" w:hAnsi="Arial" w:cs="Arial"/>
          <w:sz w:val="20"/>
          <w:szCs w:val="20"/>
        </w:rPr>
        <w:t>1</w:t>
      </w:r>
      <w:r w:rsidR="001569C1" w:rsidRPr="008B00CA">
        <w:rPr>
          <w:rFonts w:ascii="Arial" w:hAnsi="Arial" w:cs="Arial"/>
          <w:sz w:val="20"/>
          <w:szCs w:val="20"/>
        </w:rPr>
        <w:t xml:space="preserve"> powyżej, zobowiązany jest do zmiany wynagrodzenia przysługującego </w:t>
      </w:r>
      <w:r w:rsidR="0024027A" w:rsidRPr="008B00CA">
        <w:rPr>
          <w:rFonts w:ascii="Arial" w:hAnsi="Arial" w:cs="Arial"/>
          <w:sz w:val="20"/>
          <w:szCs w:val="20"/>
        </w:rPr>
        <w:t>P</w:t>
      </w:r>
      <w:r w:rsidR="001569C1" w:rsidRPr="008B00CA">
        <w:rPr>
          <w:rFonts w:ascii="Arial" w:hAnsi="Arial" w:cs="Arial"/>
          <w:sz w:val="20"/>
          <w:szCs w:val="20"/>
        </w:rPr>
        <w:t>odwykonawcy, z którym zawarł umowę, w zakresie odpowiadającym zmianom kosztów dotyczących zobowiązania podwykonawcy, jeżeli łącznie spełnione są następujące warunki:</w:t>
      </w:r>
    </w:p>
    <w:p w14:paraId="3D141B27" w14:textId="77777777" w:rsidR="001569C1" w:rsidRPr="008B00CA" w:rsidRDefault="001569C1" w:rsidP="008B00CA">
      <w:pPr>
        <w:pStyle w:val="Default"/>
        <w:numPr>
          <w:ilvl w:val="1"/>
          <w:numId w:val="84"/>
        </w:numPr>
        <w:suppressAutoHyphens w:val="0"/>
        <w:autoSpaceDE w:val="0"/>
        <w:spacing w:line="276" w:lineRule="auto"/>
        <w:jc w:val="both"/>
        <w:textAlignment w:val="auto"/>
        <w:rPr>
          <w:rFonts w:ascii="Arial" w:hAnsi="Arial" w:cs="Arial"/>
          <w:sz w:val="20"/>
          <w:szCs w:val="20"/>
        </w:rPr>
      </w:pPr>
      <w:r w:rsidRPr="008B00CA">
        <w:rPr>
          <w:rFonts w:ascii="Arial" w:hAnsi="Arial" w:cs="Arial"/>
          <w:sz w:val="20"/>
          <w:szCs w:val="20"/>
        </w:rPr>
        <w:t>przedmiotem umowy są dostawy/usługi/roboty budowlane oraz</w:t>
      </w:r>
    </w:p>
    <w:p w14:paraId="0B39C950" w14:textId="3E2FB4A2" w:rsidR="001569C1" w:rsidRPr="008B00CA" w:rsidRDefault="001569C1" w:rsidP="008B00CA">
      <w:pPr>
        <w:pStyle w:val="Default"/>
        <w:numPr>
          <w:ilvl w:val="1"/>
          <w:numId w:val="84"/>
        </w:numPr>
        <w:suppressAutoHyphens w:val="0"/>
        <w:autoSpaceDE w:val="0"/>
        <w:spacing w:line="276" w:lineRule="auto"/>
        <w:jc w:val="both"/>
        <w:textAlignment w:val="auto"/>
        <w:rPr>
          <w:rFonts w:ascii="Arial" w:hAnsi="Arial" w:cs="Arial"/>
          <w:sz w:val="20"/>
          <w:szCs w:val="20"/>
        </w:rPr>
      </w:pPr>
      <w:r w:rsidRPr="008B00CA">
        <w:rPr>
          <w:rFonts w:ascii="Arial" w:hAnsi="Arial" w:cs="Arial"/>
          <w:sz w:val="20"/>
          <w:szCs w:val="20"/>
        </w:rPr>
        <w:t>okres obowiązywania umowy przekracza 6 miesięcy.</w:t>
      </w:r>
    </w:p>
    <w:p w14:paraId="2A8F4887" w14:textId="04801622" w:rsidR="00C7405A" w:rsidRPr="008B00CA" w:rsidRDefault="00C7405A" w:rsidP="008B00CA">
      <w:pPr>
        <w:spacing w:before="240" w:after="120" w:line="276" w:lineRule="auto"/>
        <w:jc w:val="center"/>
        <w:rPr>
          <w:rFonts w:ascii="Arial" w:hAnsi="Arial" w:cs="Arial"/>
          <w:sz w:val="20"/>
          <w:szCs w:val="20"/>
        </w:rPr>
      </w:pPr>
      <w:r w:rsidRPr="008B00CA">
        <w:rPr>
          <w:rFonts w:ascii="Arial" w:hAnsi="Arial" w:cs="Arial"/>
          <w:b/>
          <w:bCs/>
          <w:sz w:val="20"/>
          <w:szCs w:val="20"/>
        </w:rPr>
        <w:t>§ 2</w:t>
      </w:r>
      <w:r w:rsidR="001569C1" w:rsidRPr="008B00CA">
        <w:rPr>
          <w:rFonts w:ascii="Arial" w:hAnsi="Arial" w:cs="Arial"/>
          <w:b/>
          <w:bCs/>
          <w:sz w:val="20"/>
          <w:szCs w:val="20"/>
        </w:rPr>
        <w:t>4</w:t>
      </w:r>
      <w:r w:rsidRPr="008B00CA">
        <w:rPr>
          <w:rFonts w:ascii="Arial" w:hAnsi="Arial" w:cs="Arial"/>
          <w:b/>
          <w:bCs/>
          <w:sz w:val="20"/>
          <w:szCs w:val="20"/>
        </w:rPr>
        <w:t xml:space="preserve">  Nadzór nad wykonaniem Umowy, dane kontaktowe</w:t>
      </w:r>
    </w:p>
    <w:p w14:paraId="55DE1F96" w14:textId="40DDC209" w:rsidR="00DC11A1" w:rsidRPr="008B00CA" w:rsidRDefault="00BB68DC"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Wszelkie zawiadomienia, powiadomienia, wezwania lub informacje przekazywane pomiędzy Zamawiającym a Wykonawcą w związku z obowiązywaniem i wykonywaniem niniejszej </w:t>
      </w:r>
      <w:r w:rsidR="001569C1"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wymagają formy pisemnej </w:t>
      </w:r>
      <w:r w:rsidR="007D20DA" w:rsidRPr="008B00CA">
        <w:rPr>
          <w:rFonts w:ascii="Arial" w:eastAsia="Times New Roman" w:hAnsi="Arial" w:cs="Arial"/>
          <w:sz w:val="20"/>
          <w:szCs w:val="20"/>
          <w:lang w:eastAsia="pl-PL"/>
        </w:rPr>
        <w:t>(elektronicznie) oraz w postaci papierowej potwierdzonej w siedzibie Zamawiającego</w:t>
      </w:r>
      <w:r w:rsidR="00C90186" w:rsidRPr="008B00CA">
        <w:rPr>
          <w:rFonts w:ascii="Arial" w:eastAsia="Times New Roman" w:hAnsi="Arial" w:cs="Arial"/>
          <w:sz w:val="20"/>
          <w:szCs w:val="20"/>
          <w:lang w:eastAsia="pl-PL"/>
        </w:rPr>
        <w:t xml:space="preserve"> sporządzone</w:t>
      </w:r>
      <w:r w:rsidR="007D20DA"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w języku polskim pod rygorem nieważności. </w:t>
      </w:r>
    </w:p>
    <w:p w14:paraId="456E8E57" w14:textId="651B4BFE" w:rsidR="00DC11A1" w:rsidRPr="008B00CA" w:rsidRDefault="00DC11A1"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Osobą upoważnioną przez Zamawiającego oprócz Inspektora nadzoru</w:t>
      </w:r>
      <w:r w:rsidR="00E02FB1" w:rsidRPr="008B00CA">
        <w:rPr>
          <w:rFonts w:ascii="Arial" w:eastAsia="Times New Roman" w:hAnsi="Arial" w:cs="Arial"/>
          <w:sz w:val="20"/>
          <w:szCs w:val="20"/>
          <w:lang w:eastAsia="pl-PL"/>
        </w:rPr>
        <w:t xml:space="preserve"> </w:t>
      </w:r>
      <w:r w:rsidR="00E02FB1" w:rsidRPr="008B00CA">
        <w:rPr>
          <w:rFonts w:ascii="Arial" w:hAnsi="Arial" w:cs="Arial"/>
          <w:sz w:val="20"/>
          <w:szCs w:val="20"/>
        </w:rPr>
        <w:t>inwestorskiego</w:t>
      </w:r>
      <w:r w:rsidRPr="008B00CA">
        <w:rPr>
          <w:rFonts w:ascii="Arial" w:eastAsia="Times New Roman" w:hAnsi="Arial" w:cs="Arial"/>
          <w:sz w:val="20"/>
          <w:szCs w:val="20"/>
          <w:lang w:eastAsia="pl-PL"/>
        </w:rPr>
        <w:t xml:space="preserve"> do bieżących kontaktów między Wykonawcą a Zamawiającym oraz</w:t>
      </w:r>
      <w:r w:rsidR="0024027A" w:rsidRPr="008B00CA">
        <w:rPr>
          <w:rFonts w:ascii="Arial" w:eastAsia="Times New Roman" w:hAnsi="Arial" w:cs="Arial"/>
          <w:sz w:val="20"/>
          <w:szCs w:val="20"/>
          <w:lang w:eastAsia="pl-PL"/>
        </w:rPr>
        <w:t xml:space="preserve"> sprawującą</w:t>
      </w:r>
      <w:r w:rsidRPr="008B00CA">
        <w:rPr>
          <w:rFonts w:ascii="Arial" w:eastAsia="Times New Roman" w:hAnsi="Arial" w:cs="Arial"/>
          <w:sz w:val="20"/>
          <w:szCs w:val="20"/>
          <w:lang w:eastAsia="pl-PL"/>
        </w:rPr>
        <w:t xml:space="preserve"> nadzór nad prawidłową realizacją Umowy w imieniu Zamawiającego </w:t>
      </w:r>
      <w:r w:rsidR="00C16204"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 będzie:</w:t>
      </w:r>
      <w:r w:rsidR="00072699" w:rsidRPr="008B00CA">
        <w:rPr>
          <w:rFonts w:ascii="Arial" w:eastAsia="Times New Roman" w:hAnsi="Arial" w:cs="Arial"/>
          <w:sz w:val="20"/>
          <w:szCs w:val="20"/>
          <w:lang w:eastAsia="pl-PL"/>
        </w:rPr>
        <w:t xml:space="preserve"> …………………………………..</w:t>
      </w:r>
    </w:p>
    <w:p w14:paraId="403C19D0" w14:textId="633F3792" w:rsidR="00C65676" w:rsidRPr="008B00CA" w:rsidRDefault="00C65676"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Osobą upoważnioną przez Wykonawcę do kontaktów z Zamawiającym </w:t>
      </w:r>
      <w:r w:rsidRPr="008B00CA">
        <w:rPr>
          <w:rFonts w:ascii="Arial" w:eastAsia="Times New Roman" w:hAnsi="Arial" w:cs="Arial"/>
          <w:sz w:val="20"/>
          <w:szCs w:val="20"/>
          <w:lang w:eastAsia="pl-PL"/>
        </w:rPr>
        <w:br/>
        <w:t>oraz nadzorowania wykonywania Umowy w imieniu Wykonawcy</w:t>
      </w:r>
      <w:r w:rsidR="00C16204"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 </w:t>
      </w:r>
      <w:r w:rsidR="00DC11A1" w:rsidRPr="008B00CA">
        <w:rPr>
          <w:rFonts w:ascii="Arial" w:eastAsia="Times New Roman" w:hAnsi="Arial" w:cs="Arial"/>
          <w:sz w:val="20"/>
          <w:szCs w:val="20"/>
          <w:lang w:eastAsia="pl-PL"/>
        </w:rPr>
        <w:t xml:space="preserve">będzie: </w:t>
      </w:r>
      <w:r w:rsidRPr="008B00CA">
        <w:rPr>
          <w:rFonts w:ascii="Arial" w:eastAsia="Times New Roman" w:hAnsi="Arial" w:cs="Arial"/>
          <w:sz w:val="20"/>
          <w:szCs w:val="20"/>
          <w:lang w:eastAsia="pl-PL"/>
        </w:rPr>
        <w:t>…………………………………………………</w:t>
      </w:r>
    </w:p>
    <w:p w14:paraId="5CB71DEC" w14:textId="77777777" w:rsidR="00DC11A1" w:rsidRPr="008B00CA" w:rsidRDefault="00DC11A1"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Każda ze Stron oświadcza, iż reprezentujące ją osoby są umocowane do dokonywania czynności faktycznych związanych z wykonywaniem Umowy. Osoby wymienione w ust. 2 i 3 nie są upoważnione do dokonywania czynności, które mogłyby powodować zmiany Umowy. Zmiana tych osób nie powoduje zmiany treści Umowy, a jedynie wymaga złożenia oświadczenia drugiej Stronie. </w:t>
      </w:r>
    </w:p>
    <w:p w14:paraId="7803CD02" w14:textId="1669A924" w:rsidR="00C16204" w:rsidRPr="008B00CA" w:rsidRDefault="00C16204"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Korespondencja w ramach </w:t>
      </w:r>
      <w:r w:rsidR="001569C1"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pomiędzy Zamawiającym, a Wykonawcą będzie prowadzona zgodnie z postanowieniami ust. 1 w języku polskim, będzie zawierać nazwę i numer umowy oraz będzie wysłana pocztą, pocztą elektroniczną lub doręczona osobiście na adresy wymienione powyżej. Każda korespondencja przekazywana pocztą elektroniczną musi być potwierdzona następnie na piśmie przez drugą Stronę.</w:t>
      </w:r>
    </w:p>
    <w:p w14:paraId="44DCC39B" w14:textId="6E8A83B2" w:rsidR="00DC11A1" w:rsidRPr="008B00CA" w:rsidRDefault="00C16204"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Strony są zobowiązane do niezwłocznego wzajemnego powiadamiania się na piśmie o każdej zmianie adresu. Zaniechanie powyższego obowiązku powoduje, że pismo wysłane na adres lub adres mailowy określony w </w:t>
      </w:r>
      <w:r w:rsidR="00466707"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mowie uznaje się za doręczone.</w:t>
      </w:r>
    </w:p>
    <w:p w14:paraId="6448F124" w14:textId="77777777" w:rsidR="00C16204" w:rsidRPr="008B00CA" w:rsidRDefault="00C16204"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Każde polecenie Zamawiającego przekazane ustnie Wykonawcy jest skuteczne </w:t>
      </w:r>
      <w:r w:rsidRPr="008B00CA">
        <w:rPr>
          <w:rFonts w:ascii="Arial" w:eastAsia="Times New Roman" w:hAnsi="Arial" w:cs="Arial"/>
          <w:sz w:val="20"/>
          <w:szCs w:val="20"/>
          <w:lang w:eastAsia="pl-PL"/>
        </w:rPr>
        <w:br/>
        <w:t>w dniu jego przekazania i będzie potwierdzone w formie pisemnej w terminie 1 dnia od dnia jego przekazania na żądanie Wykonawcy.</w:t>
      </w:r>
    </w:p>
    <w:p w14:paraId="5D57D821" w14:textId="24C2E267" w:rsidR="00C16204" w:rsidRPr="008B00CA" w:rsidRDefault="007D20DA"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lastRenderedPageBreak/>
        <w:t xml:space="preserve">Wykonawca jest zobowiązany stosować się do wszystkich poleceń i instrukcji osób nadzorujących ze strony Zamawiającego, dotyczących prawidłowości wykonania </w:t>
      </w:r>
      <w:r w:rsidR="001569C1" w:rsidRPr="008B00CA">
        <w:rPr>
          <w:rFonts w:ascii="Arial" w:eastAsia="Times New Roman" w:hAnsi="Arial" w:cs="Arial"/>
          <w:sz w:val="20"/>
          <w:szCs w:val="20"/>
          <w:lang w:eastAsia="pl-PL"/>
        </w:rPr>
        <w:t>P</w:t>
      </w:r>
      <w:r w:rsidRPr="008B00CA">
        <w:rPr>
          <w:rFonts w:ascii="Arial" w:eastAsia="Times New Roman" w:hAnsi="Arial" w:cs="Arial"/>
          <w:sz w:val="20"/>
          <w:szCs w:val="20"/>
          <w:lang w:eastAsia="pl-PL"/>
        </w:rPr>
        <w:t xml:space="preserve">rzedmiotu </w:t>
      </w:r>
      <w:r w:rsidR="001569C1"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t>
      </w:r>
      <w:r w:rsidR="00C16204" w:rsidRPr="008B00CA">
        <w:rPr>
          <w:rFonts w:ascii="Arial" w:eastAsia="Times New Roman" w:hAnsi="Arial" w:cs="Arial"/>
          <w:sz w:val="20"/>
          <w:szCs w:val="20"/>
          <w:lang w:eastAsia="pl-PL"/>
        </w:rPr>
        <w:t>W przypadku, gdy Wykonawca stwierdzi, że polecenie Zamawiającego wykracza poza uprawnienia Zamawiającego określone Umową lub jest sprzeczne z powszechnie obowiązującymi przepisami prawa</w:t>
      </w:r>
      <w:r w:rsidR="003E0B30" w:rsidRPr="008B00CA">
        <w:rPr>
          <w:rFonts w:ascii="Arial" w:eastAsia="Times New Roman" w:hAnsi="Arial" w:cs="Arial"/>
          <w:sz w:val="20"/>
          <w:szCs w:val="20"/>
          <w:lang w:eastAsia="pl-PL"/>
        </w:rPr>
        <w:t>, w </w:t>
      </w:r>
      <w:r w:rsidR="00C16204" w:rsidRPr="008B00CA">
        <w:rPr>
          <w:rFonts w:ascii="Arial" w:eastAsia="Times New Roman" w:hAnsi="Arial" w:cs="Arial"/>
          <w:sz w:val="20"/>
          <w:szCs w:val="20"/>
          <w:lang w:eastAsia="pl-PL"/>
        </w:rPr>
        <w:t>terminie 2 dni od dnia otrzymania takiego polecenia powiadomi pisemnie o tym Zamawiającego, przedstawiając swoje stanowisko i pisemne uzasadnienie wyrażenia zdania odrębnego.</w:t>
      </w:r>
    </w:p>
    <w:p w14:paraId="0E0B52F7" w14:textId="63745000"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032F68" w:rsidRPr="008B00CA">
        <w:rPr>
          <w:rFonts w:ascii="Arial" w:hAnsi="Arial" w:cs="Arial"/>
          <w:b/>
          <w:bCs/>
          <w:sz w:val="20"/>
          <w:szCs w:val="20"/>
        </w:rPr>
        <w:t>2</w:t>
      </w:r>
      <w:r w:rsidR="001569C1" w:rsidRPr="008B00CA">
        <w:rPr>
          <w:rFonts w:ascii="Arial" w:hAnsi="Arial" w:cs="Arial"/>
          <w:b/>
          <w:bCs/>
          <w:sz w:val="20"/>
          <w:szCs w:val="20"/>
        </w:rPr>
        <w:t>5</w:t>
      </w:r>
      <w:r w:rsidR="004D561F" w:rsidRPr="008B00CA">
        <w:rPr>
          <w:rFonts w:ascii="Arial" w:hAnsi="Arial" w:cs="Arial"/>
          <w:b/>
          <w:bCs/>
          <w:sz w:val="20"/>
          <w:szCs w:val="20"/>
        </w:rPr>
        <w:t xml:space="preserve"> </w:t>
      </w:r>
      <w:r w:rsidRPr="008B00CA">
        <w:rPr>
          <w:rFonts w:ascii="Arial" w:hAnsi="Arial" w:cs="Arial"/>
          <w:b/>
          <w:bCs/>
          <w:sz w:val="20"/>
          <w:szCs w:val="20"/>
        </w:rPr>
        <w:t xml:space="preserve"> </w:t>
      </w:r>
      <w:r w:rsidR="00A9739C" w:rsidRPr="008B00CA">
        <w:rPr>
          <w:rFonts w:ascii="Arial" w:hAnsi="Arial" w:cs="Arial"/>
          <w:b/>
          <w:bCs/>
          <w:sz w:val="20"/>
          <w:szCs w:val="20"/>
        </w:rPr>
        <w:t>Przetwarzanie danych osobowych</w:t>
      </w:r>
    </w:p>
    <w:p w14:paraId="2BFDBF25" w14:textId="1C43939F" w:rsidR="001B6B67" w:rsidRPr="000E3AD5" w:rsidRDefault="001B6B67" w:rsidP="008B00CA">
      <w:pPr>
        <w:pStyle w:val="Akapitzlist"/>
        <w:numPr>
          <w:ilvl w:val="0"/>
          <w:numId w:val="97"/>
        </w:numPr>
        <w:tabs>
          <w:tab w:val="left" w:pos="426"/>
        </w:tabs>
        <w:spacing w:before="120" w:line="276" w:lineRule="auto"/>
        <w:jc w:val="both"/>
        <w:rPr>
          <w:rFonts w:ascii="Arial" w:hAnsi="Arial" w:cs="Arial"/>
          <w:bCs/>
          <w:sz w:val="20"/>
          <w:szCs w:val="20"/>
          <w:lang w:eastAsia="pl-PL"/>
        </w:rPr>
      </w:pPr>
      <w:r w:rsidRPr="000E3AD5">
        <w:rPr>
          <w:rFonts w:ascii="Arial" w:hAnsi="Arial" w:cs="Arial"/>
          <w:bCs/>
          <w:sz w:val="20"/>
          <w:szCs w:val="20"/>
          <w:lang w:eastAsia="pl-PL"/>
        </w:rPr>
        <w:t xml:space="preserve">Stosownie do art. 13 ust. 1 i 2 rozporządzenia Parlamentu Europejskiego i Rady (UE) 2016/679 z dnia 27 kwietnia 2016 r. w sprawie ochrony osób fizycznych w związku </w:t>
      </w:r>
      <w:r w:rsidRPr="000E3AD5">
        <w:rPr>
          <w:rFonts w:ascii="Arial" w:hAnsi="Arial" w:cs="Arial"/>
          <w:bCs/>
          <w:sz w:val="20"/>
          <w:szCs w:val="20"/>
          <w:lang w:eastAsia="pl-PL"/>
        </w:rPr>
        <w:br/>
        <w:t xml:space="preserve">z przetwarzaniem danych osobowych i w sprawie swobodnego przepływu takich danych oraz uchylenia dyrektywy 95/46/WE (ogólne rozporządzenie o ochronie danych osobowych)(Dz. Urz. UE L 119 z 04 maja 2016 r., str. 1 – dalej „RODO”) Zamawiający informuje, iż administratorem danych osobowych jest Nadleśnictwo </w:t>
      </w:r>
      <w:bookmarkStart w:id="19" w:name="_Hlk202356925"/>
      <w:r w:rsidR="00F44754">
        <w:rPr>
          <w:rFonts w:ascii="Arial" w:hAnsi="Arial" w:cs="Arial"/>
          <w:bCs/>
          <w:sz w:val="20"/>
          <w:szCs w:val="20"/>
          <w:lang w:eastAsia="pl-PL"/>
        </w:rPr>
        <w:t>Golub-Dobrzyń</w:t>
      </w:r>
      <w:bookmarkEnd w:id="19"/>
      <w:r w:rsidRPr="000E3AD5">
        <w:rPr>
          <w:rFonts w:ascii="Arial" w:hAnsi="Arial" w:cs="Arial"/>
          <w:bCs/>
          <w:sz w:val="20"/>
          <w:szCs w:val="20"/>
          <w:lang w:eastAsia="pl-PL"/>
        </w:rPr>
        <w:t>. Inspektorem ochrony danych osobowych w Nadleśnictwie</w:t>
      </w:r>
      <w:r w:rsidR="00F44754" w:rsidRPr="00F44754">
        <w:rPr>
          <w:rFonts w:ascii="Arial" w:hAnsi="Arial" w:cs="Arial"/>
          <w:bCs/>
          <w:sz w:val="20"/>
          <w:szCs w:val="20"/>
          <w:lang w:eastAsia="pl-PL"/>
        </w:rPr>
        <w:t xml:space="preserve"> </w:t>
      </w:r>
      <w:r w:rsidR="00F44754">
        <w:rPr>
          <w:rFonts w:ascii="Arial" w:hAnsi="Arial" w:cs="Arial"/>
          <w:bCs/>
          <w:sz w:val="20"/>
          <w:szCs w:val="20"/>
          <w:lang w:eastAsia="pl-PL"/>
        </w:rPr>
        <w:t>Golub-Dobrzyń</w:t>
      </w:r>
      <w:r w:rsidR="00F44754" w:rsidRPr="000E3AD5">
        <w:rPr>
          <w:rFonts w:ascii="Arial" w:hAnsi="Arial" w:cs="Arial"/>
          <w:bCs/>
          <w:sz w:val="20"/>
          <w:szCs w:val="20"/>
          <w:lang w:eastAsia="pl-PL"/>
        </w:rPr>
        <w:t xml:space="preserve"> </w:t>
      </w:r>
      <w:r w:rsidRPr="000E3AD5">
        <w:rPr>
          <w:rFonts w:ascii="Arial" w:hAnsi="Arial" w:cs="Arial"/>
          <w:bCs/>
          <w:sz w:val="20"/>
          <w:szCs w:val="20"/>
          <w:lang w:eastAsia="pl-PL"/>
        </w:rPr>
        <w:t xml:space="preserve">jest Pan </w:t>
      </w:r>
      <w:r w:rsidR="000E3AD5" w:rsidRPr="000E3AD5">
        <w:rPr>
          <w:rFonts w:ascii="Arial" w:hAnsi="Arial" w:cs="Arial"/>
          <w:bCs/>
          <w:sz w:val="20"/>
          <w:szCs w:val="20"/>
          <w:lang w:eastAsia="pl-PL"/>
        </w:rPr>
        <w:t>Sebastian Strzech</w:t>
      </w:r>
      <w:r w:rsidRPr="000E3AD5">
        <w:rPr>
          <w:rFonts w:ascii="Arial" w:hAnsi="Arial" w:cs="Arial"/>
          <w:bCs/>
          <w:sz w:val="20"/>
          <w:szCs w:val="20"/>
          <w:lang w:eastAsia="pl-PL"/>
        </w:rPr>
        <w:t>, adres e-mail: iod@comp-net.pl.</w:t>
      </w:r>
    </w:p>
    <w:p w14:paraId="409ABB9E" w14:textId="379C77B1" w:rsidR="001B6B67" w:rsidRPr="008B00CA" w:rsidRDefault="001B6B67" w:rsidP="008B00CA">
      <w:pPr>
        <w:pStyle w:val="Akapitzlist"/>
        <w:numPr>
          <w:ilvl w:val="0"/>
          <w:numId w:val="97"/>
        </w:numPr>
        <w:tabs>
          <w:tab w:val="left" w:pos="426"/>
        </w:tabs>
        <w:spacing w:before="120" w:line="276" w:lineRule="auto"/>
        <w:jc w:val="both"/>
        <w:rPr>
          <w:rFonts w:ascii="Arial" w:hAnsi="Arial" w:cs="Arial"/>
          <w:iCs/>
          <w:sz w:val="20"/>
          <w:szCs w:val="20"/>
        </w:rPr>
      </w:pPr>
      <w:r w:rsidRPr="008B00CA">
        <w:rPr>
          <w:rFonts w:ascii="Arial" w:hAnsi="Arial" w:cs="Arial"/>
          <w:iCs/>
          <w:sz w:val="20"/>
          <w:szCs w:val="20"/>
        </w:rPr>
        <w:t>Zamawiający przetwarza dane osobowe zebrane w niniejszym postępowaniu</w:t>
      </w:r>
      <w:r w:rsidR="00F76E6B">
        <w:rPr>
          <w:rFonts w:ascii="Arial" w:hAnsi="Arial" w:cs="Arial"/>
          <w:iCs/>
          <w:sz w:val="20"/>
          <w:szCs w:val="20"/>
        </w:rPr>
        <w:t xml:space="preserve"> </w:t>
      </w:r>
      <w:r w:rsidRPr="008B00CA">
        <w:rPr>
          <w:rFonts w:ascii="Arial" w:hAnsi="Arial" w:cs="Arial"/>
          <w:iCs/>
          <w:sz w:val="20"/>
          <w:szCs w:val="20"/>
        </w:rPr>
        <w:t xml:space="preserve">o udzielenie zamówienia publicznego w sposób gwarantujący zabezpieczenie przed ich bezprawnym rozpowszechnianiem. </w:t>
      </w:r>
    </w:p>
    <w:p w14:paraId="0B1C79B0" w14:textId="426B476D" w:rsidR="001B6B67" w:rsidRPr="008B00CA" w:rsidRDefault="001B6B67" w:rsidP="008B00CA">
      <w:pPr>
        <w:pStyle w:val="Akapitzlist"/>
        <w:numPr>
          <w:ilvl w:val="0"/>
          <w:numId w:val="97"/>
        </w:numPr>
        <w:tabs>
          <w:tab w:val="left" w:pos="426"/>
        </w:tabs>
        <w:spacing w:before="120" w:line="276" w:lineRule="auto"/>
        <w:jc w:val="both"/>
        <w:rPr>
          <w:rFonts w:ascii="Arial" w:hAnsi="Arial" w:cs="Arial"/>
          <w:iCs/>
          <w:sz w:val="20"/>
          <w:szCs w:val="20"/>
        </w:rPr>
      </w:pPr>
      <w:r w:rsidRPr="008B00CA">
        <w:rPr>
          <w:rFonts w:ascii="Arial" w:hAnsi="Arial" w:cs="Arial"/>
          <w:iCs/>
          <w:sz w:val="20"/>
          <w:szCs w:val="20"/>
        </w:rPr>
        <w:t xml:space="preserve">Zamawiający udostępnia dane osobowe, o których mowa w art. 10 RODO w celu umożliwienia korzystania ze środków ochrony prawnej, o których mowa w dziale VI PZP, do upływu terminu do ich wniesienia. </w:t>
      </w:r>
    </w:p>
    <w:p w14:paraId="5E750DE2" w14:textId="3BE38D2C" w:rsidR="001B6B67" w:rsidRPr="008B00CA" w:rsidRDefault="001B6B67" w:rsidP="008B00CA">
      <w:pPr>
        <w:pStyle w:val="Akapitzlist"/>
        <w:numPr>
          <w:ilvl w:val="0"/>
          <w:numId w:val="97"/>
        </w:numPr>
        <w:spacing w:before="240" w:after="240" w:line="276" w:lineRule="auto"/>
        <w:jc w:val="both"/>
        <w:rPr>
          <w:rFonts w:ascii="Arial" w:hAnsi="Arial" w:cs="Arial"/>
          <w:iCs/>
          <w:sz w:val="20"/>
          <w:szCs w:val="20"/>
        </w:rPr>
      </w:pPr>
      <w:r w:rsidRPr="008B00CA">
        <w:rPr>
          <w:rFonts w:ascii="Arial" w:hAnsi="Arial" w:cs="Arial"/>
          <w:iCs/>
          <w:sz w:val="20"/>
          <w:szCs w:val="20"/>
        </w:rPr>
        <w:t>Do przetwarzania danych osobowych, o których mowa w art. 10 RODO mogą być dopuszczone wyłącznie osoby posiadające upoważnienie. Osoby dopuszczone</w:t>
      </w:r>
      <w:r w:rsidR="00F76E6B">
        <w:rPr>
          <w:rFonts w:ascii="Arial" w:hAnsi="Arial" w:cs="Arial"/>
          <w:iCs/>
          <w:sz w:val="20"/>
          <w:szCs w:val="20"/>
        </w:rPr>
        <w:t xml:space="preserve"> </w:t>
      </w:r>
      <w:r w:rsidRPr="008B00CA">
        <w:rPr>
          <w:rFonts w:ascii="Arial" w:hAnsi="Arial" w:cs="Arial"/>
          <w:iCs/>
          <w:sz w:val="20"/>
          <w:szCs w:val="20"/>
        </w:rPr>
        <w:t xml:space="preserve">do przetwarzania takich danych są obowiązane do zachowania ich w poufności </w:t>
      </w:r>
    </w:p>
    <w:p w14:paraId="4BA272BD" w14:textId="19B10AE2" w:rsidR="001B6B67" w:rsidRPr="008B00CA" w:rsidRDefault="001B6B67" w:rsidP="008B00CA">
      <w:pPr>
        <w:pStyle w:val="Akapitzlist"/>
        <w:numPr>
          <w:ilvl w:val="0"/>
          <w:numId w:val="97"/>
        </w:numPr>
        <w:tabs>
          <w:tab w:val="left" w:pos="426"/>
        </w:tabs>
        <w:spacing w:before="120" w:line="276" w:lineRule="auto"/>
        <w:jc w:val="both"/>
        <w:rPr>
          <w:rFonts w:ascii="Arial" w:hAnsi="Arial" w:cs="Arial"/>
          <w:sz w:val="20"/>
          <w:szCs w:val="20"/>
          <w:lang w:eastAsia="pl-PL"/>
        </w:rPr>
      </w:pPr>
      <w:r w:rsidRPr="008B00CA">
        <w:rPr>
          <w:rFonts w:ascii="Arial" w:hAnsi="Arial" w:cs="Arial"/>
          <w:b/>
          <w:sz w:val="20"/>
          <w:szCs w:val="20"/>
          <w:lang w:eastAsia="pl-PL"/>
        </w:rPr>
        <w:t>.</w:t>
      </w:r>
      <w:r w:rsidRPr="008B00CA">
        <w:rPr>
          <w:rFonts w:ascii="Arial" w:hAnsi="Arial" w:cs="Arial"/>
          <w:sz w:val="20"/>
          <w:szCs w:val="20"/>
          <w:lang w:eastAsia="pl-PL"/>
        </w:rPr>
        <w:t>Dane osobowe przetwarzane będą na podstawie art. 6 ust. 1 lit. c RODO w celu związanym z 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p>
    <w:p w14:paraId="32189C1F" w14:textId="7A0BDEA8" w:rsidR="001B6B67" w:rsidRPr="008B00CA" w:rsidRDefault="001B6B67" w:rsidP="008B00CA">
      <w:pPr>
        <w:pStyle w:val="Akapitzlist"/>
        <w:numPr>
          <w:ilvl w:val="0"/>
          <w:numId w:val="97"/>
        </w:numPr>
        <w:tabs>
          <w:tab w:val="left" w:pos="426"/>
        </w:tabs>
        <w:spacing w:before="120" w:line="276" w:lineRule="auto"/>
        <w:jc w:val="both"/>
        <w:rPr>
          <w:rFonts w:ascii="Arial" w:hAnsi="Arial" w:cs="Arial"/>
          <w:sz w:val="20"/>
          <w:szCs w:val="20"/>
          <w:lang w:eastAsia="pl-PL"/>
        </w:rPr>
      </w:pPr>
      <w:r w:rsidRPr="008B00CA">
        <w:rPr>
          <w:rFonts w:ascii="Arial" w:hAnsi="Arial" w:cs="Arial"/>
          <w:sz w:val="20"/>
          <w:szCs w:val="20"/>
          <w:lang w:eastAsia="pl-PL"/>
        </w:rPr>
        <w:tab/>
        <w:t>Odbiorcami danych osobowych będą osoby lub podmioty, którym dokumentacja postępowania zostanie udostępniona w oparciu o przepisy PZP.</w:t>
      </w:r>
    </w:p>
    <w:p w14:paraId="752A1478" w14:textId="681F4A2E" w:rsidR="001B6B67" w:rsidRPr="008B00CA" w:rsidRDefault="001B6B67" w:rsidP="008B00CA">
      <w:pPr>
        <w:pStyle w:val="Akapitzlist"/>
        <w:numPr>
          <w:ilvl w:val="0"/>
          <w:numId w:val="97"/>
        </w:numPr>
        <w:tabs>
          <w:tab w:val="left" w:pos="709"/>
        </w:tabs>
        <w:spacing w:before="120" w:line="276" w:lineRule="auto"/>
        <w:jc w:val="both"/>
        <w:rPr>
          <w:rFonts w:ascii="Arial" w:hAnsi="Arial" w:cs="Arial"/>
          <w:sz w:val="20"/>
          <w:szCs w:val="20"/>
          <w:lang w:eastAsia="pl-PL"/>
        </w:rPr>
      </w:pPr>
      <w:r w:rsidRPr="008B00CA">
        <w:rPr>
          <w:rFonts w:ascii="Arial" w:hAnsi="Arial" w:cs="Arial"/>
          <w:sz w:val="20"/>
          <w:szCs w:val="20"/>
          <w:lang w:eastAsia="pl-PL"/>
        </w:rPr>
        <w:tab/>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6A603D2C" w14:textId="3E4B8292" w:rsidR="001B6B67" w:rsidRPr="008B00CA" w:rsidRDefault="001B6B67" w:rsidP="008B00CA">
      <w:pPr>
        <w:pStyle w:val="Akapitzlist"/>
        <w:numPr>
          <w:ilvl w:val="0"/>
          <w:numId w:val="97"/>
        </w:numPr>
        <w:tabs>
          <w:tab w:val="left" w:pos="426"/>
        </w:tabs>
        <w:spacing w:before="120" w:line="276" w:lineRule="auto"/>
        <w:jc w:val="both"/>
        <w:rPr>
          <w:rFonts w:ascii="Arial" w:hAnsi="Arial" w:cs="Arial"/>
          <w:sz w:val="20"/>
          <w:szCs w:val="20"/>
          <w:lang w:eastAsia="pl-PL"/>
        </w:rPr>
      </w:pPr>
      <w:r w:rsidRPr="008B00CA">
        <w:rPr>
          <w:rFonts w:ascii="Arial" w:hAnsi="Arial" w:cs="Arial"/>
          <w:b/>
          <w:sz w:val="20"/>
          <w:szCs w:val="20"/>
          <w:lang w:eastAsia="pl-PL"/>
        </w:rPr>
        <w:tab/>
      </w:r>
      <w:r w:rsidRPr="008B00CA">
        <w:rPr>
          <w:rFonts w:ascii="Arial" w:hAnsi="Arial" w:cs="Arial"/>
          <w:sz w:val="20"/>
          <w:szCs w:val="20"/>
          <w:lang w:eastAsia="pl-PL"/>
        </w:rPr>
        <w:t xml:space="preserve">Niezależnie od postanowień pkt 21.7. powyżej, w przypadku zawarcia umowy                               w sprawie zamówienia publicznego, dane osobowe będą przetwarzane do upływu okresu przedawnienia roszczeń wynikających z umowy w sprawie zamówienia publicznego. </w:t>
      </w:r>
    </w:p>
    <w:p w14:paraId="0917AB50" w14:textId="71DCFEC4" w:rsidR="001B6B67" w:rsidRPr="008B00CA" w:rsidRDefault="001B6B67" w:rsidP="008B00CA">
      <w:pPr>
        <w:pStyle w:val="Akapitzlist"/>
        <w:numPr>
          <w:ilvl w:val="0"/>
          <w:numId w:val="97"/>
        </w:numPr>
        <w:spacing w:before="120" w:line="276" w:lineRule="auto"/>
        <w:jc w:val="both"/>
        <w:rPr>
          <w:rFonts w:ascii="Arial" w:hAnsi="Arial" w:cs="Arial"/>
          <w:sz w:val="20"/>
          <w:szCs w:val="20"/>
          <w:lang w:eastAsia="pl-PL"/>
        </w:rPr>
      </w:pPr>
      <w:r w:rsidRPr="008B00CA">
        <w:rPr>
          <w:rFonts w:ascii="Arial" w:hAnsi="Arial" w:cs="Arial"/>
          <w:sz w:val="20"/>
          <w:szCs w:val="20"/>
          <w:lang w:eastAsia="pl-PL"/>
        </w:rPr>
        <w:tab/>
        <w:t xml:space="preserve">Dane osobowe pozyskane w związku z prowadzeniem niniejszego postępowania                           o udzielenie zamówienia mogą zostać przekazane podmiotom świadczącym usługi doradcze, w tym usługi prawne, i konsultingowe, </w:t>
      </w:r>
    </w:p>
    <w:p w14:paraId="6C13C5DF" w14:textId="46269C57" w:rsidR="001B6B67" w:rsidRPr="008B00CA" w:rsidRDefault="001B6B67" w:rsidP="008B00CA">
      <w:pPr>
        <w:pStyle w:val="Akapitzlist"/>
        <w:numPr>
          <w:ilvl w:val="0"/>
          <w:numId w:val="97"/>
        </w:numPr>
        <w:spacing w:before="120" w:line="276" w:lineRule="auto"/>
        <w:jc w:val="both"/>
        <w:rPr>
          <w:rFonts w:ascii="Arial" w:hAnsi="Arial" w:cs="Arial"/>
          <w:sz w:val="20"/>
          <w:szCs w:val="20"/>
          <w:lang w:eastAsia="pl-PL"/>
        </w:rPr>
      </w:pPr>
      <w:r w:rsidRPr="008B00CA">
        <w:rPr>
          <w:rFonts w:ascii="Arial" w:hAnsi="Arial" w:cs="Arial"/>
          <w:sz w:val="20"/>
          <w:szCs w:val="20"/>
          <w:lang w:eastAsia="pl-PL"/>
        </w:rPr>
        <w:tab/>
        <w:t>Stosownie do art. 22 RODO, decyzje dotyczące danych osobowych nie będą podejmowane w sposób zautomatyzowany.</w:t>
      </w:r>
    </w:p>
    <w:p w14:paraId="4D9AE37D" w14:textId="52488840" w:rsidR="001B6B67" w:rsidRPr="008B00CA" w:rsidRDefault="001B6B67" w:rsidP="008B00CA">
      <w:pPr>
        <w:pStyle w:val="Akapitzlist"/>
        <w:numPr>
          <w:ilvl w:val="0"/>
          <w:numId w:val="97"/>
        </w:numPr>
        <w:spacing w:before="120" w:line="276" w:lineRule="auto"/>
        <w:jc w:val="both"/>
        <w:rPr>
          <w:rFonts w:ascii="Arial" w:hAnsi="Arial" w:cs="Arial"/>
          <w:sz w:val="20"/>
          <w:szCs w:val="20"/>
          <w:lang w:eastAsia="pl-PL"/>
        </w:rPr>
      </w:pPr>
      <w:r w:rsidRPr="008B00CA">
        <w:rPr>
          <w:rFonts w:ascii="Arial" w:hAnsi="Arial" w:cs="Arial"/>
          <w:sz w:val="20"/>
          <w:szCs w:val="20"/>
          <w:lang w:eastAsia="pl-PL"/>
        </w:rPr>
        <w:tab/>
        <w:t>Osoba, której dotyczą pozyskane w związku z prowadzeniem niniejszego postępowania dane osobowe, ma prawo:</w:t>
      </w:r>
    </w:p>
    <w:p w14:paraId="4A160668" w14:textId="37A95B61" w:rsidR="001B6B67" w:rsidRPr="008B00CA" w:rsidRDefault="0024027A" w:rsidP="008B00CA">
      <w:pPr>
        <w:spacing w:before="120" w:after="0" w:line="276" w:lineRule="auto"/>
        <w:ind w:left="357"/>
        <w:jc w:val="both"/>
        <w:rPr>
          <w:rFonts w:ascii="Arial" w:hAnsi="Arial" w:cs="Arial"/>
          <w:sz w:val="20"/>
          <w:szCs w:val="20"/>
          <w:lang w:eastAsia="pl-PL"/>
        </w:rPr>
      </w:pPr>
      <w:r w:rsidRPr="008B00CA">
        <w:rPr>
          <w:rFonts w:ascii="Arial" w:hAnsi="Arial" w:cs="Arial"/>
          <w:sz w:val="20"/>
          <w:szCs w:val="20"/>
          <w:lang w:eastAsia="pl-PL"/>
        </w:rPr>
        <w:t xml:space="preserve">a) </w:t>
      </w:r>
      <w:r w:rsidR="001B6B67" w:rsidRPr="008B00CA">
        <w:rPr>
          <w:rFonts w:ascii="Arial" w:hAnsi="Arial" w:cs="Arial"/>
          <w:sz w:val="20"/>
          <w:szCs w:val="20"/>
          <w:lang w:eastAsia="pl-PL"/>
        </w:rPr>
        <w:t xml:space="preserve">dostępu do swoich danych osobowych – zgodnie z art. 15 RODO, </w:t>
      </w:r>
      <w:r w:rsidR="001B6B67" w:rsidRPr="008B00CA">
        <w:rPr>
          <w:rFonts w:ascii="Arial" w:hAnsi="Arial" w:cs="Arial"/>
          <w:iCs/>
          <w:sz w:val="20"/>
          <w:szCs w:val="20"/>
        </w:rPr>
        <w:t>przy czym</w:t>
      </w:r>
      <w:r w:rsidR="008B00CA">
        <w:rPr>
          <w:rFonts w:ascii="Arial" w:hAnsi="Arial" w:cs="Arial"/>
          <w:iCs/>
          <w:sz w:val="20"/>
          <w:szCs w:val="20"/>
        </w:rPr>
        <w:t xml:space="preserve"> </w:t>
      </w:r>
      <w:r w:rsidR="001B6B67" w:rsidRPr="008B00CA">
        <w:rPr>
          <w:rFonts w:ascii="Arial" w:hAnsi="Arial" w:cs="Arial"/>
          <w:iCs/>
          <w:sz w:val="20"/>
          <w:szCs w:val="20"/>
        </w:rPr>
        <w:t>w sytuacji, gdy wykonanie obowiązków, o których mowa w art. 15 ust. 1 -3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127B27A8" w14:textId="4834E63D" w:rsidR="001B6B67" w:rsidRPr="008B00CA" w:rsidRDefault="0024027A" w:rsidP="008B00CA">
      <w:pPr>
        <w:spacing w:before="120" w:after="0" w:line="276" w:lineRule="auto"/>
        <w:ind w:left="357" w:firstLine="357"/>
        <w:jc w:val="both"/>
        <w:rPr>
          <w:rFonts w:ascii="Arial" w:hAnsi="Arial" w:cs="Arial"/>
          <w:sz w:val="20"/>
          <w:szCs w:val="20"/>
          <w:lang w:eastAsia="pl-PL"/>
        </w:rPr>
      </w:pPr>
      <w:r w:rsidRPr="008B00CA">
        <w:rPr>
          <w:rFonts w:ascii="Arial" w:hAnsi="Arial" w:cs="Arial"/>
          <w:sz w:val="20"/>
          <w:szCs w:val="20"/>
          <w:lang w:eastAsia="pl-PL"/>
        </w:rPr>
        <w:lastRenderedPageBreak/>
        <w:t xml:space="preserve">b) </w:t>
      </w:r>
      <w:r w:rsidR="001B6B67" w:rsidRPr="008B00CA">
        <w:rPr>
          <w:rFonts w:ascii="Arial" w:hAnsi="Arial" w:cs="Arial"/>
          <w:sz w:val="20"/>
          <w:szCs w:val="20"/>
          <w:lang w:eastAsia="pl-PL"/>
        </w:rPr>
        <w:t>do sprostowana swoich danych osobowych – zgodnie z art. 16 RODO,</w:t>
      </w:r>
      <w:r w:rsidR="001B6B67" w:rsidRPr="008B00CA">
        <w:rPr>
          <w:rFonts w:ascii="Arial" w:hAnsi="Arial" w:cs="Arial"/>
          <w:iCs/>
          <w:sz w:val="20"/>
          <w:szCs w:val="20"/>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r w:rsidR="000E3AD5">
        <w:rPr>
          <w:rFonts w:ascii="Arial" w:hAnsi="Arial" w:cs="Arial"/>
          <w:iCs/>
          <w:sz w:val="20"/>
          <w:szCs w:val="20"/>
        </w:rPr>
        <w:t xml:space="preserve"> </w:t>
      </w:r>
      <w:r w:rsidRPr="008B00CA">
        <w:rPr>
          <w:rFonts w:ascii="Arial" w:hAnsi="Arial" w:cs="Arial"/>
          <w:sz w:val="20"/>
          <w:szCs w:val="20"/>
          <w:lang w:eastAsia="pl-PL"/>
        </w:rPr>
        <w:t xml:space="preserve">c) </w:t>
      </w:r>
      <w:r w:rsidR="001B6B67" w:rsidRPr="008B00CA">
        <w:rPr>
          <w:rFonts w:ascii="Arial" w:hAnsi="Arial" w:cs="Arial"/>
          <w:sz w:val="20"/>
          <w:szCs w:val="20"/>
          <w:lang w:eastAsia="pl-PL"/>
        </w:rPr>
        <w:t xml:space="preserve">do żądania od Zamawiającego – jako administratora, ograniczenia przetwarzania danych osobowych z zastrzeżeniem przypadków, o których mowa w art. 18 ust. 2 RODO, </w:t>
      </w:r>
      <w:r w:rsidR="001B6B67" w:rsidRPr="008B00CA">
        <w:rPr>
          <w:rFonts w:ascii="Arial" w:hAnsi="Arial" w:cs="Arial"/>
          <w:iCs/>
          <w:sz w:val="20"/>
          <w:szCs w:val="20"/>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1E40702B" w14:textId="6F0DBBC7" w:rsidR="001B6B67" w:rsidRPr="008B00CA" w:rsidRDefault="0024027A" w:rsidP="008B00CA">
      <w:pPr>
        <w:pStyle w:val="Akapitzlist"/>
        <w:numPr>
          <w:ilvl w:val="0"/>
          <w:numId w:val="97"/>
        </w:numPr>
        <w:spacing w:before="120" w:after="0" w:line="276" w:lineRule="auto"/>
        <w:ind w:left="357" w:hanging="357"/>
        <w:jc w:val="both"/>
        <w:rPr>
          <w:rFonts w:ascii="Arial" w:hAnsi="Arial" w:cs="Arial"/>
          <w:sz w:val="20"/>
          <w:szCs w:val="20"/>
          <w:lang w:eastAsia="pl-PL"/>
        </w:rPr>
      </w:pPr>
      <w:r w:rsidRPr="008B00CA">
        <w:rPr>
          <w:rFonts w:ascii="Arial" w:hAnsi="Arial" w:cs="Arial"/>
          <w:sz w:val="20"/>
          <w:szCs w:val="20"/>
          <w:lang w:eastAsia="pl-PL"/>
        </w:rPr>
        <w:t xml:space="preserve">d) </w:t>
      </w:r>
      <w:r w:rsidR="001B6B67" w:rsidRPr="008B00CA">
        <w:rPr>
          <w:rFonts w:ascii="Arial" w:hAnsi="Arial" w:cs="Arial"/>
          <w:sz w:val="20"/>
          <w:szCs w:val="20"/>
          <w:lang w:eastAsia="pl-PL"/>
        </w:rPr>
        <w:t xml:space="preserve">wniesienia </w:t>
      </w:r>
      <w:r w:rsidR="001B6B67" w:rsidRPr="008B00CA">
        <w:rPr>
          <w:rFonts w:ascii="Arial" w:hAnsi="Arial" w:cs="Arial"/>
          <w:bCs/>
          <w:sz w:val="20"/>
          <w:szCs w:val="20"/>
          <w:lang w:eastAsia="pl-PL"/>
        </w:rPr>
        <w:t>skargi do Prezesa Urzędu Ochrony Danych Osobowych w przypadku uznania, iż przetwarzanie jej danych osobowych narusza przepisy o ochronie danych osobowych, w tym przepisy RODO</w:t>
      </w:r>
      <w:r w:rsidR="008B00CA">
        <w:rPr>
          <w:rFonts w:ascii="Arial" w:hAnsi="Arial" w:cs="Arial"/>
          <w:bCs/>
          <w:sz w:val="20"/>
          <w:szCs w:val="20"/>
          <w:lang w:eastAsia="pl-PL"/>
        </w:rPr>
        <w:t xml:space="preserve">. </w:t>
      </w:r>
      <w:r w:rsidR="001B6B67" w:rsidRPr="008B00CA">
        <w:rPr>
          <w:rFonts w:ascii="Arial" w:hAnsi="Arial" w:cs="Arial"/>
          <w:bCs/>
          <w:sz w:val="20"/>
          <w:szCs w:val="20"/>
          <w:lang w:eastAsia="pl-PL"/>
        </w:rPr>
        <w:t>Obowiązek podania danych osobowych jest wymogiem ustawowym określonym w przepisach PZP, związanym z udziałem w postępowaniu o udzielenie zamówienia publicznego; konsekwencje niepodania określonych danych określa PZP.</w:t>
      </w:r>
    </w:p>
    <w:p w14:paraId="291BE98E" w14:textId="7779F067" w:rsidR="001B6B67" w:rsidRPr="008B00CA" w:rsidRDefault="0024027A" w:rsidP="008B00CA">
      <w:pPr>
        <w:spacing w:before="120" w:line="276" w:lineRule="auto"/>
        <w:ind w:left="357" w:hanging="357"/>
        <w:jc w:val="both"/>
        <w:rPr>
          <w:rFonts w:ascii="Arial" w:hAnsi="Arial" w:cs="Arial"/>
          <w:sz w:val="20"/>
          <w:szCs w:val="20"/>
          <w:lang w:eastAsia="pl-PL"/>
        </w:rPr>
      </w:pPr>
      <w:r w:rsidRPr="008B00CA">
        <w:rPr>
          <w:rFonts w:ascii="Arial" w:hAnsi="Arial" w:cs="Arial"/>
          <w:sz w:val="20"/>
          <w:szCs w:val="20"/>
          <w:lang w:eastAsia="pl-PL"/>
        </w:rPr>
        <w:t>13.</w:t>
      </w:r>
      <w:r w:rsidRPr="008B00CA">
        <w:rPr>
          <w:rFonts w:ascii="Arial" w:hAnsi="Arial" w:cs="Arial"/>
          <w:b/>
          <w:bCs/>
          <w:sz w:val="20"/>
          <w:szCs w:val="20"/>
          <w:lang w:eastAsia="pl-PL"/>
        </w:rPr>
        <w:t xml:space="preserve"> </w:t>
      </w:r>
      <w:r w:rsidR="001B6B67" w:rsidRPr="008B00CA">
        <w:rPr>
          <w:rFonts w:ascii="Arial" w:hAnsi="Arial" w:cs="Arial"/>
          <w:bCs/>
          <w:sz w:val="20"/>
          <w:szCs w:val="20"/>
          <w:lang w:eastAsia="pl-PL"/>
        </w:rPr>
        <w:t>Osobie, której dane osobowe zostały pozyskane przez Zamawiającego w związku</w:t>
      </w:r>
      <w:r w:rsidR="008B00CA">
        <w:rPr>
          <w:rFonts w:ascii="Arial" w:hAnsi="Arial" w:cs="Arial"/>
          <w:bCs/>
          <w:sz w:val="20"/>
          <w:szCs w:val="20"/>
          <w:lang w:eastAsia="pl-PL"/>
        </w:rPr>
        <w:t xml:space="preserve"> </w:t>
      </w:r>
      <w:r w:rsidR="001B6B67" w:rsidRPr="008B00CA">
        <w:rPr>
          <w:rFonts w:ascii="Arial" w:hAnsi="Arial" w:cs="Arial"/>
          <w:bCs/>
          <w:sz w:val="20"/>
          <w:szCs w:val="20"/>
          <w:lang w:eastAsia="pl-PL"/>
        </w:rPr>
        <w:t>z</w:t>
      </w:r>
      <w:r w:rsidR="008B00CA">
        <w:rPr>
          <w:rFonts w:ascii="Arial" w:hAnsi="Arial" w:cs="Arial"/>
          <w:bCs/>
          <w:sz w:val="20"/>
          <w:szCs w:val="20"/>
          <w:lang w:eastAsia="pl-PL"/>
        </w:rPr>
        <w:t xml:space="preserve"> </w:t>
      </w:r>
      <w:r w:rsidR="001B6B67" w:rsidRPr="008B00CA">
        <w:rPr>
          <w:rFonts w:ascii="Arial" w:hAnsi="Arial" w:cs="Arial"/>
          <w:bCs/>
          <w:sz w:val="20"/>
          <w:szCs w:val="20"/>
          <w:lang w:eastAsia="pl-PL"/>
        </w:rPr>
        <w:t>prowadzeniem niniejszego postępowania o udzielenie zamówienia publicznego nie przysługuje:</w:t>
      </w:r>
    </w:p>
    <w:p w14:paraId="2EDBAE73" w14:textId="77777777" w:rsidR="001B6B67" w:rsidRPr="008B00CA" w:rsidRDefault="001B6B67" w:rsidP="008B00CA">
      <w:pPr>
        <w:numPr>
          <w:ilvl w:val="0"/>
          <w:numId w:val="99"/>
        </w:numPr>
        <w:tabs>
          <w:tab w:val="left" w:pos="1418"/>
        </w:tabs>
        <w:spacing w:before="120" w:after="0" w:line="276" w:lineRule="auto"/>
        <w:jc w:val="both"/>
        <w:rPr>
          <w:rFonts w:ascii="Arial" w:hAnsi="Arial" w:cs="Arial"/>
          <w:sz w:val="20"/>
          <w:szCs w:val="20"/>
          <w:lang w:eastAsia="pl-PL"/>
        </w:rPr>
      </w:pPr>
      <w:r w:rsidRPr="008B00CA">
        <w:rPr>
          <w:rFonts w:ascii="Arial" w:hAnsi="Arial" w:cs="Arial"/>
          <w:bCs/>
          <w:sz w:val="20"/>
          <w:szCs w:val="20"/>
          <w:lang w:eastAsia="pl-PL"/>
        </w:rPr>
        <w:t xml:space="preserve">prawo do usunięcia danych osobowych, o czym przesadza art. 17 ust. 3 lit. b, d lub e RODO, </w:t>
      </w:r>
    </w:p>
    <w:p w14:paraId="3CC03EA7" w14:textId="16ECE20F" w:rsidR="001B6B67" w:rsidRPr="008B00CA" w:rsidRDefault="001B6B67" w:rsidP="008B00CA">
      <w:pPr>
        <w:pStyle w:val="Akapitzlist"/>
        <w:numPr>
          <w:ilvl w:val="0"/>
          <w:numId w:val="99"/>
        </w:numPr>
        <w:tabs>
          <w:tab w:val="left" w:pos="1418"/>
        </w:tabs>
        <w:spacing w:before="120" w:line="276" w:lineRule="auto"/>
        <w:jc w:val="both"/>
        <w:rPr>
          <w:rFonts w:ascii="Arial" w:hAnsi="Arial" w:cs="Arial"/>
          <w:bCs/>
          <w:sz w:val="20"/>
          <w:szCs w:val="20"/>
          <w:lang w:eastAsia="pl-PL"/>
        </w:rPr>
      </w:pPr>
      <w:r w:rsidRPr="008B00CA">
        <w:rPr>
          <w:rFonts w:ascii="Arial" w:hAnsi="Arial" w:cs="Arial"/>
          <w:bCs/>
          <w:sz w:val="20"/>
          <w:szCs w:val="20"/>
          <w:lang w:eastAsia="pl-PL"/>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6307472" w14:textId="7C57F5AC" w:rsidR="001B6B67" w:rsidRPr="008B00CA" w:rsidRDefault="0024027A" w:rsidP="008B00CA">
      <w:pPr>
        <w:spacing w:before="120" w:line="276" w:lineRule="auto"/>
        <w:ind w:left="360"/>
        <w:jc w:val="both"/>
        <w:rPr>
          <w:rFonts w:ascii="Arial" w:hAnsi="Arial" w:cs="Arial"/>
          <w:bCs/>
          <w:sz w:val="20"/>
          <w:szCs w:val="20"/>
          <w:lang w:eastAsia="pl-PL"/>
        </w:rPr>
      </w:pPr>
      <w:r w:rsidRPr="008B00CA">
        <w:rPr>
          <w:rFonts w:ascii="Arial" w:hAnsi="Arial" w:cs="Arial"/>
          <w:bCs/>
          <w:sz w:val="20"/>
          <w:szCs w:val="20"/>
          <w:lang w:eastAsia="pl-PL"/>
        </w:rPr>
        <w:t xml:space="preserve">14. </w:t>
      </w:r>
      <w:r w:rsidR="001B6B67" w:rsidRPr="008B00CA">
        <w:rPr>
          <w:rFonts w:ascii="Arial" w:hAnsi="Arial" w:cs="Arial"/>
          <w:bCs/>
          <w:sz w:val="20"/>
          <w:szCs w:val="20"/>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423951A3" w14:textId="77777777" w:rsidR="001B6B67" w:rsidRPr="008B00CA" w:rsidRDefault="001B6B67" w:rsidP="008B00CA">
      <w:pPr>
        <w:spacing w:before="240" w:after="120" w:line="276" w:lineRule="auto"/>
        <w:jc w:val="center"/>
        <w:rPr>
          <w:rFonts w:ascii="Arial" w:hAnsi="Arial" w:cs="Arial"/>
          <w:sz w:val="20"/>
          <w:szCs w:val="20"/>
        </w:rPr>
      </w:pPr>
    </w:p>
    <w:p w14:paraId="187B5864" w14:textId="3F41B611" w:rsidR="001569C1" w:rsidRPr="008B00CA" w:rsidRDefault="001569C1" w:rsidP="008B00CA">
      <w:pPr>
        <w:spacing w:after="0" w:line="276" w:lineRule="auto"/>
        <w:jc w:val="center"/>
        <w:rPr>
          <w:rFonts w:ascii="Arial" w:hAnsi="Arial" w:cs="Arial"/>
          <w:b/>
          <w:bCs/>
          <w:sz w:val="20"/>
          <w:szCs w:val="20"/>
        </w:rPr>
      </w:pPr>
      <w:r w:rsidRPr="008B00CA">
        <w:rPr>
          <w:rFonts w:ascii="Arial" w:hAnsi="Arial" w:cs="Arial"/>
          <w:b/>
          <w:bCs/>
          <w:sz w:val="20"/>
          <w:szCs w:val="20"/>
        </w:rPr>
        <w:t>§ 26 Zakaz przeniesienia praw i obowiązków z tytułu Umowy</w:t>
      </w:r>
    </w:p>
    <w:p w14:paraId="03EFB9E3" w14:textId="77777777" w:rsidR="001569C1" w:rsidRPr="008B00CA" w:rsidRDefault="001569C1" w:rsidP="008B00CA">
      <w:pPr>
        <w:spacing w:after="0" w:line="276" w:lineRule="auto"/>
        <w:jc w:val="both"/>
        <w:rPr>
          <w:rFonts w:ascii="Arial" w:hAnsi="Arial" w:cs="Arial"/>
          <w:sz w:val="20"/>
          <w:szCs w:val="20"/>
        </w:rPr>
      </w:pPr>
      <w:r w:rsidRPr="008B00CA">
        <w:rPr>
          <w:rFonts w:ascii="Arial" w:hAnsi="Arial" w:cs="Arial"/>
          <w:sz w:val="20"/>
          <w:szCs w:val="20"/>
        </w:rPr>
        <w:t xml:space="preserve">Wykonawca, bez uprzedniej, wyrażonej pod rygorem nieważności w formie pisemnej zgody Zamawiającego nie może dokonać zastawienia lub przeniesienia jakichkolwiek praw lub obowiązków wynikających z Umowy na osoby trzecie, obciążania tych praw w jakiejkolwiek formie, </w:t>
      </w:r>
      <w:r w:rsidRPr="008B00CA">
        <w:rPr>
          <w:rFonts w:ascii="Arial" w:hAnsi="Arial" w:cs="Arial"/>
          <w:sz w:val="20"/>
          <w:szCs w:val="20"/>
        </w:rPr>
        <w:br/>
        <w:t>w szczególności nie może dokonywać przelewu lub jakiejkolwiek innej czynności wywołującej podobne skutki.</w:t>
      </w:r>
    </w:p>
    <w:p w14:paraId="1EBAEF31" w14:textId="77777777" w:rsidR="001569C1" w:rsidRPr="008B00CA" w:rsidRDefault="001569C1" w:rsidP="008B00CA">
      <w:pPr>
        <w:pStyle w:val="Akapitzlist"/>
        <w:spacing w:after="0" w:line="276" w:lineRule="auto"/>
        <w:rPr>
          <w:rFonts w:ascii="Arial" w:hAnsi="Arial" w:cs="Arial"/>
          <w:sz w:val="20"/>
          <w:szCs w:val="20"/>
        </w:rPr>
      </w:pPr>
    </w:p>
    <w:p w14:paraId="0476E759" w14:textId="31C1E575" w:rsidR="001569C1" w:rsidRPr="008B00CA" w:rsidRDefault="001569C1" w:rsidP="008B00CA">
      <w:pPr>
        <w:spacing w:after="0" w:line="276" w:lineRule="auto"/>
        <w:jc w:val="center"/>
        <w:rPr>
          <w:rFonts w:ascii="Arial" w:hAnsi="Arial" w:cs="Arial"/>
          <w:b/>
          <w:bCs/>
          <w:sz w:val="20"/>
          <w:szCs w:val="20"/>
        </w:rPr>
      </w:pPr>
      <w:r w:rsidRPr="008B00CA">
        <w:rPr>
          <w:rFonts w:ascii="Arial" w:hAnsi="Arial" w:cs="Arial"/>
          <w:b/>
          <w:bCs/>
          <w:sz w:val="20"/>
          <w:szCs w:val="20"/>
        </w:rPr>
        <w:t xml:space="preserve">§ 27 Klauzula </w:t>
      </w:r>
      <w:proofErr w:type="spellStart"/>
      <w:r w:rsidRPr="008B00CA">
        <w:rPr>
          <w:rFonts w:ascii="Arial" w:hAnsi="Arial" w:cs="Arial"/>
          <w:b/>
          <w:bCs/>
          <w:sz w:val="20"/>
          <w:szCs w:val="20"/>
        </w:rPr>
        <w:t>salwatoryjna</w:t>
      </w:r>
      <w:proofErr w:type="spellEnd"/>
    </w:p>
    <w:p w14:paraId="78B1E524" w14:textId="28246AC1" w:rsidR="001569C1" w:rsidRPr="008B00CA" w:rsidRDefault="001569C1" w:rsidP="008B00CA">
      <w:pPr>
        <w:spacing w:after="0" w:line="276" w:lineRule="auto"/>
        <w:jc w:val="both"/>
        <w:rPr>
          <w:rFonts w:ascii="Arial" w:hAnsi="Arial" w:cs="Arial"/>
          <w:sz w:val="20"/>
          <w:szCs w:val="20"/>
        </w:rPr>
      </w:pPr>
      <w:r w:rsidRPr="008B00CA">
        <w:rPr>
          <w:rFonts w:ascii="Arial" w:hAnsi="Arial" w:cs="Arial"/>
          <w:sz w:val="20"/>
          <w:szCs w:val="20"/>
        </w:rPr>
        <w:t>W przypadku, gdy jedno lub więcej z postanowień niniejszej Umowy okaże się nieskuteczne, nieważne lub niewykonalne, nie narusza to skuteczności pozostałych postanowień. W miejsce nieskutecznego lub niewykonalnego postanowienia obowiązuje jako uzgodnione takie postanowienie, które możliwie blisko odpowiada gospodarczemu celowi postanowienia nieskutecznego, nieważnego względnie niewykonalnego.</w:t>
      </w:r>
    </w:p>
    <w:p w14:paraId="479723A6" w14:textId="4CC837C7"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456B3C" w:rsidRPr="008B00CA">
        <w:rPr>
          <w:rFonts w:ascii="Arial" w:hAnsi="Arial" w:cs="Arial"/>
          <w:b/>
          <w:bCs/>
          <w:sz w:val="20"/>
          <w:szCs w:val="20"/>
        </w:rPr>
        <w:t>2</w:t>
      </w:r>
      <w:r w:rsidR="001569C1" w:rsidRPr="008B00CA">
        <w:rPr>
          <w:rFonts w:ascii="Arial" w:hAnsi="Arial" w:cs="Arial"/>
          <w:b/>
          <w:bCs/>
          <w:sz w:val="20"/>
          <w:szCs w:val="20"/>
        </w:rPr>
        <w:t>8</w:t>
      </w:r>
      <w:r w:rsidR="004D561F" w:rsidRPr="008B00CA">
        <w:rPr>
          <w:rFonts w:ascii="Arial" w:hAnsi="Arial" w:cs="Arial"/>
          <w:b/>
          <w:bCs/>
          <w:sz w:val="20"/>
          <w:szCs w:val="20"/>
        </w:rPr>
        <w:t xml:space="preserve"> </w:t>
      </w:r>
      <w:r w:rsidRPr="008B00CA">
        <w:rPr>
          <w:rFonts w:ascii="Arial" w:hAnsi="Arial" w:cs="Arial"/>
          <w:b/>
          <w:bCs/>
          <w:sz w:val="20"/>
          <w:szCs w:val="20"/>
        </w:rPr>
        <w:t>Postanowienia końcowe</w:t>
      </w:r>
    </w:p>
    <w:p w14:paraId="79123972" w14:textId="6E87A25D" w:rsidR="001569C1" w:rsidRPr="008B00CA" w:rsidRDefault="001569C1"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sz w:val="20"/>
          <w:szCs w:val="20"/>
        </w:rPr>
        <w:t>Prawem właściwym dla niniejszej Umowy jest prawo polskie.</w:t>
      </w:r>
    </w:p>
    <w:p w14:paraId="0C3F8215" w14:textId="3810BE36" w:rsidR="008101A0"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sz w:val="20"/>
          <w:szCs w:val="20"/>
        </w:rPr>
        <w:t xml:space="preserve">Strony zobowiązują się do polubownego rozwiązywania sporów mogących powstać w związku </w:t>
      </w:r>
      <w:r w:rsidRPr="008B00CA">
        <w:rPr>
          <w:rFonts w:ascii="Arial" w:hAnsi="Arial"/>
          <w:b w:val="0"/>
          <w:sz w:val="20"/>
          <w:szCs w:val="20"/>
        </w:rPr>
        <w:br/>
        <w:t xml:space="preserve">z realizacją niniejszej </w:t>
      </w:r>
      <w:r w:rsidR="001569C1" w:rsidRPr="008B00CA">
        <w:rPr>
          <w:rFonts w:ascii="Arial" w:hAnsi="Arial"/>
          <w:b w:val="0"/>
          <w:sz w:val="20"/>
          <w:szCs w:val="20"/>
        </w:rPr>
        <w:t>U</w:t>
      </w:r>
      <w:r w:rsidRPr="008B00CA">
        <w:rPr>
          <w:rFonts w:ascii="Arial" w:hAnsi="Arial"/>
          <w:b w:val="0"/>
          <w:sz w:val="20"/>
          <w:szCs w:val="20"/>
        </w:rPr>
        <w:t>mowy.</w:t>
      </w:r>
    </w:p>
    <w:p w14:paraId="7B6E23E3" w14:textId="755DED30" w:rsidR="008101A0"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sz w:val="20"/>
          <w:szCs w:val="20"/>
        </w:rPr>
        <w:t xml:space="preserve">W przypadku braku porozumienia, wszelkie spory związane z realizacją  niniejszej </w:t>
      </w:r>
      <w:r w:rsidR="001569C1" w:rsidRPr="008B00CA">
        <w:rPr>
          <w:rFonts w:ascii="Arial" w:hAnsi="Arial"/>
          <w:b w:val="0"/>
          <w:sz w:val="20"/>
          <w:szCs w:val="20"/>
        </w:rPr>
        <w:t>U</w:t>
      </w:r>
      <w:r w:rsidRPr="008B00CA">
        <w:rPr>
          <w:rFonts w:ascii="Arial" w:hAnsi="Arial"/>
          <w:b w:val="0"/>
          <w:sz w:val="20"/>
          <w:szCs w:val="20"/>
        </w:rPr>
        <w:t xml:space="preserve">mowy </w:t>
      </w:r>
      <w:r w:rsidRPr="008B00CA">
        <w:rPr>
          <w:rFonts w:ascii="Arial" w:hAnsi="Arial"/>
          <w:b w:val="0"/>
          <w:sz w:val="20"/>
          <w:szCs w:val="20"/>
        </w:rPr>
        <w:lastRenderedPageBreak/>
        <w:t>rozstrzygać będzie Sąd powszechny właściwy miejscowo dla siedziby Zamawiającego.</w:t>
      </w:r>
    </w:p>
    <w:p w14:paraId="4B63A783" w14:textId="2F6146E5" w:rsidR="008101A0"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sz w:val="20"/>
          <w:szCs w:val="20"/>
        </w:rPr>
        <w:t xml:space="preserve">W sprawach nieuregulowanych niniejszą </w:t>
      </w:r>
      <w:r w:rsidR="00466707" w:rsidRPr="008B00CA">
        <w:rPr>
          <w:rFonts w:ascii="Arial" w:hAnsi="Arial"/>
          <w:b w:val="0"/>
          <w:sz w:val="20"/>
          <w:szCs w:val="20"/>
        </w:rPr>
        <w:t>U</w:t>
      </w:r>
      <w:r w:rsidRPr="008B00CA">
        <w:rPr>
          <w:rFonts w:ascii="Arial" w:hAnsi="Arial"/>
          <w:b w:val="0"/>
          <w:sz w:val="20"/>
          <w:szCs w:val="20"/>
        </w:rPr>
        <w:t>mową stosuje się przepisy ust</w:t>
      </w:r>
      <w:r w:rsidR="00456B3C" w:rsidRPr="008B00CA">
        <w:rPr>
          <w:rFonts w:ascii="Arial" w:hAnsi="Arial"/>
          <w:b w:val="0"/>
          <w:sz w:val="20"/>
          <w:szCs w:val="20"/>
        </w:rPr>
        <w:t xml:space="preserve">aw: ustawy z dnia </w:t>
      </w:r>
      <w:r w:rsidRPr="008B00CA">
        <w:rPr>
          <w:rFonts w:ascii="Arial" w:hAnsi="Arial"/>
          <w:b w:val="0"/>
          <w:sz w:val="20"/>
          <w:szCs w:val="20"/>
        </w:rPr>
        <w:t>11</w:t>
      </w:r>
      <w:r w:rsidR="00456B3C" w:rsidRPr="008B00CA">
        <w:rPr>
          <w:rFonts w:ascii="Arial" w:hAnsi="Arial"/>
          <w:b w:val="0"/>
          <w:sz w:val="20"/>
          <w:szCs w:val="20"/>
        </w:rPr>
        <w:t> </w:t>
      </w:r>
      <w:r w:rsidRPr="008B00CA">
        <w:rPr>
          <w:rFonts w:ascii="Arial" w:hAnsi="Arial"/>
          <w:b w:val="0"/>
          <w:sz w:val="20"/>
          <w:szCs w:val="20"/>
        </w:rPr>
        <w:t>września 2019 r. – Prawo zamówień publicznych, Kodeksu cywilnego, ustawy Prawo budowlane o ile przepisy ustawy prawa zamówień publicznych nie stanowią inaczej, Rozporządzenia Parlamentu Europejskiego i Rady (UE) 2016/</w:t>
      </w:r>
      <w:r w:rsidR="003738F9" w:rsidRPr="008B00CA">
        <w:rPr>
          <w:rFonts w:ascii="Arial" w:hAnsi="Arial"/>
          <w:b w:val="0"/>
          <w:sz w:val="20"/>
          <w:szCs w:val="20"/>
        </w:rPr>
        <w:t>679 z dnia 27 kwietnia 2016r. w </w:t>
      </w:r>
      <w:r w:rsidRPr="008B00CA">
        <w:rPr>
          <w:rFonts w:ascii="Arial" w:hAnsi="Arial"/>
          <w:b w:val="0"/>
          <w:sz w:val="20"/>
          <w:szCs w:val="20"/>
        </w:rPr>
        <w:t>sprawie ochrony osób fizycznych w związku z przetwarzaniem danych osobowy</w:t>
      </w:r>
      <w:r w:rsidR="003738F9" w:rsidRPr="008B00CA">
        <w:rPr>
          <w:rFonts w:ascii="Arial" w:hAnsi="Arial"/>
          <w:b w:val="0"/>
          <w:sz w:val="20"/>
          <w:szCs w:val="20"/>
        </w:rPr>
        <w:t>ch i w </w:t>
      </w:r>
      <w:r w:rsidRPr="008B00CA">
        <w:rPr>
          <w:rFonts w:ascii="Arial" w:hAnsi="Arial"/>
          <w:b w:val="0"/>
          <w:sz w:val="20"/>
          <w:szCs w:val="20"/>
        </w:rPr>
        <w:t>sprawie swobodnego przepływu takich danych oraz uchylenia dyrektywy 95/46/ WE</w:t>
      </w:r>
      <w:r w:rsidRPr="008B00CA">
        <w:rPr>
          <w:rFonts w:ascii="Arial" w:hAnsi="Arial"/>
          <w:sz w:val="20"/>
          <w:szCs w:val="20"/>
        </w:rPr>
        <w:t xml:space="preserve"> </w:t>
      </w:r>
      <w:r w:rsidRPr="008B00CA">
        <w:rPr>
          <w:rFonts w:ascii="Arial" w:hAnsi="Arial"/>
          <w:b w:val="0"/>
          <w:sz w:val="20"/>
          <w:szCs w:val="20"/>
        </w:rPr>
        <w:t>oraz inne obowiązujące przepisy prawa.</w:t>
      </w:r>
    </w:p>
    <w:p w14:paraId="491E23BB" w14:textId="25140B78" w:rsidR="004D561F"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bCs w:val="0"/>
          <w:sz w:val="20"/>
          <w:szCs w:val="20"/>
        </w:rPr>
        <w:t xml:space="preserve">Umowę sporządzono w </w:t>
      </w:r>
      <w:r w:rsidR="00F252D8">
        <w:rPr>
          <w:rFonts w:ascii="Arial" w:hAnsi="Arial"/>
          <w:b w:val="0"/>
          <w:bCs w:val="0"/>
          <w:sz w:val="20"/>
          <w:szCs w:val="20"/>
        </w:rPr>
        <w:t>dwóch</w:t>
      </w:r>
      <w:r w:rsidRPr="008B00CA">
        <w:rPr>
          <w:rFonts w:ascii="Arial" w:hAnsi="Arial"/>
          <w:b w:val="0"/>
          <w:bCs w:val="0"/>
          <w:sz w:val="20"/>
          <w:szCs w:val="20"/>
        </w:rPr>
        <w:t xml:space="preserve"> jednobrzmiących egzemplarzach, </w:t>
      </w:r>
      <w:r w:rsidR="00F252D8">
        <w:rPr>
          <w:rFonts w:ascii="Arial" w:hAnsi="Arial"/>
          <w:b w:val="0"/>
          <w:bCs w:val="0"/>
          <w:sz w:val="20"/>
          <w:szCs w:val="20"/>
        </w:rPr>
        <w:t>jeden</w:t>
      </w:r>
      <w:r w:rsidRPr="008B00CA">
        <w:rPr>
          <w:rFonts w:ascii="Arial" w:hAnsi="Arial"/>
          <w:b w:val="0"/>
          <w:bCs w:val="0"/>
          <w:sz w:val="20"/>
          <w:szCs w:val="20"/>
        </w:rPr>
        <w:t xml:space="preserve"> dla Zamawiającego i jeden dla Wykonawcy.</w:t>
      </w:r>
    </w:p>
    <w:p w14:paraId="244DA04A" w14:textId="37F16CFA" w:rsidR="008101A0"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bCs w:val="0"/>
          <w:sz w:val="20"/>
          <w:szCs w:val="20"/>
        </w:rPr>
        <w:t xml:space="preserve">Integralną część niniejszej </w:t>
      </w:r>
      <w:r w:rsidR="001569C1" w:rsidRPr="008B00CA">
        <w:rPr>
          <w:rFonts w:ascii="Arial" w:hAnsi="Arial"/>
          <w:b w:val="0"/>
          <w:bCs w:val="0"/>
          <w:sz w:val="20"/>
          <w:szCs w:val="20"/>
        </w:rPr>
        <w:t>U</w:t>
      </w:r>
      <w:r w:rsidRPr="008B00CA">
        <w:rPr>
          <w:rFonts w:ascii="Arial" w:hAnsi="Arial"/>
          <w:b w:val="0"/>
          <w:bCs w:val="0"/>
          <w:sz w:val="20"/>
          <w:szCs w:val="20"/>
        </w:rPr>
        <w:t>mowy stanowią:</w:t>
      </w:r>
    </w:p>
    <w:p w14:paraId="510B0B2D" w14:textId="77777777" w:rsidR="008101A0" w:rsidRPr="008B00CA" w:rsidRDefault="008101A0" w:rsidP="008B00CA">
      <w:pPr>
        <w:pStyle w:val="Tekstpodstawowy21"/>
        <w:numPr>
          <w:ilvl w:val="0"/>
          <w:numId w:val="19"/>
        </w:numPr>
        <w:spacing w:line="276" w:lineRule="auto"/>
        <w:ind w:right="92"/>
        <w:contextualSpacing/>
        <w:rPr>
          <w:rFonts w:ascii="Arial" w:hAnsi="Arial"/>
          <w:b w:val="0"/>
          <w:bCs w:val="0"/>
          <w:sz w:val="20"/>
          <w:szCs w:val="20"/>
        </w:rPr>
      </w:pPr>
      <w:r w:rsidRPr="008B00CA">
        <w:rPr>
          <w:rFonts w:ascii="Arial" w:hAnsi="Arial"/>
          <w:b w:val="0"/>
          <w:bCs w:val="0"/>
          <w:sz w:val="20"/>
          <w:szCs w:val="20"/>
        </w:rPr>
        <w:t>Specyfikacja warunków zamówienia</w:t>
      </w:r>
      <w:r w:rsidR="004D561F" w:rsidRPr="008B00CA">
        <w:rPr>
          <w:rFonts w:ascii="Arial" w:hAnsi="Arial"/>
          <w:b w:val="0"/>
          <w:bCs w:val="0"/>
          <w:sz w:val="20"/>
          <w:szCs w:val="20"/>
        </w:rPr>
        <w:t xml:space="preserve"> wraz z załącznikami</w:t>
      </w:r>
      <w:r w:rsidRPr="008B00CA">
        <w:rPr>
          <w:rFonts w:ascii="Arial" w:hAnsi="Arial"/>
          <w:b w:val="0"/>
          <w:bCs w:val="0"/>
          <w:sz w:val="20"/>
          <w:szCs w:val="20"/>
        </w:rPr>
        <w:t>;</w:t>
      </w:r>
    </w:p>
    <w:p w14:paraId="2FB8A473" w14:textId="77777777" w:rsidR="00641AB9" w:rsidRPr="008B00CA" w:rsidRDefault="006F7366" w:rsidP="008B00CA">
      <w:pPr>
        <w:pStyle w:val="Tekstpodstawowy21"/>
        <w:numPr>
          <w:ilvl w:val="0"/>
          <w:numId w:val="19"/>
        </w:numPr>
        <w:spacing w:line="276" w:lineRule="auto"/>
        <w:ind w:right="92"/>
        <w:contextualSpacing/>
        <w:rPr>
          <w:rFonts w:ascii="Arial" w:hAnsi="Arial"/>
          <w:b w:val="0"/>
          <w:bCs w:val="0"/>
          <w:sz w:val="20"/>
          <w:szCs w:val="20"/>
        </w:rPr>
      </w:pPr>
      <w:r w:rsidRPr="008B00CA">
        <w:rPr>
          <w:rFonts w:ascii="Arial" w:hAnsi="Arial"/>
          <w:b w:val="0"/>
          <w:bCs w:val="0"/>
          <w:sz w:val="20"/>
          <w:szCs w:val="20"/>
        </w:rPr>
        <w:t>Oferta W</w:t>
      </w:r>
      <w:r w:rsidR="008101A0" w:rsidRPr="008B00CA">
        <w:rPr>
          <w:rFonts w:ascii="Arial" w:hAnsi="Arial"/>
          <w:b w:val="0"/>
          <w:bCs w:val="0"/>
          <w:sz w:val="20"/>
          <w:szCs w:val="20"/>
        </w:rPr>
        <w:t>ykonawcy</w:t>
      </w:r>
      <w:r w:rsidRPr="008B00CA">
        <w:rPr>
          <w:rFonts w:ascii="Arial" w:hAnsi="Arial"/>
          <w:b w:val="0"/>
          <w:bCs w:val="0"/>
          <w:sz w:val="20"/>
          <w:szCs w:val="20"/>
        </w:rPr>
        <w:t>.</w:t>
      </w:r>
    </w:p>
    <w:p w14:paraId="5989A738" w14:textId="77777777" w:rsidR="006F7366" w:rsidRPr="008B00CA" w:rsidRDefault="006F7366" w:rsidP="008B00CA">
      <w:pPr>
        <w:pStyle w:val="Tekstpodstawowy21"/>
        <w:spacing w:line="276" w:lineRule="auto"/>
        <w:ind w:left="720" w:right="92"/>
        <w:contextualSpacing/>
        <w:rPr>
          <w:rFonts w:ascii="Arial" w:hAnsi="Arial"/>
          <w:b w:val="0"/>
          <w:bCs w:val="0"/>
          <w:sz w:val="20"/>
          <w:szCs w:val="20"/>
        </w:rPr>
      </w:pPr>
    </w:p>
    <w:p w14:paraId="10E0E836" w14:textId="77777777" w:rsidR="003B4F5C" w:rsidRPr="008B00CA" w:rsidRDefault="003B4F5C" w:rsidP="008B00CA">
      <w:pPr>
        <w:pStyle w:val="NormalnyWeb1"/>
        <w:spacing w:before="0" w:after="0" w:line="276" w:lineRule="auto"/>
        <w:ind w:right="92"/>
        <w:contextualSpacing/>
        <w:jc w:val="center"/>
        <w:rPr>
          <w:rFonts w:ascii="Arial" w:hAnsi="Arial" w:cs="Arial"/>
          <w:sz w:val="20"/>
          <w:szCs w:val="20"/>
        </w:rPr>
      </w:pPr>
    </w:p>
    <w:p w14:paraId="1F39236E" w14:textId="77777777" w:rsidR="008101A0" w:rsidRPr="008B00CA" w:rsidRDefault="003B4F5C" w:rsidP="008B00CA">
      <w:pPr>
        <w:pStyle w:val="NormalnyWeb1"/>
        <w:spacing w:before="0" w:after="0" w:line="276" w:lineRule="auto"/>
        <w:contextualSpacing/>
        <w:jc w:val="center"/>
        <w:rPr>
          <w:rFonts w:ascii="Arial" w:hAnsi="Arial" w:cs="Arial"/>
          <w:sz w:val="20"/>
          <w:szCs w:val="20"/>
        </w:rPr>
      </w:pPr>
      <w:r w:rsidRPr="008B00CA">
        <w:rPr>
          <w:rFonts w:ascii="Arial" w:hAnsi="Arial" w:cs="Arial"/>
          <w:sz w:val="20"/>
          <w:szCs w:val="20"/>
        </w:rPr>
        <w:t>ZAMAWIAJĄCY:</w:t>
      </w:r>
      <w:r w:rsidRPr="008B00CA">
        <w:rPr>
          <w:rFonts w:ascii="Arial" w:hAnsi="Arial" w:cs="Arial"/>
          <w:sz w:val="20"/>
          <w:szCs w:val="20"/>
        </w:rPr>
        <w:tab/>
      </w:r>
      <w:r w:rsidRPr="008B00CA">
        <w:rPr>
          <w:rFonts w:ascii="Arial" w:hAnsi="Arial" w:cs="Arial"/>
          <w:sz w:val="20"/>
          <w:szCs w:val="20"/>
        </w:rPr>
        <w:tab/>
      </w:r>
      <w:r w:rsidRPr="008B00CA">
        <w:rPr>
          <w:rFonts w:ascii="Arial" w:hAnsi="Arial" w:cs="Arial"/>
          <w:sz w:val="20"/>
          <w:szCs w:val="20"/>
        </w:rPr>
        <w:tab/>
      </w:r>
      <w:r w:rsidRPr="008B00CA">
        <w:rPr>
          <w:rFonts w:ascii="Arial" w:hAnsi="Arial" w:cs="Arial"/>
          <w:sz w:val="20"/>
          <w:szCs w:val="20"/>
        </w:rPr>
        <w:tab/>
      </w:r>
      <w:r w:rsidRPr="008B00CA">
        <w:rPr>
          <w:rFonts w:ascii="Arial" w:hAnsi="Arial" w:cs="Arial"/>
          <w:sz w:val="20"/>
          <w:szCs w:val="20"/>
        </w:rPr>
        <w:tab/>
        <w:t xml:space="preserve"> WYKONAWCA:</w:t>
      </w:r>
    </w:p>
    <w:p w14:paraId="6E10F532" w14:textId="77777777" w:rsidR="003A1CF6" w:rsidRPr="008B00CA" w:rsidRDefault="003A1CF6" w:rsidP="008B00CA">
      <w:pPr>
        <w:autoSpaceDE w:val="0"/>
        <w:autoSpaceDN w:val="0"/>
        <w:adjustRightInd w:val="0"/>
        <w:spacing w:after="0" w:line="276" w:lineRule="auto"/>
        <w:ind w:firstLine="709"/>
        <w:contextualSpacing/>
        <w:jc w:val="both"/>
        <w:rPr>
          <w:rFonts w:ascii="Arial" w:hAnsi="Arial" w:cs="Arial"/>
          <w:b/>
          <w:bCs/>
          <w:sz w:val="20"/>
          <w:szCs w:val="20"/>
        </w:rPr>
      </w:pPr>
    </w:p>
    <w:sectPr w:rsidR="003A1CF6" w:rsidRPr="008B00CA" w:rsidSect="00AD5CF6">
      <w:headerReference w:type="default" r:id="rId8"/>
      <w:footerReference w:type="default" r:id="rId9"/>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E437" w14:textId="77777777" w:rsidR="006517BE" w:rsidRDefault="006517BE" w:rsidP="00EA6C97">
      <w:pPr>
        <w:spacing w:after="0" w:line="240" w:lineRule="auto"/>
      </w:pPr>
      <w:r>
        <w:separator/>
      </w:r>
    </w:p>
  </w:endnote>
  <w:endnote w:type="continuationSeparator" w:id="0">
    <w:p w14:paraId="6D8AEB58" w14:textId="77777777" w:rsidR="006517BE" w:rsidRDefault="006517BE" w:rsidP="00EA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100C" w14:textId="77777777" w:rsidR="00600632" w:rsidRDefault="00600632" w:rsidP="000F06C3">
    <w:pPr>
      <w:rPr>
        <w:rFonts w:ascii="Times New Roman" w:hAnsi="Times New Roman"/>
      </w:rPr>
    </w:pPr>
  </w:p>
  <w:p w14:paraId="1B17966C" w14:textId="61E464D0" w:rsidR="00600632" w:rsidRPr="000F06C3" w:rsidRDefault="00600632" w:rsidP="000F06C3">
    <w:r w:rsidRPr="000F06C3">
      <w:rPr>
        <w:rFonts w:ascii="Times New Roman" w:hAnsi="Times New Roman"/>
      </w:rPr>
      <w:t xml:space="preserve">Znak sprawy: </w:t>
    </w:r>
    <w:r w:rsidR="009C4E55">
      <w:rPr>
        <w:rFonts w:ascii="Times New Roman" w:hAnsi="Times New Roman"/>
      </w:rPr>
      <w:t>…………………….</w:t>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t xml:space="preserve">str. </w:t>
    </w:r>
    <w:r w:rsidR="0006093E" w:rsidRPr="000F06C3">
      <w:rPr>
        <w:rFonts w:ascii="Times New Roman" w:hAnsi="Times New Roman"/>
      </w:rPr>
      <w:fldChar w:fldCharType="begin"/>
    </w:r>
    <w:r w:rsidRPr="000F06C3">
      <w:rPr>
        <w:rFonts w:ascii="Times New Roman" w:hAnsi="Times New Roman"/>
      </w:rPr>
      <w:instrText xml:space="preserve"> PAGE    \* MERGEFORMAT </w:instrText>
    </w:r>
    <w:r w:rsidR="0006093E" w:rsidRPr="000F06C3">
      <w:rPr>
        <w:rFonts w:ascii="Times New Roman" w:hAnsi="Times New Roman"/>
      </w:rPr>
      <w:fldChar w:fldCharType="separate"/>
    </w:r>
    <w:r w:rsidR="003504FE">
      <w:rPr>
        <w:rFonts w:ascii="Times New Roman" w:hAnsi="Times New Roman"/>
        <w:noProof/>
      </w:rPr>
      <w:t>7</w:t>
    </w:r>
    <w:r w:rsidR="0006093E" w:rsidRPr="000F06C3">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710EA" w14:textId="77777777" w:rsidR="006517BE" w:rsidRDefault="006517BE" w:rsidP="00EA6C97">
      <w:pPr>
        <w:spacing w:after="0" w:line="240" w:lineRule="auto"/>
      </w:pPr>
      <w:r>
        <w:separator/>
      </w:r>
    </w:p>
  </w:footnote>
  <w:footnote w:type="continuationSeparator" w:id="0">
    <w:p w14:paraId="4AB5AD79" w14:textId="77777777" w:rsidR="006517BE" w:rsidRDefault="006517BE" w:rsidP="00EA6C97">
      <w:pPr>
        <w:spacing w:after="0" w:line="240" w:lineRule="auto"/>
      </w:pPr>
      <w:r>
        <w:continuationSeparator/>
      </w:r>
    </w:p>
  </w:footnote>
  <w:footnote w:id="1">
    <w:p w14:paraId="7A7883AC" w14:textId="77777777" w:rsidR="00600632" w:rsidRPr="00533605" w:rsidRDefault="00600632" w:rsidP="008101A0">
      <w:pPr>
        <w:pStyle w:val="Tekstpodstawowywcity"/>
        <w:tabs>
          <w:tab w:val="left" w:pos="469"/>
          <w:tab w:val="left" w:pos="667"/>
        </w:tabs>
        <w:spacing w:line="240" w:lineRule="auto"/>
        <w:ind w:left="25" w:hanging="25"/>
        <w:rPr>
          <w:sz w:val="16"/>
          <w:szCs w:val="16"/>
        </w:rPr>
      </w:pPr>
      <w:r w:rsidRPr="00533605">
        <w:rPr>
          <w:rStyle w:val="Znakiprzypiswdolnych"/>
          <w:sz w:val="16"/>
          <w:szCs w:val="16"/>
        </w:rPr>
        <w:footnoteRef/>
      </w:r>
      <w:r w:rsidRPr="00533605">
        <w:rPr>
          <w:i/>
          <w:iCs/>
          <w:sz w:val="16"/>
          <w:szCs w:val="16"/>
        </w:rPr>
        <w:t xml:space="preserve"> Forma zabezpieczenia musi być zgodna z zapisami SWZ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D2FC" w14:textId="77777777" w:rsidR="00600632" w:rsidRDefault="00600632" w:rsidP="000F06C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F28BDD4"/>
    <w:name w:val="WWNum29"/>
    <w:lvl w:ilvl="0">
      <w:start w:val="1"/>
      <w:numFmt w:val="decimal"/>
      <w:lvlText w:val="%1."/>
      <w:lvlJc w:val="left"/>
      <w:pPr>
        <w:tabs>
          <w:tab w:val="num" w:pos="463"/>
        </w:tabs>
        <w:ind w:left="463" w:hanging="283"/>
      </w:pPr>
      <w:rPr>
        <w:rFonts w:cs="Times New Roman"/>
        <w:b w:val="0"/>
        <w:color w:val="auto"/>
      </w:rPr>
    </w:lvl>
    <w:lvl w:ilvl="1">
      <w:start w:val="1"/>
      <w:numFmt w:val="decimal"/>
      <w:lvlText w:val="%2)"/>
      <w:lvlJc w:val="left"/>
      <w:pPr>
        <w:tabs>
          <w:tab w:val="num" w:pos="1440"/>
        </w:tabs>
        <w:ind w:left="1440" w:hanging="360"/>
      </w:pPr>
      <w:rPr>
        <w:rFonts w:ascii="Times New Roman" w:eastAsia="Calibri" w:hAnsi="Times New Roman" w:cs="Times New Roman"/>
      </w:rPr>
    </w:lvl>
    <w:lvl w:ilvl="2">
      <w:start w:val="1"/>
      <w:numFmt w:val="decimal"/>
      <w:lvlText w:val="%2.%3)"/>
      <w:lvlJc w:val="left"/>
      <w:pPr>
        <w:tabs>
          <w:tab w:val="num" w:pos="2340"/>
        </w:tabs>
        <w:ind w:left="234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15:restartNumberingAfterBreak="0">
    <w:nsid w:val="00000007"/>
    <w:multiLevelType w:val="multilevel"/>
    <w:tmpl w:val="0000000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none"/>
      <w:suff w:val="nothing"/>
      <w:lvlText w:val="."/>
      <w:lvlJc w:val="left"/>
      <w:pPr>
        <w:tabs>
          <w:tab w:val="num" w:pos="377"/>
        </w:tabs>
        <w:ind w:left="377" w:hanging="283"/>
      </w:pPr>
      <w:rPr>
        <w:rFonts w:cs="Times New Roman"/>
      </w:rPr>
    </w:lvl>
    <w:lvl w:ilvl="3">
      <w:start w:val="1"/>
      <w:numFmt w:val="decimal"/>
      <w:lvlText w:val="%2.%4."/>
      <w:lvlJc w:val="left"/>
      <w:pPr>
        <w:tabs>
          <w:tab w:val="num" w:pos="2520"/>
        </w:tabs>
        <w:ind w:left="2520" w:hanging="360"/>
      </w:pPr>
      <w:rPr>
        <w:rFonts w:cs="Times New Roman"/>
      </w:rPr>
    </w:lvl>
    <w:lvl w:ilvl="4">
      <w:start w:val="1"/>
      <w:numFmt w:val="decimal"/>
      <w:lvlText w:val="%2.%4.%5."/>
      <w:lvlJc w:val="left"/>
      <w:pPr>
        <w:tabs>
          <w:tab w:val="num" w:pos="3240"/>
        </w:tabs>
        <w:ind w:left="3240" w:hanging="360"/>
      </w:pPr>
      <w:rPr>
        <w:rFonts w:cs="Times New Roman"/>
        <w:b w:val="0"/>
      </w:rPr>
    </w:lvl>
    <w:lvl w:ilvl="5">
      <w:start w:val="1"/>
      <w:numFmt w:val="decimal"/>
      <w:lvlText w:val="%2.%4.%5.%6."/>
      <w:lvlJc w:val="left"/>
      <w:pPr>
        <w:tabs>
          <w:tab w:val="num" w:pos="3960"/>
        </w:tabs>
        <w:ind w:left="3960" w:hanging="360"/>
      </w:pPr>
      <w:rPr>
        <w:rFonts w:cs="Times New Roman"/>
      </w:rPr>
    </w:lvl>
    <w:lvl w:ilvl="6">
      <w:start w:val="1"/>
      <w:numFmt w:val="decimal"/>
      <w:lvlText w:val="%2.%4.%5.%6.%7."/>
      <w:lvlJc w:val="left"/>
      <w:pPr>
        <w:tabs>
          <w:tab w:val="num" w:pos="4680"/>
        </w:tabs>
        <w:ind w:left="4680" w:hanging="360"/>
      </w:pPr>
      <w:rPr>
        <w:rFonts w:cs="Times New Roman"/>
      </w:rPr>
    </w:lvl>
    <w:lvl w:ilvl="7">
      <w:start w:val="1"/>
      <w:numFmt w:val="decimal"/>
      <w:lvlText w:val="%2.%4.%5.%6.%7.%8."/>
      <w:lvlJc w:val="left"/>
      <w:pPr>
        <w:tabs>
          <w:tab w:val="num" w:pos="5400"/>
        </w:tabs>
        <w:ind w:left="5400" w:hanging="360"/>
      </w:pPr>
      <w:rPr>
        <w:rFonts w:cs="Times New Roman"/>
      </w:rPr>
    </w:lvl>
    <w:lvl w:ilvl="8">
      <w:start w:val="1"/>
      <w:numFmt w:val="decimal"/>
      <w:lvlText w:val="%2.%4.%5.%6.%7.%8.%9."/>
      <w:lvlJc w:val="left"/>
      <w:pPr>
        <w:tabs>
          <w:tab w:val="num" w:pos="6120"/>
        </w:tabs>
        <w:ind w:left="6120" w:hanging="360"/>
      </w:pPr>
      <w:rPr>
        <w:rFonts w:cs="Times New Roman"/>
      </w:rPr>
    </w:lvl>
  </w:abstractNum>
  <w:abstractNum w:abstractNumId="2" w15:restartNumberingAfterBreak="0">
    <w:nsid w:val="00000009"/>
    <w:multiLevelType w:val="multilevel"/>
    <w:tmpl w:val="00000009"/>
    <w:name w:val="WWNum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15:restartNumberingAfterBreak="0">
    <w:nsid w:val="0000000C"/>
    <w:multiLevelType w:val="multilevel"/>
    <w:tmpl w:val="4B1AA370"/>
    <w:name w:val="WWNum41"/>
    <w:lvl w:ilvl="0">
      <w:start w:val="1"/>
      <w:numFmt w:val="decimal"/>
      <w:lvlText w:val="%1) "/>
      <w:lvlJc w:val="left"/>
      <w:pPr>
        <w:tabs>
          <w:tab w:val="num" w:pos="926"/>
        </w:tabs>
        <w:ind w:left="926" w:hanging="360"/>
      </w:pPr>
      <w:rPr>
        <w:rFonts w:hint="default"/>
        <w:b w:val="0"/>
      </w:rPr>
    </w:lvl>
    <w:lvl w:ilvl="1">
      <w:start w:val="1"/>
      <w:numFmt w:val="lowerLetter"/>
      <w:lvlText w:val="%2."/>
      <w:lvlJc w:val="left"/>
      <w:pPr>
        <w:tabs>
          <w:tab w:val="num" w:pos="1646"/>
        </w:tabs>
        <w:ind w:left="1646" w:hanging="360"/>
      </w:pPr>
      <w:rPr>
        <w:rFonts w:cs="Times New Roman"/>
      </w:rPr>
    </w:lvl>
    <w:lvl w:ilvl="2">
      <w:start w:val="1"/>
      <w:numFmt w:val="lowerRoman"/>
      <w:lvlText w:val="%2.%3."/>
      <w:lvlJc w:val="right"/>
      <w:pPr>
        <w:tabs>
          <w:tab w:val="num" w:pos="2366"/>
        </w:tabs>
        <w:ind w:left="2366" w:hanging="180"/>
      </w:pPr>
      <w:rPr>
        <w:rFonts w:cs="Times New Roman"/>
      </w:rPr>
    </w:lvl>
    <w:lvl w:ilvl="3">
      <w:start w:val="1"/>
      <w:numFmt w:val="decimal"/>
      <w:lvlText w:val="%2.%3.%4."/>
      <w:lvlJc w:val="left"/>
      <w:pPr>
        <w:tabs>
          <w:tab w:val="num" w:pos="3086"/>
        </w:tabs>
        <w:ind w:left="3086" w:hanging="360"/>
      </w:pPr>
      <w:rPr>
        <w:rFonts w:cs="Times New Roman"/>
      </w:rPr>
    </w:lvl>
    <w:lvl w:ilvl="4">
      <w:start w:val="1"/>
      <w:numFmt w:val="lowerLetter"/>
      <w:lvlText w:val="%2.%3.%4.%5."/>
      <w:lvlJc w:val="left"/>
      <w:pPr>
        <w:tabs>
          <w:tab w:val="num" w:pos="3806"/>
        </w:tabs>
        <w:ind w:left="3806" w:hanging="360"/>
      </w:pPr>
      <w:rPr>
        <w:rFonts w:cs="Times New Roman"/>
      </w:rPr>
    </w:lvl>
    <w:lvl w:ilvl="5">
      <w:start w:val="1"/>
      <w:numFmt w:val="lowerRoman"/>
      <w:lvlText w:val="%2.%3.%4.%5.%6."/>
      <w:lvlJc w:val="right"/>
      <w:pPr>
        <w:tabs>
          <w:tab w:val="num" w:pos="4526"/>
        </w:tabs>
        <w:ind w:left="4526" w:hanging="180"/>
      </w:pPr>
      <w:rPr>
        <w:rFonts w:cs="Times New Roman"/>
      </w:rPr>
    </w:lvl>
    <w:lvl w:ilvl="6">
      <w:start w:val="1"/>
      <w:numFmt w:val="decimal"/>
      <w:lvlText w:val="%2.%3.%4.%5.%6.%7."/>
      <w:lvlJc w:val="left"/>
      <w:pPr>
        <w:tabs>
          <w:tab w:val="num" w:pos="5246"/>
        </w:tabs>
        <w:ind w:left="5246" w:hanging="360"/>
      </w:pPr>
      <w:rPr>
        <w:rFonts w:cs="Times New Roman"/>
      </w:rPr>
    </w:lvl>
    <w:lvl w:ilvl="7">
      <w:start w:val="1"/>
      <w:numFmt w:val="lowerLetter"/>
      <w:lvlText w:val="%2.%3.%4.%5.%6.%7.%8."/>
      <w:lvlJc w:val="left"/>
      <w:pPr>
        <w:tabs>
          <w:tab w:val="num" w:pos="5966"/>
        </w:tabs>
        <w:ind w:left="5966" w:hanging="360"/>
      </w:pPr>
      <w:rPr>
        <w:rFonts w:cs="Times New Roman"/>
      </w:rPr>
    </w:lvl>
    <w:lvl w:ilvl="8">
      <w:start w:val="1"/>
      <w:numFmt w:val="lowerRoman"/>
      <w:lvlText w:val="%2.%3.%4.%5.%6.%7.%8.%9."/>
      <w:lvlJc w:val="right"/>
      <w:pPr>
        <w:tabs>
          <w:tab w:val="num" w:pos="6686"/>
        </w:tabs>
        <w:ind w:left="6686" w:hanging="180"/>
      </w:pPr>
      <w:rPr>
        <w:rFonts w:cs="Times New Roman"/>
      </w:rPr>
    </w:lvl>
  </w:abstractNum>
  <w:abstractNum w:abstractNumId="4" w15:restartNumberingAfterBreak="0">
    <w:nsid w:val="00000015"/>
    <w:multiLevelType w:val="multilevel"/>
    <w:tmpl w:val="0000001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840" w:hanging="48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5" w15:restartNumberingAfterBreak="0">
    <w:nsid w:val="00000017"/>
    <w:multiLevelType w:val="multilevel"/>
    <w:tmpl w:val="B2027C06"/>
    <w:name w:val="WWNum56"/>
    <w:lvl w:ilvl="0">
      <w:start w:val="1"/>
      <w:numFmt w:val="lowerLetter"/>
      <w:lvlText w:val="%1)"/>
      <w:lvlJc w:val="left"/>
      <w:pPr>
        <w:tabs>
          <w:tab w:val="num" w:pos="0"/>
        </w:tabs>
        <w:ind w:left="780" w:hanging="360"/>
      </w:pPr>
    </w:lvl>
    <w:lvl w:ilvl="1">
      <w:start w:val="1"/>
      <w:numFmt w:val="bullet"/>
      <w:lvlText w:val="o"/>
      <w:lvlJc w:val="left"/>
      <w:pPr>
        <w:tabs>
          <w:tab w:val="num" w:pos="0"/>
        </w:tabs>
        <w:ind w:left="1500" w:hanging="360"/>
      </w:pPr>
      <w:rPr>
        <w:rFonts w:ascii="Courier New" w:hAnsi="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rPr>
    </w:lvl>
    <w:lvl w:ilvl="8">
      <w:start w:val="1"/>
      <w:numFmt w:val="bullet"/>
      <w:lvlText w:val=""/>
      <w:lvlJc w:val="left"/>
      <w:pPr>
        <w:tabs>
          <w:tab w:val="num" w:pos="0"/>
        </w:tabs>
        <w:ind w:left="6540" w:hanging="360"/>
      </w:pPr>
      <w:rPr>
        <w:rFonts w:ascii="Wingdings" w:hAnsi="Wingdings"/>
      </w:rPr>
    </w:lvl>
  </w:abstractNum>
  <w:abstractNum w:abstractNumId="6" w15:restartNumberingAfterBreak="0">
    <w:nsid w:val="042372A9"/>
    <w:multiLevelType w:val="hybridMultilevel"/>
    <w:tmpl w:val="3B2A14D4"/>
    <w:lvl w:ilvl="0" w:tplc="4E6E5A50">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7C28B1"/>
    <w:multiLevelType w:val="hybridMultilevel"/>
    <w:tmpl w:val="75E6750C"/>
    <w:lvl w:ilvl="0" w:tplc="F000AF3C">
      <w:start w:val="1"/>
      <w:numFmt w:val="lowerLetter"/>
      <w:lvlText w:val="%1)"/>
      <w:lvlJc w:val="left"/>
      <w:pPr>
        <w:ind w:left="850"/>
      </w:pPr>
      <w:rPr>
        <w:rFonts w:ascii="Times New Roman" w:eastAsia="Times New Roman" w:hAnsi="Times New Roman" w:cs="Times New Roman"/>
        <w:b w:val="0"/>
        <w:bCs w:val="0"/>
        <w:i w:val="0"/>
        <w:strike w:val="0"/>
        <w:dstrike w:val="0"/>
        <w:color w:val="000000"/>
        <w:sz w:val="22"/>
        <w:szCs w:val="22"/>
        <w:u w:val="none" w:color="000000"/>
        <w:vertAlign w:val="baseline"/>
      </w:rPr>
    </w:lvl>
    <w:lvl w:ilvl="1" w:tplc="FA8EB2E6">
      <w:start w:val="1"/>
      <w:numFmt w:val="lowerLetter"/>
      <w:lvlText w:val="%2"/>
      <w:lvlJc w:val="left"/>
      <w:pPr>
        <w:ind w:left="1505"/>
      </w:pPr>
      <w:rPr>
        <w:rFonts w:ascii="Calibri" w:eastAsia="Times New Roman" w:hAnsi="Calibri" w:cs="Calibri"/>
        <w:b w:val="0"/>
        <w:i w:val="0"/>
        <w:strike w:val="0"/>
        <w:dstrike w:val="0"/>
        <w:color w:val="000000"/>
        <w:sz w:val="22"/>
        <w:szCs w:val="22"/>
        <w:u w:val="none" w:color="000000"/>
        <w:vertAlign w:val="baseline"/>
      </w:rPr>
    </w:lvl>
    <w:lvl w:ilvl="2" w:tplc="A9C47528">
      <w:start w:val="1"/>
      <w:numFmt w:val="lowerRoman"/>
      <w:lvlText w:val="%3"/>
      <w:lvlJc w:val="left"/>
      <w:pPr>
        <w:ind w:left="2225"/>
      </w:pPr>
      <w:rPr>
        <w:rFonts w:ascii="Calibri" w:eastAsia="Times New Roman" w:hAnsi="Calibri" w:cs="Calibri"/>
        <w:b w:val="0"/>
        <w:i w:val="0"/>
        <w:strike w:val="0"/>
        <w:dstrike w:val="0"/>
        <w:color w:val="000000"/>
        <w:sz w:val="22"/>
        <w:szCs w:val="22"/>
        <w:u w:val="none" w:color="000000"/>
        <w:vertAlign w:val="baseline"/>
      </w:rPr>
    </w:lvl>
    <w:lvl w:ilvl="3" w:tplc="2026A018">
      <w:start w:val="1"/>
      <w:numFmt w:val="decimal"/>
      <w:lvlText w:val="%4"/>
      <w:lvlJc w:val="left"/>
      <w:pPr>
        <w:ind w:left="2945"/>
      </w:pPr>
      <w:rPr>
        <w:rFonts w:ascii="Calibri" w:eastAsia="Times New Roman" w:hAnsi="Calibri" w:cs="Calibri"/>
        <w:b w:val="0"/>
        <w:i w:val="0"/>
        <w:strike w:val="0"/>
        <w:dstrike w:val="0"/>
        <w:color w:val="000000"/>
        <w:sz w:val="22"/>
        <w:szCs w:val="22"/>
        <w:u w:val="none" w:color="000000"/>
        <w:vertAlign w:val="baseline"/>
      </w:rPr>
    </w:lvl>
    <w:lvl w:ilvl="4" w:tplc="56462976">
      <w:start w:val="1"/>
      <w:numFmt w:val="lowerLetter"/>
      <w:lvlText w:val="%5"/>
      <w:lvlJc w:val="left"/>
      <w:pPr>
        <w:ind w:left="3665"/>
      </w:pPr>
      <w:rPr>
        <w:rFonts w:ascii="Calibri" w:eastAsia="Times New Roman" w:hAnsi="Calibri" w:cs="Calibri"/>
        <w:b w:val="0"/>
        <w:i w:val="0"/>
        <w:strike w:val="0"/>
        <w:dstrike w:val="0"/>
        <w:color w:val="000000"/>
        <w:sz w:val="22"/>
        <w:szCs w:val="22"/>
        <w:u w:val="none" w:color="000000"/>
        <w:vertAlign w:val="baseline"/>
      </w:rPr>
    </w:lvl>
    <w:lvl w:ilvl="5" w:tplc="14BE1238">
      <w:start w:val="1"/>
      <w:numFmt w:val="lowerRoman"/>
      <w:lvlText w:val="%6"/>
      <w:lvlJc w:val="left"/>
      <w:pPr>
        <w:ind w:left="4385"/>
      </w:pPr>
      <w:rPr>
        <w:rFonts w:ascii="Calibri" w:eastAsia="Times New Roman" w:hAnsi="Calibri" w:cs="Calibri"/>
        <w:b w:val="0"/>
        <w:i w:val="0"/>
        <w:strike w:val="0"/>
        <w:dstrike w:val="0"/>
        <w:color w:val="000000"/>
        <w:sz w:val="22"/>
        <w:szCs w:val="22"/>
        <w:u w:val="none" w:color="000000"/>
        <w:vertAlign w:val="baseline"/>
      </w:rPr>
    </w:lvl>
    <w:lvl w:ilvl="6" w:tplc="4410A1A0">
      <w:start w:val="1"/>
      <w:numFmt w:val="decimal"/>
      <w:lvlText w:val="%7"/>
      <w:lvlJc w:val="left"/>
      <w:pPr>
        <w:ind w:left="5105"/>
      </w:pPr>
      <w:rPr>
        <w:rFonts w:ascii="Calibri" w:eastAsia="Times New Roman" w:hAnsi="Calibri" w:cs="Calibri"/>
        <w:b w:val="0"/>
        <w:i w:val="0"/>
        <w:strike w:val="0"/>
        <w:dstrike w:val="0"/>
        <w:color w:val="000000"/>
        <w:sz w:val="22"/>
        <w:szCs w:val="22"/>
        <w:u w:val="none" w:color="000000"/>
        <w:vertAlign w:val="baseline"/>
      </w:rPr>
    </w:lvl>
    <w:lvl w:ilvl="7" w:tplc="1A4AD9C8">
      <w:start w:val="1"/>
      <w:numFmt w:val="lowerLetter"/>
      <w:lvlText w:val="%8"/>
      <w:lvlJc w:val="left"/>
      <w:pPr>
        <w:ind w:left="5825"/>
      </w:pPr>
      <w:rPr>
        <w:rFonts w:ascii="Calibri" w:eastAsia="Times New Roman" w:hAnsi="Calibri" w:cs="Calibri"/>
        <w:b w:val="0"/>
        <w:i w:val="0"/>
        <w:strike w:val="0"/>
        <w:dstrike w:val="0"/>
        <w:color w:val="000000"/>
        <w:sz w:val="22"/>
        <w:szCs w:val="22"/>
        <w:u w:val="none" w:color="000000"/>
        <w:vertAlign w:val="baseline"/>
      </w:rPr>
    </w:lvl>
    <w:lvl w:ilvl="8" w:tplc="7FAEA8A0">
      <w:start w:val="1"/>
      <w:numFmt w:val="lowerRoman"/>
      <w:lvlText w:val="%9"/>
      <w:lvlJc w:val="left"/>
      <w:pPr>
        <w:ind w:left="6545"/>
      </w:pPr>
      <w:rPr>
        <w:rFonts w:ascii="Calibri" w:eastAsia="Times New Roman" w:hAnsi="Calibri" w:cs="Calibri"/>
        <w:b w:val="0"/>
        <w:i w:val="0"/>
        <w:strike w:val="0"/>
        <w:dstrike w:val="0"/>
        <w:color w:val="000000"/>
        <w:sz w:val="22"/>
        <w:szCs w:val="22"/>
        <w:u w:val="none" w:color="000000"/>
        <w:vertAlign w:val="baseline"/>
      </w:rPr>
    </w:lvl>
  </w:abstractNum>
  <w:abstractNum w:abstractNumId="8" w15:restartNumberingAfterBreak="0">
    <w:nsid w:val="05901816"/>
    <w:multiLevelType w:val="hybridMultilevel"/>
    <w:tmpl w:val="F4E0FF34"/>
    <w:lvl w:ilvl="0" w:tplc="06D0CCA0">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0E6C8B"/>
    <w:multiLevelType w:val="hybridMultilevel"/>
    <w:tmpl w:val="CAB8AE24"/>
    <w:lvl w:ilvl="0" w:tplc="3CB68E0C">
      <w:start w:val="1"/>
      <w:numFmt w:val="decimal"/>
      <w:lvlText w:val="%1."/>
      <w:lvlJc w:val="left"/>
      <w:pPr>
        <w:ind w:left="360" w:hanging="360"/>
      </w:pPr>
      <w:rPr>
        <w:rFonts w:hint="default"/>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6B2166C"/>
    <w:multiLevelType w:val="hybridMultilevel"/>
    <w:tmpl w:val="D5860226"/>
    <w:lvl w:ilvl="0" w:tplc="04150011">
      <w:start w:val="1"/>
      <w:numFmt w:val="decimal"/>
      <w:lvlText w:val="%1)"/>
      <w:lvlJc w:val="left"/>
      <w:pPr>
        <w:tabs>
          <w:tab w:val="num" w:pos="720"/>
        </w:tabs>
        <w:ind w:left="720" w:hanging="360"/>
      </w:pPr>
      <w:rPr>
        <w:rFonts w:hint="default"/>
        <w:strike w:val="0"/>
        <w:color w:val="auto"/>
      </w:rPr>
    </w:lvl>
    <w:lvl w:ilvl="1" w:tplc="04150001">
      <w:start w:val="1"/>
      <w:numFmt w:val="bullet"/>
      <w:lvlText w:val=""/>
      <w:lvlJc w:val="left"/>
      <w:pPr>
        <w:tabs>
          <w:tab w:val="num" w:pos="1440"/>
        </w:tabs>
        <w:ind w:left="1440" w:hanging="360"/>
      </w:pPr>
      <w:rPr>
        <w:rFonts w:ascii="Symbol" w:hAnsi="Symbol" w:hint="default"/>
        <w:strike w:val="0"/>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06D12598"/>
    <w:multiLevelType w:val="hybridMultilevel"/>
    <w:tmpl w:val="EA4E31F0"/>
    <w:lvl w:ilvl="0" w:tplc="2F8A1CC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15:restartNumberingAfterBreak="0">
    <w:nsid w:val="098562DA"/>
    <w:multiLevelType w:val="hybridMultilevel"/>
    <w:tmpl w:val="E82A191C"/>
    <w:name w:val="WW8Num28"/>
    <w:lvl w:ilvl="0" w:tplc="D990265A">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080"/>
        </w:tabs>
        <w:ind w:left="1080" w:hanging="360"/>
      </w:pPr>
      <w:rPr>
        <w:rFonts w:hint="default"/>
      </w:rPr>
    </w:lvl>
    <w:lvl w:ilvl="2" w:tplc="C1DEF2B6">
      <w:start w:val="2"/>
      <w:numFmt w:val="decimal"/>
      <w:lvlText w:val="%3."/>
      <w:lvlJc w:val="left"/>
      <w:rPr>
        <w:rFonts w:hint="default"/>
        <w:b w:val="0"/>
        <w:bCs w:val="0"/>
        <w:color w:val="auto"/>
      </w:rPr>
    </w:lvl>
    <w:lvl w:ilvl="3" w:tplc="6F94DE72">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0C012390"/>
    <w:multiLevelType w:val="multilevel"/>
    <w:tmpl w:val="4A02B04C"/>
    <w:lvl w:ilvl="0">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start w:val="6"/>
      <w:numFmt w:val="lowerLetter"/>
      <w:lvlText w:val="%2)"/>
      <w:lvlJc w:val="left"/>
      <w:pPr>
        <w:ind w:left="1440" w:hanging="360"/>
      </w:pPr>
      <w:rPr>
        <w:rFonts w:eastAsia="Times New Roman" w:cs="Times New Roman" w:hint="default"/>
      </w:rPr>
    </w:lvl>
    <w:lvl w:ilvl="2">
      <w:start w:val="1"/>
      <w:numFmt w:val="lowerRoman"/>
      <w:lvlText w:val="%3)"/>
      <w:lvlJc w:val="left"/>
      <w:pPr>
        <w:ind w:left="2520" w:hanging="72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C8207BE"/>
    <w:multiLevelType w:val="hybridMultilevel"/>
    <w:tmpl w:val="83328E60"/>
    <w:lvl w:ilvl="0" w:tplc="82C0737E">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C0490E"/>
    <w:multiLevelType w:val="hybridMultilevel"/>
    <w:tmpl w:val="0A8617CE"/>
    <w:lvl w:ilvl="0" w:tplc="7CCAC25C">
      <w:start w:val="1"/>
      <w:numFmt w:val="decimal"/>
      <w:lvlText w:val="%1)"/>
      <w:lvlJc w:val="left"/>
      <w:pPr>
        <w:ind w:left="786"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0D011A8F"/>
    <w:multiLevelType w:val="hybridMultilevel"/>
    <w:tmpl w:val="07465966"/>
    <w:lvl w:ilvl="0" w:tplc="30463DD2">
      <w:start w:val="1"/>
      <w:numFmt w:val="decimal"/>
      <w:lvlText w:val="%1)"/>
      <w:lvlJc w:val="left"/>
      <w:pPr>
        <w:ind w:left="1146"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0F0143C4"/>
    <w:multiLevelType w:val="hybridMultilevel"/>
    <w:tmpl w:val="FAAC22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0350005"/>
    <w:multiLevelType w:val="hybridMultilevel"/>
    <w:tmpl w:val="C22E02B8"/>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9" w15:restartNumberingAfterBreak="0">
    <w:nsid w:val="10356514"/>
    <w:multiLevelType w:val="multilevel"/>
    <w:tmpl w:val="F87402DA"/>
    <w:lvl w:ilvl="0">
      <w:start w:val="1"/>
      <w:numFmt w:val="decimal"/>
      <w:lvlText w:val="%1)"/>
      <w:lvlJc w:val="left"/>
      <w:pPr>
        <w:ind w:left="1080" w:hanging="360"/>
      </w:pPr>
      <w:rPr>
        <w:rFonts w:ascii="Times New Roman" w:hAnsi="Times New Roman"/>
        <w:strike w:val="0"/>
        <w:dstrike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0391BB3"/>
    <w:multiLevelType w:val="hybridMultilevel"/>
    <w:tmpl w:val="AEEE866C"/>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1" w15:restartNumberingAfterBreak="0">
    <w:nsid w:val="120D23C4"/>
    <w:multiLevelType w:val="hybridMultilevel"/>
    <w:tmpl w:val="9C96B2F2"/>
    <w:lvl w:ilvl="0" w:tplc="E278CECA">
      <w:start w:val="1"/>
      <w:numFmt w:val="lowerLetter"/>
      <w:lvlText w:val="%1)"/>
      <w:lvlJc w:val="left"/>
      <w:pPr>
        <w:ind w:left="108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28120CB"/>
    <w:multiLevelType w:val="multilevel"/>
    <w:tmpl w:val="A0EE6C7A"/>
    <w:lvl w:ilvl="0">
      <w:start w:val="1"/>
      <w:numFmt w:val="decimal"/>
      <w:lvlText w:val="%1. "/>
      <w:lvlJc w:val="left"/>
      <w:pPr>
        <w:tabs>
          <w:tab w:val="num" w:pos="-38"/>
        </w:tabs>
        <w:ind w:left="425" w:hanging="283"/>
      </w:pPr>
      <w:rPr>
        <w:b w:val="0"/>
        <w:i w:val="0"/>
        <w:strike w:val="0"/>
        <w:dstrike w:val="0"/>
        <w:sz w:val="24"/>
        <w:szCs w:val="22"/>
        <w:u w:val="none"/>
        <w:effect w:val="none"/>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13A272C4"/>
    <w:multiLevelType w:val="multilevel"/>
    <w:tmpl w:val="D800EEFE"/>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2"/>
      <w:numFmt w:val="none"/>
      <w:suff w:val="nothing"/>
      <w:lvlText w:val="."/>
      <w:lvlJc w:val="left"/>
      <w:pPr>
        <w:ind w:left="737" w:hanging="283"/>
      </w:pPr>
      <w:rPr>
        <w:rFonts w:cs="Times New Roman" w:hint="default"/>
      </w:rPr>
    </w:lvl>
    <w:lvl w:ilvl="3">
      <w:start w:val="1"/>
      <w:numFmt w:val="decimal"/>
      <w:lvlText w:val="%2.%4."/>
      <w:lvlJc w:val="left"/>
      <w:pPr>
        <w:tabs>
          <w:tab w:val="num" w:pos="2880"/>
        </w:tabs>
        <w:ind w:left="2880" w:hanging="360"/>
      </w:pPr>
      <w:rPr>
        <w:rFonts w:cs="Times New Roman" w:hint="default"/>
      </w:rPr>
    </w:lvl>
    <w:lvl w:ilvl="4">
      <w:start w:val="1"/>
      <w:numFmt w:val="decimal"/>
      <w:lvlText w:val="%2.%4.%5."/>
      <w:lvlJc w:val="left"/>
      <w:pPr>
        <w:tabs>
          <w:tab w:val="num" w:pos="3600"/>
        </w:tabs>
        <w:ind w:left="3600" w:hanging="360"/>
      </w:pPr>
      <w:rPr>
        <w:rFonts w:cs="Times New Roman" w:hint="default"/>
        <w:b w:val="0"/>
      </w:rPr>
    </w:lvl>
    <w:lvl w:ilvl="5">
      <w:start w:val="1"/>
      <w:numFmt w:val="decimal"/>
      <w:lvlText w:val="%2.%4.%5.%6."/>
      <w:lvlJc w:val="left"/>
      <w:pPr>
        <w:tabs>
          <w:tab w:val="num" w:pos="4320"/>
        </w:tabs>
        <w:ind w:left="4320" w:hanging="360"/>
      </w:pPr>
      <w:rPr>
        <w:rFonts w:cs="Times New Roman" w:hint="default"/>
      </w:rPr>
    </w:lvl>
    <w:lvl w:ilvl="6">
      <w:start w:val="1"/>
      <w:numFmt w:val="decimal"/>
      <w:lvlText w:val="%2.%4.%5.%6.%7."/>
      <w:lvlJc w:val="left"/>
      <w:pPr>
        <w:tabs>
          <w:tab w:val="num" w:pos="5040"/>
        </w:tabs>
        <w:ind w:left="5040" w:hanging="360"/>
      </w:pPr>
      <w:rPr>
        <w:rFonts w:cs="Times New Roman" w:hint="default"/>
      </w:rPr>
    </w:lvl>
    <w:lvl w:ilvl="7">
      <w:start w:val="1"/>
      <w:numFmt w:val="decimal"/>
      <w:lvlText w:val="%2.%4.%5.%6.%7.%8."/>
      <w:lvlJc w:val="left"/>
      <w:pPr>
        <w:tabs>
          <w:tab w:val="num" w:pos="5760"/>
        </w:tabs>
        <w:ind w:left="5760" w:hanging="360"/>
      </w:pPr>
      <w:rPr>
        <w:rFonts w:cs="Times New Roman" w:hint="default"/>
      </w:rPr>
    </w:lvl>
    <w:lvl w:ilvl="8">
      <w:start w:val="1"/>
      <w:numFmt w:val="decimal"/>
      <w:lvlText w:val="%2.%4.%5.%6.%7.%8.%9."/>
      <w:lvlJc w:val="left"/>
      <w:pPr>
        <w:tabs>
          <w:tab w:val="num" w:pos="6480"/>
        </w:tabs>
        <w:ind w:left="6480" w:hanging="360"/>
      </w:pPr>
      <w:rPr>
        <w:rFonts w:cs="Times New Roman" w:hint="default"/>
      </w:rPr>
    </w:lvl>
  </w:abstractNum>
  <w:abstractNum w:abstractNumId="24" w15:restartNumberingAfterBreak="0">
    <w:nsid w:val="165E5238"/>
    <w:multiLevelType w:val="multilevel"/>
    <w:tmpl w:val="511860A6"/>
    <w:lvl w:ilvl="0">
      <w:start w:val="1"/>
      <w:numFmt w:val="decimal"/>
      <w:lvlText w:val="%1."/>
      <w:lvlJc w:val="left"/>
      <w:pPr>
        <w:ind w:left="720" w:hanging="360"/>
      </w:pPr>
      <w:rPr>
        <w:b w:val="0"/>
        <w:bCs w:val="0"/>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3543F9"/>
    <w:multiLevelType w:val="multilevel"/>
    <w:tmpl w:val="C060DE84"/>
    <w:lvl w:ilvl="0">
      <w:start w:val="1"/>
      <w:numFmt w:val="decimal"/>
      <w:lvlText w:val="%1."/>
      <w:lvlJc w:val="left"/>
      <w:pPr>
        <w:tabs>
          <w:tab w:val="num" w:pos="0"/>
        </w:tabs>
        <w:ind w:left="360" w:hanging="360"/>
      </w:pPr>
      <w:rPr>
        <w:b w:val="0"/>
        <w:bCs/>
        <w:i w:val="0"/>
        <w:iCs w:val="0"/>
        <w:sz w:val="22"/>
        <w:szCs w:val="22"/>
      </w:rPr>
    </w:lvl>
    <w:lvl w:ilvl="1">
      <w:start w:val="1"/>
      <w:numFmt w:val="lowerLetter"/>
      <w:lvlText w:val="%2)"/>
      <w:lvlJc w:val="left"/>
      <w:pPr>
        <w:tabs>
          <w:tab w:val="num" w:pos="0"/>
        </w:tabs>
        <w:ind w:left="720" w:hanging="360"/>
      </w:pPr>
      <w:rPr>
        <w:rFonts w:ascii="Times New Roman" w:eastAsia="Times New Roman" w:hAnsi="Times New Roman" w:cs="Times New Roman"/>
        <w:b w:val="0"/>
        <w:bCs/>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1A1F5168"/>
    <w:multiLevelType w:val="hybridMultilevel"/>
    <w:tmpl w:val="D8CCC806"/>
    <w:lvl w:ilvl="0" w:tplc="19F41D90">
      <w:start w:val="1"/>
      <w:numFmt w:val="decimal"/>
      <w:lvlText w:val="%1."/>
      <w:lvlJc w:val="left"/>
      <w:pPr>
        <w:ind w:left="425"/>
      </w:pPr>
      <w:rPr>
        <w:rFonts w:ascii="Times New Roman" w:eastAsia="Times New Roman" w:hAnsi="Times New Roman" w:cs="Times New Roman" w:hint="default"/>
        <w:b w:val="0"/>
        <w:bCs w:val="0"/>
        <w:i w:val="0"/>
        <w:strike w:val="0"/>
        <w:dstrike w:val="0"/>
        <w:color w:val="000000"/>
        <w:sz w:val="22"/>
        <w:szCs w:val="22"/>
        <w:u w:val="none" w:color="000000"/>
        <w:vertAlign w:val="baseline"/>
      </w:rPr>
    </w:lvl>
    <w:lvl w:ilvl="1" w:tplc="B26E9654">
      <w:start w:val="1"/>
      <w:numFmt w:val="lowerLetter"/>
      <w:lvlText w:val="%2"/>
      <w:lvlJc w:val="left"/>
      <w:pPr>
        <w:ind w:left="1080"/>
      </w:pPr>
      <w:rPr>
        <w:rFonts w:ascii="Calibri" w:eastAsia="Times New Roman" w:hAnsi="Calibri" w:cs="Calibri"/>
        <w:b w:val="0"/>
        <w:i w:val="0"/>
        <w:strike w:val="0"/>
        <w:dstrike w:val="0"/>
        <w:color w:val="000000"/>
        <w:sz w:val="22"/>
        <w:szCs w:val="22"/>
        <w:u w:val="none" w:color="000000"/>
        <w:vertAlign w:val="baseline"/>
      </w:rPr>
    </w:lvl>
    <w:lvl w:ilvl="2" w:tplc="A9A6F836">
      <w:start w:val="1"/>
      <w:numFmt w:val="lowerRoman"/>
      <w:lvlText w:val="%3"/>
      <w:lvlJc w:val="left"/>
      <w:pPr>
        <w:ind w:left="1800"/>
      </w:pPr>
      <w:rPr>
        <w:rFonts w:ascii="Calibri" w:eastAsia="Times New Roman" w:hAnsi="Calibri" w:cs="Calibri"/>
        <w:b w:val="0"/>
        <w:i w:val="0"/>
        <w:strike w:val="0"/>
        <w:dstrike w:val="0"/>
        <w:color w:val="000000"/>
        <w:sz w:val="22"/>
        <w:szCs w:val="22"/>
        <w:u w:val="none" w:color="000000"/>
        <w:vertAlign w:val="baseline"/>
      </w:rPr>
    </w:lvl>
    <w:lvl w:ilvl="3" w:tplc="DC7C2D5C">
      <w:start w:val="1"/>
      <w:numFmt w:val="decimal"/>
      <w:lvlText w:val="%4"/>
      <w:lvlJc w:val="left"/>
      <w:pPr>
        <w:ind w:left="2520"/>
      </w:pPr>
      <w:rPr>
        <w:rFonts w:ascii="Calibri" w:eastAsia="Times New Roman" w:hAnsi="Calibri" w:cs="Calibri"/>
        <w:b w:val="0"/>
        <w:i w:val="0"/>
        <w:strike w:val="0"/>
        <w:dstrike w:val="0"/>
        <w:color w:val="000000"/>
        <w:sz w:val="22"/>
        <w:szCs w:val="22"/>
        <w:u w:val="none" w:color="000000"/>
        <w:vertAlign w:val="baseline"/>
      </w:rPr>
    </w:lvl>
    <w:lvl w:ilvl="4" w:tplc="9B8005CA">
      <w:start w:val="1"/>
      <w:numFmt w:val="lowerLetter"/>
      <w:lvlText w:val="%5"/>
      <w:lvlJc w:val="left"/>
      <w:pPr>
        <w:ind w:left="3240"/>
      </w:pPr>
      <w:rPr>
        <w:rFonts w:ascii="Calibri" w:eastAsia="Times New Roman" w:hAnsi="Calibri" w:cs="Calibri"/>
        <w:b w:val="0"/>
        <w:i w:val="0"/>
        <w:strike w:val="0"/>
        <w:dstrike w:val="0"/>
        <w:color w:val="000000"/>
        <w:sz w:val="22"/>
        <w:szCs w:val="22"/>
        <w:u w:val="none" w:color="000000"/>
        <w:vertAlign w:val="baseline"/>
      </w:rPr>
    </w:lvl>
    <w:lvl w:ilvl="5" w:tplc="63F88FDE">
      <w:start w:val="1"/>
      <w:numFmt w:val="lowerRoman"/>
      <w:lvlText w:val="%6"/>
      <w:lvlJc w:val="left"/>
      <w:pPr>
        <w:ind w:left="3960"/>
      </w:pPr>
      <w:rPr>
        <w:rFonts w:ascii="Calibri" w:eastAsia="Times New Roman" w:hAnsi="Calibri" w:cs="Calibri"/>
        <w:b w:val="0"/>
        <w:i w:val="0"/>
        <w:strike w:val="0"/>
        <w:dstrike w:val="0"/>
        <w:color w:val="000000"/>
        <w:sz w:val="22"/>
        <w:szCs w:val="22"/>
        <w:u w:val="none" w:color="000000"/>
        <w:vertAlign w:val="baseline"/>
      </w:rPr>
    </w:lvl>
    <w:lvl w:ilvl="6" w:tplc="CD56E374">
      <w:start w:val="1"/>
      <w:numFmt w:val="decimal"/>
      <w:lvlText w:val="%7"/>
      <w:lvlJc w:val="left"/>
      <w:pPr>
        <w:ind w:left="4680"/>
      </w:pPr>
      <w:rPr>
        <w:rFonts w:ascii="Calibri" w:eastAsia="Times New Roman" w:hAnsi="Calibri" w:cs="Calibri"/>
        <w:b w:val="0"/>
        <w:i w:val="0"/>
        <w:strike w:val="0"/>
        <w:dstrike w:val="0"/>
        <w:color w:val="000000"/>
        <w:sz w:val="22"/>
        <w:szCs w:val="22"/>
        <w:u w:val="none" w:color="000000"/>
        <w:vertAlign w:val="baseline"/>
      </w:rPr>
    </w:lvl>
    <w:lvl w:ilvl="7" w:tplc="9DF8ABD6">
      <w:start w:val="1"/>
      <w:numFmt w:val="lowerLetter"/>
      <w:lvlText w:val="%8"/>
      <w:lvlJc w:val="left"/>
      <w:pPr>
        <w:ind w:left="5400"/>
      </w:pPr>
      <w:rPr>
        <w:rFonts w:ascii="Calibri" w:eastAsia="Times New Roman" w:hAnsi="Calibri" w:cs="Calibri"/>
        <w:b w:val="0"/>
        <w:i w:val="0"/>
        <w:strike w:val="0"/>
        <w:dstrike w:val="0"/>
        <w:color w:val="000000"/>
        <w:sz w:val="22"/>
        <w:szCs w:val="22"/>
        <w:u w:val="none" w:color="000000"/>
        <w:vertAlign w:val="baseline"/>
      </w:rPr>
    </w:lvl>
    <w:lvl w:ilvl="8" w:tplc="C90EAD70">
      <w:start w:val="1"/>
      <w:numFmt w:val="lowerRoman"/>
      <w:lvlText w:val="%9"/>
      <w:lvlJc w:val="left"/>
      <w:pPr>
        <w:ind w:left="6120"/>
      </w:pPr>
      <w:rPr>
        <w:rFonts w:ascii="Calibri" w:eastAsia="Times New Roman" w:hAnsi="Calibri" w:cs="Calibri"/>
        <w:b w:val="0"/>
        <w:i w:val="0"/>
        <w:strike w:val="0"/>
        <w:dstrike w:val="0"/>
        <w:color w:val="000000"/>
        <w:sz w:val="22"/>
        <w:szCs w:val="22"/>
        <w:u w:val="none" w:color="000000"/>
        <w:vertAlign w:val="baseline"/>
      </w:rPr>
    </w:lvl>
  </w:abstractNum>
  <w:abstractNum w:abstractNumId="27" w15:restartNumberingAfterBreak="0">
    <w:nsid w:val="1B860F65"/>
    <w:multiLevelType w:val="hybridMultilevel"/>
    <w:tmpl w:val="926CC8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663554"/>
    <w:multiLevelType w:val="hybridMultilevel"/>
    <w:tmpl w:val="0E8A1A9C"/>
    <w:lvl w:ilvl="0" w:tplc="C682F2A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CF414F"/>
    <w:multiLevelType w:val="hybridMultilevel"/>
    <w:tmpl w:val="588ED5E6"/>
    <w:lvl w:ilvl="0" w:tplc="2F8A1CC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1DE91A3C"/>
    <w:multiLevelType w:val="hybridMultilevel"/>
    <w:tmpl w:val="BE66F3E4"/>
    <w:lvl w:ilvl="0" w:tplc="3C9443EA">
      <w:start w:val="1"/>
      <w:numFmt w:val="lowerLetter"/>
      <w:lvlText w:val="%1)"/>
      <w:lvlJc w:val="left"/>
      <w:pPr>
        <w:ind w:left="1080" w:hanging="360"/>
      </w:pPr>
      <w:rPr>
        <w:rFonts w:hint="default"/>
        <w:b w:val="0"/>
        <w:bCs/>
        <w:i w:val="0"/>
        <w:strike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F2B61A6"/>
    <w:multiLevelType w:val="hybridMultilevel"/>
    <w:tmpl w:val="F08A7954"/>
    <w:lvl w:ilvl="0" w:tplc="EB90793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8F64F8"/>
    <w:multiLevelType w:val="hybridMultilevel"/>
    <w:tmpl w:val="9E56CAAA"/>
    <w:lvl w:ilvl="0" w:tplc="6CD2239A">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227D8C"/>
    <w:multiLevelType w:val="hybridMultilevel"/>
    <w:tmpl w:val="B9908376"/>
    <w:lvl w:ilvl="0" w:tplc="9A9E2346">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34" w15:restartNumberingAfterBreak="0">
    <w:nsid w:val="205F197B"/>
    <w:multiLevelType w:val="hybridMultilevel"/>
    <w:tmpl w:val="BA1088A6"/>
    <w:lvl w:ilvl="0" w:tplc="F1F62AD8">
      <w:start w:val="1"/>
      <w:numFmt w:val="lowerLetter"/>
      <w:lvlText w:val="%1)"/>
      <w:lvlJc w:val="left"/>
      <w:pPr>
        <w:ind w:left="1068" w:hanging="360"/>
      </w:pPr>
      <w:rPr>
        <w:rFonts w:hint="default"/>
        <w:b w:val="0"/>
        <w:bCs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14D303C"/>
    <w:multiLevelType w:val="hybridMultilevel"/>
    <w:tmpl w:val="7186B0DA"/>
    <w:lvl w:ilvl="0" w:tplc="2106476A">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6" w15:restartNumberingAfterBreak="0">
    <w:nsid w:val="21AC787C"/>
    <w:multiLevelType w:val="hybridMultilevel"/>
    <w:tmpl w:val="E5661C44"/>
    <w:lvl w:ilvl="0" w:tplc="2C704812">
      <w:start w:val="1"/>
      <w:numFmt w:val="decimal"/>
      <w:lvlText w:val="%1)"/>
      <w:lvlJc w:val="left"/>
      <w:pPr>
        <w:ind w:left="644"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4313F8"/>
    <w:multiLevelType w:val="hybridMultilevel"/>
    <w:tmpl w:val="A5F64D2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8" w15:restartNumberingAfterBreak="0">
    <w:nsid w:val="23A76A71"/>
    <w:multiLevelType w:val="hybridMultilevel"/>
    <w:tmpl w:val="A1A60120"/>
    <w:lvl w:ilvl="0" w:tplc="2F8A1CC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9" w15:restartNumberingAfterBreak="0">
    <w:nsid w:val="250028C3"/>
    <w:multiLevelType w:val="hybridMultilevel"/>
    <w:tmpl w:val="01708CE8"/>
    <w:lvl w:ilvl="0" w:tplc="04150017">
      <w:start w:val="1"/>
      <w:numFmt w:val="lowerLetter"/>
      <w:lvlText w:val="%1)"/>
      <w:lvlJc w:val="left"/>
      <w:pPr>
        <w:ind w:left="1002" w:hanging="360"/>
      </w:p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0" w15:restartNumberingAfterBreak="0">
    <w:nsid w:val="25990E8F"/>
    <w:multiLevelType w:val="hybridMultilevel"/>
    <w:tmpl w:val="7210421E"/>
    <w:lvl w:ilvl="0" w:tplc="34EA4BB8">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1D6516"/>
    <w:multiLevelType w:val="hybridMultilevel"/>
    <w:tmpl w:val="887C8212"/>
    <w:lvl w:ilvl="0" w:tplc="2F8A1CC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269B5401"/>
    <w:multiLevelType w:val="hybridMultilevel"/>
    <w:tmpl w:val="2F380378"/>
    <w:lvl w:ilvl="0" w:tplc="2F8A1CC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B1B6E7D"/>
    <w:multiLevelType w:val="hybridMultilevel"/>
    <w:tmpl w:val="10862822"/>
    <w:lvl w:ilvl="0" w:tplc="97B80C4A">
      <w:start w:val="1"/>
      <w:numFmt w:val="bullet"/>
      <w:lvlText w:val="-"/>
      <w:lvlJc w:val="left"/>
      <w:pPr>
        <w:ind w:left="1800" w:hanging="360"/>
      </w:pPr>
      <w:rPr>
        <w:rFonts w:ascii="Shruti" w:hAnsi="Shrut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15:restartNumberingAfterBreak="0">
    <w:nsid w:val="2C5E5D2E"/>
    <w:multiLevelType w:val="hybridMultilevel"/>
    <w:tmpl w:val="54A80876"/>
    <w:lvl w:ilvl="0" w:tplc="16E80968">
      <w:start w:val="1"/>
      <w:numFmt w:val="decimal"/>
      <w:lvlText w:val="%1)"/>
      <w:lvlJc w:val="left"/>
      <w:pPr>
        <w:tabs>
          <w:tab w:val="num" w:pos="360"/>
        </w:tabs>
        <w:ind w:left="1080" w:hanging="360"/>
      </w:pPr>
      <w:rPr>
        <w:rFonts w:cs="Times New Roman" w:hint="default"/>
        <w:b/>
        <w:bCs/>
        <w:i w:val="0"/>
        <w:iCs/>
      </w:rPr>
    </w:lvl>
    <w:lvl w:ilvl="1" w:tplc="0415000F">
      <w:start w:val="1"/>
      <w:numFmt w:val="decimal"/>
      <w:lvlText w:val="%2."/>
      <w:lvlJc w:val="left"/>
      <w:pPr>
        <w:tabs>
          <w:tab w:val="num" w:pos="1080"/>
        </w:tabs>
        <w:ind w:left="1080" w:hanging="360"/>
      </w:pPr>
      <w:rPr>
        <w:rFonts w:hint="default"/>
      </w:rPr>
    </w:lvl>
    <w:lvl w:ilvl="2" w:tplc="B0543646">
      <w:start w:val="1"/>
      <w:numFmt w:val="decimal"/>
      <w:lvlText w:val="%3."/>
      <w:lvlJc w:val="left"/>
      <w:pPr>
        <w:tabs>
          <w:tab w:val="num" w:pos="1980"/>
        </w:tabs>
        <w:ind w:left="1980" w:hanging="360"/>
      </w:pPr>
      <w:rPr>
        <w:rFonts w:hint="default"/>
        <w:color w:val="auto"/>
      </w:rPr>
    </w:lvl>
    <w:lvl w:ilvl="3" w:tplc="6F94DE72">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2D683464"/>
    <w:multiLevelType w:val="hybridMultilevel"/>
    <w:tmpl w:val="C2C8221A"/>
    <w:lvl w:ilvl="0" w:tplc="C210850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2E006591"/>
    <w:multiLevelType w:val="hybridMultilevel"/>
    <w:tmpl w:val="7AD47B24"/>
    <w:lvl w:ilvl="0" w:tplc="191A5578">
      <w:start w:val="1"/>
      <w:numFmt w:val="lowerLetter"/>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E146929"/>
    <w:multiLevelType w:val="hybridMultilevel"/>
    <w:tmpl w:val="DF66E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15B320F"/>
    <w:multiLevelType w:val="hybridMultilevel"/>
    <w:tmpl w:val="80781FEC"/>
    <w:lvl w:ilvl="0" w:tplc="3A8675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51107FF"/>
    <w:multiLevelType w:val="hybridMultilevel"/>
    <w:tmpl w:val="D6505630"/>
    <w:lvl w:ilvl="0" w:tplc="6DB4FE42">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51D49EB"/>
    <w:multiLevelType w:val="hybridMultilevel"/>
    <w:tmpl w:val="045C9C14"/>
    <w:lvl w:ilvl="0" w:tplc="2F8A1CC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35F07126"/>
    <w:multiLevelType w:val="hybridMultilevel"/>
    <w:tmpl w:val="19B21630"/>
    <w:lvl w:ilvl="0" w:tplc="748EDB2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6757040"/>
    <w:multiLevelType w:val="hybridMultilevel"/>
    <w:tmpl w:val="50E86342"/>
    <w:lvl w:ilvl="0" w:tplc="5AA256BC">
      <w:start w:val="1"/>
      <w:numFmt w:val="decimal"/>
      <w:lvlText w:val="%1."/>
      <w:lvlJc w:val="left"/>
      <w:pPr>
        <w:ind w:left="1145" w:hanging="360"/>
      </w:pPr>
      <w:rPr>
        <w:rFonts w:ascii="Times New Roman" w:eastAsia="Times New Roman" w:hAnsi="Times New Roman" w:cs="Times New Roman" w:hint="default"/>
        <w:b w:val="0"/>
        <w:bCs w:val="0"/>
        <w:i w:val="0"/>
        <w:strike w:val="0"/>
        <w:dstrike w:val="0"/>
        <w:color w:val="000000"/>
        <w:sz w:val="22"/>
        <w:szCs w:val="22"/>
        <w:u w:val="none" w:color="000000"/>
        <w:vertAlign w:val="baseline"/>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3" w15:restartNumberingAfterBreak="0">
    <w:nsid w:val="36B202D6"/>
    <w:multiLevelType w:val="hybridMultilevel"/>
    <w:tmpl w:val="80500D0A"/>
    <w:lvl w:ilvl="0" w:tplc="7A30F374">
      <w:start w:val="1"/>
      <w:numFmt w:val="decimal"/>
      <w:lvlText w:val="%1)"/>
      <w:lvlJc w:val="left"/>
      <w:pPr>
        <w:tabs>
          <w:tab w:val="num" w:pos="1440"/>
        </w:tabs>
        <w:ind w:left="1440" w:hanging="360"/>
      </w:pPr>
      <w:rPr>
        <w:rFonts w:ascii="Times New Roman" w:eastAsia="Times New Roman" w:hAnsi="Times New Roman"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36FA42AE"/>
    <w:multiLevelType w:val="multilevel"/>
    <w:tmpl w:val="AC82ABDA"/>
    <w:lvl w:ilvl="0">
      <w:start w:val="16"/>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840" w:hanging="48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55" w15:restartNumberingAfterBreak="0">
    <w:nsid w:val="37015F21"/>
    <w:multiLevelType w:val="hybridMultilevel"/>
    <w:tmpl w:val="6DD4BFB8"/>
    <w:styleLink w:val="Zaimportowanystyl9"/>
    <w:lvl w:ilvl="0" w:tplc="8DE04D92">
      <w:start w:val="1"/>
      <w:numFmt w:val="lowerLetter"/>
      <w:lvlText w:val="%1."/>
      <w:lvlJc w:val="left"/>
      <w:pPr>
        <w:ind w:left="300" w:hanging="30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rPr>
    </w:lvl>
    <w:lvl w:ilvl="1" w:tplc="5EF2E0B4">
      <w:start w:val="1"/>
      <w:numFmt w:val="lowerLetter"/>
      <w:lvlText w:val="%2."/>
      <w:lvlJc w:val="left"/>
      <w:pPr>
        <w:ind w:left="1380" w:hanging="30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rPr>
    </w:lvl>
    <w:lvl w:ilvl="2" w:tplc="F2AC347E">
      <w:start w:val="1"/>
      <w:numFmt w:val="lowerRoman"/>
      <w:lvlText w:val="%3."/>
      <w:lvlJc w:val="left"/>
      <w:pPr>
        <w:ind w:left="2110" w:hanging="25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rPr>
    </w:lvl>
    <w:lvl w:ilvl="3" w:tplc="16BA5778">
      <w:start w:val="1"/>
      <w:numFmt w:val="decimal"/>
      <w:lvlText w:val="%4."/>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rPr>
    </w:lvl>
    <w:lvl w:ilvl="4" w:tplc="0D469A62">
      <w:start w:val="1"/>
      <w:numFmt w:val="lowerLetter"/>
      <w:lvlText w:val="%5."/>
      <w:lvlJc w:val="left"/>
      <w:pPr>
        <w:ind w:left="1146" w:hanging="426"/>
      </w:pPr>
      <w:rPr>
        <w:rFonts w:hAnsi="Arial Unicode MS"/>
        <w:caps w:val="0"/>
        <w:smallCaps w:val="0"/>
        <w:strike w:val="0"/>
        <w:dstrike w:val="0"/>
        <w:color w:val="000000"/>
        <w:spacing w:val="0"/>
        <w:w w:val="100"/>
        <w:kern w:val="0"/>
        <w:position w:val="0"/>
        <w:highlight w:val="none"/>
        <w:u w:val="none"/>
        <w:effect w:val="none"/>
        <w:vertAlign w:val="baseline"/>
      </w:rPr>
    </w:lvl>
    <w:lvl w:ilvl="5" w:tplc="37E83ED0">
      <w:start w:val="1"/>
      <w:numFmt w:val="lowerRoman"/>
      <w:lvlText w:val="%6."/>
      <w:lvlJc w:val="left"/>
      <w:pPr>
        <w:ind w:left="1866" w:hanging="357"/>
      </w:pPr>
      <w:rPr>
        <w:rFonts w:hAnsi="Arial Unicode MS"/>
        <w:caps w:val="0"/>
        <w:smallCaps w:val="0"/>
        <w:strike w:val="0"/>
        <w:dstrike w:val="0"/>
        <w:color w:val="000000"/>
        <w:spacing w:val="0"/>
        <w:w w:val="100"/>
        <w:kern w:val="0"/>
        <w:position w:val="0"/>
        <w:highlight w:val="none"/>
        <w:u w:val="none"/>
        <w:effect w:val="none"/>
        <w:vertAlign w:val="baseline"/>
      </w:rPr>
    </w:lvl>
    <w:lvl w:ilvl="6" w:tplc="12382FFE">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rPr>
    </w:lvl>
    <w:lvl w:ilvl="7" w:tplc="AE42C78A">
      <w:start w:val="1"/>
      <w:numFmt w:val="lowerLetter"/>
      <w:lvlText w:val="%8."/>
      <w:lvlJc w:val="left"/>
      <w:pPr>
        <w:ind w:left="3306" w:hanging="426"/>
      </w:pPr>
      <w:rPr>
        <w:rFonts w:hAnsi="Arial Unicode MS"/>
        <w:caps w:val="0"/>
        <w:smallCaps w:val="0"/>
        <w:strike w:val="0"/>
        <w:dstrike w:val="0"/>
        <w:color w:val="000000"/>
        <w:spacing w:val="0"/>
        <w:w w:val="100"/>
        <w:kern w:val="0"/>
        <w:position w:val="0"/>
        <w:highlight w:val="none"/>
        <w:u w:val="none"/>
        <w:effect w:val="none"/>
        <w:vertAlign w:val="baseline"/>
      </w:rPr>
    </w:lvl>
    <w:lvl w:ilvl="8" w:tplc="7AE6668E">
      <w:start w:val="1"/>
      <w:numFmt w:val="lowerRoman"/>
      <w:lvlText w:val="%9."/>
      <w:lvlJc w:val="left"/>
      <w:pPr>
        <w:ind w:left="4026" w:hanging="35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6" w15:restartNumberingAfterBreak="0">
    <w:nsid w:val="384B4134"/>
    <w:multiLevelType w:val="hybridMultilevel"/>
    <w:tmpl w:val="3C4CAE52"/>
    <w:lvl w:ilvl="0" w:tplc="1BF03424">
      <w:start w:val="1"/>
      <w:numFmt w:val="decimal"/>
      <w:lvlText w:val="%1."/>
      <w:lvlJc w:val="left"/>
      <w:pPr>
        <w:ind w:left="425"/>
      </w:pPr>
      <w:rPr>
        <w:rFonts w:ascii="Times New Roman" w:eastAsia="Times New Roman" w:hAnsi="Times New Roman" w:cs="Times New Roman" w:hint="default"/>
        <w:b w:val="0"/>
        <w:bCs w:val="0"/>
        <w:i w:val="0"/>
        <w:strike w:val="0"/>
        <w:dstrike w:val="0"/>
        <w:color w:val="000000"/>
        <w:sz w:val="22"/>
        <w:szCs w:val="22"/>
        <w:u w:val="none" w:color="000000"/>
        <w:vertAlign w:val="baseline"/>
      </w:rPr>
    </w:lvl>
    <w:lvl w:ilvl="1" w:tplc="32963360">
      <w:start w:val="1"/>
      <w:numFmt w:val="lowerLetter"/>
      <w:lvlText w:val="%2)"/>
      <w:lvlJc w:val="left"/>
      <w:pPr>
        <w:ind w:left="1080"/>
      </w:pPr>
      <w:rPr>
        <w:rFonts w:ascii="Times New Roman" w:eastAsia="Times New Roman" w:hAnsi="Times New Roman" w:cs="Times New Roman"/>
        <w:b w:val="0"/>
        <w:bCs w:val="0"/>
        <w:i w:val="0"/>
        <w:strike w:val="0"/>
        <w:dstrike w:val="0"/>
        <w:color w:val="000000"/>
        <w:sz w:val="22"/>
        <w:szCs w:val="22"/>
        <w:u w:val="none" w:color="000000"/>
        <w:vertAlign w:val="baseline"/>
      </w:rPr>
    </w:lvl>
    <w:lvl w:ilvl="2" w:tplc="5114BB16">
      <w:start w:val="1"/>
      <w:numFmt w:val="lowerLetter"/>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DC7C2D5C">
      <w:start w:val="1"/>
      <w:numFmt w:val="decimal"/>
      <w:lvlText w:val="%4"/>
      <w:lvlJc w:val="left"/>
      <w:pPr>
        <w:ind w:left="2520"/>
      </w:pPr>
      <w:rPr>
        <w:rFonts w:ascii="Calibri" w:eastAsia="Times New Roman" w:hAnsi="Calibri" w:cs="Calibri"/>
        <w:b w:val="0"/>
        <w:i w:val="0"/>
        <w:strike w:val="0"/>
        <w:dstrike w:val="0"/>
        <w:color w:val="000000"/>
        <w:sz w:val="22"/>
        <w:szCs w:val="22"/>
        <w:u w:val="none" w:color="000000"/>
        <w:vertAlign w:val="baseline"/>
      </w:rPr>
    </w:lvl>
    <w:lvl w:ilvl="4" w:tplc="9B8005CA">
      <w:start w:val="1"/>
      <w:numFmt w:val="lowerLetter"/>
      <w:lvlText w:val="%5"/>
      <w:lvlJc w:val="left"/>
      <w:pPr>
        <w:ind w:left="3240"/>
      </w:pPr>
      <w:rPr>
        <w:rFonts w:ascii="Calibri" w:eastAsia="Times New Roman" w:hAnsi="Calibri" w:cs="Calibri"/>
        <w:b w:val="0"/>
        <w:i w:val="0"/>
        <w:strike w:val="0"/>
        <w:dstrike w:val="0"/>
        <w:color w:val="000000"/>
        <w:sz w:val="22"/>
        <w:szCs w:val="22"/>
        <w:u w:val="none" w:color="000000"/>
        <w:vertAlign w:val="baseline"/>
      </w:rPr>
    </w:lvl>
    <w:lvl w:ilvl="5" w:tplc="63F88FDE">
      <w:start w:val="1"/>
      <w:numFmt w:val="lowerRoman"/>
      <w:lvlText w:val="%6"/>
      <w:lvlJc w:val="left"/>
      <w:pPr>
        <w:ind w:left="3960"/>
      </w:pPr>
      <w:rPr>
        <w:rFonts w:ascii="Calibri" w:eastAsia="Times New Roman" w:hAnsi="Calibri" w:cs="Calibri"/>
        <w:b w:val="0"/>
        <w:i w:val="0"/>
        <w:strike w:val="0"/>
        <w:dstrike w:val="0"/>
        <w:color w:val="000000"/>
        <w:sz w:val="22"/>
        <w:szCs w:val="22"/>
        <w:u w:val="none" w:color="000000"/>
        <w:vertAlign w:val="baseline"/>
      </w:rPr>
    </w:lvl>
    <w:lvl w:ilvl="6" w:tplc="CD56E374">
      <w:start w:val="1"/>
      <w:numFmt w:val="decimal"/>
      <w:lvlText w:val="%7"/>
      <w:lvlJc w:val="left"/>
      <w:pPr>
        <w:ind w:left="4680"/>
      </w:pPr>
      <w:rPr>
        <w:rFonts w:ascii="Calibri" w:eastAsia="Times New Roman" w:hAnsi="Calibri" w:cs="Calibri"/>
        <w:b w:val="0"/>
        <w:i w:val="0"/>
        <w:strike w:val="0"/>
        <w:dstrike w:val="0"/>
        <w:color w:val="000000"/>
        <w:sz w:val="22"/>
        <w:szCs w:val="22"/>
        <w:u w:val="none" w:color="000000"/>
        <w:vertAlign w:val="baseline"/>
      </w:rPr>
    </w:lvl>
    <w:lvl w:ilvl="7" w:tplc="9DF8ABD6">
      <w:start w:val="1"/>
      <w:numFmt w:val="lowerLetter"/>
      <w:lvlText w:val="%8"/>
      <w:lvlJc w:val="left"/>
      <w:pPr>
        <w:ind w:left="5400"/>
      </w:pPr>
      <w:rPr>
        <w:rFonts w:ascii="Calibri" w:eastAsia="Times New Roman" w:hAnsi="Calibri" w:cs="Calibri"/>
        <w:b w:val="0"/>
        <w:i w:val="0"/>
        <w:strike w:val="0"/>
        <w:dstrike w:val="0"/>
        <w:color w:val="000000"/>
        <w:sz w:val="22"/>
        <w:szCs w:val="22"/>
        <w:u w:val="none" w:color="000000"/>
        <w:vertAlign w:val="baseline"/>
      </w:rPr>
    </w:lvl>
    <w:lvl w:ilvl="8" w:tplc="C90EAD70">
      <w:start w:val="1"/>
      <w:numFmt w:val="lowerRoman"/>
      <w:lvlText w:val="%9"/>
      <w:lvlJc w:val="left"/>
      <w:pPr>
        <w:ind w:left="6120"/>
      </w:pPr>
      <w:rPr>
        <w:rFonts w:ascii="Calibri" w:eastAsia="Times New Roman" w:hAnsi="Calibri" w:cs="Calibri"/>
        <w:b w:val="0"/>
        <w:i w:val="0"/>
        <w:strike w:val="0"/>
        <w:dstrike w:val="0"/>
        <w:color w:val="000000"/>
        <w:sz w:val="22"/>
        <w:szCs w:val="22"/>
        <w:u w:val="none" w:color="000000"/>
        <w:vertAlign w:val="baseline"/>
      </w:rPr>
    </w:lvl>
  </w:abstractNum>
  <w:abstractNum w:abstractNumId="57" w15:restartNumberingAfterBreak="0">
    <w:nsid w:val="38BC388D"/>
    <w:multiLevelType w:val="hybridMultilevel"/>
    <w:tmpl w:val="263C3C5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8D875C9"/>
    <w:multiLevelType w:val="hybridMultilevel"/>
    <w:tmpl w:val="F7E263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A2A256C"/>
    <w:multiLevelType w:val="multilevel"/>
    <w:tmpl w:val="DF5C5E0E"/>
    <w:lvl w:ilvl="0">
      <w:start w:val="8"/>
      <w:numFmt w:val="decimal"/>
      <w:lvlText w:val="%1."/>
      <w:lvlJc w:val="left"/>
      <w:pPr>
        <w:tabs>
          <w:tab w:val="num" w:pos="0"/>
        </w:tabs>
        <w:ind w:left="360" w:hanging="360"/>
      </w:pPr>
      <w:rPr>
        <w:rFonts w:hint="default"/>
        <w:b w:val="0"/>
        <w:bCs/>
        <w:i w:val="0"/>
        <w:iCs w:val="0"/>
        <w:sz w:val="22"/>
        <w:szCs w:val="22"/>
      </w:rPr>
    </w:lvl>
    <w:lvl w:ilvl="1">
      <w:start w:val="1"/>
      <w:numFmt w:val="lowerLetter"/>
      <w:lvlText w:val="%2)"/>
      <w:lvlJc w:val="left"/>
      <w:pPr>
        <w:tabs>
          <w:tab w:val="num" w:pos="0"/>
        </w:tabs>
        <w:ind w:left="720" w:hanging="360"/>
      </w:pPr>
      <w:rPr>
        <w:rFonts w:ascii="Times New Roman" w:eastAsia="Times New Roman" w:hAnsi="Times New Roman" w:cs="Times New Roman" w:hint="default"/>
        <w:b/>
        <w:bCs w:val="0"/>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0" w15:restartNumberingAfterBreak="0">
    <w:nsid w:val="3D547184"/>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61" w15:restartNumberingAfterBreak="0">
    <w:nsid w:val="3E312F79"/>
    <w:multiLevelType w:val="hybridMultilevel"/>
    <w:tmpl w:val="D668FBBA"/>
    <w:lvl w:ilvl="0" w:tplc="0182448E">
      <w:start w:val="15"/>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F03FBE"/>
    <w:multiLevelType w:val="multilevel"/>
    <w:tmpl w:val="54F0DC3C"/>
    <w:lvl w:ilvl="0">
      <w:start w:val="1"/>
      <w:numFmt w:val="lowerLetter"/>
      <w:lvlText w:val="%1)"/>
      <w:lvlJc w:val="left"/>
      <w:pPr>
        <w:ind w:left="306" w:hanging="360"/>
      </w:pPr>
    </w:lvl>
    <w:lvl w:ilvl="1">
      <w:start w:val="1"/>
      <w:numFmt w:val="lowerLetter"/>
      <w:lvlText w:val="%2."/>
      <w:lvlJc w:val="left"/>
      <w:pPr>
        <w:ind w:left="1026" w:hanging="360"/>
      </w:pPr>
    </w:lvl>
    <w:lvl w:ilvl="2">
      <w:start w:val="1"/>
      <w:numFmt w:val="lowerRoman"/>
      <w:lvlText w:val="%3."/>
      <w:lvlJc w:val="right"/>
      <w:pPr>
        <w:ind w:left="1746" w:hanging="180"/>
      </w:pPr>
    </w:lvl>
    <w:lvl w:ilvl="3">
      <w:start w:val="1"/>
      <w:numFmt w:val="decimal"/>
      <w:lvlText w:val="%4."/>
      <w:lvlJc w:val="left"/>
      <w:pPr>
        <w:ind w:left="2466" w:hanging="360"/>
      </w:pPr>
    </w:lvl>
    <w:lvl w:ilvl="4">
      <w:start w:val="1"/>
      <w:numFmt w:val="lowerLetter"/>
      <w:lvlText w:val="%5."/>
      <w:lvlJc w:val="left"/>
      <w:pPr>
        <w:ind w:left="3186" w:hanging="360"/>
      </w:pPr>
    </w:lvl>
    <w:lvl w:ilvl="5">
      <w:start w:val="1"/>
      <w:numFmt w:val="lowerRoman"/>
      <w:lvlText w:val="%6."/>
      <w:lvlJc w:val="right"/>
      <w:pPr>
        <w:ind w:left="3906" w:hanging="180"/>
      </w:pPr>
    </w:lvl>
    <w:lvl w:ilvl="6">
      <w:start w:val="1"/>
      <w:numFmt w:val="decimal"/>
      <w:lvlText w:val="%7."/>
      <w:lvlJc w:val="left"/>
      <w:pPr>
        <w:ind w:left="4626" w:hanging="360"/>
      </w:pPr>
    </w:lvl>
    <w:lvl w:ilvl="7">
      <w:start w:val="1"/>
      <w:numFmt w:val="lowerLetter"/>
      <w:lvlText w:val="%8."/>
      <w:lvlJc w:val="left"/>
      <w:pPr>
        <w:ind w:left="5346" w:hanging="360"/>
      </w:pPr>
    </w:lvl>
    <w:lvl w:ilvl="8">
      <w:start w:val="1"/>
      <w:numFmt w:val="lowerRoman"/>
      <w:lvlText w:val="%9."/>
      <w:lvlJc w:val="right"/>
      <w:pPr>
        <w:ind w:left="6066" w:hanging="180"/>
      </w:pPr>
    </w:lvl>
  </w:abstractNum>
  <w:abstractNum w:abstractNumId="63" w15:restartNumberingAfterBreak="0">
    <w:nsid w:val="40524F67"/>
    <w:multiLevelType w:val="hybridMultilevel"/>
    <w:tmpl w:val="F3AE2608"/>
    <w:lvl w:ilvl="0" w:tplc="689EFD54">
      <w:start w:val="1"/>
      <w:numFmt w:val="decimal"/>
      <w:lvlText w:val="%1."/>
      <w:lvlJc w:val="left"/>
      <w:pPr>
        <w:ind w:left="360" w:hanging="360"/>
      </w:pPr>
      <w:rPr>
        <w:rFonts w:cs="Calibri"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41D67B33"/>
    <w:multiLevelType w:val="hybridMultilevel"/>
    <w:tmpl w:val="81727C6C"/>
    <w:lvl w:ilvl="0" w:tplc="868AE0C6">
      <w:start w:val="2"/>
      <w:numFmt w:val="decimal"/>
      <w:lvlText w:val="%1."/>
      <w:lvlJc w:val="left"/>
      <w:pPr>
        <w:ind w:left="425"/>
      </w:pPr>
      <w:rPr>
        <w:rFonts w:ascii="Times New Roman" w:eastAsia="Times New Roman" w:hAnsi="Times New Roman" w:cs="Times New Roman" w:hint="default"/>
        <w:b w:val="0"/>
        <w:bCs w:val="0"/>
        <w:i w:val="0"/>
        <w:strike w:val="0"/>
        <w:dstrike w:val="0"/>
        <w:color w:val="000000"/>
        <w:sz w:val="22"/>
        <w:szCs w:val="22"/>
        <w:u w:val="none" w:color="000000"/>
        <w:vertAlign w:val="baseline"/>
      </w:rPr>
    </w:lvl>
    <w:lvl w:ilvl="1" w:tplc="FFFFFFFF">
      <w:start w:val="1"/>
      <w:numFmt w:val="lowerLetter"/>
      <w:lvlText w:val="%2)"/>
      <w:lvlJc w:val="left"/>
      <w:pPr>
        <w:ind w:left="1080"/>
      </w:pPr>
      <w:rPr>
        <w:rFonts w:ascii="Times New Roman" w:eastAsia="Times New Roman" w:hAnsi="Times New Roman" w:cs="Times New Roman"/>
        <w:b w:val="0"/>
        <w:bCs w:val="0"/>
        <w:i w:val="0"/>
        <w:strike w:val="0"/>
        <w:dstrike w:val="0"/>
        <w:color w:val="000000"/>
        <w:sz w:val="22"/>
        <w:szCs w:val="22"/>
        <w:u w:val="none" w:color="000000"/>
        <w:vertAlign w:val="baseline"/>
      </w:rPr>
    </w:lvl>
    <w:lvl w:ilvl="2" w:tplc="FFFFFFFF">
      <w:start w:val="1"/>
      <w:numFmt w:val="lowerLetter"/>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FFFFFFFF">
      <w:start w:val="1"/>
      <w:numFmt w:val="decimal"/>
      <w:lvlText w:val="%4"/>
      <w:lvlJc w:val="left"/>
      <w:pPr>
        <w:ind w:left="2520"/>
      </w:pPr>
      <w:rPr>
        <w:rFonts w:ascii="Calibri" w:eastAsia="Times New Roman" w:hAnsi="Calibri" w:cs="Calibri"/>
        <w:b w:val="0"/>
        <w:i w:val="0"/>
        <w:strike w:val="0"/>
        <w:dstrike w:val="0"/>
        <w:color w:val="000000"/>
        <w:sz w:val="22"/>
        <w:szCs w:val="22"/>
        <w:u w:val="none" w:color="000000"/>
        <w:vertAlign w:val="baseline"/>
      </w:rPr>
    </w:lvl>
    <w:lvl w:ilvl="4" w:tplc="FFFFFFFF">
      <w:start w:val="1"/>
      <w:numFmt w:val="lowerLetter"/>
      <w:lvlText w:val="%5"/>
      <w:lvlJc w:val="left"/>
      <w:pPr>
        <w:ind w:left="3240"/>
      </w:pPr>
      <w:rPr>
        <w:rFonts w:ascii="Calibri" w:eastAsia="Times New Roman" w:hAnsi="Calibri" w:cs="Calibri"/>
        <w:b w:val="0"/>
        <w:i w:val="0"/>
        <w:strike w:val="0"/>
        <w:dstrike w:val="0"/>
        <w:color w:val="000000"/>
        <w:sz w:val="22"/>
        <w:szCs w:val="22"/>
        <w:u w:val="none" w:color="000000"/>
        <w:vertAlign w:val="baseline"/>
      </w:rPr>
    </w:lvl>
    <w:lvl w:ilvl="5" w:tplc="FFFFFFFF">
      <w:start w:val="1"/>
      <w:numFmt w:val="lowerRoman"/>
      <w:lvlText w:val="%6"/>
      <w:lvlJc w:val="left"/>
      <w:pPr>
        <w:ind w:left="3960"/>
      </w:pPr>
      <w:rPr>
        <w:rFonts w:ascii="Calibri" w:eastAsia="Times New Roman" w:hAnsi="Calibri" w:cs="Calibri"/>
        <w:b w:val="0"/>
        <w:i w:val="0"/>
        <w:strike w:val="0"/>
        <w:dstrike w:val="0"/>
        <w:color w:val="000000"/>
        <w:sz w:val="22"/>
        <w:szCs w:val="22"/>
        <w:u w:val="none" w:color="000000"/>
        <w:vertAlign w:val="baseline"/>
      </w:rPr>
    </w:lvl>
    <w:lvl w:ilvl="6" w:tplc="FFFFFFFF">
      <w:start w:val="1"/>
      <w:numFmt w:val="decimal"/>
      <w:lvlText w:val="%7"/>
      <w:lvlJc w:val="left"/>
      <w:pPr>
        <w:ind w:left="4680"/>
      </w:pPr>
      <w:rPr>
        <w:rFonts w:ascii="Calibri" w:eastAsia="Times New Roman" w:hAnsi="Calibri" w:cs="Calibri"/>
        <w:b w:val="0"/>
        <w:i w:val="0"/>
        <w:strike w:val="0"/>
        <w:dstrike w:val="0"/>
        <w:color w:val="000000"/>
        <w:sz w:val="22"/>
        <w:szCs w:val="22"/>
        <w:u w:val="none" w:color="000000"/>
        <w:vertAlign w:val="baseline"/>
      </w:rPr>
    </w:lvl>
    <w:lvl w:ilvl="7" w:tplc="FFFFFFFF">
      <w:start w:val="1"/>
      <w:numFmt w:val="lowerLetter"/>
      <w:lvlText w:val="%8"/>
      <w:lvlJc w:val="left"/>
      <w:pPr>
        <w:ind w:left="5400"/>
      </w:pPr>
      <w:rPr>
        <w:rFonts w:ascii="Calibri" w:eastAsia="Times New Roman" w:hAnsi="Calibri" w:cs="Calibri"/>
        <w:b w:val="0"/>
        <w:i w:val="0"/>
        <w:strike w:val="0"/>
        <w:dstrike w:val="0"/>
        <w:color w:val="000000"/>
        <w:sz w:val="22"/>
        <w:szCs w:val="22"/>
        <w:u w:val="none" w:color="000000"/>
        <w:vertAlign w:val="baseline"/>
      </w:rPr>
    </w:lvl>
    <w:lvl w:ilvl="8" w:tplc="FFFFFFFF">
      <w:start w:val="1"/>
      <w:numFmt w:val="lowerRoman"/>
      <w:lvlText w:val="%9"/>
      <w:lvlJc w:val="left"/>
      <w:pPr>
        <w:ind w:left="6120"/>
      </w:pPr>
      <w:rPr>
        <w:rFonts w:ascii="Calibri" w:eastAsia="Times New Roman" w:hAnsi="Calibri" w:cs="Calibri"/>
        <w:b w:val="0"/>
        <w:i w:val="0"/>
        <w:strike w:val="0"/>
        <w:dstrike w:val="0"/>
        <w:color w:val="000000"/>
        <w:sz w:val="22"/>
        <w:szCs w:val="22"/>
        <w:u w:val="none" w:color="000000"/>
        <w:vertAlign w:val="baseline"/>
      </w:rPr>
    </w:lvl>
  </w:abstractNum>
  <w:abstractNum w:abstractNumId="65" w15:restartNumberingAfterBreak="0">
    <w:nsid w:val="424E7723"/>
    <w:multiLevelType w:val="hybridMultilevel"/>
    <w:tmpl w:val="3FBA4E54"/>
    <w:lvl w:ilvl="0" w:tplc="0A6E76DC">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6" w15:restartNumberingAfterBreak="0">
    <w:nsid w:val="438E65DE"/>
    <w:multiLevelType w:val="hybridMultilevel"/>
    <w:tmpl w:val="7AB4B40A"/>
    <w:lvl w:ilvl="0" w:tplc="C8261360">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4982E95"/>
    <w:multiLevelType w:val="hybridMultilevel"/>
    <w:tmpl w:val="D3CE3530"/>
    <w:lvl w:ilvl="0" w:tplc="04150011">
      <w:start w:val="1"/>
      <w:numFmt w:val="decimal"/>
      <w:lvlText w:val="%1)"/>
      <w:lvlJc w:val="left"/>
      <w:pPr>
        <w:ind w:left="1070"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45C25DD8"/>
    <w:multiLevelType w:val="hybridMultilevel"/>
    <w:tmpl w:val="AA76E10E"/>
    <w:lvl w:ilvl="0" w:tplc="62941C1C">
      <w:start w:val="1"/>
      <w:numFmt w:val="decimal"/>
      <w:lvlText w:val="%1."/>
      <w:lvlJc w:val="left"/>
      <w:pPr>
        <w:ind w:left="360" w:hanging="360"/>
      </w:pPr>
      <w:rPr>
        <w:rFonts w:ascii="Times New Roman" w:eastAsia="Times New Roman" w:hAnsi="Times New Roman" w:cs="Times New Roman" w:hint="default"/>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15:restartNumberingAfterBreak="0">
    <w:nsid w:val="46BB2DA8"/>
    <w:multiLevelType w:val="multilevel"/>
    <w:tmpl w:val="5A4C76A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start w:val="2"/>
      <w:numFmt w:val="none"/>
      <w:suff w:val="nothing"/>
      <w:lvlText w:val="."/>
      <w:lvlJc w:val="left"/>
      <w:pPr>
        <w:tabs>
          <w:tab w:val="num" w:pos="737"/>
        </w:tabs>
        <w:ind w:left="737" w:hanging="283"/>
      </w:pPr>
      <w:rPr>
        <w:rFonts w:cs="Times New Roman"/>
      </w:rPr>
    </w:lvl>
    <w:lvl w:ilvl="3">
      <w:start w:val="1"/>
      <w:numFmt w:val="decimal"/>
      <w:lvlText w:val="%2.%4."/>
      <w:lvlJc w:val="left"/>
      <w:pPr>
        <w:tabs>
          <w:tab w:val="num" w:pos="2880"/>
        </w:tabs>
        <w:ind w:left="2880" w:hanging="360"/>
      </w:pPr>
      <w:rPr>
        <w:rFonts w:cs="Times New Roman"/>
      </w:rPr>
    </w:lvl>
    <w:lvl w:ilvl="4">
      <w:start w:val="1"/>
      <w:numFmt w:val="decimal"/>
      <w:lvlText w:val="%2.%4.%5."/>
      <w:lvlJc w:val="left"/>
      <w:pPr>
        <w:tabs>
          <w:tab w:val="num" w:pos="3600"/>
        </w:tabs>
        <w:ind w:left="3600" w:hanging="360"/>
      </w:pPr>
      <w:rPr>
        <w:rFonts w:cs="Times New Roman"/>
        <w:b w:val="0"/>
      </w:rPr>
    </w:lvl>
    <w:lvl w:ilvl="5">
      <w:start w:val="1"/>
      <w:numFmt w:val="decimal"/>
      <w:lvlText w:val="%2.%4.%5.%6."/>
      <w:lvlJc w:val="left"/>
      <w:pPr>
        <w:tabs>
          <w:tab w:val="num" w:pos="4320"/>
        </w:tabs>
        <w:ind w:left="4320" w:hanging="360"/>
      </w:pPr>
      <w:rPr>
        <w:rFonts w:cs="Times New Roman"/>
      </w:rPr>
    </w:lvl>
    <w:lvl w:ilvl="6">
      <w:start w:val="1"/>
      <w:numFmt w:val="decimal"/>
      <w:lvlText w:val="%2.%4.%5.%6.%7."/>
      <w:lvlJc w:val="left"/>
      <w:pPr>
        <w:tabs>
          <w:tab w:val="num" w:pos="5040"/>
        </w:tabs>
        <w:ind w:left="5040" w:hanging="360"/>
      </w:pPr>
      <w:rPr>
        <w:rFonts w:cs="Times New Roman"/>
      </w:rPr>
    </w:lvl>
    <w:lvl w:ilvl="7">
      <w:start w:val="1"/>
      <w:numFmt w:val="decimal"/>
      <w:lvlText w:val="%2.%4.%5.%6.%7.%8."/>
      <w:lvlJc w:val="left"/>
      <w:pPr>
        <w:tabs>
          <w:tab w:val="num" w:pos="5760"/>
        </w:tabs>
        <w:ind w:left="5760" w:hanging="360"/>
      </w:pPr>
      <w:rPr>
        <w:rFonts w:cs="Times New Roman"/>
      </w:rPr>
    </w:lvl>
    <w:lvl w:ilvl="8">
      <w:start w:val="1"/>
      <w:numFmt w:val="decimal"/>
      <w:lvlText w:val="%2.%4.%5.%6.%7.%8.%9."/>
      <w:lvlJc w:val="left"/>
      <w:pPr>
        <w:tabs>
          <w:tab w:val="num" w:pos="6480"/>
        </w:tabs>
        <w:ind w:left="6480" w:hanging="360"/>
      </w:pPr>
      <w:rPr>
        <w:rFonts w:cs="Times New Roman"/>
      </w:rPr>
    </w:lvl>
  </w:abstractNum>
  <w:abstractNum w:abstractNumId="70" w15:restartNumberingAfterBreak="0">
    <w:nsid w:val="47181C12"/>
    <w:multiLevelType w:val="hybridMultilevel"/>
    <w:tmpl w:val="BB5E78E8"/>
    <w:lvl w:ilvl="0" w:tplc="F4307D46">
      <w:start w:val="1"/>
      <w:numFmt w:val="decimal"/>
      <w:lvlText w:val="%1)"/>
      <w:lvlJc w:val="left"/>
      <w:pPr>
        <w:ind w:left="1004" w:hanging="360"/>
      </w:pPr>
      <w:rPr>
        <w:rFonts w:ascii="Times New Roman" w:eastAsia="Times New Roman" w:hAnsi="Times New Roman" w:cs="Times New Roman" w:hint="default"/>
        <w:b w:val="0"/>
        <w:color w:val="auto"/>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486807A9"/>
    <w:multiLevelType w:val="hybridMultilevel"/>
    <w:tmpl w:val="1434889E"/>
    <w:lvl w:ilvl="0" w:tplc="D18A1A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8761894"/>
    <w:multiLevelType w:val="hybridMultilevel"/>
    <w:tmpl w:val="599298F0"/>
    <w:lvl w:ilvl="0" w:tplc="DA5ED042">
      <w:start w:val="1"/>
      <w:numFmt w:val="decimal"/>
      <w:lvlText w:val="%1)"/>
      <w:lvlJc w:val="left"/>
      <w:pPr>
        <w:ind w:left="1212" w:hanging="360"/>
      </w:pPr>
      <w:rPr>
        <w:rFonts w:ascii="Times New Roman" w:eastAsia="Times New Roman" w:hAnsi="Times New Roman" w:cs="Times New Roman" w:hint="default"/>
        <w:b w:val="0"/>
        <w:sz w:val="22"/>
        <w:szCs w:val="22"/>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73" w15:restartNumberingAfterBreak="0">
    <w:nsid w:val="4A1A1DCA"/>
    <w:multiLevelType w:val="hybridMultilevel"/>
    <w:tmpl w:val="F4F86AD2"/>
    <w:lvl w:ilvl="0" w:tplc="E278CECA">
      <w:start w:val="1"/>
      <w:numFmt w:val="lowerLetter"/>
      <w:lvlText w:val="%1)"/>
      <w:lvlJc w:val="left"/>
      <w:pPr>
        <w:ind w:left="108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4CE23C0A"/>
    <w:multiLevelType w:val="hybridMultilevel"/>
    <w:tmpl w:val="A572948A"/>
    <w:lvl w:ilvl="0" w:tplc="04150011">
      <w:start w:val="1"/>
      <w:numFmt w:val="bullet"/>
      <w:lvlText w:val=""/>
      <w:lvlJc w:val="left"/>
      <w:pPr>
        <w:ind w:left="720" w:hanging="360"/>
      </w:pPr>
      <w:rPr>
        <w:rFonts w:ascii="Symbol" w:hAnsi="Symbol" w:hint="default"/>
        <w:color w:val="auto"/>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5" w15:restartNumberingAfterBreak="0">
    <w:nsid w:val="4D655F06"/>
    <w:multiLevelType w:val="hybridMultilevel"/>
    <w:tmpl w:val="595819E4"/>
    <w:lvl w:ilvl="0" w:tplc="AEB86312">
      <w:start w:val="1"/>
      <w:numFmt w:val="lowerLetter"/>
      <w:lvlText w:val="%1)"/>
      <w:lvlJc w:val="left"/>
      <w:pPr>
        <w:ind w:left="1069" w:hanging="360"/>
      </w:pPr>
      <w:rPr>
        <w:rFonts w:hint="default"/>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47252E0"/>
    <w:multiLevelType w:val="multilevel"/>
    <w:tmpl w:val="942E1784"/>
    <w:lvl w:ilvl="0">
      <w:start w:val="1"/>
      <w:numFmt w:val="decimal"/>
      <w:lvlText w:val="%1."/>
      <w:lvlJc w:val="left"/>
      <w:pPr>
        <w:tabs>
          <w:tab w:val="num" w:pos="360"/>
        </w:tabs>
        <w:ind w:left="360" w:hanging="360"/>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78" w15:restartNumberingAfterBreak="0">
    <w:nsid w:val="553D5C22"/>
    <w:multiLevelType w:val="hybridMultilevel"/>
    <w:tmpl w:val="19B21630"/>
    <w:lvl w:ilvl="0" w:tplc="748EDB2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85459B1"/>
    <w:multiLevelType w:val="hybridMultilevel"/>
    <w:tmpl w:val="3E9C3A28"/>
    <w:lvl w:ilvl="0" w:tplc="2F8A1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8F63119"/>
    <w:multiLevelType w:val="hybridMultilevel"/>
    <w:tmpl w:val="ABE8643E"/>
    <w:lvl w:ilvl="0" w:tplc="2F8A1CC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596117C1"/>
    <w:multiLevelType w:val="hybridMultilevel"/>
    <w:tmpl w:val="FCB41572"/>
    <w:lvl w:ilvl="0" w:tplc="FA8C67AA">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59D57E3D"/>
    <w:multiLevelType w:val="multilevel"/>
    <w:tmpl w:val="25BE46B8"/>
    <w:lvl w:ilvl="0">
      <w:start w:val="1"/>
      <w:numFmt w:val="lowerLetter"/>
      <w:lvlText w:val="%1)"/>
      <w:lvlJc w:val="left"/>
      <w:pPr>
        <w:tabs>
          <w:tab w:val="num" w:pos="720"/>
        </w:tabs>
        <w:ind w:left="1080" w:hanging="360"/>
      </w:pPr>
      <w:rPr>
        <w:b w:val="0"/>
        <w:bCs/>
      </w:rPr>
    </w:lvl>
    <w:lvl w:ilvl="1">
      <w:start w:val="1"/>
      <w:numFmt w:val="lowerLetter"/>
      <w:lvlText w:val="%2)"/>
      <w:lvlJc w:val="left"/>
      <w:pPr>
        <w:tabs>
          <w:tab w:val="num" w:pos="720"/>
        </w:tabs>
        <w:ind w:left="1440" w:hanging="360"/>
      </w:pPr>
    </w:lvl>
    <w:lvl w:ilvl="2">
      <w:start w:val="1"/>
      <w:numFmt w:val="lowerLetter"/>
      <w:lvlText w:val="%3)"/>
      <w:lvlJc w:val="left"/>
      <w:pPr>
        <w:tabs>
          <w:tab w:val="num" w:pos="720"/>
        </w:tabs>
        <w:ind w:left="1800" w:hanging="360"/>
      </w:pPr>
    </w:lvl>
    <w:lvl w:ilvl="3">
      <w:start w:val="1"/>
      <w:numFmt w:val="decimal"/>
      <w:lvlText w:val="(%4)"/>
      <w:lvlJc w:val="left"/>
      <w:pPr>
        <w:tabs>
          <w:tab w:val="num" w:pos="720"/>
        </w:tabs>
        <w:ind w:left="2160" w:hanging="360"/>
      </w:pPr>
    </w:lvl>
    <w:lvl w:ilvl="4">
      <w:start w:val="1"/>
      <w:numFmt w:val="lowerLetter"/>
      <w:lvlText w:val="(%5)"/>
      <w:lvlJc w:val="left"/>
      <w:pPr>
        <w:tabs>
          <w:tab w:val="num" w:pos="720"/>
        </w:tabs>
        <w:ind w:left="2520" w:hanging="360"/>
      </w:pPr>
    </w:lvl>
    <w:lvl w:ilvl="5">
      <w:start w:val="1"/>
      <w:numFmt w:val="lowerRoman"/>
      <w:lvlText w:val="(%6)"/>
      <w:lvlJc w:val="left"/>
      <w:pPr>
        <w:tabs>
          <w:tab w:val="num" w:pos="720"/>
        </w:tabs>
        <w:ind w:left="2880" w:hanging="360"/>
      </w:pPr>
    </w:lvl>
    <w:lvl w:ilvl="6">
      <w:start w:val="1"/>
      <w:numFmt w:val="decimal"/>
      <w:lvlText w:val="%7."/>
      <w:lvlJc w:val="left"/>
      <w:pPr>
        <w:tabs>
          <w:tab w:val="num" w:pos="720"/>
        </w:tabs>
        <w:ind w:left="3240" w:hanging="360"/>
      </w:pPr>
    </w:lvl>
    <w:lvl w:ilvl="7">
      <w:start w:val="1"/>
      <w:numFmt w:val="lowerLetter"/>
      <w:lvlText w:val="%8."/>
      <w:lvlJc w:val="left"/>
      <w:pPr>
        <w:tabs>
          <w:tab w:val="num" w:pos="720"/>
        </w:tabs>
        <w:ind w:left="3600" w:hanging="360"/>
      </w:pPr>
    </w:lvl>
    <w:lvl w:ilvl="8">
      <w:start w:val="1"/>
      <w:numFmt w:val="lowerRoman"/>
      <w:lvlText w:val="%9."/>
      <w:lvlJc w:val="left"/>
      <w:pPr>
        <w:tabs>
          <w:tab w:val="num" w:pos="720"/>
        </w:tabs>
        <w:ind w:left="3960" w:hanging="360"/>
      </w:pPr>
    </w:lvl>
  </w:abstractNum>
  <w:abstractNum w:abstractNumId="83" w15:restartNumberingAfterBreak="0">
    <w:nsid w:val="5FCE26FD"/>
    <w:multiLevelType w:val="hybridMultilevel"/>
    <w:tmpl w:val="D494DDAC"/>
    <w:lvl w:ilvl="0" w:tplc="8F5AE548">
      <w:start w:val="1"/>
      <w:numFmt w:val="lowerLetter"/>
      <w:lvlText w:val="%1)"/>
      <w:lvlJc w:val="left"/>
      <w:pPr>
        <w:ind w:left="108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1D02E00"/>
    <w:multiLevelType w:val="hybridMultilevel"/>
    <w:tmpl w:val="B9E6276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2C31C1E"/>
    <w:multiLevelType w:val="hybridMultilevel"/>
    <w:tmpl w:val="915AA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15:restartNumberingAfterBreak="0">
    <w:nsid w:val="632C4AAC"/>
    <w:multiLevelType w:val="hybridMultilevel"/>
    <w:tmpl w:val="F3BAA7AC"/>
    <w:lvl w:ilvl="0" w:tplc="0415000F">
      <w:start w:val="1"/>
      <w:numFmt w:val="decimal"/>
      <w:lvlText w:val="%1."/>
      <w:lvlJc w:val="left"/>
      <w:pPr>
        <w:ind w:left="2135" w:hanging="360"/>
      </w:pPr>
    </w:lvl>
    <w:lvl w:ilvl="1" w:tplc="04150019" w:tentative="1">
      <w:start w:val="1"/>
      <w:numFmt w:val="lowerLetter"/>
      <w:lvlText w:val="%2."/>
      <w:lvlJc w:val="left"/>
      <w:pPr>
        <w:ind w:left="2855" w:hanging="360"/>
      </w:pPr>
    </w:lvl>
    <w:lvl w:ilvl="2" w:tplc="0415001B" w:tentative="1">
      <w:start w:val="1"/>
      <w:numFmt w:val="lowerRoman"/>
      <w:lvlText w:val="%3."/>
      <w:lvlJc w:val="right"/>
      <w:pPr>
        <w:ind w:left="3575" w:hanging="180"/>
      </w:pPr>
    </w:lvl>
    <w:lvl w:ilvl="3" w:tplc="0415000F" w:tentative="1">
      <w:start w:val="1"/>
      <w:numFmt w:val="decimal"/>
      <w:lvlText w:val="%4."/>
      <w:lvlJc w:val="left"/>
      <w:pPr>
        <w:ind w:left="4295" w:hanging="360"/>
      </w:pPr>
    </w:lvl>
    <w:lvl w:ilvl="4" w:tplc="04150019" w:tentative="1">
      <w:start w:val="1"/>
      <w:numFmt w:val="lowerLetter"/>
      <w:lvlText w:val="%5."/>
      <w:lvlJc w:val="left"/>
      <w:pPr>
        <w:ind w:left="5015" w:hanging="360"/>
      </w:pPr>
    </w:lvl>
    <w:lvl w:ilvl="5" w:tplc="0415001B" w:tentative="1">
      <w:start w:val="1"/>
      <w:numFmt w:val="lowerRoman"/>
      <w:lvlText w:val="%6."/>
      <w:lvlJc w:val="right"/>
      <w:pPr>
        <w:ind w:left="5735" w:hanging="180"/>
      </w:pPr>
    </w:lvl>
    <w:lvl w:ilvl="6" w:tplc="0415000F" w:tentative="1">
      <w:start w:val="1"/>
      <w:numFmt w:val="decimal"/>
      <w:lvlText w:val="%7."/>
      <w:lvlJc w:val="left"/>
      <w:pPr>
        <w:ind w:left="6455" w:hanging="360"/>
      </w:pPr>
    </w:lvl>
    <w:lvl w:ilvl="7" w:tplc="04150019" w:tentative="1">
      <w:start w:val="1"/>
      <w:numFmt w:val="lowerLetter"/>
      <w:lvlText w:val="%8."/>
      <w:lvlJc w:val="left"/>
      <w:pPr>
        <w:ind w:left="7175" w:hanging="360"/>
      </w:pPr>
    </w:lvl>
    <w:lvl w:ilvl="8" w:tplc="0415001B" w:tentative="1">
      <w:start w:val="1"/>
      <w:numFmt w:val="lowerRoman"/>
      <w:lvlText w:val="%9."/>
      <w:lvlJc w:val="right"/>
      <w:pPr>
        <w:ind w:left="7895" w:hanging="180"/>
      </w:pPr>
    </w:lvl>
  </w:abstractNum>
  <w:abstractNum w:abstractNumId="87" w15:restartNumberingAfterBreak="0">
    <w:nsid w:val="647C2B81"/>
    <w:multiLevelType w:val="hybridMultilevel"/>
    <w:tmpl w:val="871E10B2"/>
    <w:lvl w:ilvl="0" w:tplc="320C51FC">
      <w:start w:val="1"/>
      <w:numFmt w:val="decimal"/>
      <w:lvlText w:val="%1."/>
      <w:lvlJc w:val="left"/>
      <w:pPr>
        <w:tabs>
          <w:tab w:val="num" w:pos="720"/>
        </w:tabs>
        <w:ind w:left="720" w:hanging="360"/>
      </w:pPr>
      <w:rPr>
        <w:rFonts w:cs="Times New Roman" w:hint="default"/>
      </w:rPr>
    </w:lvl>
    <w:lvl w:ilvl="1" w:tplc="8F32106C">
      <w:start w:val="1"/>
      <w:numFmt w:val="upperLetter"/>
      <w:lvlText w:val="%2."/>
      <w:lvlJc w:val="left"/>
      <w:pPr>
        <w:tabs>
          <w:tab w:val="num" w:pos="1440"/>
        </w:tabs>
        <w:ind w:left="1440" w:hanging="360"/>
      </w:pPr>
      <w:rPr>
        <w:rFonts w:ascii="Arial Narrow" w:eastAsia="Times New Roman" w:hAnsi="Arial Narrow" w:cs="Times New Roman" w:hint="default"/>
        <w:b w:val="0"/>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71430AC"/>
    <w:multiLevelType w:val="hybridMultilevel"/>
    <w:tmpl w:val="5BDC9B82"/>
    <w:lvl w:ilvl="0" w:tplc="2F8A1CC2">
      <w:start w:val="1"/>
      <w:numFmt w:val="bullet"/>
      <w:lvlText w:val=""/>
      <w:lvlJc w:val="left"/>
      <w:pPr>
        <w:ind w:left="720" w:hanging="360"/>
      </w:pPr>
      <w:rPr>
        <w:rFonts w:ascii="Symbol" w:hAnsi="Symbol" w:hint="default"/>
      </w:rPr>
    </w:lvl>
    <w:lvl w:ilvl="1" w:tplc="E47629D0">
      <w:start w:val="1"/>
      <w:numFmt w:val="lowerLetter"/>
      <w:lvlText w:val="%2)"/>
      <w:lvlJc w:val="left"/>
      <w:pPr>
        <w:ind w:left="1440" w:hanging="360"/>
      </w:pPr>
      <w:rPr>
        <w:rFonts w:eastAsia="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8903896"/>
    <w:multiLevelType w:val="multilevel"/>
    <w:tmpl w:val="60C6242E"/>
    <w:lvl w:ilvl="0">
      <w:start w:val="1"/>
      <w:numFmt w:val="decimal"/>
      <w:lvlText w:val="%1."/>
      <w:lvlJc w:val="left"/>
      <w:pPr>
        <w:ind w:left="720" w:hanging="360"/>
      </w:pPr>
      <w:rPr>
        <w:rFonts w:ascii="Times New Roman" w:eastAsia="Times New Roman" w:hAnsi="Times New Roman" w:cs="Times New Roman"/>
        <w:b w:val="0"/>
        <w:bCs w:val="0"/>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8BA029C"/>
    <w:multiLevelType w:val="hybridMultilevel"/>
    <w:tmpl w:val="A476E65A"/>
    <w:lvl w:ilvl="0" w:tplc="0415000F">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2" w15:restartNumberingAfterBreak="0">
    <w:nsid w:val="699F4E03"/>
    <w:multiLevelType w:val="multilevel"/>
    <w:tmpl w:val="3F227196"/>
    <w:lvl w:ilvl="0">
      <w:start w:val="1"/>
      <w:numFmt w:val="decimal"/>
      <w:lvlText w:val="%1)"/>
      <w:lvlJc w:val="left"/>
      <w:pPr>
        <w:tabs>
          <w:tab w:val="num" w:pos="360"/>
        </w:tabs>
        <w:ind w:left="360" w:hanging="360"/>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93" w15:restartNumberingAfterBreak="0">
    <w:nsid w:val="6A58068B"/>
    <w:multiLevelType w:val="hybridMultilevel"/>
    <w:tmpl w:val="63EA72DA"/>
    <w:lvl w:ilvl="0" w:tplc="3CB68E0C">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6C8321AE"/>
    <w:multiLevelType w:val="hybridMultilevel"/>
    <w:tmpl w:val="ACB2C0B2"/>
    <w:lvl w:ilvl="0" w:tplc="ED6867DE">
      <w:start w:val="1"/>
      <w:numFmt w:val="decimal"/>
      <w:lvlText w:val="%1)"/>
      <w:lvlJc w:val="left"/>
      <w:pPr>
        <w:ind w:left="786"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5" w15:restartNumberingAfterBreak="0">
    <w:nsid w:val="6D3F5354"/>
    <w:multiLevelType w:val="hybridMultilevel"/>
    <w:tmpl w:val="FA6C910A"/>
    <w:lvl w:ilvl="0" w:tplc="2106476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15:restartNumberingAfterBreak="0">
    <w:nsid w:val="6D70282F"/>
    <w:multiLevelType w:val="hybridMultilevel"/>
    <w:tmpl w:val="5B1C9DF0"/>
    <w:lvl w:ilvl="0" w:tplc="754AF3F0">
      <w:start w:val="1"/>
      <w:numFmt w:val="decimal"/>
      <w:lvlText w:val="%1)"/>
      <w:lvlJc w:val="left"/>
      <w:pPr>
        <w:ind w:left="823"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97" w15:restartNumberingAfterBreak="0">
    <w:nsid w:val="6EC01E22"/>
    <w:multiLevelType w:val="hybridMultilevel"/>
    <w:tmpl w:val="BE5C6910"/>
    <w:lvl w:ilvl="0" w:tplc="F014C6D4">
      <w:start w:val="1"/>
      <w:numFmt w:val="decimal"/>
      <w:lvlText w:val="%1)"/>
      <w:lvlJc w:val="left"/>
      <w:pPr>
        <w:ind w:left="1004"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15:restartNumberingAfterBreak="0">
    <w:nsid w:val="704D140B"/>
    <w:multiLevelType w:val="hybridMultilevel"/>
    <w:tmpl w:val="F1A85312"/>
    <w:lvl w:ilvl="0" w:tplc="734C9002">
      <w:start w:val="1"/>
      <w:numFmt w:val="lowerLetter"/>
      <w:lvlText w:val="%1)"/>
      <w:lvlJc w:val="left"/>
      <w:pPr>
        <w:ind w:left="1080" w:hanging="360"/>
      </w:pPr>
      <w:rPr>
        <w:b w:val="0"/>
        <w:b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714B29EC"/>
    <w:multiLevelType w:val="hybridMultilevel"/>
    <w:tmpl w:val="C758297C"/>
    <w:lvl w:ilvl="0" w:tplc="FFFFFFFF">
      <w:start w:val="1"/>
      <w:numFmt w:val="lowerLetter"/>
      <w:lvlText w:val="%1)"/>
      <w:lvlJc w:val="left"/>
      <w:pPr>
        <w:ind w:left="108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73D46802"/>
    <w:multiLevelType w:val="hybridMultilevel"/>
    <w:tmpl w:val="E8C6AE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756A3620"/>
    <w:multiLevelType w:val="hybridMultilevel"/>
    <w:tmpl w:val="6EF4061E"/>
    <w:lvl w:ilvl="0" w:tplc="0A84C808">
      <w:start w:val="10"/>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7998064B"/>
    <w:multiLevelType w:val="hybridMultilevel"/>
    <w:tmpl w:val="E118D5F8"/>
    <w:lvl w:ilvl="0" w:tplc="3E128BFA">
      <w:start w:val="1"/>
      <w:numFmt w:val="decimal"/>
      <w:lvlText w:val="%1."/>
      <w:lvlJc w:val="left"/>
      <w:pPr>
        <w:tabs>
          <w:tab w:val="num" w:pos="360"/>
        </w:tabs>
        <w:ind w:left="360" w:hanging="360"/>
      </w:pPr>
      <w:rPr>
        <w:rFonts w:hint="default"/>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03" w15:restartNumberingAfterBreak="0">
    <w:nsid w:val="7A1F43AC"/>
    <w:multiLevelType w:val="hybridMultilevel"/>
    <w:tmpl w:val="71F2ACA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CB91DC2"/>
    <w:multiLevelType w:val="hybridMultilevel"/>
    <w:tmpl w:val="65B09FBC"/>
    <w:lvl w:ilvl="0" w:tplc="6D3028AA">
      <w:start w:val="1"/>
      <w:numFmt w:val="decimal"/>
      <w:lvlText w:val="%1)"/>
      <w:lvlJc w:val="left"/>
      <w:pPr>
        <w:ind w:left="644" w:hanging="360"/>
      </w:pPr>
      <w:rPr>
        <w:rFonts w:ascii="Times New Roman" w:eastAsia="Times New Roman" w:hAnsi="Times New Roman" w:cs="Times New Roman" w:hint="default"/>
        <w:b w:val="0"/>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5" w15:restartNumberingAfterBreak="0">
    <w:nsid w:val="7DCD63AD"/>
    <w:multiLevelType w:val="multilevel"/>
    <w:tmpl w:val="BB88EA5E"/>
    <w:lvl w:ilvl="0">
      <w:start w:val="1"/>
      <w:numFmt w:val="decimal"/>
      <w:lvlText w:val="%1."/>
      <w:lvlJc w:val="left"/>
      <w:pPr>
        <w:ind w:left="360" w:hanging="360"/>
      </w:pPr>
      <w:rPr>
        <w:b w:val="0"/>
        <w:color w:val="auto"/>
      </w:rPr>
    </w:lvl>
    <w:lvl w:ilvl="1">
      <w:start w:val="1"/>
      <w:numFmt w:val="lowerLetter"/>
      <w:lvlText w:val="%2)"/>
      <w:lvlJc w:val="left"/>
      <w:pPr>
        <w:ind w:left="720" w:hanging="360"/>
      </w:pPr>
      <w:rPr>
        <w:rFonts w:ascii="Times New Roman" w:hAnsi="Times New Roman" w:cs="Times New Roman" w:hint="default"/>
        <w:b w:val="0"/>
        <w:bCs/>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51354809">
    <w:abstractNumId w:val="14"/>
  </w:num>
  <w:num w:numId="2" w16cid:durableId="1130173358">
    <w:abstractNumId w:val="103"/>
  </w:num>
  <w:num w:numId="3" w16cid:durableId="1322346021">
    <w:abstractNumId w:val="2"/>
  </w:num>
  <w:num w:numId="4" w16cid:durableId="984234875">
    <w:abstractNumId w:val="1"/>
  </w:num>
  <w:num w:numId="5" w16cid:durableId="226959880">
    <w:abstractNumId w:val="70"/>
  </w:num>
  <w:num w:numId="6" w16cid:durableId="970019206">
    <w:abstractNumId w:val="17"/>
  </w:num>
  <w:num w:numId="7" w16cid:durableId="296641876">
    <w:abstractNumId w:val="58"/>
  </w:num>
  <w:num w:numId="8" w16cid:durableId="526060849">
    <w:abstractNumId w:val="4"/>
  </w:num>
  <w:num w:numId="9" w16cid:durableId="1865514780">
    <w:abstractNumId w:val="23"/>
  </w:num>
  <w:num w:numId="10" w16cid:durableId="1502161445">
    <w:abstractNumId w:val="54"/>
  </w:num>
  <w:num w:numId="11" w16cid:durableId="1197621427">
    <w:abstractNumId w:val="0"/>
  </w:num>
  <w:num w:numId="12" w16cid:durableId="1698583153">
    <w:abstractNumId w:val="96"/>
  </w:num>
  <w:num w:numId="13" w16cid:durableId="316420964">
    <w:abstractNumId w:val="31"/>
  </w:num>
  <w:num w:numId="14" w16cid:durableId="1806774880">
    <w:abstractNumId w:val="13"/>
  </w:num>
  <w:num w:numId="15" w16cid:durableId="721321283">
    <w:abstractNumId w:val="22"/>
  </w:num>
  <w:num w:numId="16" w16cid:durableId="459810762">
    <w:abstractNumId w:val="87"/>
  </w:num>
  <w:num w:numId="17" w16cid:durableId="2023630294">
    <w:abstractNumId w:val="53"/>
  </w:num>
  <w:num w:numId="18" w16cid:durableId="413204554">
    <w:abstractNumId w:val="101"/>
  </w:num>
  <w:num w:numId="19" w16cid:durableId="401561804">
    <w:abstractNumId w:val="27"/>
  </w:num>
  <w:num w:numId="20" w16cid:durableId="191496846">
    <w:abstractNumId w:val="18"/>
  </w:num>
  <w:num w:numId="21" w16cid:durableId="1698697895">
    <w:abstractNumId w:val="71"/>
  </w:num>
  <w:num w:numId="22" w16cid:durableId="240649387">
    <w:abstractNumId w:val="102"/>
  </w:num>
  <w:num w:numId="23" w16cid:durableId="947199068">
    <w:abstractNumId w:val="61"/>
  </w:num>
  <w:num w:numId="24" w16cid:durableId="722019220">
    <w:abstractNumId w:val="43"/>
  </w:num>
  <w:num w:numId="25" w16cid:durableId="1750075985">
    <w:abstractNumId w:val="92"/>
  </w:num>
  <w:num w:numId="26" w16cid:durableId="278686778">
    <w:abstractNumId w:val="45"/>
  </w:num>
  <w:num w:numId="27" w16cid:durableId="112210069">
    <w:abstractNumId w:val="33"/>
  </w:num>
  <w:num w:numId="28" w16cid:durableId="1899969875">
    <w:abstractNumId w:val="77"/>
  </w:num>
  <w:num w:numId="29" w16cid:durableId="677081634">
    <w:abstractNumId w:val="39"/>
  </w:num>
  <w:num w:numId="30" w16cid:durableId="932864055">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9898826">
    <w:abstractNumId w:val="10"/>
  </w:num>
  <w:num w:numId="32" w16cid:durableId="1217207452">
    <w:abstractNumId w:val="36"/>
  </w:num>
  <w:num w:numId="33" w16cid:durableId="925530934">
    <w:abstractNumId w:val="55"/>
  </w:num>
  <w:num w:numId="34" w16cid:durableId="982542399">
    <w:abstractNumId w:val="15"/>
  </w:num>
  <w:num w:numId="35" w16cid:durableId="635793859">
    <w:abstractNumId w:val="94"/>
  </w:num>
  <w:num w:numId="36" w16cid:durableId="683626868">
    <w:abstractNumId w:val="104"/>
  </w:num>
  <w:num w:numId="37" w16cid:durableId="1756900857">
    <w:abstractNumId w:val="63"/>
  </w:num>
  <w:num w:numId="38" w16cid:durableId="1225330879">
    <w:abstractNumId w:val="100"/>
  </w:num>
  <w:num w:numId="39" w16cid:durableId="1201551238">
    <w:abstractNumId w:val="79"/>
  </w:num>
  <w:num w:numId="40" w16cid:durableId="1836070133">
    <w:abstractNumId w:val="93"/>
  </w:num>
  <w:num w:numId="41" w16cid:durableId="1308970131">
    <w:abstractNumId w:val="9"/>
  </w:num>
  <w:num w:numId="42" w16cid:durableId="1295257526">
    <w:abstractNumId w:val="44"/>
  </w:num>
  <w:num w:numId="43" w16cid:durableId="157698718">
    <w:abstractNumId w:val="85"/>
  </w:num>
  <w:num w:numId="44" w16cid:durableId="1027759214">
    <w:abstractNumId w:val="40"/>
  </w:num>
  <w:num w:numId="45" w16cid:durableId="1286349190">
    <w:abstractNumId w:val="90"/>
  </w:num>
  <w:num w:numId="46" w16cid:durableId="1861746800">
    <w:abstractNumId w:val="65"/>
  </w:num>
  <w:num w:numId="47" w16cid:durableId="1197615929">
    <w:abstractNumId w:val="50"/>
  </w:num>
  <w:num w:numId="48" w16cid:durableId="651755888">
    <w:abstractNumId w:val="69"/>
  </w:num>
  <w:num w:numId="49" w16cid:durableId="651717325">
    <w:abstractNumId w:val="42"/>
  </w:num>
  <w:num w:numId="50" w16cid:durableId="177892365">
    <w:abstractNumId w:val="74"/>
  </w:num>
  <w:num w:numId="51" w16cid:durableId="1312127633">
    <w:abstractNumId w:val="24"/>
  </w:num>
  <w:num w:numId="52" w16cid:durableId="673410805">
    <w:abstractNumId w:val="19"/>
  </w:num>
  <w:num w:numId="53" w16cid:durableId="1906449251">
    <w:abstractNumId w:val="29"/>
  </w:num>
  <w:num w:numId="54" w16cid:durableId="2118674571">
    <w:abstractNumId w:val="97"/>
  </w:num>
  <w:num w:numId="55" w16cid:durableId="867790836">
    <w:abstractNumId w:val="28"/>
  </w:num>
  <w:num w:numId="56" w16cid:durableId="1867867774">
    <w:abstractNumId w:val="16"/>
  </w:num>
  <w:num w:numId="57" w16cid:durableId="673189549">
    <w:abstractNumId w:val="62"/>
  </w:num>
  <w:num w:numId="58" w16cid:durableId="755591947">
    <w:abstractNumId w:val="75"/>
  </w:num>
  <w:num w:numId="59" w16cid:durableId="507912964">
    <w:abstractNumId w:val="48"/>
  </w:num>
  <w:num w:numId="60" w16cid:durableId="890581499">
    <w:abstractNumId w:val="66"/>
  </w:num>
  <w:num w:numId="61" w16cid:durableId="1203059901">
    <w:abstractNumId w:val="67"/>
  </w:num>
  <w:num w:numId="62" w16cid:durableId="894780377">
    <w:abstractNumId w:val="41"/>
  </w:num>
  <w:num w:numId="63" w16cid:durableId="1258368512">
    <w:abstractNumId w:val="20"/>
  </w:num>
  <w:num w:numId="64" w16cid:durableId="1425762039">
    <w:abstractNumId w:val="11"/>
  </w:num>
  <w:num w:numId="65" w16cid:durableId="1313751262">
    <w:abstractNumId w:val="37"/>
  </w:num>
  <w:num w:numId="66" w16cid:durableId="873080200">
    <w:abstractNumId w:val="46"/>
  </w:num>
  <w:num w:numId="67" w16cid:durableId="1123233113">
    <w:abstractNumId w:val="80"/>
  </w:num>
  <w:num w:numId="68" w16cid:durableId="1013339661">
    <w:abstractNumId w:val="72"/>
  </w:num>
  <w:num w:numId="69" w16cid:durableId="1876427093">
    <w:abstractNumId w:val="38"/>
  </w:num>
  <w:num w:numId="70" w16cid:durableId="1515996317">
    <w:abstractNumId w:val="88"/>
  </w:num>
  <w:num w:numId="71" w16cid:durableId="249504570">
    <w:abstractNumId w:val="21"/>
  </w:num>
  <w:num w:numId="72" w16cid:durableId="729617388">
    <w:abstractNumId w:val="73"/>
  </w:num>
  <w:num w:numId="73" w16cid:durableId="1558858203">
    <w:abstractNumId w:val="83"/>
  </w:num>
  <w:num w:numId="74" w16cid:durableId="971256318">
    <w:abstractNumId w:val="49"/>
  </w:num>
  <w:num w:numId="75" w16cid:durableId="872772000">
    <w:abstractNumId w:val="56"/>
  </w:num>
  <w:num w:numId="76" w16cid:durableId="1835486736">
    <w:abstractNumId w:val="105"/>
  </w:num>
  <w:num w:numId="77" w16cid:durableId="1133987361">
    <w:abstractNumId w:val="8"/>
  </w:num>
  <w:num w:numId="78" w16cid:durableId="259029101">
    <w:abstractNumId w:val="82"/>
  </w:num>
  <w:num w:numId="79" w16cid:durableId="1515804180">
    <w:abstractNumId w:val="98"/>
  </w:num>
  <w:num w:numId="80" w16cid:durableId="230116640">
    <w:abstractNumId w:val="81"/>
  </w:num>
  <w:num w:numId="81" w16cid:durableId="1629972162">
    <w:abstractNumId w:val="34"/>
  </w:num>
  <w:num w:numId="82" w16cid:durableId="1531604161">
    <w:abstractNumId w:val="25"/>
  </w:num>
  <w:num w:numId="83" w16cid:durableId="1383596417">
    <w:abstractNumId w:val="59"/>
  </w:num>
  <w:num w:numId="84" w16cid:durableId="656761830">
    <w:abstractNumId w:val="99"/>
  </w:num>
  <w:num w:numId="85" w16cid:durableId="457527540">
    <w:abstractNumId w:val="30"/>
  </w:num>
  <w:num w:numId="86" w16cid:durableId="758717994">
    <w:abstractNumId w:val="26"/>
  </w:num>
  <w:num w:numId="87" w16cid:durableId="1256941352">
    <w:abstractNumId w:val="95"/>
  </w:num>
  <w:num w:numId="88" w16cid:durableId="925041026">
    <w:abstractNumId w:val="7"/>
  </w:num>
  <w:num w:numId="89" w16cid:durableId="1106195192">
    <w:abstractNumId w:val="68"/>
  </w:num>
  <w:num w:numId="90" w16cid:durableId="635257891">
    <w:abstractNumId w:val="78"/>
  </w:num>
  <w:num w:numId="91" w16cid:durableId="235669869">
    <w:abstractNumId w:val="32"/>
  </w:num>
  <w:num w:numId="92" w16cid:durableId="548956341">
    <w:abstractNumId w:val="6"/>
  </w:num>
  <w:num w:numId="93" w16cid:durableId="2001153168">
    <w:abstractNumId w:val="51"/>
  </w:num>
  <w:num w:numId="94" w16cid:durableId="2114126279">
    <w:abstractNumId w:val="35"/>
  </w:num>
  <w:num w:numId="95" w16cid:durableId="1233003972">
    <w:abstractNumId w:val="91"/>
  </w:num>
  <w:num w:numId="96" w16cid:durableId="1031682601">
    <w:abstractNumId w:val="76"/>
  </w:num>
  <w:num w:numId="97" w16cid:durableId="636449952">
    <w:abstractNumId w:val="47"/>
  </w:num>
  <w:num w:numId="98" w16cid:durableId="1899703359">
    <w:abstractNumId w:val="84"/>
  </w:num>
  <w:num w:numId="99" w16cid:durableId="773986784">
    <w:abstractNumId w:val="57"/>
  </w:num>
  <w:num w:numId="100" w16cid:durableId="676036581">
    <w:abstractNumId w:val="89"/>
  </w:num>
  <w:num w:numId="101" w16cid:durableId="419912750">
    <w:abstractNumId w:val="64"/>
  </w:num>
  <w:num w:numId="102" w16cid:durableId="1724717137">
    <w:abstractNumId w:val="12"/>
  </w:num>
  <w:num w:numId="103" w16cid:durableId="516577927">
    <w:abstractNumId w:val="52"/>
  </w:num>
  <w:num w:numId="104" w16cid:durableId="977222632">
    <w:abstractNumId w:val="8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9D"/>
    <w:rsid w:val="0000327F"/>
    <w:rsid w:val="0000392A"/>
    <w:rsid w:val="000118D1"/>
    <w:rsid w:val="00011BAD"/>
    <w:rsid w:val="0001361F"/>
    <w:rsid w:val="0001634E"/>
    <w:rsid w:val="0001767A"/>
    <w:rsid w:val="00022B28"/>
    <w:rsid w:val="000235CF"/>
    <w:rsid w:val="000257C9"/>
    <w:rsid w:val="000300DE"/>
    <w:rsid w:val="00031371"/>
    <w:rsid w:val="00032373"/>
    <w:rsid w:val="000323C6"/>
    <w:rsid w:val="00032F68"/>
    <w:rsid w:val="00034A2E"/>
    <w:rsid w:val="00040044"/>
    <w:rsid w:val="000408B9"/>
    <w:rsid w:val="000415C9"/>
    <w:rsid w:val="0004218C"/>
    <w:rsid w:val="00042399"/>
    <w:rsid w:val="00043E3A"/>
    <w:rsid w:val="00045ED1"/>
    <w:rsid w:val="000465C1"/>
    <w:rsid w:val="00050A99"/>
    <w:rsid w:val="0005700E"/>
    <w:rsid w:val="000574CD"/>
    <w:rsid w:val="0006093E"/>
    <w:rsid w:val="000644CF"/>
    <w:rsid w:val="00064E34"/>
    <w:rsid w:val="00066E97"/>
    <w:rsid w:val="0007053A"/>
    <w:rsid w:val="00070C2C"/>
    <w:rsid w:val="00071262"/>
    <w:rsid w:val="00072699"/>
    <w:rsid w:val="00075015"/>
    <w:rsid w:val="00075FA1"/>
    <w:rsid w:val="00076817"/>
    <w:rsid w:val="00077EC4"/>
    <w:rsid w:val="000829C2"/>
    <w:rsid w:val="00083436"/>
    <w:rsid w:val="00084AF5"/>
    <w:rsid w:val="000859B5"/>
    <w:rsid w:val="0008607E"/>
    <w:rsid w:val="0008641C"/>
    <w:rsid w:val="00086B03"/>
    <w:rsid w:val="000903B6"/>
    <w:rsid w:val="0009143D"/>
    <w:rsid w:val="000915F6"/>
    <w:rsid w:val="00092BE7"/>
    <w:rsid w:val="00097B90"/>
    <w:rsid w:val="000A064A"/>
    <w:rsid w:val="000A1D10"/>
    <w:rsid w:val="000A2334"/>
    <w:rsid w:val="000A417C"/>
    <w:rsid w:val="000A608D"/>
    <w:rsid w:val="000A747C"/>
    <w:rsid w:val="000A7B08"/>
    <w:rsid w:val="000A7F18"/>
    <w:rsid w:val="000B3509"/>
    <w:rsid w:val="000C0933"/>
    <w:rsid w:val="000C14CE"/>
    <w:rsid w:val="000C3575"/>
    <w:rsid w:val="000C3B16"/>
    <w:rsid w:val="000C46C0"/>
    <w:rsid w:val="000C4C77"/>
    <w:rsid w:val="000C5C3D"/>
    <w:rsid w:val="000D3A93"/>
    <w:rsid w:val="000D6200"/>
    <w:rsid w:val="000D6A06"/>
    <w:rsid w:val="000E03D2"/>
    <w:rsid w:val="000E1C3D"/>
    <w:rsid w:val="000E1EFB"/>
    <w:rsid w:val="000E204A"/>
    <w:rsid w:val="000E21DE"/>
    <w:rsid w:val="000E3AD5"/>
    <w:rsid w:val="000E56B2"/>
    <w:rsid w:val="000E65E3"/>
    <w:rsid w:val="000F06C3"/>
    <w:rsid w:val="000F07F4"/>
    <w:rsid w:val="000F59CC"/>
    <w:rsid w:val="000F79D4"/>
    <w:rsid w:val="00100AC6"/>
    <w:rsid w:val="001016F0"/>
    <w:rsid w:val="0010326B"/>
    <w:rsid w:val="00103F03"/>
    <w:rsid w:val="00104016"/>
    <w:rsid w:val="00104978"/>
    <w:rsid w:val="00107387"/>
    <w:rsid w:val="00107D27"/>
    <w:rsid w:val="00114341"/>
    <w:rsid w:val="00115E22"/>
    <w:rsid w:val="001207EB"/>
    <w:rsid w:val="001228BA"/>
    <w:rsid w:val="001241CB"/>
    <w:rsid w:val="00124475"/>
    <w:rsid w:val="001261ED"/>
    <w:rsid w:val="001320DD"/>
    <w:rsid w:val="0013302F"/>
    <w:rsid w:val="001337B1"/>
    <w:rsid w:val="001371E0"/>
    <w:rsid w:val="00142E5A"/>
    <w:rsid w:val="00146AA4"/>
    <w:rsid w:val="0014789F"/>
    <w:rsid w:val="00154AC8"/>
    <w:rsid w:val="00154C3C"/>
    <w:rsid w:val="001569C1"/>
    <w:rsid w:val="001577C5"/>
    <w:rsid w:val="0016132E"/>
    <w:rsid w:val="00162EB2"/>
    <w:rsid w:val="0016372A"/>
    <w:rsid w:val="0017120E"/>
    <w:rsid w:val="00171F1E"/>
    <w:rsid w:val="00172271"/>
    <w:rsid w:val="00174E7C"/>
    <w:rsid w:val="0018232D"/>
    <w:rsid w:val="001856AC"/>
    <w:rsid w:val="0018720C"/>
    <w:rsid w:val="001914EB"/>
    <w:rsid w:val="0019155F"/>
    <w:rsid w:val="001A41E8"/>
    <w:rsid w:val="001A6CBC"/>
    <w:rsid w:val="001B0B9D"/>
    <w:rsid w:val="001B5764"/>
    <w:rsid w:val="001B6B67"/>
    <w:rsid w:val="001B6DFC"/>
    <w:rsid w:val="001B6EB3"/>
    <w:rsid w:val="001B6EEB"/>
    <w:rsid w:val="001B7D4E"/>
    <w:rsid w:val="001C0D46"/>
    <w:rsid w:val="001C112B"/>
    <w:rsid w:val="001C7546"/>
    <w:rsid w:val="001C7A16"/>
    <w:rsid w:val="001D233A"/>
    <w:rsid w:val="001D4998"/>
    <w:rsid w:val="001D55AB"/>
    <w:rsid w:val="001D5CE2"/>
    <w:rsid w:val="001D7B6B"/>
    <w:rsid w:val="001D7C56"/>
    <w:rsid w:val="001E0B02"/>
    <w:rsid w:val="001E534C"/>
    <w:rsid w:val="001E659C"/>
    <w:rsid w:val="001E6F8B"/>
    <w:rsid w:val="001F08D3"/>
    <w:rsid w:val="001F154A"/>
    <w:rsid w:val="001F5492"/>
    <w:rsid w:val="002008BE"/>
    <w:rsid w:val="0020107A"/>
    <w:rsid w:val="00201254"/>
    <w:rsid w:val="00202184"/>
    <w:rsid w:val="00203600"/>
    <w:rsid w:val="002059D5"/>
    <w:rsid w:val="0021169C"/>
    <w:rsid w:val="0021721D"/>
    <w:rsid w:val="00217B7F"/>
    <w:rsid w:val="00223692"/>
    <w:rsid w:val="00227542"/>
    <w:rsid w:val="00227612"/>
    <w:rsid w:val="0023031D"/>
    <w:rsid w:val="00231510"/>
    <w:rsid w:val="0024027A"/>
    <w:rsid w:val="00252493"/>
    <w:rsid w:val="002527DD"/>
    <w:rsid w:val="00252EB7"/>
    <w:rsid w:val="002533D5"/>
    <w:rsid w:val="00253BD8"/>
    <w:rsid w:val="00254C8E"/>
    <w:rsid w:val="002579E5"/>
    <w:rsid w:val="00263D97"/>
    <w:rsid w:val="00265F48"/>
    <w:rsid w:val="00271357"/>
    <w:rsid w:val="002717A2"/>
    <w:rsid w:val="00273963"/>
    <w:rsid w:val="00274A96"/>
    <w:rsid w:val="0027500F"/>
    <w:rsid w:val="00276BC1"/>
    <w:rsid w:val="00276F83"/>
    <w:rsid w:val="002831B3"/>
    <w:rsid w:val="00283F7B"/>
    <w:rsid w:val="0028421D"/>
    <w:rsid w:val="002845BD"/>
    <w:rsid w:val="0028506C"/>
    <w:rsid w:val="002855CE"/>
    <w:rsid w:val="00286BEA"/>
    <w:rsid w:val="002916D3"/>
    <w:rsid w:val="00295855"/>
    <w:rsid w:val="002A34EF"/>
    <w:rsid w:val="002A40AD"/>
    <w:rsid w:val="002A46EF"/>
    <w:rsid w:val="002A5B20"/>
    <w:rsid w:val="002A6708"/>
    <w:rsid w:val="002A7AE3"/>
    <w:rsid w:val="002A7DF0"/>
    <w:rsid w:val="002B1224"/>
    <w:rsid w:val="002B1C3D"/>
    <w:rsid w:val="002B682C"/>
    <w:rsid w:val="002B7D64"/>
    <w:rsid w:val="002C0CA2"/>
    <w:rsid w:val="002C1B88"/>
    <w:rsid w:val="002C46A5"/>
    <w:rsid w:val="002D1009"/>
    <w:rsid w:val="002D2F2E"/>
    <w:rsid w:val="002D307D"/>
    <w:rsid w:val="002D49E0"/>
    <w:rsid w:val="002E010E"/>
    <w:rsid w:val="002E3533"/>
    <w:rsid w:val="002E7359"/>
    <w:rsid w:val="002F2986"/>
    <w:rsid w:val="002F3CA5"/>
    <w:rsid w:val="002F49D8"/>
    <w:rsid w:val="002F750F"/>
    <w:rsid w:val="002F7F5A"/>
    <w:rsid w:val="003019DE"/>
    <w:rsid w:val="003042E7"/>
    <w:rsid w:val="0030509A"/>
    <w:rsid w:val="00305265"/>
    <w:rsid w:val="00305B2A"/>
    <w:rsid w:val="0030749A"/>
    <w:rsid w:val="0031002B"/>
    <w:rsid w:val="0031129F"/>
    <w:rsid w:val="003141F9"/>
    <w:rsid w:val="00314C5F"/>
    <w:rsid w:val="00315EF3"/>
    <w:rsid w:val="00316A02"/>
    <w:rsid w:val="00317D34"/>
    <w:rsid w:val="003233A6"/>
    <w:rsid w:val="00323C40"/>
    <w:rsid w:val="00324EE4"/>
    <w:rsid w:val="00326BF8"/>
    <w:rsid w:val="00327C55"/>
    <w:rsid w:val="003310F7"/>
    <w:rsid w:val="00332CD5"/>
    <w:rsid w:val="00334BA8"/>
    <w:rsid w:val="00335601"/>
    <w:rsid w:val="00335883"/>
    <w:rsid w:val="00341BE2"/>
    <w:rsid w:val="00347022"/>
    <w:rsid w:val="00347EBD"/>
    <w:rsid w:val="003504FE"/>
    <w:rsid w:val="00350DE2"/>
    <w:rsid w:val="00351364"/>
    <w:rsid w:val="003521A0"/>
    <w:rsid w:val="00356679"/>
    <w:rsid w:val="00356C2F"/>
    <w:rsid w:val="00360ADD"/>
    <w:rsid w:val="003613B1"/>
    <w:rsid w:val="00365E4D"/>
    <w:rsid w:val="0037184F"/>
    <w:rsid w:val="003738F9"/>
    <w:rsid w:val="00375042"/>
    <w:rsid w:val="0037513E"/>
    <w:rsid w:val="00376A35"/>
    <w:rsid w:val="00385207"/>
    <w:rsid w:val="003852A6"/>
    <w:rsid w:val="00386757"/>
    <w:rsid w:val="0038743C"/>
    <w:rsid w:val="00387B1B"/>
    <w:rsid w:val="00393805"/>
    <w:rsid w:val="00394853"/>
    <w:rsid w:val="003A03E8"/>
    <w:rsid w:val="003A1CF6"/>
    <w:rsid w:val="003A202C"/>
    <w:rsid w:val="003A2F5F"/>
    <w:rsid w:val="003A5389"/>
    <w:rsid w:val="003B14FD"/>
    <w:rsid w:val="003B337A"/>
    <w:rsid w:val="003B472B"/>
    <w:rsid w:val="003B4F5C"/>
    <w:rsid w:val="003B5F56"/>
    <w:rsid w:val="003B684A"/>
    <w:rsid w:val="003C004E"/>
    <w:rsid w:val="003C0A7E"/>
    <w:rsid w:val="003C0B74"/>
    <w:rsid w:val="003C2A3E"/>
    <w:rsid w:val="003C401A"/>
    <w:rsid w:val="003C53B2"/>
    <w:rsid w:val="003C5BF0"/>
    <w:rsid w:val="003C6A7A"/>
    <w:rsid w:val="003C6C49"/>
    <w:rsid w:val="003C7DC2"/>
    <w:rsid w:val="003D1209"/>
    <w:rsid w:val="003D2F31"/>
    <w:rsid w:val="003D44C0"/>
    <w:rsid w:val="003D79CF"/>
    <w:rsid w:val="003D7E9B"/>
    <w:rsid w:val="003D7F84"/>
    <w:rsid w:val="003E0B30"/>
    <w:rsid w:val="003E15A3"/>
    <w:rsid w:val="003E188A"/>
    <w:rsid w:val="003E37EF"/>
    <w:rsid w:val="003E396B"/>
    <w:rsid w:val="003E5504"/>
    <w:rsid w:val="003E66C7"/>
    <w:rsid w:val="003F0789"/>
    <w:rsid w:val="003F49BF"/>
    <w:rsid w:val="003F523C"/>
    <w:rsid w:val="003F56D6"/>
    <w:rsid w:val="004001D7"/>
    <w:rsid w:val="00402478"/>
    <w:rsid w:val="004025BF"/>
    <w:rsid w:val="00403347"/>
    <w:rsid w:val="00405227"/>
    <w:rsid w:val="00406159"/>
    <w:rsid w:val="00407F29"/>
    <w:rsid w:val="00410B25"/>
    <w:rsid w:val="00410B2C"/>
    <w:rsid w:val="00411C0D"/>
    <w:rsid w:val="00412CA8"/>
    <w:rsid w:val="0041367F"/>
    <w:rsid w:val="004143C7"/>
    <w:rsid w:val="00414473"/>
    <w:rsid w:val="00416324"/>
    <w:rsid w:val="00416E4D"/>
    <w:rsid w:val="004205CC"/>
    <w:rsid w:val="00420CFF"/>
    <w:rsid w:val="0042144E"/>
    <w:rsid w:val="00425FF3"/>
    <w:rsid w:val="00431786"/>
    <w:rsid w:val="00431799"/>
    <w:rsid w:val="004361D4"/>
    <w:rsid w:val="00436EF7"/>
    <w:rsid w:val="00437474"/>
    <w:rsid w:val="00437A02"/>
    <w:rsid w:val="00437A96"/>
    <w:rsid w:val="00437BEB"/>
    <w:rsid w:val="00441082"/>
    <w:rsid w:val="00441962"/>
    <w:rsid w:val="004424DD"/>
    <w:rsid w:val="00443E06"/>
    <w:rsid w:val="00444F0C"/>
    <w:rsid w:val="00452916"/>
    <w:rsid w:val="0045577D"/>
    <w:rsid w:val="00455FB9"/>
    <w:rsid w:val="00456B3C"/>
    <w:rsid w:val="00460571"/>
    <w:rsid w:val="004635B2"/>
    <w:rsid w:val="00463A73"/>
    <w:rsid w:val="004663C7"/>
    <w:rsid w:val="00466707"/>
    <w:rsid w:val="004708A3"/>
    <w:rsid w:val="00482E4B"/>
    <w:rsid w:val="004845DA"/>
    <w:rsid w:val="0048523A"/>
    <w:rsid w:val="0048537A"/>
    <w:rsid w:val="0048681B"/>
    <w:rsid w:val="00491B88"/>
    <w:rsid w:val="00492167"/>
    <w:rsid w:val="00492C62"/>
    <w:rsid w:val="00495816"/>
    <w:rsid w:val="004967DE"/>
    <w:rsid w:val="004971B5"/>
    <w:rsid w:val="004A04F8"/>
    <w:rsid w:val="004A3107"/>
    <w:rsid w:val="004A36C0"/>
    <w:rsid w:val="004C0AA1"/>
    <w:rsid w:val="004C2B62"/>
    <w:rsid w:val="004C5421"/>
    <w:rsid w:val="004C57B9"/>
    <w:rsid w:val="004C5D5F"/>
    <w:rsid w:val="004D16B3"/>
    <w:rsid w:val="004D4924"/>
    <w:rsid w:val="004D561F"/>
    <w:rsid w:val="004D6950"/>
    <w:rsid w:val="004D7FD8"/>
    <w:rsid w:val="004E0763"/>
    <w:rsid w:val="004E3636"/>
    <w:rsid w:val="004E68DD"/>
    <w:rsid w:val="004E7799"/>
    <w:rsid w:val="004F2907"/>
    <w:rsid w:val="004F294A"/>
    <w:rsid w:val="004F717E"/>
    <w:rsid w:val="00503F54"/>
    <w:rsid w:val="005056EE"/>
    <w:rsid w:val="00506689"/>
    <w:rsid w:val="00510695"/>
    <w:rsid w:val="005117D0"/>
    <w:rsid w:val="00516545"/>
    <w:rsid w:val="00524D7C"/>
    <w:rsid w:val="00527E8A"/>
    <w:rsid w:val="00531EA8"/>
    <w:rsid w:val="00532651"/>
    <w:rsid w:val="00537304"/>
    <w:rsid w:val="00540DE4"/>
    <w:rsid w:val="00544A03"/>
    <w:rsid w:val="0054755F"/>
    <w:rsid w:val="00547CBA"/>
    <w:rsid w:val="00551D75"/>
    <w:rsid w:val="00554763"/>
    <w:rsid w:val="0056686E"/>
    <w:rsid w:val="0056793A"/>
    <w:rsid w:val="00572B73"/>
    <w:rsid w:val="005735D8"/>
    <w:rsid w:val="00575386"/>
    <w:rsid w:val="00576755"/>
    <w:rsid w:val="00577AD9"/>
    <w:rsid w:val="005843B0"/>
    <w:rsid w:val="00584872"/>
    <w:rsid w:val="00586106"/>
    <w:rsid w:val="005871E5"/>
    <w:rsid w:val="00590EA9"/>
    <w:rsid w:val="00592674"/>
    <w:rsid w:val="00595070"/>
    <w:rsid w:val="005A0E82"/>
    <w:rsid w:val="005A28C6"/>
    <w:rsid w:val="005A5F7C"/>
    <w:rsid w:val="005A7C25"/>
    <w:rsid w:val="005B23D8"/>
    <w:rsid w:val="005B45F7"/>
    <w:rsid w:val="005B5284"/>
    <w:rsid w:val="005B5EE1"/>
    <w:rsid w:val="005B66D3"/>
    <w:rsid w:val="005B6FD7"/>
    <w:rsid w:val="005B7338"/>
    <w:rsid w:val="005C6027"/>
    <w:rsid w:val="005D1037"/>
    <w:rsid w:val="005D2585"/>
    <w:rsid w:val="005D370E"/>
    <w:rsid w:val="005D4D98"/>
    <w:rsid w:val="005D55C7"/>
    <w:rsid w:val="005D739B"/>
    <w:rsid w:val="005E13E8"/>
    <w:rsid w:val="005E243F"/>
    <w:rsid w:val="005E33AA"/>
    <w:rsid w:val="005E4343"/>
    <w:rsid w:val="005E5A7E"/>
    <w:rsid w:val="005E652F"/>
    <w:rsid w:val="005F278E"/>
    <w:rsid w:val="005F7E4D"/>
    <w:rsid w:val="00600632"/>
    <w:rsid w:val="00601E4C"/>
    <w:rsid w:val="00606508"/>
    <w:rsid w:val="00606EA6"/>
    <w:rsid w:val="0061215E"/>
    <w:rsid w:val="00617070"/>
    <w:rsid w:val="00622440"/>
    <w:rsid w:val="0062276E"/>
    <w:rsid w:val="00622B46"/>
    <w:rsid w:val="006235B6"/>
    <w:rsid w:val="006239CB"/>
    <w:rsid w:val="00624079"/>
    <w:rsid w:val="00625A83"/>
    <w:rsid w:val="00633F12"/>
    <w:rsid w:val="0063717F"/>
    <w:rsid w:val="00641AB9"/>
    <w:rsid w:val="00642827"/>
    <w:rsid w:val="00643773"/>
    <w:rsid w:val="00643909"/>
    <w:rsid w:val="006506E6"/>
    <w:rsid w:val="00650F39"/>
    <w:rsid w:val="006517BE"/>
    <w:rsid w:val="00651A46"/>
    <w:rsid w:val="006551D3"/>
    <w:rsid w:val="00656A62"/>
    <w:rsid w:val="00657282"/>
    <w:rsid w:val="00660F19"/>
    <w:rsid w:val="0066295B"/>
    <w:rsid w:val="00663F5F"/>
    <w:rsid w:val="0066637E"/>
    <w:rsid w:val="0067277D"/>
    <w:rsid w:val="00676DDF"/>
    <w:rsid w:val="00677473"/>
    <w:rsid w:val="00677533"/>
    <w:rsid w:val="0068191D"/>
    <w:rsid w:val="006832BD"/>
    <w:rsid w:val="00683D3F"/>
    <w:rsid w:val="006902C6"/>
    <w:rsid w:val="00693E3B"/>
    <w:rsid w:val="00693F70"/>
    <w:rsid w:val="006949DF"/>
    <w:rsid w:val="006A293C"/>
    <w:rsid w:val="006A6BDF"/>
    <w:rsid w:val="006A6C7F"/>
    <w:rsid w:val="006A6F5D"/>
    <w:rsid w:val="006A779F"/>
    <w:rsid w:val="006B0120"/>
    <w:rsid w:val="006B266A"/>
    <w:rsid w:val="006B2C95"/>
    <w:rsid w:val="006B48A3"/>
    <w:rsid w:val="006B6CA7"/>
    <w:rsid w:val="006C0956"/>
    <w:rsid w:val="006C1AE9"/>
    <w:rsid w:val="006C218A"/>
    <w:rsid w:val="006C3821"/>
    <w:rsid w:val="006C6037"/>
    <w:rsid w:val="006D08B3"/>
    <w:rsid w:val="006D1E31"/>
    <w:rsid w:val="006D2CEE"/>
    <w:rsid w:val="006D538E"/>
    <w:rsid w:val="006D7FAE"/>
    <w:rsid w:val="006E135D"/>
    <w:rsid w:val="006E3529"/>
    <w:rsid w:val="006E636B"/>
    <w:rsid w:val="006E6E34"/>
    <w:rsid w:val="006F1097"/>
    <w:rsid w:val="006F1160"/>
    <w:rsid w:val="006F1BE1"/>
    <w:rsid w:val="006F5355"/>
    <w:rsid w:val="006F7366"/>
    <w:rsid w:val="007003F0"/>
    <w:rsid w:val="0070365B"/>
    <w:rsid w:val="00704B4C"/>
    <w:rsid w:val="00713D08"/>
    <w:rsid w:val="00714903"/>
    <w:rsid w:val="00717F31"/>
    <w:rsid w:val="007208CD"/>
    <w:rsid w:val="0072154C"/>
    <w:rsid w:val="00723B09"/>
    <w:rsid w:val="00724065"/>
    <w:rsid w:val="00726259"/>
    <w:rsid w:val="00726BDF"/>
    <w:rsid w:val="00730B9E"/>
    <w:rsid w:val="0073135B"/>
    <w:rsid w:val="00734B68"/>
    <w:rsid w:val="00735A33"/>
    <w:rsid w:val="00740DEE"/>
    <w:rsid w:val="007423A9"/>
    <w:rsid w:val="0074251A"/>
    <w:rsid w:val="00743176"/>
    <w:rsid w:val="00743278"/>
    <w:rsid w:val="00743FED"/>
    <w:rsid w:val="00745D79"/>
    <w:rsid w:val="00746684"/>
    <w:rsid w:val="007514B4"/>
    <w:rsid w:val="0075213F"/>
    <w:rsid w:val="00752CEC"/>
    <w:rsid w:val="0075333A"/>
    <w:rsid w:val="007542F8"/>
    <w:rsid w:val="007548F1"/>
    <w:rsid w:val="00762343"/>
    <w:rsid w:val="00763171"/>
    <w:rsid w:val="00764F06"/>
    <w:rsid w:val="00765AF7"/>
    <w:rsid w:val="00765F40"/>
    <w:rsid w:val="007677DD"/>
    <w:rsid w:val="00770024"/>
    <w:rsid w:val="00771EBF"/>
    <w:rsid w:val="0077573D"/>
    <w:rsid w:val="00776EC0"/>
    <w:rsid w:val="00781374"/>
    <w:rsid w:val="00783AC2"/>
    <w:rsid w:val="00790579"/>
    <w:rsid w:val="007937BB"/>
    <w:rsid w:val="007A1FE9"/>
    <w:rsid w:val="007A2741"/>
    <w:rsid w:val="007A323A"/>
    <w:rsid w:val="007A3378"/>
    <w:rsid w:val="007B03EA"/>
    <w:rsid w:val="007B1796"/>
    <w:rsid w:val="007B240E"/>
    <w:rsid w:val="007B2EC2"/>
    <w:rsid w:val="007B3603"/>
    <w:rsid w:val="007B364D"/>
    <w:rsid w:val="007B36BA"/>
    <w:rsid w:val="007B61BF"/>
    <w:rsid w:val="007B72C0"/>
    <w:rsid w:val="007C1093"/>
    <w:rsid w:val="007C1B25"/>
    <w:rsid w:val="007C39F3"/>
    <w:rsid w:val="007C3C16"/>
    <w:rsid w:val="007C4836"/>
    <w:rsid w:val="007C5720"/>
    <w:rsid w:val="007C79D3"/>
    <w:rsid w:val="007D20DA"/>
    <w:rsid w:val="007D2DEF"/>
    <w:rsid w:val="007D302D"/>
    <w:rsid w:val="007D5729"/>
    <w:rsid w:val="007D6366"/>
    <w:rsid w:val="007D646E"/>
    <w:rsid w:val="007E054C"/>
    <w:rsid w:val="007E13D6"/>
    <w:rsid w:val="007E2B18"/>
    <w:rsid w:val="007E4239"/>
    <w:rsid w:val="007E6C0D"/>
    <w:rsid w:val="007F287C"/>
    <w:rsid w:val="007F295E"/>
    <w:rsid w:val="007F2DD4"/>
    <w:rsid w:val="007F416D"/>
    <w:rsid w:val="007F5CC3"/>
    <w:rsid w:val="00807256"/>
    <w:rsid w:val="00807EC3"/>
    <w:rsid w:val="008101A0"/>
    <w:rsid w:val="0081273F"/>
    <w:rsid w:val="00814986"/>
    <w:rsid w:val="00820150"/>
    <w:rsid w:val="00821975"/>
    <w:rsid w:val="00824CCD"/>
    <w:rsid w:val="00833351"/>
    <w:rsid w:val="00834F00"/>
    <w:rsid w:val="00836D27"/>
    <w:rsid w:val="0083715F"/>
    <w:rsid w:val="0084046B"/>
    <w:rsid w:val="00842BA4"/>
    <w:rsid w:val="008457B5"/>
    <w:rsid w:val="0084726D"/>
    <w:rsid w:val="00847BF2"/>
    <w:rsid w:val="00851436"/>
    <w:rsid w:val="00851EC6"/>
    <w:rsid w:val="00853228"/>
    <w:rsid w:val="00855F8B"/>
    <w:rsid w:val="00856FFA"/>
    <w:rsid w:val="00866EB1"/>
    <w:rsid w:val="00882D93"/>
    <w:rsid w:val="00882DF5"/>
    <w:rsid w:val="00883807"/>
    <w:rsid w:val="008839F5"/>
    <w:rsid w:val="00883BA5"/>
    <w:rsid w:val="0088603E"/>
    <w:rsid w:val="00886C55"/>
    <w:rsid w:val="00887237"/>
    <w:rsid w:val="0089050F"/>
    <w:rsid w:val="00895470"/>
    <w:rsid w:val="008955C2"/>
    <w:rsid w:val="0089639C"/>
    <w:rsid w:val="0089681C"/>
    <w:rsid w:val="008A00E4"/>
    <w:rsid w:val="008A2698"/>
    <w:rsid w:val="008A2EE2"/>
    <w:rsid w:val="008A6DAB"/>
    <w:rsid w:val="008B00CA"/>
    <w:rsid w:val="008B030B"/>
    <w:rsid w:val="008B1E6A"/>
    <w:rsid w:val="008B268B"/>
    <w:rsid w:val="008B36DD"/>
    <w:rsid w:val="008B3ED2"/>
    <w:rsid w:val="008B58DB"/>
    <w:rsid w:val="008B5B0A"/>
    <w:rsid w:val="008C0A45"/>
    <w:rsid w:val="008C4164"/>
    <w:rsid w:val="008C5D17"/>
    <w:rsid w:val="008C5D6C"/>
    <w:rsid w:val="008C6938"/>
    <w:rsid w:val="008C6C6D"/>
    <w:rsid w:val="008C7726"/>
    <w:rsid w:val="008C7C43"/>
    <w:rsid w:val="008D05F9"/>
    <w:rsid w:val="008D45F0"/>
    <w:rsid w:val="008D5662"/>
    <w:rsid w:val="008E04D4"/>
    <w:rsid w:val="008E293D"/>
    <w:rsid w:val="008E407D"/>
    <w:rsid w:val="008E6038"/>
    <w:rsid w:val="008E6B27"/>
    <w:rsid w:val="008E7163"/>
    <w:rsid w:val="008F0387"/>
    <w:rsid w:val="008F5170"/>
    <w:rsid w:val="00900D07"/>
    <w:rsid w:val="00900DF0"/>
    <w:rsid w:val="00905588"/>
    <w:rsid w:val="009056A9"/>
    <w:rsid w:val="009071DA"/>
    <w:rsid w:val="00907D58"/>
    <w:rsid w:val="009117A7"/>
    <w:rsid w:val="00915477"/>
    <w:rsid w:val="00917757"/>
    <w:rsid w:val="00921F99"/>
    <w:rsid w:val="00922907"/>
    <w:rsid w:val="00922F96"/>
    <w:rsid w:val="0092436B"/>
    <w:rsid w:val="0092591A"/>
    <w:rsid w:val="00926357"/>
    <w:rsid w:val="00926657"/>
    <w:rsid w:val="0093194F"/>
    <w:rsid w:val="0093279A"/>
    <w:rsid w:val="00933B74"/>
    <w:rsid w:val="0093455D"/>
    <w:rsid w:val="009367CE"/>
    <w:rsid w:val="00936CC1"/>
    <w:rsid w:val="00940721"/>
    <w:rsid w:val="009415B2"/>
    <w:rsid w:val="009433B3"/>
    <w:rsid w:val="00944828"/>
    <w:rsid w:val="00944CF3"/>
    <w:rsid w:val="00951636"/>
    <w:rsid w:val="00954824"/>
    <w:rsid w:val="0095506F"/>
    <w:rsid w:val="0096055D"/>
    <w:rsid w:val="00962435"/>
    <w:rsid w:val="00962D82"/>
    <w:rsid w:val="00965165"/>
    <w:rsid w:val="00967888"/>
    <w:rsid w:val="00967C1B"/>
    <w:rsid w:val="00967E0D"/>
    <w:rsid w:val="0097071C"/>
    <w:rsid w:val="009714F6"/>
    <w:rsid w:val="00971BBF"/>
    <w:rsid w:val="00973E09"/>
    <w:rsid w:val="00975C1E"/>
    <w:rsid w:val="00977BD0"/>
    <w:rsid w:val="009815FC"/>
    <w:rsid w:val="00984599"/>
    <w:rsid w:val="00984A16"/>
    <w:rsid w:val="009906DB"/>
    <w:rsid w:val="00994B2C"/>
    <w:rsid w:val="00995950"/>
    <w:rsid w:val="00995C66"/>
    <w:rsid w:val="00997ED5"/>
    <w:rsid w:val="009A07B5"/>
    <w:rsid w:val="009A1D48"/>
    <w:rsid w:val="009A3B9A"/>
    <w:rsid w:val="009A4936"/>
    <w:rsid w:val="009B0F0A"/>
    <w:rsid w:val="009B3325"/>
    <w:rsid w:val="009B6BA3"/>
    <w:rsid w:val="009C4E55"/>
    <w:rsid w:val="009C6E1D"/>
    <w:rsid w:val="009D06C4"/>
    <w:rsid w:val="009D2275"/>
    <w:rsid w:val="009D2FA6"/>
    <w:rsid w:val="009D3AF5"/>
    <w:rsid w:val="009D5F8F"/>
    <w:rsid w:val="009E06AB"/>
    <w:rsid w:val="009E159E"/>
    <w:rsid w:val="009E18EC"/>
    <w:rsid w:val="009E2281"/>
    <w:rsid w:val="009E25DF"/>
    <w:rsid w:val="009E5374"/>
    <w:rsid w:val="009E575D"/>
    <w:rsid w:val="009E5D3E"/>
    <w:rsid w:val="009E64E0"/>
    <w:rsid w:val="009E6953"/>
    <w:rsid w:val="009E6AAC"/>
    <w:rsid w:val="009F23F4"/>
    <w:rsid w:val="009F39F6"/>
    <w:rsid w:val="009F454B"/>
    <w:rsid w:val="00A013C4"/>
    <w:rsid w:val="00A02403"/>
    <w:rsid w:val="00A02B93"/>
    <w:rsid w:val="00A044DF"/>
    <w:rsid w:val="00A05602"/>
    <w:rsid w:val="00A05C61"/>
    <w:rsid w:val="00A100A7"/>
    <w:rsid w:val="00A1052A"/>
    <w:rsid w:val="00A10909"/>
    <w:rsid w:val="00A11313"/>
    <w:rsid w:val="00A21658"/>
    <w:rsid w:val="00A21C07"/>
    <w:rsid w:val="00A21F5D"/>
    <w:rsid w:val="00A2239F"/>
    <w:rsid w:val="00A23E77"/>
    <w:rsid w:val="00A24EA8"/>
    <w:rsid w:val="00A27193"/>
    <w:rsid w:val="00A309CD"/>
    <w:rsid w:val="00A325C6"/>
    <w:rsid w:val="00A359F3"/>
    <w:rsid w:val="00A36056"/>
    <w:rsid w:val="00A41A92"/>
    <w:rsid w:val="00A43145"/>
    <w:rsid w:val="00A4628B"/>
    <w:rsid w:val="00A549F8"/>
    <w:rsid w:val="00A55143"/>
    <w:rsid w:val="00A55F3F"/>
    <w:rsid w:val="00A56405"/>
    <w:rsid w:val="00A56D9C"/>
    <w:rsid w:val="00A60F09"/>
    <w:rsid w:val="00A6158B"/>
    <w:rsid w:val="00A66053"/>
    <w:rsid w:val="00A7291D"/>
    <w:rsid w:val="00A74872"/>
    <w:rsid w:val="00A74A89"/>
    <w:rsid w:val="00A818A9"/>
    <w:rsid w:val="00A82728"/>
    <w:rsid w:val="00A84115"/>
    <w:rsid w:val="00A84889"/>
    <w:rsid w:val="00A84F29"/>
    <w:rsid w:val="00A9410A"/>
    <w:rsid w:val="00A9669D"/>
    <w:rsid w:val="00A972FE"/>
    <w:rsid w:val="00A9739C"/>
    <w:rsid w:val="00A97E6E"/>
    <w:rsid w:val="00AA16ED"/>
    <w:rsid w:val="00AA2DC7"/>
    <w:rsid w:val="00AA2FDD"/>
    <w:rsid w:val="00AA5F75"/>
    <w:rsid w:val="00AA6665"/>
    <w:rsid w:val="00AA71C2"/>
    <w:rsid w:val="00AB34AD"/>
    <w:rsid w:val="00AC0871"/>
    <w:rsid w:val="00AC2D8A"/>
    <w:rsid w:val="00AC5A6D"/>
    <w:rsid w:val="00AC7548"/>
    <w:rsid w:val="00AD037F"/>
    <w:rsid w:val="00AD22FB"/>
    <w:rsid w:val="00AD2476"/>
    <w:rsid w:val="00AD24CD"/>
    <w:rsid w:val="00AD3368"/>
    <w:rsid w:val="00AD5B76"/>
    <w:rsid w:val="00AD5C71"/>
    <w:rsid w:val="00AD5CF6"/>
    <w:rsid w:val="00AD73F6"/>
    <w:rsid w:val="00AD7539"/>
    <w:rsid w:val="00AE52B3"/>
    <w:rsid w:val="00AE5BAE"/>
    <w:rsid w:val="00AE6BFB"/>
    <w:rsid w:val="00AE735C"/>
    <w:rsid w:val="00AE7BCF"/>
    <w:rsid w:val="00AF0C0C"/>
    <w:rsid w:val="00AF2A93"/>
    <w:rsid w:val="00AF469C"/>
    <w:rsid w:val="00AF50DF"/>
    <w:rsid w:val="00AF51E6"/>
    <w:rsid w:val="00B00CF0"/>
    <w:rsid w:val="00B03836"/>
    <w:rsid w:val="00B07C9A"/>
    <w:rsid w:val="00B101EF"/>
    <w:rsid w:val="00B114E3"/>
    <w:rsid w:val="00B12BC9"/>
    <w:rsid w:val="00B17C0E"/>
    <w:rsid w:val="00B2071A"/>
    <w:rsid w:val="00B21E4B"/>
    <w:rsid w:val="00B235E5"/>
    <w:rsid w:val="00B248B5"/>
    <w:rsid w:val="00B25FAB"/>
    <w:rsid w:val="00B26562"/>
    <w:rsid w:val="00B26A55"/>
    <w:rsid w:val="00B278AA"/>
    <w:rsid w:val="00B301D2"/>
    <w:rsid w:val="00B3583B"/>
    <w:rsid w:val="00B400D5"/>
    <w:rsid w:val="00B41700"/>
    <w:rsid w:val="00B42BA9"/>
    <w:rsid w:val="00B43C55"/>
    <w:rsid w:val="00B43DBD"/>
    <w:rsid w:val="00B46507"/>
    <w:rsid w:val="00B467AB"/>
    <w:rsid w:val="00B50577"/>
    <w:rsid w:val="00B55680"/>
    <w:rsid w:val="00B60086"/>
    <w:rsid w:val="00B60470"/>
    <w:rsid w:val="00B62017"/>
    <w:rsid w:val="00B6462E"/>
    <w:rsid w:val="00B658EC"/>
    <w:rsid w:val="00B674AE"/>
    <w:rsid w:val="00B67B81"/>
    <w:rsid w:val="00B7213A"/>
    <w:rsid w:val="00B76E40"/>
    <w:rsid w:val="00B80D10"/>
    <w:rsid w:val="00B81B98"/>
    <w:rsid w:val="00B878BB"/>
    <w:rsid w:val="00B92C2E"/>
    <w:rsid w:val="00B942CA"/>
    <w:rsid w:val="00B94AC5"/>
    <w:rsid w:val="00B96F36"/>
    <w:rsid w:val="00BA2BC3"/>
    <w:rsid w:val="00BA34C6"/>
    <w:rsid w:val="00BA4B4D"/>
    <w:rsid w:val="00BA53D8"/>
    <w:rsid w:val="00BA5E72"/>
    <w:rsid w:val="00BA6061"/>
    <w:rsid w:val="00BB216E"/>
    <w:rsid w:val="00BB36A5"/>
    <w:rsid w:val="00BB6163"/>
    <w:rsid w:val="00BB68DC"/>
    <w:rsid w:val="00BC2E83"/>
    <w:rsid w:val="00BC3B2A"/>
    <w:rsid w:val="00BC452B"/>
    <w:rsid w:val="00BC4D0C"/>
    <w:rsid w:val="00BC5C16"/>
    <w:rsid w:val="00BC6CC2"/>
    <w:rsid w:val="00BD0A8D"/>
    <w:rsid w:val="00BD19B5"/>
    <w:rsid w:val="00BD31BD"/>
    <w:rsid w:val="00BD592B"/>
    <w:rsid w:val="00BE1423"/>
    <w:rsid w:val="00BE5784"/>
    <w:rsid w:val="00BF059D"/>
    <w:rsid w:val="00BF5BDA"/>
    <w:rsid w:val="00C00F2A"/>
    <w:rsid w:val="00C03EF5"/>
    <w:rsid w:val="00C05CD7"/>
    <w:rsid w:val="00C0668E"/>
    <w:rsid w:val="00C069C9"/>
    <w:rsid w:val="00C11296"/>
    <w:rsid w:val="00C11DA6"/>
    <w:rsid w:val="00C13E27"/>
    <w:rsid w:val="00C1410E"/>
    <w:rsid w:val="00C14A21"/>
    <w:rsid w:val="00C16204"/>
    <w:rsid w:val="00C20B31"/>
    <w:rsid w:val="00C2104F"/>
    <w:rsid w:val="00C2307C"/>
    <w:rsid w:val="00C23F64"/>
    <w:rsid w:val="00C2474D"/>
    <w:rsid w:val="00C2555E"/>
    <w:rsid w:val="00C30F01"/>
    <w:rsid w:val="00C31DBA"/>
    <w:rsid w:val="00C3459B"/>
    <w:rsid w:val="00C369CB"/>
    <w:rsid w:val="00C36AE4"/>
    <w:rsid w:val="00C374ED"/>
    <w:rsid w:val="00C40C27"/>
    <w:rsid w:val="00C413DF"/>
    <w:rsid w:val="00C41484"/>
    <w:rsid w:val="00C419ED"/>
    <w:rsid w:val="00C46A81"/>
    <w:rsid w:val="00C50EAD"/>
    <w:rsid w:val="00C51CF9"/>
    <w:rsid w:val="00C52965"/>
    <w:rsid w:val="00C5300E"/>
    <w:rsid w:val="00C54530"/>
    <w:rsid w:val="00C545B4"/>
    <w:rsid w:val="00C55FC2"/>
    <w:rsid w:val="00C5703C"/>
    <w:rsid w:val="00C65676"/>
    <w:rsid w:val="00C6616C"/>
    <w:rsid w:val="00C6728C"/>
    <w:rsid w:val="00C67A1B"/>
    <w:rsid w:val="00C71406"/>
    <w:rsid w:val="00C7160A"/>
    <w:rsid w:val="00C72FDA"/>
    <w:rsid w:val="00C737D8"/>
    <w:rsid w:val="00C73B9D"/>
    <w:rsid w:val="00C7405A"/>
    <w:rsid w:val="00C742D2"/>
    <w:rsid w:val="00C74376"/>
    <w:rsid w:val="00C802A3"/>
    <w:rsid w:val="00C8075D"/>
    <w:rsid w:val="00C807F7"/>
    <w:rsid w:val="00C83322"/>
    <w:rsid w:val="00C86D29"/>
    <w:rsid w:val="00C90186"/>
    <w:rsid w:val="00C913C0"/>
    <w:rsid w:val="00C9237C"/>
    <w:rsid w:val="00C95945"/>
    <w:rsid w:val="00CA0220"/>
    <w:rsid w:val="00CA426D"/>
    <w:rsid w:val="00CB0E44"/>
    <w:rsid w:val="00CB219C"/>
    <w:rsid w:val="00CB41C2"/>
    <w:rsid w:val="00CC41D3"/>
    <w:rsid w:val="00CD03ED"/>
    <w:rsid w:val="00CD137A"/>
    <w:rsid w:val="00CD256C"/>
    <w:rsid w:val="00CD2E84"/>
    <w:rsid w:val="00CD6519"/>
    <w:rsid w:val="00CE0CAA"/>
    <w:rsid w:val="00CE1F04"/>
    <w:rsid w:val="00CF1800"/>
    <w:rsid w:val="00CF2503"/>
    <w:rsid w:val="00D00E5E"/>
    <w:rsid w:val="00D0390E"/>
    <w:rsid w:val="00D0491C"/>
    <w:rsid w:val="00D0580F"/>
    <w:rsid w:val="00D0682C"/>
    <w:rsid w:val="00D10E15"/>
    <w:rsid w:val="00D10FBF"/>
    <w:rsid w:val="00D15163"/>
    <w:rsid w:val="00D169AF"/>
    <w:rsid w:val="00D20A70"/>
    <w:rsid w:val="00D20A94"/>
    <w:rsid w:val="00D24A01"/>
    <w:rsid w:val="00D25DCC"/>
    <w:rsid w:val="00D25FF2"/>
    <w:rsid w:val="00D27069"/>
    <w:rsid w:val="00D305D8"/>
    <w:rsid w:val="00D31272"/>
    <w:rsid w:val="00D32161"/>
    <w:rsid w:val="00D33801"/>
    <w:rsid w:val="00D349D7"/>
    <w:rsid w:val="00D35666"/>
    <w:rsid w:val="00D37F20"/>
    <w:rsid w:val="00D4265A"/>
    <w:rsid w:val="00D431B1"/>
    <w:rsid w:val="00D445E4"/>
    <w:rsid w:val="00D455BB"/>
    <w:rsid w:val="00D465A5"/>
    <w:rsid w:val="00D52DB3"/>
    <w:rsid w:val="00D53BEE"/>
    <w:rsid w:val="00D5644C"/>
    <w:rsid w:val="00D62476"/>
    <w:rsid w:val="00D62BF4"/>
    <w:rsid w:val="00D637D3"/>
    <w:rsid w:val="00D64BB0"/>
    <w:rsid w:val="00D65086"/>
    <w:rsid w:val="00D7012D"/>
    <w:rsid w:val="00D75F9B"/>
    <w:rsid w:val="00D77D40"/>
    <w:rsid w:val="00D84C25"/>
    <w:rsid w:val="00D862C8"/>
    <w:rsid w:val="00D92101"/>
    <w:rsid w:val="00D9440E"/>
    <w:rsid w:val="00D971D3"/>
    <w:rsid w:val="00DA1913"/>
    <w:rsid w:val="00DA71F7"/>
    <w:rsid w:val="00DA77DE"/>
    <w:rsid w:val="00DB0F4D"/>
    <w:rsid w:val="00DB4FF7"/>
    <w:rsid w:val="00DB762D"/>
    <w:rsid w:val="00DB7808"/>
    <w:rsid w:val="00DB7EB8"/>
    <w:rsid w:val="00DC066F"/>
    <w:rsid w:val="00DC10E7"/>
    <w:rsid w:val="00DC11A1"/>
    <w:rsid w:val="00DC17A0"/>
    <w:rsid w:val="00DC239E"/>
    <w:rsid w:val="00DC493E"/>
    <w:rsid w:val="00DC4CA4"/>
    <w:rsid w:val="00DC4F77"/>
    <w:rsid w:val="00DD3DB6"/>
    <w:rsid w:val="00DD4A3B"/>
    <w:rsid w:val="00DD4C32"/>
    <w:rsid w:val="00DD4C49"/>
    <w:rsid w:val="00DD4DB0"/>
    <w:rsid w:val="00DD73E8"/>
    <w:rsid w:val="00DE120B"/>
    <w:rsid w:val="00DE1668"/>
    <w:rsid w:val="00DE4592"/>
    <w:rsid w:val="00DE5C1D"/>
    <w:rsid w:val="00DF104A"/>
    <w:rsid w:val="00DF26EF"/>
    <w:rsid w:val="00DF2D1D"/>
    <w:rsid w:val="00DF558A"/>
    <w:rsid w:val="00E005EF"/>
    <w:rsid w:val="00E00716"/>
    <w:rsid w:val="00E0097B"/>
    <w:rsid w:val="00E02DAD"/>
    <w:rsid w:val="00E02FB1"/>
    <w:rsid w:val="00E0772B"/>
    <w:rsid w:val="00E12F9A"/>
    <w:rsid w:val="00E208A4"/>
    <w:rsid w:val="00E20FA6"/>
    <w:rsid w:val="00E222A1"/>
    <w:rsid w:val="00E23039"/>
    <w:rsid w:val="00E231DA"/>
    <w:rsid w:val="00E2691F"/>
    <w:rsid w:val="00E27C9E"/>
    <w:rsid w:val="00E27CCC"/>
    <w:rsid w:val="00E27EA0"/>
    <w:rsid w:val="00E331FF"/>
    <w:rsid w:val="00E33DEB"/>
    <w:rsid w:val="00E342DD"/>
    <w:rsid w:val="00E34A8C"/>
    <w:rsid w:val="00E35FE4"/>
    <w:rsid w:val="00E36017"/>
    <w:rsid w:val="00E3661D"/>
    <w:rsid w:val="00E42269"/>
    <w:rsid w:val="00E460F1"/>
    <w:rsid w:val="00E4649F"/>
    <w:rsid w:val="00E536C9"/>
    <w:rsid w:val="00E54B19"/>
    <w:rsid w:val="00E5531C"/>
    <w:rsid w:val="00E55CCD"/>
    <w:rsid w:val="00E623C3"/>
    <w:rsid w:val="00E63014"/>
    <w:rsid w:val="00E64147"/>
    <w:rsid w:val="00E64726"/>
    <w:rsid w:val="00E649AD"/>
    <w:rsid w:val="00E6747A"/>
    <w:rsid w:val="00E678F0"/>
    <w:rsid w:val="00E67E5D"/>
    <w:rsid w:val="00E67FC1"/>
    <w:rsid w:val="00E72014"/>
    <w:rsid w:val="00E731B1"/>
    <w:rsid w:val="00E7325C"/>
    <w:rsid w:val="00E80CD2"/>
    <w:rsid w:val="00E83ACB"/>
    <w:rsid w:val="00E8687D"/>
    <w:rsid w:val="00E87523"/>
    <w:rsid w:val="00E87C13"/>
    <w:rsid w:val="00E87E5D"/>
    <w:rsid w:val="00E9280B"/>
    <w:rsid w:val="00E94933"/>
    <w:rsid w:val="00E95CD4"/>
    <w:rsid w:val="00E97DB0"/>
    <w:rsid w:val="00EA4534"/>
    <w:rsid w:val="00EA6C97"/>
    <w:rsid w:val="00EB0540"/>
    <w:rsid w:val="00EB109D"/>
    <w:rsid w:val="00EB284E"/>
    <w:rsid w:val="00EB45CD"/>
    <w:rsid w:val="00EC0287"/>
    <w:rsid w:val="00EC1810"/>
    <w:rsid w:val="00EC2FD4"/>
    <w:rsid w:val="00EC4C90"/>
    <w:rsid w:val="00EC6D41"/>
    <w:rsid w:val="00ED089A"/>
    <w:rsid w:val="00ED1ACD"/>
    <w:rsid w:val="00ED1ED4"/>
    <w:rsid w:val="00ED43DE"/>
    <w:rsid w:val="00ED508B"/>
    <w:rsid w:val="00ED5C9E"/>
    <w:rsid w:val="00EE322C"/>
    <w:rsid w:val="00EE57BD"/>
    <w:rsid w:val="00EE7650"/>
    <w:rsid w:val="00EF0FE5"/>
    <w:rsid w:val="00EF1F44"/>
    <w:rsid w:val="00EF2338"/>
    <w:rsid w:val="00EF2E5F"/>
    <w:rsid w:val="00EF3536"/>
    <w:rsid w:val="00EF3E82"/>
    <w:rsid w:val="00F00C9F"/>
    <w:rsid w:val="00F0742E"/>
    <w:rsid w:val="00F11030"/>
    <w:rsid w:val="00F16B9E"/>
    <w:rsid w:val="00F216B3"/>
    <w:rsid w:val="00F21A93"/>
    <w:rsid w:val="00F21E49"/>
    <w:rsid w:val="00F2386C"/>
    <w:rsid w:val="00F23A88"/>
    <w:rsid w:val="00F24B83"/>
    <w:rsid w:val="00F252D8"/>
    <w:rsid w:val="00F25F0A"/>
    <w:rsid w:val="00F26383"/>
    <w:rsid w:val="00F305F4"/>
    <w:rsid w:val="00F3419E"/>
    <w:rsid w:val="00F348F0"/>
    <w:rsid w:val="00F354E1"/>
    <w:rsid w:val="00F3601A"/>
    <w:rsid w:val="00F37002"/>
    <w:rsid w:val="00F373AB"/>
    <w:rsid w:val="00F4143D"/>
    <w:rsid w:val="00F4266D"/>
    <w:rsid w:val="00F43F24"/>
    <w:rsid w:val="00F44754"/>
    <w:rsid w:val="00F6545D"/>
    <w:rsid w:val="00F66607"/>
    <w:rsid w:val="00F727A2"/>
    <w:rsid w:val="00F74527"/>
    <w:rsid w:val="00F76E6B"/>
    <w:rsid w:val="00F76FD5"/>
    <w:rsid w:val="00F812BE"/>
    <w:rsid w:val="00F82E7F"/>
    <w:rsid w:val="00F840DD"/>
    <w:rsid w:val="00F84512"/>
    <w:rsid w:val="00F8584C"/>
    <w:rsid w:val="00F86588"/>
    <w:rsid w:val="00F8688A"/>
    <w:rsid w:val="00F87A71"/>
    <w:rsid w:val="00F90C65"/>
    <w:rsid w:val="00F9608C"/>
    <w:rsid w:val="00F962D4"/>
    <w:rsid w:val="00F97A7A"/>
    <w:rsid w:val="00FA2E89"/>
    <w:rsid w:val="00FA31F9"/>
    <w:rsid w:val="00FA34CB"/>
    <w:rsid w:val="00FA41B3"/>
    <w:rsid w:val="00FA533B"/>
    <w:rsid w:val="00FA73EF"/>
    <w:rsid w:val="00FA771F"/>
    <w:rsid w:val="00FB10EA"/>
    <w:rsid w:val="00FB20D7"/>
    <w:rsid w:val="00FB3B11"/>
    <w:rsid w:val="00FC2C60"/>
    <w:rsid w:val="00FD0A21"/>
    <w:rsid w:val="00FD10C3"/>
    <w:rsid w:val="00FD15B3"/>
    <w:rsid w:val="00FD4735"/>
    <w:rsid w:val="00FD5354"/>
    <w:rsid w:val="00FD7ABD"/>
    <w:rsid w:val="00FE0277"/>
    <w:rsid w:val="00FE7DB1"/>
    <w:rsid w:val="00FF1B1B"/>
    <w:rsid w:val="00FF214F"/>
    <w:rsid w:val="00FF49BB"/>
    <w:rsid w:val="00FF4C53"/>
    <w:rsid w:val="00FF5731"/>
    <w:rsid w:val="00FF6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C85D"/>
  <w15:docId w15:val="{D32380C4-F643-4F74-A403-4EE000DD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03EA"/>
    <w:pPr>
      <w:spacing w:after="160" w:line="259" w:lineRule="auto"/>
    </w:pPr>
    <w:rPr>
      <w:sz w:val="22"/>
      <w:szCs w:val="22"/>
      <w:lang w:eastAsia="en-US"/>
    </w:rPr>
  </w:style>
  <w:style w:type="paragraph" w:styleId="Nagwek1">
    <w:name w:val="heading 1"/>
    <w:basedOn w:val="Normalny"/>
    <w:next w:val="Normalny"/>
    <w:link w:val="Nagwek1Znak"/>
    <w:uiPriority w:val="9"/>
    <w:unhideWhenUsed/>
    <w:qFormat/>
    <w:rsid w:val="001569C1"/>
    <w:pPr>
      <w:keepNext/>
      <w:keepLines/>
      <w:spacing w:after="5"/>
      <w:ind w:left="10" w:right="19" w:hanging="10"/>
      <w:jc w:val="center"/>
      <w:outlineLvl w:val="0"/>
    </w:pPr>
    <w:rPr>
      <w:rFonts w:eastAsia="Times New Roman"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olorful List Accent 1,CW_Lista,Akapit z listą4,Akapit z listą1,Średnia siatka 1 — akcent 21,sw tekst,Colorful List - Accent 11"/>
    <w:basedOn w:val="Normalny"/>
    <w:link w:val="AkapitzlistZnak"/>
    <w:uiPriority w:val="34"/>
    <w:qFormat/>
    <w:rsid w:val="00276BC1"/>
    <w:pPr>
      <w:ind w:left="720"/>
      <w:contextualSpacing/>
    </w:pPr>
  </w:style>
  <w:style w:type="character" w:styleId="Odwoaniedokomentarza">
    <w:name w:val="annotation reference"/>
    <w:uiPriority w:val="99"/>
    <w:semiHidden/>
    <w:unhideWhenUsed/>
    <w:rsid w:val="00EB0540"/>
    <w:rPr>
      <w:sz w:val="16"/>
      <w:szCs w:val="16"/>
    </w:rPr>
  </w:style>
  <w:style w:type="paragraph" w:styleId="Tekstkomentarza">
    <w:name w:val="annotation text"/>
    <w:basedOn w:val="Normalny"/>
    <w:link w:val="TekstkomentarzaZnak"/>
    <w:uiPriority w:val="99"/>
    <w:unhideWhenUsed/>
    <w:rsid w:val="00EB0540"/>
    <w:pPr>
      <w:spacing w:line="240" w:lineRule="auto"/>
    </w:pPr>
    <w:rPr>
      <w:sz w:val="20"/>
      <w:szCs w:val="20"/>
    </w:rPr>
  </w:style>
  <w:style w:type="character" w:customStyle="1" w:styleId="TekstkomentarzaZnak">
    <w:name w:val="Tekst komentarza Znak"/>
    <w:link w:val="Tekstkomentarza"/>
    <w:uiPriority w:val="99"/>
    <w:rsid w:val="00EB0540"/>
    <w:rPr>
      <w:sz w:val="20"/>
      <w:szCs w:val="20"/>
    </w:rPr>
  </w:style>
  <w:style w:type="paragraph" w:styleId="Tematkomentarza">
    <w:name w:val="annotation subject"/>
    <w:basedOn w:val="Tekstkomentarza"/>
    <w:next w:val="Tekstkomentarza"/>
    <w:link w:val="TematkomentarzaZnak"/>
    <w:uiPriority w:val="99"/>
    <w:semiHidden/>
    <w:unhideWhenUsed/>
    <w:rsid w:val="00EB0540"/>
    <w:rPr>
      <w:b/>
      <w:bCs/>
    </w:rPr>
  </w:style>
  <w:style w:type="character" w:customStyle="1" w:styleId="TematkomentarzaZnak">
    <w:name w:val="Temat komentarza Znak"/>
    <w:link w:val="Tematkomentarza"/>
    <w:uiPriority w:val="99"/>
    <w:semiHidden/>
    <w:rsid w:val="00EB0540"/>
    <w:rPr>
      <w:b/>
      <w:bCs/>
      <w:sz w:val="20"/>
      <w:szCs w:val="20"/>
    </w:rPr>
  </w:style>
  <w:style w:type="paragraph" w:styleId="Tekstprzypisukocowego">
    <w:name w:val="endnote text"/>
    <w:basedOn w:val="Normalny"/>
    <w:link w:val="TekstprzypisukocowegoZnak"/>
    <w:uiPriority w:val="99"/>
    <w:semiHidden/>
    <w:unhideWhenUsed/>
    <w:rsid w:val="00EA6C97"/>
    <w:pPr>
      <w:spacing w:after="0" w:line="240" w:lineRule="auto"/>
    </w:pPr>
    <w:rPr>
      <w:sz w:val="20"/>
      <w:szCs w:val="20"/>
    </w:rPr>
  </w:style>
  <w:style w:type="character" w:customStyle="1" w:styleId="TekstprzypisukocowegoZnak">
    <w:name w:val="Tekst przypisu końcowego Znak"/>
    <w:link w:val="Tekstprzypisukocowego"/>
    <w:uiPriority w:val="99"/>
    <w:semiHidden/>
    <w:rsid w:val="00EA6C97"/>
    <w:rPr>
      <w:sz w:val="20"/>
      <w:szCs w:val="20"/>
    </w:rPr>
  </w:style>
  <w:style w:type="character" w:styleId="Odwoanieprzypisukocowego">
    <w:name w:val="endnote reference"/>
    <w:uiPriority w:val="99"/>
    <w:semiHidden/>
    <w:unhideWhenUsed/>
    <w:rsid w:val="00EA6C97"/>
    <w:rPr>
      <w:vertAlign w:val="superscript"/>
    </w:rPr>
  </w:style>
  <w:style w:type="paragraph" w:styleId="Tekstdymka">
    <w:name w:val="Balloon Text"/>
    <w:basedOn w:val="Normalny"/>
    <w:link w:val="TekstdymkaZnak"/>
    <w:uiPriority w:val="99"/>
    <w:semiHidden/>
    <w:unhideWhenUsed/>
    <w:rsid w:val="00DB0F4D"/>
    <w:pPr>
      <w:spacing w:after="0" w:line="240" w:lineRule="auto"/>
    </w:pPr>
    <w:rPr>
      <w:rFonts w:ascii="Tahoma" w:hAnsi="Tahoma"/>
      <w:sz w:val="16"/>
      <w:szCs w:val="16"/>
    </w:rPr>
  </w:style>
  <w:style w:type="character" w:customStyle="1" w:styleId="TekstdymkaZnak">
    <w:name w:val="Tekst dymka Znak"/>
    <w:link w:val="Tekstdymka"/>
    <w:uiPriority w:val="99"/>
    <w:semiHidden/>
    <w:rsid w:val="00DB0F4D"/>
    <w:rPr>
      <w:rFonts w:ascii="Tahoma" w:hAnsi="Tahoma" w:cs="Tahoma"/>
      <w:sz w:val="16"/>
      <w:szCs w:val="16"/>
    </w:rPr>
  </w:style>
  <w:style w:type="character" w:customStyle="1" w:styleId="highlight">
    <w:name w:val="highlight"/>
    <w:basedOn w:val="Domylnaczcionkaakapitu"/>
    <w:rsid w:val="001371E0"/>
  </w:style>
  <w:style w:type="character" w:styleId="Hipercze">
    <w:name w:val="Hyperlink"/>
    <w:unhideWhenUsed/>
    <w:rsid w:val="00070C2C"/>
    <w:rPr>
      <w:color w:val="0000FF"/>
      <w:u w:val="single"/>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Akapit z listą4 Znak,Akapit z listą1 Znak"/>
    <w:link w:val="Akapitzlist"/>
    <w:uiPriority w:val="34"/>
    <w:qFormat/>
    <w:rsid w:val="00407F29"/>
  </w:style>
  <w:style w:type="paragraph" w:styleId="Tekstpodstawowy">
    <w:name w:val="Body Text"/>
    <w:basedOn w:val="Normalny"/>
    <w:link w:val="TekstpodstawowyZnak"/>
    <w:rsid w:val="00393805"/>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393805"/>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393805"/>
  </w:style>
  <w:style w:type="paragraph" w:styleId="Nagwek">
    <w:name w:val="header"/>
    <w:basedOn w:val="Normalny"/>
    <w:link w:val="NagwekZnak"/>
    <w:uiPriority w:val="99"/>
    <w:unhideWhenUsed/>
    <w:rsid w:val="000F0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06C3"/>
  </w:style>
  <w:style w:type="paragraph" w:styleId="Stopka">
    <w:name w:val="footer"/>
    <w:basedOn w:val="Normalny"/>
    <w:link w:val="StopkaZnak"/>
    <w:uiPriority w:val="99"/>
    <w:unhideWhenUsed/>
    <w:rsid w:val="000F0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06C3"/>
  </w:style>
  <w:style w:type="paragraph" w:customStyle="1" w:styleId="NormalnyWeb1">
    <w:name w:val="Normalny (Web)1"/>
    <w:basedOn w:val="Normalny"/>
    <w:rsid w:val="000F06C3"/>
    <w:pPr>
      <w:spacing w:before="100" w:after="119" w:line="240" w:lineRule="auto"/>
    </w:pPr>
    <w:rPr>
      <w:rFonts w:ascii="Times New Roman" w:eastAsia="Times New Roman" w:hAnsi="Times New Roman"/>
      <w:sz w:val="24"/>
      <w:szCs w:val="24"/>
      <w:lang w:eastAsia="ar-SA"/>
    </w:rPr>
  </w:style>
  <w:style w:type="paragraph" w:styleId="Bezodstpw">
    <w:name w:val="No Spacing"/>
    <w:uiPriority w:val="1"/>
    <w:qFormat/>
    <w:rsid w:val="00455FB9"/>
    <w:rPr>
      <w:sz w:val="22"/>
      <w:szCs w:val="22"/>
      <w:lang w:eastAsia="en-US"/>
    </w:rPr>
  </w:style>
  <w:style w:type="paragraph" w:styleId="Tytu">
    <w:name w:val="Title"/>
    <w:aliases w:val="Znak, Znak"/>
    <w:basedOn w:val="Normalny"/>
    <w:next w:val="Normalny"/>
    <w:link w:val="TytuZnak"/>
    <w:qFormat/>
    <w:rsid w:val="00455FB9"/>
    <w:pPr>
      <w:widowControl w:val="0"/>
      <w:suppressAutoHyphens/>
      <w:spacing w:after="0" w:line="240" w:lineRule="auto"/>
      <w:jc w:val="center"/>
    </w:pPr>
    <w:rPr>
      <w:rFonts w:ascii="Arial" w:hAnsi="Arial"/>
      <w:b/>
      <w:bCs/>
      <w:sz w:val="36"/>
      <w:szCs w:val="36"/>
      <w:lang w:eastAsia="ar-SA"/>
    </w:rPr>
  </w:style>
  <w:style w:type="character" w:customStyle="1" w:styleId="TytuZnak">
    <w:name w:val="Tytuł Znak"/>
    <w:aliases w:val="Znak Znak, Znak Znak"/>
    <w:link w:val="Tytu"/>
    <w:rsid w:val="00455FB9"/>
    <w:rPr>
      <w:rFonts w:ascii="Arial" w:eastAsia="Calibri" w:hAnsi="Arial" w:cs="Times New Roman"/>
      <w:b/>
      <w:bCs/>
      <w:sz w:val="36"/>
      <w:szCs w:val="36"/>
      <w:lang w:eastAsia="ar-SA"/>
    </w:rPr>
  </w:style>
  <w:style w:type="paragraph" w:styleId="Podtytu">
    <w:name w:val="Subtitle"/>
    <w:basedOn w:val="Normalny"/>
    <w:next w:val="Normalny"/>
    <w:link w:val="PodtytuZnak"/>
    <w:uiPriority w:val="11"/>
    <w:qFormat/>
    <w:rsid w:val="00455FB9"/>
    <w:pPr>
      <w:numPr>
        <w:ilvl w:val="1"/>
      </w:numPr>
    </w:pPr>
    <w:rPr>
      <w:rFonts w:ascii="Calibri Light" w:eastAsia="Times New Roman" w:hAnsi="Calibri Light"/>
      <w:i/>
      <w:iCs/>
      <w:color w:val="4472C4"/>
      <w:spacing w:val="15"/>
      <w:sz w:val="24"/>
      <w:szCs w:val="24"/>
    </w:rPr>
  </w:style>
  <w:style w:type="character" w:customStyle="1" w:styleId="PodtytuZnak">
    <w:name w:val="Podtytuł Znak"/>
    <w:link w:val="Podtytu"/>
    <w:uiPriority w:val="11"/>
    <w:rsid w:val="00455FB9"/>
    <w:rPr>
      <w:rFonts w:ascii="Calibri Light" w:eastAsia="Times New Roman" w:hAnsi="Calibri Light" w:cs="Times New Roman"/>
      <w:i/>
      <w:iCs/>
      <w:color w:val="4472C4"/>
      <w:spacing w:val="15"/>
      <w:sz w:val="24"/>
      <w:szCs w:val="24"/>
    </w:rPr>
  </w:style>
  <w:style w:type="paragraph" w:customStyle="1" w:styleId="Tekstblokowy1">
    <w:name w:val="Tekst blokowy1"/>
    <w:basedOn w:val="Normalny"/>
    <w:qFormat/>
    <w:rsid w:val="00576755"/>
    <w:pPr>
      <w:widowControl w:val="0"/>
      <w:spacing w:after="0" w:line="360" w:lineRule="auto"/>
      <w:ind w:left="284" w:right="-8" w:hanging="320"/>
      <w:jc w:val="both"/>
    </w:pPr>
    <w:rPr>
      <w:rFonts w:ascii="Times New Roman" w:eastAsia="SimSun" w:hAnsi="Times New Roman" w:cs="Mangal"/>
      <w:kern w:val="1"/>
      <w:sz w:val="24"/>
      <w:szCs w:val="24"/>
      <w:lang w:eastAsia="zh-CN" w:bidi="hi-IN"/>
    </w:rPr>
  </w:style>
  <w:style w:type="paragraph" w:styleId="Tekstpodstawowywcity">
    <w:name w:val="Body Text Indent"/>
    <w:basedOn w:val="Normalny"/>
    <w:link w:val="TekstpodstawowywcityZnak"/>
    <w:uiPriority w:val="99"/>
    <w:semiHidden/>
    <w:unhideWhenUsed/>
    <w:rsid w:val="008101A0"/>
    <w:pPr>
      <w:spacing w:after="120"/>
      <w:ind w:left="283"/>
    </w:pPr>
  </w:style>
  <w:style w:type="character" w:customStyle="1" w:styleId="TekstpodstawowywcityZnak">
    <w:name w:val="Tekst podstawowy wcięty Znak"/>
    <w:basedOn w:val="Domylnaczcionkaakapitu"/>
    <w:link w:val="Tekstpodstawowywcity"/>
    <w:uiPriority w:val="99"/>
    <w:semiHidden/>
    <w:rsid w:val="008101A0"/>
  </w:style>
  <w:style w:type="paragraph" w:customStyle="1" w:styleId="Tekstpodstawowy21">
    <w:name w:val="Tekst podstawowy 21"/>
    <w:basedOn w:val="Normalny"/>
    <w:rsid w:val="008101A0"/>
    <w:pPr>
      <w:widowControl w:val="0"/>
      <w:suppressAutoHyphens/>
      <w:spacing w:after="0" w:line="240" w:lineRule="auto"/>
      <w:jc w:val="both"/>
    </w:pPr>
    <w:rPr>
      <w:rFonts w:ascii="Times New Roman" w:hAnsi="Times New Roman" w:cs="Arial"/>
      <w:b/>
      <w:bCs/>
      <w:sz w:val="24"/>
      <w:szCs w:val="24"/>
      <w:lang w:eastAsia="ar-SA"/>
    </w:rPr>
  </w:style>
  <w:style w:type="character" w:customStyle="1" w:styleId="Znakiprzypiswdolnych">
    <w:name w:val="Znaki przypisów dolnych"/>
    <w:uiPriority w:val="99"/>
    <w:rsid w:val="008101A0"/>
    <w:rPr>
      <w:vertAlign w:val="superscript"/>
    </w:rPr>
  </w:style>
  <w:style w:type="paragraph" w:styleId="Lista">
    <w:name w:val="List"/>
    <w:basedOn w:val="Normalny"/>
    <w:rsid w:val="00B278AA"/>
    <w:pPr>
      <w:spacing w:after="0" w:line="240" w:lineRule="auto"/>
      <w:ind w:left="283" w:hanging="283"/>
    </w:pPr>
    <w:rPr>
      <w:rFonts w:ascii="Times New Roman" w:eastAsia="Times New Roman" w:hAnsi="Times New Roman"/>
      <w:sz w:val="20"/>
      <w:szCs w:val="20"/>
      <w:lang w:eastAsia="ar-SA"/>
    </w:rPr>
  </w:style>
  <w:style w:type="paragraph" w:styleId="Poprawka">
    <w:name w:val="Revision"/>
    <w:hidden/>
    <w:uiPriority w:val="99"/>
    <w:semiHidden/>
    <w:rsid w:val="006B0120"/>
    <w:rPr>
      <w:sz w:val="22"/>
      <w:szCs w:val="22"/>
      <w:lang w:eastAsia="en-US"/>
    </w:rPr>
  </w:style>
  <w:style w:type="numbering" w:customStyle="1" w:styleId="Zaimportowanystyl9">
    <w:name w:val="Zaimportowany styl 9"/>
    <w:rsid w:val="002533D5"/>
    <w:pPr>
      <w:numPr>
        <w:numId w:val="33"/>
      </w:numPr>
    </w:pPr>
  </w:style>
  <w:style w:type="paragraph" w:styleId="Tekstprzypisudolnego">
    <w:name w:val="footnote text"/>
    <w:basedOn w:val="Normalny"/>
    <w:link w:val="TekstprzypisudolnegoZnak"/>
    <w:rsid w:val="006506E6"/>
    <w:pPr>
      <w:widowControl w:val="0"/>
      <w:suppressAutoHyphens/>
      <w:spacing w:after="0" w:line="240" w:lineRule="auto"/>
    </w:pPr>
    <w:rPr>
      <w:rFonts w:ascii="Times New Roman" w:hAnsi="Times New Roman"/>
      <w:sz w:val="20"/>
      <w:szCs w:val="20"/>
      <w:lang w:eastAsia="ar-SA"/>
    </w:rPr>
  </w:style>
  <w:style w:type="character" w:customStyle="1" w:styleId="TekstprzypisudolnegoZnak">
    <w:name w:val="Tekst przypisu dolnego Znak"/>
    <w:link w:val="Tekstprzypisudolnego"/>
    <w:rsid w:val="006506E6"/>
    <w:rPr>
      <w:rFonts w:ascii="Times New Roman" w:eastAsia="Calibri" w:hAnsi="Times New Roman" w:cs="Times New Roman"/>
      <w:sz w:val="20"/>
      <w:szCs w:val="20"/>
      <w:lang w:eastAsia="ar-SA"/>
    </w:rPr>
  </w:style>
  <w:style w:type="character" w:styleId="Odwoanieprzypisudolnego">
    <w:name w:val="footnote reference"/>
    <w:rsid w:val="006506E6"/>
    <w:rPr>
      <w:vertAlign w:val="superscript"/>
    </w:rPr>
  </w:style>
  <w:style w:type="paragraph" w:customStyle="1" w:styleId="Akapitzlist2">
    <w:name w:val="Akapit z listą2"/>
    <w:basedOn w:val="Normalny"/>
    <w:link w:val="ListParagraphChar"/>
    <w:rsid w:val="00A9739C"/>
    <w:pPr>
      <w:spacing w:after="120" w:line="240" w:lineRule="auto"/>
      <w:ind w:left="720"/>
      <w:contextualSpacing/>
    </w:pPr>
    <w:rPr>
      <w:rFonts w:eastAsia="MS Mincho"/>
      <w:sz w:val="20"/>
      <w:szCs w:val="20"/>
    </w:rPr>
  </w:style>
  <w:style w:type="character" w:customStyle="1" w:styleId="ListParagraphChar">
    <w:name w:val="List Paragraph Char"/>
    <w:link w:val="Akapitzlist2"/>
    <w:locked/>
    <w:rsid w:val="00A9739C"/>
    <w:rPr>
      <w:rFonts w:ascii="Calibri" w:eastAsia="MS Mincho" w:hAnsi="Calibri" w:cs="Times New Roman"/>
    </w:rPr>
  </w:style>
  <w:style w:type="character" w:styleId="Tekstzastpczy">
    <w:name w:val="Placeholder Text"/>
    <w:uiPriority w:val="99"/>
    <w:semiHidden/>
    <w:rsid w:val="0056686E"/>
    <w:rPr>
      <w:color w:val="808080"/>
    </w:rPr>
  </w:style>
  <w:style w:type="paragraph" w:customStyle="1" w:styleId="Default">
    <w:name w:val="Default"/>
    <w:qFormat/>
    <w:rsid w:val="000E65E3"/>
    <w:pPr>
      <w:suppressAutoHyphens/>
      <w:autoSpaceDN w:val="0"/>
      <w:textAlignment w:val="baseline"/>
    </w:pPr>
    <w:rPr>
      <w:rFonts w:ascii="Times New Roman" w:eastAsia="NSimSun" w:hAnsi="Times New Roman" w:cs="Mangal"/>
      <w:kern w:val="3"/>
      <w:sz w:val="24"/>
      <w:szCs w:val="24"/>
      <w:lang w:eastAsia="zh-CN" w:bidi="hi-IN"/>
    </w:rPr>
  </w:style>
  <w:style w:type="character" w:customStyle="1" w:styleId="Nagwek1Znak">
    <w:name w:val="Nagłówek 1 Znak"/>
    <w:basedOn w:val="Domylnaczcionkaakapitu"/>
    <w:link w:val="Nagwek1"/>
    <w:uiPriority w:val="9"/>
    <w:rsid w:val="001569C1"/>
    <w:rPr>
      <w:rFonts w:eastAsia="Times New Roman" w:cs="Calibri"/>
      <w:b/>
      <w:color w:val="000000"/>
      <w:sz w:val="22"/>
      <w:szCs w:val="22"/>
      <w:lang w:eastAsia="en-US"/>
    </w:rPr>
  </w:style>
  <w:style w:type="character" w:customStyle="1" w:styleId="Teksttreci">
    <w:name w:val="Tekst treści_"/>
    <w:link w:val="Teksttreci0"/>
    <w:locked/>
    <w:rsid w:val="00154C3C"/>
    <w:rPr>
      <w:shd w:val="clear" w:color="auto" w:fill="FFFFFF"/>
    </w:rPr>
  </w:style>
  <w:style w:type="paragraph" w:customStyle="1" w:styleId="Teksttreci0">
    <w:name w:val="Tekst treści"/>
    <w:basedOn w:val="Normalny"/>
    <w:link w:val="Teksttreci"/>
    <w:rsid w:val="00154C3C"/>
    <w:pPr>
      <w:shd w:val="clear" w:color="auto" w:fill="FFFFFF"/>
      <w:spacing w:before="1920" w:after="1020" w:line="240" w:lineRule="atLeast"/>
      <w:ind w:hanging="1700"/>
    </w:pPr>
    <w:rPr>
      <w:sz w:val="20"/>
      <w:szCs w:val="20"/>
      <w:lang w:eastAsia="pl-PL"/>
    </w:rPr>
  </w:style>
  <w:style w:type="character" w:customStyle="1" w:styleId="cf01">
    <w:name w:val="cf01"/>
    <w:basedOn w:val="Domylnaczcionkaakapitu"/>
    <w:rsid w:val="00A972FE"/>
    <w:rPr>
      <w:rFonts w:ascii="Segoe UI" w:hAnsi="Segoe UI" w:cs="Segoe UI" w:hint="default"/>
      <w:sz w:val="18"/>
      <w:szCs w:val="18"/>
    </w:rPr>
  </w:style>
  <w:style w:type="paragraph" w:customStyle="1" w:styleId="pf0">
    <w:name w:val="pf0"/>
    <w:basedOn w:val="Normalny"/>
    <w:rsid w:val="00971BBF"/>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77533"/>
    <w:rPr>
      <w:color w:val="605E5C"/>
      <w:shd w:val="clear" w:color="auto" w:fill="E1DFDD"/>
    </w:rPr>
  </w:style>
  <w:style w:type="character" w:styleId="UyteHipercze">
    <w:name w:val="FollowedHyperlink"/>
    <w:basedOn w:val="Domylnaczcionkaakapitu"/>
    <w:uiPriority w:val="99"/>
    <w:semiHidden/>
    <w:unhideWhenUsed/>
    <w:rsid w:val="00040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1693">
      <w:bodyDiv w:val="1"/>
      <w:marLeft w:val="0"/>
      <w:marRight w:val="0"/>
      <w:marTop w:val="0"/>
      <w:marBottom w:val="0"/>
      <w:divBdr>
        <w:top w:val="none" w:sz="0" w:space="0" w:color="auto"/>
        <w:left w:val="none" w:sz="0" w:space="0" w:color="auto"/>
        <w:bottom w:val="none" w:sz="0" w:space="0" w:color="auto"/>
        <w:right w:val="none" w:sz="0" w:space="0" w:color="auto"/>
      </w:divBdr>
    </w:div>
    <w:div w:id="1697537580">
      <w:bodyDiv w:val="1"/>
      <w:marLeft w:val="0"/>
      <w:marRight w:val="0"/>
      <w:marTop w:val="0"/>
      <w:marBottom w:val="0"/>
      <w:divBdr>
        <w:top w:val="none" w:sz="0" w:space="0" w:color="auto"/>
        <w:left w:val="none" w:sz="0" w:space="0" w:color="auto"/>
        <w:bottom w:val="none" w:sz="0" w:space="0" w:color="auto"/>
        <w:right w:val="none" w:sz="0" w:space="0" w:color="auto"/>
      </w:divBdr>
    </w:div>
    <w:div w:id="1904103733">
      <w:bodyDiv w:val="1"/>
      <w:marLeft w:val="0"/>
      <w:marRight w:val="0"/>
      <w:marTop w:val="0"/>
      <w:marBottom w:val="0"/>
      <w:divBdr>
        <w:top w:val="none" w:sz="0" w:space="0" w:color="auto"/>
        <w:left w:val="none" w:sz="0" w:space="0" w:color="auto"/>
        <w:bottom w:val="none" w:sz="0" w:space="0" w:color="auto"/>
        <w:right w:val="none" w:sz="0" w:space="0" w:color="auto"/>
      </w:divBdr>
      <w:divsChild>
        <w:div w:id="245917174">
          <w:marLeft w:val="0"/>
          <w:marRight w:val="0"/>
          <w:marTop w:val="0"/>
          <w:marBottom w:val="0"/>
          <w:divBdr>
            <w:top w:val="none" w:sz="0" w:space="0" w:color="auto"/>
            <w:left w:val="none" w:sz="0" w:space="0" w:color="auto"/>
            <w:bottom w:val="none" w:sz="0" w:space="0" w:color="auto"/>
            <w:right w:val="none" w:sz="0" w:space="0" w:color="auto"/>
          </w:divBdr>
          <w:divsChild>
            <w:div w:id="221448063">
              <w:marLeft w:val="0"/>
              <w:marRight w:val="0"/>
              <w:marTop w:val="0"/>
              <w:marBottom w:val="0"/>
              <w:divBdr>
                <w:top w:val="none" w:sz="0" w:space="0" w:color="auto"/>
                <w:left w:val="none" w:sz="0" w:space="0" w:color="auto"/>
                <w:bottom w:val="none" w:sz="0" w:space="0" w:color="auto"/>
                <w:right w:val="none" w:sz="0" w:space="0" w:color="auto"/>
              </w:divBdr>
            </w:div>
          </w:divsChild>
        </w:div>
        <w:div w:id="388263853">
          <w:marLeft w:val="0"/>
          <w:marRight w:val="0"/>
          <w:marTop w:val="0"/>
          <w:marBottom w:val="0"/>
          <w:divBdr>
            <w:top w:val="none" w:sz="0" w:space="0" w:color="auto"/>
            <w:left w:val="none" w:sz="0" w:space="0" w:color="auto"/>
            <w:bottom w:val="none" w:sz="0" w:space="0" w:color="auto"/>
            <w:right w:val="none" w:sz="0" w:space="0" w:color="auto"/>
          </w:divBdr>
          <w:divsChild>
            <w:div w:id="609630463">
              <w:marLeft w:val="0"/>
              <w:marRight w:val="0"/>
              <w:marTop w:val="0"/>
              <w:marBottom w:val="0"/>
              <w:divBdr>
                <w:top w:val="none" w:sz="0" w:space="0" w:color="auto"/>
                <w:left w:val="none" w:sz="0" w:space="0" w:color="auto"/>
                <w:bottom w:val="none" w:sz="0" w:space="0" w:color="auto"/>
                <w:right w:val="none" w:sz="0" w:space="0" w:color="auto"/>
              </w:divBdr>
            </w:div>
          </w:divsChild>
        </w:div>
        <w:div w:id="920874438">
          <w:marLeft w:val="0"/>
          <w:marRight w:val="0"/>
          <w:marTop w:val="0"/>
          <w:marBottom w:val="0"/>
          <w:divBdr>
            <w:top w:val="none" w:sz="0" w:space="0" w:color="auto"/>
            <w:left w:val="none" w:sz="0" w:space="0" w:color="auto"/>
            <w:bottom w:val="none" w:sz="0" w:space="0" w:color="auto"/>
            <w:right w:val="none" w:sz="0" w:space="0" w:color="auto"/>
          </w:divBdr>
        </w:div>
        <w:div w:id="1525702660">
          <w:marLeft w:val="0"/>
          <w:marRight w:val="0"/>
          <w:marTop w:val="0"/>
          <w:marBottom w:val="0"/>
          <w:divBdr>
            <w:top w:val="none" w:sz="0" w:space="0" w:color="auto"/>
            <w:left w:val="none" w:sz="0" w:space="0" w:color="auto"/>
            <w:bottom w:val="none" w:sz="0" w:space="0" w:color="auto"/>
            <w:right w:val="none" w:sz="0" w:space="0" w:color="auto"/>
          </w:divBdr>
          <w:divsChild>
            <w:div w:id="562523426">
              <w:marLeft w:val="0"/>
              <w:marRight w:val="0"/>
              <w:marTop w:val="0"/>
              <w:marBottom w:val="0"/>
              <w:divBdr>
                <w:top w:val="none" w:sz="0" w:space="0" w:color="auto"/>
                <w:left w:val="none" w:sz="0" w:space="0" w:color="auto"/>
                <w:bottom w:val="none" w:sz="0" w:space="0" w:color="auto"/>
                <w:right w:val="none" w:sz="0" w:space="0" w:color="auto"/>
              </w:divBdr>
            </w:div>
          </w:divsChild>
        </w:div>
        <w:div w:id="1874686765">
          <w:marLeft w:val="0"/>
          <w:marRight w:val="0"/>
          <w:marTop w:val="0"/>
          <w:marBottom w:val="0"/>
          <w:divBdr>
            <w:top w:val="none" w:sz="0" w:space="0" w:color="auto"/>
            <w:left w:val="none" w:sz="0" w:space="0" w:color="auto"/>
            <w:bottom w:val="none" w:sz="0" w:space="0" w:color="auto"/>
            <w:right w:val="none" w:sz="0" w:space="0" w:color="auto"/>
          </w:divBdr>
          <w:divsChild>
            <w:div w:id="16378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911D-43DC-4626-8637-16E9628D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22669</Words>
  <Characters>136015</Characters>
  <Application>Microsoft Office Word</Application>
  <DocSecurity>0</DocSecurity>
  <Lines>1133</Lines>
  <Paragraphs>316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158368</CharactersWithSpaces>
  <SharedDoc>false</SharedDoc>
  <HLinks>
    <vt:vector size="18" baseType="variant">
      <vt:variant>
        <vt:i4>1048699</vt:i4>
      </vt:variant>
      <vt:variant>
        <vt:i4>6</vt:i4>
      </vt:variant>
      <vt:variant>
        <vt:i4>0</vt:i4>
      </vt:variant>
      <vt:variant>
        <vt:i4>5</vt:i4>
      </vt:variant>
      <vt:variant>
        <vt:lpwstr>mailto:inspektor@rodo-krp.pl</vt:lpwstr>
      </vt:variant>
      <vt:variant>
        <vt:lpwstr/>
      </vt:variant>
      <vt:variant>
        <vt:i4>2097225</vt:i4>
      </vt:variant>
      <vt:variant>
        <vt:i4>3</vt:i4>
      </vt:variant>
      <vt:variant>
        <vt:i4>0</vt:i4>
      </vt:variant>
      <vt:variant>
        <vt:i4>5</vt:i4>
      </vt:variant>
      <vt:variant>
        <vt:lpwstr>mailto:kinga.czechowska@zkkostrzyn.pl</vt:lpwstr>
      </vt:variant>
      <vt:variant>
        <vt:lpwstr/>
      </vt:variant>
      <vt:variant>
        <vt:i4>852066</vt:i4>
      </vt:variant>
      <vt:variant>
        <vt:i4>0</vt:i4>
      </vt:variant>
      <vt:variant>
        <vt:i4>0</vt:i4>
      </vt:variant>
      <vt:variant>
        <vt:i4>5</vt:i4>
      </vt:variant>
      <vt:variant>
        <vt:lpwstr>mailto:inwestycje@kostrzyn.wlkp.pl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Dagmara Waligórska</dc:creator>
  <cp:lastModifiedBy>1207 N.Golub-Dobrzyń Celina Iwan</cp:lastModifiedBy>
  <cp:revision>2</cp:revision>
  <cp:lastPrinted>2024-06-11T13:45:00Z</cp:lastPrinted>
  <dcterms:created xsi:type="dcterms:W3CDTF">2025-08-18T12:51:00Z</dcterms:created>
  <dcterms:modified xsi:type="dcterms:W3CDTF">2025-08-18T12:51:00Z</dcterms:modified>
</cp:coreProperties>
</file>