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326B3" w14:textId="34EB1A23" w:rsidR="00433CB5" w:rsidRDefault="00C45ECF" w:rsidP="00433CB5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</w:t>
      </w:r>
      <w:r w:rsidR="00430934">
        <w:rPr>
          <w:rFonts w:ascii="Cambria" w:hAnsi="Cambria" w:cs="Arial"/>
          <w:b/>
          <w:bCs/>
          <w:sz w:val="22"/>
          <w:szCs w:val="22"/>
        </w:rPr>
        <w:t>A</w:t>
      </w:r>
      <w:r>
        <w:rPr>
          <w:rFonts w:ascii="Cambria" w:hAnsi="Cambria" w:cs="Arial"/>
          <w:b/>
          <w:bCs/>
          <w:sz w:val="22"/>
          <w:szCs w:val="22"/>
        </w:rPr>
        <w:t>.270</w:t>
      </w:r>
      <w:r w:rsidR="009C34E4">
        <w:rPr>
          <w:rFonts w:ascii="Cambria" w:hAnsi="Cambria" w:cs="Arial"/>
          <w:b/>
          <w:bCs/>
          <w:sz w:val="22"/>
          <w:szCs w:val="22"/>
        </w:rPr>
        <w:t>.3.</w:t>
      </w:r>
      <w:r w:rsidR="002E07FD">
        <w:rPr>
          <w:rFonts w:ascii="Cambria" w:hAnsi="Cambria" w:cs="Arial"/>
          <w:b/>
          <w:bCs/>
          <w:sz w:val="22"/>
          <w:szCs w:val="22"/>
        </w:rPr>
        <w:t>2</w:t>
      </w:r>
      <w:r w:rsidR="00CD65B4">
        <w:rPr>
          <w:rFonts w:ascii="Cambria" w:hAnsi="Cambria" w:cs="Arial"/>
          <w:b/>
          <w:bCs/>
          <w:sz w:val="22"/>
          <w:szCs w:val="22"/>
        </w:rPr>
        <w:t>.202</w:t>
      </w:r>
      <w:r w:rsidR="00430934">
        <w:rPr>
          <w:rFonts w:ascii="Cambria" w:hAnsi="Cambria" w:cs="Arial"/>
          <w:b/>
          <w:bCs/>
          <w:sz w:val="22"/>
          <w:szCs w:val="22"/>
        </w:rPr>
        <w:t>5</w:t>
      </w:r>
      <w:r w:rsidR="00433CB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Załącznik nr 2</w:t>
      </w:r>
      <w:r w:rsidR="00433CB5">
        <w:rPr>
          <w:rFonts w:ascii="Cambria" w:hAnsi="Cambria" w:cs="Arial"/>
          <w:b/>
          <w:bCs/>
          <w:sz w:val="22"/>
          <w:szCs w:val="22"/>
        </w:rPr>
        <w:t xml:space="preserve">a do SWZ </w:t>
      </w:r>
    </w:p>
    <w:p w14:paraId="0EB07F37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0D20D2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B0E8D7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BE13DB2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B08BB58" w14:textId="1797A27B" w:rsidR="00433CB5" w:rsidRDefault="003366E8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433CB5">
        <w:rPr>
          <w:rFonts w:ascii="Cambria" w:hAnsi="Cambria" w:cs="Arial"/>
          <w:bCs/>
          <w:sz w:val="22"/>
          <w:szCs w:val="22"/>
        </w:rPr>
        <w:t>ykonawcy)</w:t>
      </w:r>
    </w:p>
    <w:p w14:paraId="5907E52D" w14:textId="77777777" w:rsidR="00433CB5" w:rsidRDefault="00433CB5" w:rsidP="00433CB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EEFD0C2" w14:textId="77777777" w:rsidR="00433CB5" w:rsidRDefault="00433CB5" w:rsidP="00433CB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285B0B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39BA85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B54E2B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8496E5" w14:textId="798A6E4F" w:rsidR="00433CB5" w:rsidRPr="00433CB5" w:rsidRDefault="00433CB5" w:rsidP="00433CB5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PODMIOTU UDOSTĘPNIAJĄCEGO ZASOBY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BRAKU PODSTAW DO WYKLUCZENIA </w:t>
      </w:r>
    </w:p>
    <w:p w14:paraId="749DAFC5" w14:textId="77777777" w:rsidR="00433CB5" w:rsidRDefault="00433CB5" w:rsidP="00433CB5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567AC0A4" w14:textId="3A567AAB" w:rsidR="00C45ECF" w:rsidRPr="00150955" w:rsidRDefault="00433CB5" w:rsidP="00150955">
      <w:pPr>
        <w:suppressAutoHyphens w:val="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C45ECF">
        <w:rPr>
          <w:rFonts w:ascii="Cambria" w:hAnsi="Cambria" w:cs="Arial"/>
          <w:bCs/>
          <w:sz w:val="22"/>
          <w:szCs w:val="22"/>
          <w:lang w:eastAsia="pl-PL"/>
        </w:rPr>
        <w:t xml:space="preserve"> zadanie pn. </w:t>
      </w:r>
      <w:r w:rsidR="00150955" w:rsidRPr="00150955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r w:rsidR="009C34E4">
        <w:rPr>
          <w:rFonts w:ascii="Cambria" w:hAnsi="Cambria"/>
          <w:b/>
          <w:i/>
          <w:sz w:val="22"/>
          <w:szCs w:val="22"/>
        </w:rPr>
        <w:t xml:space="preserve">Budowa dojazdu pożarowego nr 21 na terenie Leśnictwa </w:t>
      </w:r>
      <w:proofErr w:type="spellStart"/>
      <w:r w:rsidR="009C34E4">
        <w:rPr>
          <w:rFonts w:ascii="Cambria" w:hAnsi="Cambria"/>
          <w:b/>
          <w:i/>
          <w:sz w:val="22"/>
          <w:szCs w:val="22"/>
        </w:rPr>
        <w:t>Chłopigost</w:t>
      </w:r>
      <w:proofErr w:type="spellEnd"/>
      <w:r w:rsidR="009C34E4">
        <w:rPr>
          <w:rFonts w:ascii="Cambria" w:hAnsi="Cambria"/>
          <w:b/>
          <w:i/>
          <w:sz w:val="22"/>
          <w:szCs w:val="22"/>
        </w:rPr>
        <w:t xml:space="preserve"> – I</w:t>
      </w:r>
      <w:r w:rsidR="002E07FD">
        <w:rPr>
          <w:rFonts w:ascii="Cambria" w:hAnsi="Cambria"/>
          <w:b/>
          <w:i/>
          <w:sz w:val="22"/>
          <w:szCs w:val="22"/>
        </w:rPr>
        <w:t>I</w:t>
      </w:r>
      <w:r w:rsidR="00430934">
        <w:rPr>
          <w:rFonts w:ascii="Cambria" w:hAnsi="Cambria"/>
          <w:b/>
          <w:i/>
          <w:sz w:val="22"/>
          <w:szCs w:val="22"/>
        </w:rPr>
        <w:t>I</w:t>
      </w:r>
      <w:r w:rsidR="009C34E4">
        <w:rPr>
          <w:rFonts w:ascii="Cambria" w:hAnsi="Cambria"/>
          <w:b/>
          <w:i/>
          <w:sz w:val="22"/>
          <w:szCs w:val="22"/>
        </w:rPr>
        <w:t xml:space="preserve"> etap</w:t>
      </w:r>
      <w:r w:rsidR="00150955">
        <w:rPr>
          <w:rFonts w:ascii="Cambria" w:hAnsi="Cambria"/>
          <w:b/>
          <w:i/>
          <w:sz w:val="22"/>
          <w:szCs w:val="22"/>
        </w:rPr>
        <w:t>”</w:t>
      </w:r>
    </w:p>
    <w:p w14:paraId="55226650" w14:textId="77777777" w:rsidR="00433CB5" w:rsidRDefault="00433CB5" w:rsidP="00433CB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23BBFB02" w14:textId="77777777" w:rsidR="00433CB5" w:rsidRDefault="00433CB5" w:rsidP="00433CB5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993D6F" w14:textId="77777777" w:rsidR="00433CB5" w:rsidRDefault="00433CB5" w:rsidP="00433CB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2A0436F7" w14:textId="4EB6BC0B" w:rsidR="0031119C" w:rsidRPr="0031119C" w:rsidRDefault="00433CB5" w:rsidP="00433CB5">
      <w:pPr>
        <w:spacing w:before="120" w:after="120"/>
        <w:jc w:val="center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F1081C" w14:textId="77777777" w:rsidR="00CE57CE" w:rsidRDefault="00CE57CE" w:rsidP="00CE57CE">
      <w:pPr>
        <w:jc w:val="both"/>
        <w:rPr>
          <w:rFonts w:ascii="Cambria" w:hAnsi="Cambria" w:cs="Arial"/>
          <w:b/>
          <w:bCs/>
          <w:sz w:val="21"/>
          <w:szCs w:val="21"/>
        </w:rPr>
      </w:pPr>
    </w:p>
    <w:p w14:paraId="6DF014E6" w14:textId="3E138C02" w:rsidR="00CE57CE" w:rsidRPr="00CE57CE" w:rsidRDefault="00CE57CE" w:rsidP="00CE57CE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CE57CE">
        <w:rPr>
          <w:rFonts w:ascii="Cambria" w:hAnsi="Cambria" w:cs="Arial"/>
          <w:b/>
          <w:bCs/>
          <w:sz w:val="21"/>
          <w:szCs w:val="21"/>
        </w:rPr>
        <w:t>OŚWIADCZENIE DOTYCZĄCE PODSTAW WYKLUCZENIA</w:t>
      </w:r>
    </w:p>
    <w:p w14:paraId="559B1C43" w14:textId="35F47563" w:rsidR="00AF62A1" w:rsidRDefault="0058581A" w:rsidP="00CE57C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 xml:space="preserve">6 oraz art. </w:t>
      </w:r>
      <w:r w:rsidR="00433CB5">
        <w:rPr>
          <w:rFonts w:ascii="Cambria" w:hAnsi="Cambria" w:cs="Arial"/>
          <w:bCs/>
          <w:sz w:val="21"/>
          <w:szCs w:val="21"/>
        </w:rPr>
        <w:t xml:space="preserve">109 ust. 1 pkt 4 i 7 </w:t>
      </w:r>
      <w:r w:rsidR="006E2B2B">
        <w:rPr>
          <w:rFonts w:ascii="Cambria" w:hAnsi="Cambria" w:cs="Arial"/>
          <w:bCs/>
          <w:sz w:val="21"/>
          <w:szCs w:val="21"/>
        </w:rPr>
        <w:t>ustawy z </w:t>
      </w:r>
      <w:r w:rsidR="00AF62A1" w:rsidRPr="00E30725">
        <w:rPr>
          <w:rFonts w:ascii="Cambria" w:hAnsi="Cambria" w:cs="Arial"/>
          <w:bCs/>
          <w:sz w:val="21"/>
          <w:szCs w:val="21"/>
        </w:rPr>
        <w:t>dnia 11 września 2019 r. -</w:t>
      </w:r>
      <w:r w:rsidR="00AF62A1">
        <w:rPr>
          <w:rFonts w:ascii="Cambria" w:hAnsi="Cambria" w:cs="Arial"/>
          <w:bCs/>
          <w:sz w:val="21"/>
          <w:szCs w:val="21"/>
        </w:rPr>
        <w:t xml:space="preserve"> </w:t>
      </w:r>
      <w:r w:rsidR="00AF62A1" w:rsidRPr="00E30725">
        <w:rPr>
          <w:rFonts w:ascii="Cambria" w:hAnsi="Cambria" w:cs="Arial"/>
          <w:bCs/>
          <w:sz w:val="21"/>
          <w:szCs w:val="21"/>
        </w:rPr>
        <w:t>Prawo zamówień publicznych (Dz. U. z 20</w:t>
      </w:r>
      <w:r w:rsidR="00430934">
        <w:rPr>
          <w:rFonts w:ascii="Cambria" w:hAnsi="Cambria" w:cs="Arial"/>
          <w:bCs/>
          <w:sz w:val="21"/>
          <w:szCs w:val="21"/>
        </w:rPr>
        <w:t>24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430934">
        <w:rPr>
          <w:rFonts w:ascii="Cambria" w:hAnsi="Cambria" w:cs="Arial"/>
          <w:bCs/>
          <w:sz w:val="21"/>
          <w:szCs w:val="21"/>
        </w:rPr>
        <w:t>1320</w:t>
      </w:r>
      <w:r w:rsidR="002E07FD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="002E07FD">
        <w:rPr>
          <w:rFonts w:ascii="Cambria" w:hAnsi="Cambria" w:cs="Arial"/>
          <w:bCs/>
          <w:sz w:val="21"/>
          <w:szCs w:val="21"/>
        </w:rPr>
        <w:t>poźn</w:t>
      </w:r>
      <w:proofErr w:type="spellEnd"/>
      <w:r w:rsidR="002E07FD">
        <w:rPr>
          <w:rFonts w:ascii="Cambria" w:hAnsi="Cambria" w:cs="Arial"/>
          <w:bCs/>
          <w:sz w:val="21"/>
          <w:szCs w:val="21"/>
        </w:rPr>
        <w:t>. zm.</w:t>
      </w:r>
      <w:bookmarkStart w:id="0" w:name="_GoBack"/>
      <w:bookmarkEnd w:id="0"/>
      <w:r w:rsidR="00AF62A1" w:rsidRPr="00E30725">
        <w:rPr>
          <w:rFonts w:ascii="Cambria" w:hAnsi="Cambria" w:cs="Arial"/>
          <w:bCs/>
          <w:sz w:val="21"/>
          <w:szCs w:val="21"/>
        </w:rPr>
        <w:t xml:space="preserve"> – dalej jako „PZP”) oraz na podstawie art. 7 ust. 1 pkt 1-3 ustaw</w:t>
      </w:r>
      <w:r w:rsidR="00AF62A1">
        <w:rPr>
          <w:rFonts w:ascii="Cambria" w:hAnsi="Cambria" w:cs="Arial"/>
          <w:bCs/>
          <w:sz w:val="21"/>
          <w:szCs w:val="21"/>
        </w:rPr>
        <w:t>y z dnia 13 kwietnia 2022 r.  o </w:t>
      </w:r>
      <w:r w:rsidR="00AF62A1" w:rsidRPr="00E30725">
        <w:rPr>
          <w:rFonts w:ascii="Cambria" w:hAnsi="Cambria" w:cs="Arial"/>
          <w:bCs/>
          <w:sz w:val="21"/>
          <w:szCs w:val="21"/>
        </w:rPr>
        <w:t>szczególnych rozwiązaniach w zakresie przeciwdziałania wspieraniu agresji na Ukrainę oraz służących ochronie bezpiecz</w:t>
      </w:r>
      <w:r w:rsidR="009564C8">
        <w:rPr>
          <w:rFonts w:ascii="Cambria" w:hAnsi="Cambria" w:cs="Arial"/>
          <w:bCs/>
          <w:sz w:val="21"/>
          <w:szCs w:val="21"/>
        </w:rPr>
        <w:t>eństwa narodowego (Dz. U. z 2025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9564C8">
        <w:rPr>
          <w:rFonts w:ascii="Cambria" w:hAnsi="Cambria" w:cs="Arial"/>
          <w:bCs/>
          <w:sz w:val="21"/>
          <w:szCs w:val="21"/>
        </w:rPr>
        <w:t>514</w:t>
      </w:r>
      <w:r w:rsidR="00AF62A1" w:rsidRPr="00E30725">
        <w:rPr>
          <w:rFonts w:ascii="Cambria" w:hAnsi="Cambria" w:cs="Arial"/>
          <w:bCs/>
          <w:sz w:val="21"/>
          <w:szCs w:val="21"/>
        </w:rPr>
        <w:t>).</w:t>
      </w:r>
    </w:p>
    <w:p w14:paraId="17611F0E" w14:textId="20C235EA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55EB4174" w14:textId="1AB3F868" w:rsidR="00AF62A1" w:rsidRDefault="00AF62A1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</w:t>
      </w:r>
      <w:r w:rsidR="00433CB5">
        <w:rPr>
          <w:rFonts w:ascii="Cambria" w:hAnsi="Cambria" w:cs="Arial"/>
          <w:bCs/>
          <w:i/>
          <w:sz w:val="21"/>
          <w:szCs w:val="21"/>
        </w:rPr>
        <w:t>. 1 pkt 1-6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lub </w:t>
      </w:r>
      <w:r w:rsidRPr="0067585F">
        <w:rPr>
          <w:rFonts w:ascii="Cambria" w:hAnsi="Cambria" w:cs="Arial"/>
          <w:bCs/>
          <w:i/>
          <w:sz w:val="21"/>
          <w:szCs w:val="21"/>
        </w:rPr>
        <w:t>art. 109 ust</w:t>
      </w:r>
      <w:r w:rsidR="00433CB5">
        <w:rPr>
          <w:rFonts w:ascii="Cambria" w:hAnsi="Cambria" w:cs="Arial"/>
          <w:bCs/>
          <w:i/>
          <w:sz w:val="21"/>
          <w:szCs w:val="21"/>
        </w:rPr>
        <w:t xml:space="preserve">. 1 pkt 4 i 7 </w:t>
      </w:r>
      <w:r w:rsidRPr="0067585F">
        <w:rPr>
          <w:rFonts w:ascii="Cambria" w:hAnsi="Cambria" w:cs="Arial"/>
          <w:bCs/>
          <w:i/>
          <w:sz w:val="21"/>
          <w:szCs w:val="21"/>
        </w:rPr>
        <w:t>PZP). Jednocześnie oświadczam, że w związku z ww. okolicznością, na podstawie art. 110 ust. 2 PZP podjęt</w:t>
      </w:r>
      <w:r>
        <w:rPr>
          <w:rFonts w:ascii="Cambria" w:hAnsi="Cambria" w:cs="Arial"/>
          <w:bCs/>
          <w:i/>
          <w:sz w:val="21"/>
          <w:szCs w:val="21"/>
        </w:rPr>
        <w:t>e zostały następujące czynności</w:t>
      </w:r>
      <w:r w:rsidRPr="00711FDD">
        <w:rPr>
          <w:rFonts w:ascii="Cambria" w:hAnsi="Cambria" w:cs="Arial"/>
          <w:bCs/>
          <w:sz w:val="21"/>
          <w:szCs w:val="21"/>
        </w:rPr>
        <w:t xml:space="preserve">: </w:t>
      </w:r>
    </w:p>
    <w:p w14:paraId="5108E354" w14:textId="3D3AD4DC" w:rsidR="00D44564" w:rsidRPr="00AF62A1" w:rsidRDefault="00D44564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284636C" w14:textId="77777777" w:rsidR="00CE57CE" w:rsidRPr="00CE57CE" w:rsidRDefault="00CE57CE" w:rsidP="00CE57CE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CE57CE">
        <w:rPr>
          <w:rFonts w:ascii="Cambria" w:hAnsi="Cambria" w:cs="Arial"/>
          <w:b/>
          <w:bCs/>
          <w:sz w:val="21"/>
          <w:szCs w:val="21"/>
        </w:rPr>
        <w:lastRenderedPageBreak/>
        <w:t>OŚWIADCZENIE DOTYCZĄCE PODANYCH INFORMACJI</w:t>
      </w:r>
    </w:p>
    <w:p w14:paraId="1C27AF6F" w14:textId="054D5FFD" w:rsidR="00AF62A1" w:rsidRDefault="0058581A" w:rsidP="00433CB5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1368208" w14:textId="77777777" w:rsidR="00CE57CE" w:rsidRDefault="00CE57CE" w:rsidP="00433CB5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632741A6" w14:textId="77777777" w:rsidR="00CE57CE" w:rsidRPr="00433CB5" w:rsidRDefault="00CE57CE" w:rsidP="00433CB5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3981F311" w14:textId="77777777" w:rsidR="00AF62A1" w:rsidRDefault="00AF62A1" w:rsidP="00AF62A1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53EC367D" w14:textId="77777777" w:rsidR="00C07EF9" w:rsidRDefault="00C07EF9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A0A9F3A" w14:textId="77777777" w:rsidR="00C45ECF" w:rsidRDefault="00C45ECF" w:rsidP="00C07EF9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740E67DA" w14:textId="77777777" w:rsidR="00CE57CE" w:rsidRDefault="00CE57CE" w:rsidP="00C07EF9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</w:p>
    <w:p w14:paraId="33D97F88" w14:textId="5B2AAD89" w:rsidR="00790244" w:rsidRPr="00C07EF9" w:rsidRDefault="0031119C" w:rsidP="00C07EF9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31119C">
        <w:rPr>
          <w:rFonts w:ascii="Cambria" w:eastAsia="Calibri" w:hAnsi="Cambria"/>
          <w:bCs/>
          <w:i/>
          <w:sz w:val="21"/>
          <w:szCs w:val="21"/>
        </w:rPr>
        <w:t>Dokument musi być z</w:t>
      </w:r>
      <w:r w:rsidR="00C45ECF">
        <w:rPr>
          <w:rFonts w:ascii="Cambria" w:eastAsia="Calibri" w:hAnsi="Cambria"/>
          <w:bCs/>
          <w:i/>
          <w:sz w:val="21"/>
          <w:szCs w:val="21"/>
        </w:rPr>
        <w:t xml:space="preserve">łożony pod rygorem nieważności </w:t>
      </w:r>
      <w:r w:rsidRPr="0031119C">
        <w:rPr>
          <w:rFonts w:ascii="Cambria" w:eastAsia="Calibri" w:hAnsi="Cambria"/>
          <w:bCs/>
          <w:i/>
          <w:sz w:val="21"/>
          <w:szCs w:val="21"/>
        </w:rPr>
        <w:t>w formie elektronicznej tj. podpisany kwalifikowanym podpisem elektronicznym</w:t>
      </w:r>
      <w:bookmarkEnd w:id="1"/>
      <w:r w:rsidRPr="0031119C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lub</w:t>
      </w:r>
      <w:r w:rsidRPr="0031119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1119C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790244" w:rsidRPr="00C07E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BD7A5E" w16cid:durableId="23E249D3"/>
  <w16cid:commentId w16cid:paraId="1C9F5793" w16cid:durableId="24A02E32"/>
  <w16cid:commentId w16cid:paraId="4FA54D40" w16cid:durableId="24A02E3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3D5537" w14:textId="77777777" w:rsidR="005B5DD0" w:rsidRDefault="005B5DD0">
      <w:r>
        <w:separator/>
      </w:r>
    </w:p>
  </w:endnote>
  <w:endnote w:type="continuationSeparator" w:id="0">
    <w:p w14:paraId="598638C8" w14:textId="77777777" w:rsidR="005B5DD0" w:rsidRDefault="005B5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8B092" w14:textId="77777777" w:rsidR="00050E2E" w:rsidRDefault="005B5D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C6E95" w14:textId="77777777" w:rsidR="00050E2E" w:rsidRDefault="005B5D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E07F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5B5DD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4BD26" w14:textId="77777777" w:rsidR="00050E2E" w:rsidRDefault="005B5D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B2E284" w14:textId="77777777" w:rsidR="005B5DD0" w:rsidRDefault="005B5DD0">
      <w:r>
        <w:separator/>
      </w:r>
    </w:p>
  </w:footnote>
  <w:footnote w:type="continuationSeparator" w:id="0">
    <w:p w14:paraId="33D1DC96" w14:textId="77777777" w:rsidR="005B5DD0" w:rsidRDefault="005B5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00510" w14:textId="77777777" w:rsidR="00050E2E" w:rsidRDefault="005B5D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5B5DD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6B6A6" w14:textId="77777777" w:rsidR="00050E2E" w:rsidRDefault="005B5D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31CF3"/>
    <w:rsid w:val="00052A87"/>
    <w:rsid w:val="00054FA3"/>
    <w:rsid w:val="000D4F4E"/>
    <w:rsid w:val="000F132E"/>
    <w:rsid w:val="000F2D27"/>
    <w:rsid w:val="00113CD2"/>
    <w:rsid w:val="001401CE"/>
    <w:rsid w:val="0014598D"/>
    <w:rsid w:val="00150955"/>
    <w:rsid w:val="0015431D"/>
    <w:rsid w:val="00212521"/>
    <w:rsid w:val="002A0255"/>
    <w:rsid w:val="002B1122"/>
    <w:rsid w:val="002E07FD"/>
    <w:rsid w:val="002F4961"/>
    <w:rsid w:val="0031119C"/>
    <w:rsid w:val="003366E8"/>
    <w:rsid w:val="003E212B"/>
    <w:rsid w:val="00414635"/>
    <w:rsid w:val="00430934"/>
    <w:rsid w:val="00433CB5"/>
    <w:rsid w:val="0045311D"/>
    <w:rsid w:val="004A7BA3"/>
    <w:rsid w:val="004C3FF4"/>
    <w:rsid w:val="004C5703"/>
    <w:rsid w:val="004D3112"/>
    <w:rsid w:val="005034D6"/>
    <w:rsid w:val="0058581A"/>
    <w:rsid w:val="005B5DD0"/>
    <w:rsid w:val="005D1100"/>
    <w:rsid w:val="005E5915"/>
    <w:rsid w:val="0062178B"/>
    <w:rsid w:val="006E2B2B"/>
    <w:rsid w:val="00730552"/>
    <w:rsid w:val="007420CD"/>
    <w:rsid w:val="007455BA"/>
    <w:rsid w:val="00752FE4"/>
    <w:rsid w:val="0076529A"/>
    <w:rsid w:val="0078089F"/>
    <w:rsid w:val="0078216F"/>
    <w:rsid w:val="00790244"/>
    <w:rsid w:val="0079642C"/>
    <w:rsid w:val="007A1D7B"/>
    <w:rsid w:val="007C0256"/>
    <w:rsid w:val="007D3C73"/>
    <w:rsid w:val="007E4F6B"/>
    <w:rsid w:val="008030DC"/>
    <w:rsid w:val="00885D59"/>
    <w:rsid w:val="00892E7B"/>
    <w:rsid w:val="008A5F61"/>
    <w:rsid w:val="008B21F1"/>
    <w:rsid w:val="00907239"/>
    <w:rsid w:val="00922807"/>
    <w:rsid w:val="009303D3"/>
    <w:rsid w:val="009467BB"/>
    <w:rsid w:val="009564B6"/>
    <w:rsid w:val="009564C8"/>
    <w:rsid w:val="0097281D"/>
    <w:rsid w:val="009916F6"/>
    <w:rsid w:val="009A729D"/>
    <w:rsid w:val="009B75CF"/>
    <w:rsid w:val="009C0952"/>
    <w:rsid w:val="009C34E4"/>
    <w:rsid w:val="00A66697"/>
    <w:rsid w:val="00AB46C8"/>
    <w:rsid w:val="00AD2485"/>
    <w:rsid w:val="00AF62A1"/>
    <w:rsid w:val="00B06968"/>
    <w:rsid w:val="00B25018"/>
    <w:rsid w:val="00B85735"/>
    <w:rsid w:val="00B977C5"/>
    <w:rsid w:val="00BA7B11"/>
    <w:rsid w:val="00BC602B"/>
    <w:rsid w:val="00BE18E2"/>
    <w:rsid w:val="00BF2E4D"/>
    <w:rsid w:val="00C07EF9"/>
    <w:rsid w:val="00C37AE3"/>
    <w:rsid w:val="00C45ECF"/>
    <w:rsid w:val="00C73242"/>
    <w:rsid w:val="00CB5FCA"/>
    <w:rsid w:val="00CC380A"/>
    <w:rsid w:val="00CD65B4"/>
    <w:rsid w:val="00CE57CE"/>
    <w:rsid w:val="00D218FC"/>
    <w:rsid w:val="00D321AA"/>
    <w:rsid w:val="00D44564"/>
    <w:rsid w:val="00D8240B"/>
    <w:rsid w:val="00D9380D"/>
    <w:rsid w:val="00DB4D82"/>
    <w:rsid w:val="00DD22EA"/>
    <w:rsid w:val="00DD75F0"/>
    <w:rsid w:val="00E243B0"/>
    <w:rsid w:val="00E3089F"/>
    <w:rsid w:val="00E543FB"/>
    <w:rsid w:val="00E80627"/>
    <w:rsid w:val="00F67893"/>
    <w:rsid w:val="00F75E32"/>
    <w:rsid w:val="00F82B64"/>
    <w:rsid w:val="00FA6487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1214 N.Runowo Justyna Jańczak</cp:lastModifiedBy>
  <cp:revision>20</cp:revision>
  <cp:lastPrinted>2022-10-24T13:37:00Z</cp:lastPrinted>
  <dcterms:created xsi:type="dcterms:W3CDTF">2022-11-09T12:48:00Z</dcterms:created>
  <dcterms:modified xsi:type="dcterms:W3CDTF">2025-08-07T12:04:00Z</dcterms:modified>
</cp:coreProperties>
</file>