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3C88083F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FF06E7">
        <w:rPr>
          <w:rFonts w:ascii="Arial Narrow" w:eastAsia="Times New Roman" w:hAnsi="Arial Narrow"/>
          <w:iCs/>
          <w:color w:val="000000"/>
          <w:sz w:val="22"/>
        </w:rPr>
        <w:t xml:space="preserve">dodávka </w:t>
      </w:r>
      <w:proofErr w:type="spellStart"/>
      <w:r w:rsidR="00FF06E7">
        <w:rPr>
          <w:rFonts w:ascii="Arial Narrow" w:eastAsia="Times New Roman" w:hAnsi="Arial Narrow"/>
          <w:iCs/>
          <w:color w:val="000000"/>
          <w:sz w:val="22"/>
        </w:rPr>
        <w:t>v</w:t>
      </w:r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>yvádzac</w:t>
      </w:r>
      <w:r w:rsidR="00FF06E7">
        <w:rPr>
          <w:rFonts w:ascii="Arial Narrow" w:eastAsia="Times New Roman" w:hAnsi="Arial Narrow"/>
          <w:iCs/>
          <w:color w:val="000000"/>
          <w:sz w:val="22"/>
        </w:rPr>
        <w:t>ích</w:t>
      </w:r>
      <w:proofErr w:type="spellEnd"/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 xml:space="preserve"> (evakuačn</w:t>
      </w:r>
      <w:r w:rsidR="00FF06E7">
        <w:rPr>
          <w:rFonts w:ascii="Arial Narrow" w:eastAsia="Times New Roman" w:hAnsi="Arial Narrow"/>
          <w:iCs/>
          <w:color w:val="000000"/>
          <w:sz w:val="22"/>
        </w:rPr>
        <w:t>ých</w:t>
      </w:r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 xml:space="preserve">) </w:t>
      </w:r>
      <w:proofErr w:type="spellStart"/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>s</w:t>
      </w:r>
      <w:r w:rsidR="00FF06E7">
        <w:rPr>
          <w:rFonts w:ascii="Arial Narrow" w:eastAsia="Times New Roman" w:hAnsi="Arial Narrow"/>
          <w:iCs/>
          <w:color w:val="000000"/>
          <w:sz w:val="22"/>
        </w:rPr>
        <w:t>ád</w:t>
      </w:r>
      <w:proofErr w:type="spellEnd"/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75A1948" w14:textId="49B13FB0" w:rsidR="00F437E2" w:rsidRDefault="00F437E2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Verejný obstarávateľ sa rozhodol nerozdeliť predmet zákazky „</w:t>
      </w:r>
      <w:proofErr w:type="spellStart"/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>Vyvádzacie</w:t>
      </w:r>
      <w:proofErr w:type="spellEnd"/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 xml:space="preserve"> (evakuačné) sady</w:t>
      </w:r>
      <w:r>
        <w:rPr>
          <w:rFonts w:ascii="Arial Narrow" w:eastAsia="Times New Roman" w:hAnsi="Arial Narrow"/>
          <w:iCs/>
          <w:color w:val="000000"/>
          <w:sz w:val="22"/>
        </w:rPr>
        <w:t>“ na časti, a to z nasledovných dôvodov:</w:t>
      </w:r>
    </w:p>
    <w:p w14:paraId="52C70FA6" w14:textId="77777777" w:rsidR="00913251" w:rsidRDefault="00913251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A3DC8CE" w14:textId="04C44200" w:rsidR="00913251" w:rsidRPr="00913251" w:rsidRDefault="00FF06E7" w:rsidP="009132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P</w:t>
      </w:r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 xml:space="preserve">redmet zákazky tvorí funkčne a technicky ucelený celok, ktorého jednotlivé komponenty (Pľúcna automatika podtlaková a </w:t>
      </w:r>
      <w:proofErr w:type="spellStart"/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>celotvárová</w:t>
      </w:r>
      <w:proofErr w:type="spellEnd"/>
      <w:r w:rsidR="00913251" w:rsidRPr="00913251">
        <w:rPr>
          <w:rFonts w:ascii="Arial Narrow" w:eastAsia="Times New Roman" w:hAnsi="Arial Narrow"/>
          <w:iCs/>
          <w:color w:val="000000"/>
          <w:sz w:val="22"/>
        </w:rPr>
        <w:t xml:space="preserve"> ochranná maska podtlaková k autonómnemu dýchaciemu prístroju pretlakovému s otvoreným okruhom) sú vzájomne kompatibilné a určené na spoločné použitie v rámci jedného typu autonómneho dýchacieho prístroja s otvoreným okruhom.</w:t>
      </w:r>
      <w:r w:rsidR="00913251">
        <w:rPr>
          <w:rFonts w:ascii="Arial Narrow" w:eastAsia="Times New Roman" w:hAnsi="Arial Narrow"/>
          <w:iCs/>
          <w:color w:val="000000"/>
          <w:sz w:val="22"/>
        </w:rPr>
        <w:t xml:space="preserve"> </w:t>
      </w:r>
    </w:p>
    <w:p w14:paraId="4F4D3DC2" w14:textId="77777777" w:rsidR="00913251" w:rsidRPr="00913251" w:rsidRDefault="00913251" w:rsidP="0091325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1471AC9" w14:textId="77777777" w:rsidR="00913251" w:rsidRPr="00913251" w:rsidRDefault="00913251" w:rsidP="009132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913251">
        <w:rPr>
          <w:rFonts w:ascii="Arial Narrow" w:eastAsia="Times New Roman" w:hAnsi="Arial Narrow"/>
          <w:iCs/>
          <w:color w:val="000000"/>
          <w:sz w:val="22"/>
        </w:rPr>
        <w:t>Rozdelenie zákazky by mohlo:</w:t>
      </w:r>
    </w:p>
    <w:p w14:paraId="7FDB6CA7" w14:textId="77777777" w:rsidR="00913251" w:rsidRPr="00913251" w:rsidRDefault="00913251" w:rsidP="0091325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FE4487E" w14:textId="302A165F" w:rsidR="00913251" w:rsidRPr="00913251" w:rsidRDefault="00913251" w:rsidP="0091325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913251">
        <w:rPr>
          <w:rFonts w:ascii="Arial Narrow" w:eastAsia="Times New Roman" w:hAnsi="Arial Narrow"/>
          <w:iCs/>
          <w:color w:val="000000"/>
          <w:sz w:val="22"/>
        </w:rPr>
        <w:t>viesť k zníženiu funkčnosti alebo bezpečnosti pri záchranných/evakuačných operáciách,</w:t>
      </w:r>
    </w:p>
    <w:p w14:paraId="13BDCD23" w14:textId="77777777" w:rsidR="00913251" w:rsidRPr="00913251" w:rsidRDefault="00913251" w:rsidP="0091325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73737680" w14:textId="07EF5928" w:rsidR="00913251" w:rsidRPr="00913251" w:rsidRDefault="00913251" w:rsidP="0091325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913251">
        <w:rPr>
          <w:rFonts w:ascii="Arial Narrow" w:eastAsia="Times New Roman" w:hAnsi="Arial Narrow"/>
          <w:iCs/>
          <w:color w:val="000000"/>
          <w:sz w:val="22"/>
        </w:rPr>
        <w:t>ohroziť integritu systému kvôli rozdielnym výrobcom a neoverenej kompatibilite,</w:t>
      </w:r>
    </w:p>
    <w:p w14:paraId="2F9614F2" w14:textId="77777777" w:rsidR="00913251" w:rsidRPr="00913251" w:rsidRDefault="00913251" w:rsidP="0091325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2BAE58EA" w14:textId="68A1B1E1" w:rsidR="00913251" w:rsidRPr="00913251" w:rsidRDefault="00913251" w:rsidP="0091325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913251">
        <w:rPr>
          <w:rFonts w:ascii="Arial Narrow" w:eastAsia="Times New Roman" w:hAnsi="Arial Narrow"/>
          <w:iCs/>
          <w:color w:val="000000"/>
          <w:sz w:val="22"/>
        </w:rPr>
        <w:t>spôsobiť vyššie náklady, duplicitu technických overení a testovania kompatibility jednotlivých komponentov.</w:t>
      </w:r>
    </w:p>
    <w:p w14:paraId="5A95CA0B" w14:textId="77777777" w:rsidR="00913251" w:rsidRPr="00913251" w:rsidRDefault="00913251" w:rsidP="0091325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2A7BA37" w14:textId="64347B87" w:rsidR="00EE6C11" w:rsidRPr="00913251" w:rsidRDefault="00913251" w:rsidP="009132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913251">
        <w:rPr>
          <w:rFonts w:ascii="Arial Narrow" w:eastAsia="Times New Roman" w:hAnsi="Arial Narrow"/>
          <w:iCs/>
          <w:color w:val="000000"/>
          <w:sz w:val="22"/>
        </w:rPr>
        <w:t>Z uvedených dôvodov nie je účelné a hospodárne rozdeliť zákazku na časti</w:t>
      </w:r>
      <w:r>
        <w:rPr>
          <w:rFonts w:ascii="Arial Narrow" w:eastAsia="Times New Roman" w:hAnsi="Arial Narrow"/>
          <w:iCs/>
          <w:color w:val="000000"/>
          <w:sz w:val="22"/>
        </w:rPr>
        <w:t>.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0302" w14:textId="77777777" w:rsidR="00BD14C5" w:rsidRDefault="00BD14C5">
      <w:pPr>
        <w:spacing w:after="0" w:line="240" w:lineRule="auto"/>
      </w:pPr>
      <w:r>
        <w:separator/>
      </w:r>
    </w:p>
  </w:endnote>
  <w:endnote w:type="continuationSeparator" w:id="0">
    <w:p w14:paraId="10B6900C" w14:textId="77777777" w:rsidR="00BD14C5" w:rsidRDefault="00BD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24F" w14:textId="37972323" w:rsidR="007F1CD5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7F1CD5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1717" w14:textId="77777777" w:rsidR="00BD14C5" w:rsidRDefault="00BD14C5">
      <w:pPr>
        <w:spacing w:after="0" w:line="240" w:lineRule="auto"/>
      </w:pPr>
      <w:r>
        <w:separator/>
      </w:r>
    </w:p>
  </w:footnote>
  <w:footnote w:type="continuationSeparator" w:id="0">
    <w:p w14:paraId="58787C98" w14:textId="77777777" w:rsidR="00BD14C5" w:rsidRDefault="00BD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EB7" w14:textId="38DAF216" w:rsidR="007F1CD5" w:rsidRPr="00B00891" w:rsidRDefault="007F1CD5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BBC" w14:textId="6599281C" w:rsidR="007F1CD5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6C9"/>
    <w:multiLevelType w:val="hybridMultilevel"/>
    <w:tmpl w:val="0D96999E"/>
    <w:lvl w:ilvl="0" w:tplc="A0403328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69E"/>
    <w:multiLevelType w:val="hybridMultilevel"/>
    <w:tmpl w:val="62C0B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59859">
    <w:abstractNumId w:val="1"/>
  </w:num>
  <w:num w:numId="2" w16cid:durableId="198731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18"/>
    <w:rsid w:val="00066864"/>
    <w:rsid w:val="000A0A18"/>
    <w:rsid w:val="000E6E10"/>
    <w:rsid w:val="0011188C"/>
    <w:rsid w:val="00212CC0"/>
    <w:rsid w:val="00235C56"/>
    <w:rsid w:val="00260974"/>
    <w:rsid w:val="002C109F"/>
    <w:rsid w:val="00315631"/>
    <w:rsid w:val="003833EF"/>
    <w:rsid w:val="00394E9A"/>
    <w:rsid w:val="005F1452"/>
    <w:rsid w:val="00611902"/>
    <w:rsid w:val="006F29D2"/>
    <w:rsid w:val="00710C95"/>
    <w:rsid w:val="00765E9D"/>
    <w:rsid w:val="007A037E"/>
    <w:rsid w:val="007D1394"/>
    <w:rsid w:val="007F1CD5"/>
    <w:rsid w:val="0084160A"/>
    <w:rsid w:val="00850908"/>
    <w:rsid w:val="008629B6"/>
    <w:rsid w:val="0087624E"/>
    <w:rsid w:val="008A0BE1"/>
    <w:rsid w:val="008E473A"/>
    <w:rsid w:val="00913251"/>
    <w:rsid w:val="00951980"/>
    <w:rsid w:val="00986AD9"/>
    <w:rsid w:val="009C1E24"/>
    <w:rsid w:val="00AA4248"/>
    <w:rsid w:val="00AC3037"/>
    <w:rsid w:val="00BA568E"/>
    <w:rsid w:val="00BD14C5"/>
    <w:rsid w:val="00C02561"/>
    <w:rsid w:val="00C31BCA"/>
    <w:rsid w:val="00C87BED"/>
    <w:rsid w:val="00CD20BD"/>
    <w:rsid w:val="00CE19A7"/>
    <w:rsid w:val="00D245C1"/>
    <w:rsid w:val="00D5260F"/>
    <w:rsid w:val="00D74852"/>
    <w:rsid w:val="00EE6C11"/>
    <w:rsid w:val="00F114B0"/>
    <w:rsid w:val="00F437E2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629B6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F4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2025-08-06T05:28:00Z</dcterms:created>
  <dcterms:modified xsi:type="dcterms:W3CDTF">2025-08-06T05:28:00Z</dcterms:modified>
</cp:coreProperties>
</file>