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A88A7" w14:textId="77777777" w:rsidR="00C54794" w:rsidRDefault="00E41506">
      <w:pPr>
        <w:jc w:val="center"/>
        <w:rPr>
          <w:rFonts w:cs="Arial"/>
          <w:b/>
          <w:spacing w:val="28"/>
          <w:sz w:val="24"/>
          <w:szCs w:val="24"/>
        </w:rPr>
      </w:pPr>
      <w:r>
        <w:rPr>
          <w:rFonts w:cs="Arial"/>
          <w:b/>
          <w:spacing w:val="28"/>
          <w:sz w:val="24"/>
          <w:szCs w:val="24"/>
        </w:rPr>
        <w:t xml:space="preserve"> </w:t>
      </w:r>
    </w:p>
    <w:p w14:paraId="7829553E" w14:textId="3D3DB1F1" w:rsidR="00C54794" w:rsidRDefault="00E41506" w:rsidP="1672DC47">
      <w:pPr>
        <w:jc w:val="center"/>
        <w:rPr>
          <w:b/>
          <w:bCs/>
          <w:caps/>
          <w:spacing w:val="28"/>
          <w:sz w:val="24"/>
          <w:szCs w:val="24"/>
        </w:rPr>
      </w:pPr>
      <w:r w:rsidRPr="1672DC47">
        <w:rPr>
          <w:rFonts w:cs="Arial"/>
          <w:b/>
          <w:bCs/>
          <w:spacing w:val="28"/>
          <w:sz w:val="24"/>
          <w:szCs w:val="24"/>
        </w:rPr>
        <w:t xml:space="preserve"> ZMLUVA</w:t>
      </w:r>
      <w:r w:rsidRPr="1672DC47">
        <w:rPr>
          <w:b/>
          <w:bCs/>
          <w:spacing w:val="28"/>
          <w:sz w:val="24"/>
          <w:szCs w:val="24"/>
        </w:rPr>
        <w:t xml:space="preserve"> O</w:t>
      </w:r>
      <w:r w:rsidR="005B1FCE" w:rsidRPr="1672DC47">
        <w:rPr>
          <w:b/>
          <w:bCs/>
          <w:spacing w:val="28"/>
          <w:sz w:val="24"/>
          <w:szCs w:val="24"/>
        </w:rPr>
        <w:t> </w:t>
      </w:r>
      <w:r w:rsidR="005B1FCE" w:rsidRPr="1672DC47">
        <w:rPr>
          <w:b/>
          <w:bCs/>
          <w:color w:val="000000"/>
          <w:sz w:val="24"/>
          <w:szCs w:val="24"/>
          <w:lang w:bidi="sk-SK"/>
        </w:rPr>
        <w:t>DIELO A O POSKYTOVANÍ SLUŽIEB</w:t>
      </w:r>
      <w:r>
        <w:rPr>
          <w:b/>
          <w:color w:val="000000"/>
          <w:sz w:val="24"/>
          <w:szCs w:val="24"/>
          <w:lang w:bidi="sk-SK"/>
        </w:rPr>
        <w:br/>
      </w:r>
    </w:p>
    <w:p w14:paraId="176F4E9B" w14:textId="77777777" w:rsidR="00A37D48" w:rsidRDefault="00A37D48">
      <w:pPr>
        <w:jc w:val="center"/>
        <w:rPr>
          <w:b/>
          <w:caps/>
          <w:spacing w:val="28"/>
          <w:sz w:val="24"/>
          <w:szCs w:val="24"/>
        </w:rPr>
      </w:pPr>
    </w:p>
    <w:p w14:paraId="64B81EE9" w14:textId="77777777" w:rsidR="00C54794" w:rsidRDefault="00E41506">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0686C65C" w14:textId="5A63060C" w:rsidR="00C54794" w:rsidRDefault="00E41506">
      <w:pPr>
        <w:jc w:val="center"/>
        <w:rPr>
          <w:rFonts w:cs="Arial"/>
          <w:b/>
          <w:sz w:val="20"/>
          <w:u w:val="single"/>
        </w:rPr>
      </w:pPr>
      <w:r>
        <w:rPr>
          <w:rFonts w:cs="Arial"/>
          <w:sz w:val="20"/>
        </w:rPr>
        <w:t xml:space="preserve">uzatvorená podľa ustanovení § </w:t>
      </w:r>
      <w:r w:rsidR="00B1465A">
        <w:rPr>
          <w:rFonts w:cs="Arial"/>
          <w:sz w:val="20"/>
        </w:rPr>
        <w:t>536</w:t>
      </w:r>
      <w:r>
        <w:rPr>
          <w:rFonts w:cs="Arial"/>
          <w:sz w:val="20"/>
        </w:rPr>
        <w:t xml:space="preserve"> a nasl. </w:t>
      </w:r>
      <w:r w:rsidR="00CB7043">
        <w:rPr>
          <w:rFonts w:cs="Arial"/>
          <w:sz w:val="20"/>
        </w:rPr>
        <w:t xml:space="preserve">a § 269 ods. 2 </w:t>
      </w:r>
      <w:r>
        <w:rPr>
          <w:rFonts w:cs="Arial"/>
          <w:sz w:val="20"/>
        </w:rPr>
        <w:t>zákona č. 513/1991 Zb. Obchodný zákonník v znení neskorších predpisov (ďalej len „</w:t>
      </w:r>
      <w:r>
        <w:rPr>
          <w:rFonts w:cs="Arial"/>
          <w:b/>
          <w:sz w:val="20"/>
        </w:rPr>
        <w:t>Obchodný zákonník</w:t>
      </w:r>
      <w:r>
        <w:rPr>
          <w:rFonts w:cs="Arial"/>
          <w:sz w:val="20"/>
        </w:rPr>
        <w:t xml:space="preserve">“) a </w:t>
      </w:r>
      <w:r>
        <w:rPr>
          <w:color w:val="000000"/>
          <w:sz w:val="20"/>
          <w:lang w:bidi="sk-SK"/>
        </w:rPr>
        <w:t>podľa zákona č. 185/2015 Z.z. Autorský zákon v znení neskorších</w:t>
      </w:r>
      <w:r w:rsidR="00D91271">
        <w:rPr>
          <w:color w:val="000000"/>
          <w:sz w:val="20"/>
          <w:lang w:bidi="sk-SK"/>
        </w:rPr>
        <w:t xml:space="preserve"> </w:t>
      </w:r>
      <w:r>
        <w:rPr>
          <w:color w:val="000000"/>
          <w:sz w:val="20"/>
          <w:lang w:bidi="sk-SK"/>
        </w:rPr>
        <w:t>predpisov</w:t>
      </w:r>
      <w:r>
        <w:rPr>
          <w:rFonts w:cs="Arial"/>
          <w:sz w:val="20"/>
        </w:rPr>
        <w:t xml:space="preserve"> (ďalej len „</w:t>
      </w:r>
      <w:r>
        <w:rPr>
          <w:rFonts w:cs="Arial"/>
          <w:b/>
          <w:sz w:val="20"/>
        </w:rPr>
        <w:t>Autorský zákon</w:t>
      </w:r>
      <w:r>
        <w:rPr>
          <w:rFonts w:cs="Arial"/>
          <w:sz w:val="20"/>
        </w:rPr>
        <w:t>“)</w:t>
      </w:r>
    </w:p>
    <w:p w14:paraId="7B74789B" w14:textId="77777777" w:rsidR="00C54794" w:rsidRDefault="00C54794">
      <w:pPr>
        <w:jc w:val="center"/>
        <w:rPr>
          <w:rFonts w:cs="Arial"/>
          <w:b/>
          <w:sz w:val="20"/>
          <w:u w:val="single"/>
        </w:rPr>
      </w:pPr>
    </w:p>
    <w:p w14:paraId="3E43D38F" w14:textId="77777777" w:rsidR="00C54794" w:rsidRDefault="00C54794">
      <w:pPr>
        <w:jc w:val="center"/>
        <w:rPr>
          <w:rFonts w:cs="Arial"/>
          <w:b/>
          <w:sz w:val="20"/>
          <w:u w:val="single"/>
        </w:rPr>
      </w:pPr>
    </w:p>
    <w:p w14:paraId="4B17FB87" w14:textId="77777777" w:rsidR="00C54794" w:rsidRDefault="00C54794">
      <w:pPr>
        <w:jc w:val="center"/>
        <w:rPr>
          <w:rFonts w:cs="Arial"/>
          <w:b/>
          <w:sz w:val="20"/>
          <w:u w:val="single"/>
        </w:rPr>
      </w:pPr>
    </w:p>
    <w:p w14:paraId="72193711" w14:textId="77777777" w:rsidR="00C54794" w:rsidRDefault="00E41506">
      <w:pPr>
        <w:jc w:val="center"/>
        <w:rPr>
          <w:rFonts w:cs="Arial"/>
          <w:b/>
          <w:sz w:val="20"/>
          <w:u w:val="single"/>
        </w:rPr>
      </w:pPr>
      <w:r>
        <w:rPr>
          <w:rFonts w:cs="Arial"/>
          <w:b/>
          <w:sz w:val="20"/>
          <w:u w:val="single"/>
        </w:rPr>
        <w:t>ČLÁNOK 1.</w:t>
      </w:r>
    </w:p>
    <w:p w14:paraId="4C627CE3" w14:textId="77777777" w:rsidR="00C54794" w:rsidRDefault="00E41506">
      <w:pPr>
        <w:jc w:val="center"/>
        <w:rPr>
          <w:rFonts w:cs="Arial"/>
          <w:b/>
          <w:sz w:val="20"/>
          <w:u w:val="single"/>
        </w:rPr>
      </w:pPr>
      <w:r>
        <w:rPr>
          <w:rFonts w:cs="Arial"/>
          <w:b/>
          <w:sz w:val="20"/>
          <w:u w:val="single"/>
        </w:rPr>
        <w:t>ZMLUVNÉ STRANY</w:t>
      </w:r>
    </w:p>
    <w:p w14:paraId="795DF816" w14:textId="77777777" w:rsidR="00C54794" w:rsidRDefault="00C54794">
      <w:pPr>
        <w:jc w:val="center"/>
        <w:rPr>
          <w:rFonts w:cs="Arial"/>
          <w:b/>
          <w:sz w:val="20"/>
          <w:u w:val="single"/>
        </w:rPr>
      </w:pPr>
    </w:p>
    <w:p w14:paraId="25036C37" w14:textId="77777777" w:rsidR="00C54794" w:rsidRDefault="00C54794">
      <w:pPr>
        <w:ind w:left="567" w:hanging="567"/>
        <w:jc w:val="center"/>
        <w:rPr>
          <w:rFonts w:cs="Arial"/>
          <w:b/>
          <w:sz w:val="20"/>
          <w:u w:val="single"/>
        </w:rPr>
      </w:pPr>
    </w:p>
    <w:p w14:paraId="0F5B3627" w14:textId="6846011B" w:rsidR="00C54794" w:rsidRDefault="00E41506">
      <w:pPr>
        <w:tabs>
          <w:tab w:val="left" w:pos="4253"/>
        </w:tabs>
        <w:ind w:left="567" w:hanging="567"/>
        <w:rPr>
          <w:sz w:val="20"/>
        </w:rPr>
      </w:pPr>
      <w:r>
        <w:rPr>
          <w:rFonts w:cs="Arial"/>
          <w:b/>
          <w:sz w:val="20"/>
        </w:rPr>
        <w:t xml:space="preserve">1.1 </w:t>
      </w:r>
      <w:r>
        <w:rPr>
          <w:rFonts w:cs="Arial"/>
          <w:b/>
          <w:sz w:val="20"/>
        </w:rPr>
        <w:tab/>
      </w:r>
      <w:r w:rsidR="00D36C0C">
        <w:rPr>
          <w:rFonts w:cs="Arial"/>
          <w:b/>
          <w:sz w:val="20"/>
        </w:rPr>
        <w:t>Objednávateľ</w:t>
      </w:r>
      <w:r>
        <w:rPr>
          <w:rFonts w:cs="Arial"/>
          <w:b/>
          <w:sz w:val="20"/>
        </w:rPr>
        <w:t>:</w:t>
      </w:r>
      <w:r>
        <w:rPr>
          <w:sz w:val="20"/>
        </w:rPr>
        <w:t xml:space="preserve"> </w:t>
      </w:r>
    </w:p>
    <w:p w14:paraId="3939242D" w14:textId="77777777" w:rsidR="00C54794" w:rsidRDefault="00E41506">
      <w:pPr>
        <w:tabs>
          <w:tab w:val="left" w:pos="3686"/>
        </w:tabs>
        <w:ind w:left="567" w:hanging="567"/>
        <w:rPr>
          <w:rFonts w:cs="Arial"/>
          <w:b/>
          <w:sz w:val="20"/>
        </w:rPr>
      </w:pPr>
      <w:r>
        <w:rPr>
          <w:sz w:val="20"/>
        </w:rPr>
        <w:tab/>
        <w:t>Obchodné meno:</w:t>
      </w:r>
      <w:r>
        <w:rPr>
          <w:rFonts w:cs="Arial"/>
          <w:b/>
          <w:sz w:val="20"/>
        </w:rPr>
        <w:tab/>
        <w:t>Bratislavská vodárenská spoločnosť, a.s.</w:t>
      </w:r>
    </w:p>
    <w:p w14:paraId="602D9A0D" w14:textId="77777777" w:rsidR="00C54794" w:rsidRDefault="00E41506">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507BDE68" w14:textId="77777777" w:rsidR="00C54794" w:rsidRDefault="00E41506">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3B101505" w14:textId="77777777" w:rsidR="00C54794" w:rsidRDefault="00E41506">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73034777" w14:textId="77777777" w:rsidR="00C54794" w:rsidRDefault="00E41506">
      <w:pPr>
        <w:tabs>
          <w:tab w:val="left" w:pos="3686"/>
        </w:tabs>
        <w:ind w:left="4253" w:hanging="3686"/>
        <w:rPr>
          <w:rFonts w:cs="Arial"/>
          <w:sz w:val="20"/>
        </w:rPr>
      </w:pPr>
      <w:r>
        <w:rPr>
          <w:rFonts w:cs="Arial"/>
          <w:sz w:val="20"/>
        </w:rPr>
        <w:t xml:space="preserve">DIČ: </w:t>
      </w:r>
      <w:r>
        <w:rPr>
          <w:rFonts w:cs="Arial"/>
          <w:sz w:val="20"/>
        </w:rPr>
        <w:tab/>
        <w:t>2020263432</w:t>
      </w:r>
    </w:p>
    <w:p w14:paraId="5FD99A96" w14:textId="77777777" w:rsidR="00C54794" w:rsidRDefault="00E41506">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3A0C5E29" w14:textId="77777777" w:rsidR="00C54794" w:rsidRDefault="00E41506">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a.s.  </w:t>
      </w:r>
    </w:p>
    <w:p w14:paraId="0785136E" w14:textId="77777777" w:rsidR="00C54794" w:rsidRDefault="00E41506">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17470FD9" w14:textId="77777777" w:rsidR="00C54794" w:rsidRDefault="00E41506">
      <w:pPr>
        <w:tabs>
          <w:tab w:val="left" w:pos="3686"/>
        </w:tabs>
        <w:ind w:left="4253" w:hanging="3686"/>
        <w:rPr>
          <w:rFonts w:cs="Arial"/>
          <w:sz w:val="20"/>
        </w:rPr>
      </w:pPr>
      <w:r>
        <w:rPr>
          <w:rFonts w:cs="Arial"/>
          <w:sz w:val="20"/>
        </w:rPr>
        <w:t>SWIFT:</w:t>
      </w:r>
      <w:r>
        <w:rPr>
          <w:rFonts w:cs="Arial"/>
          <w:sz w:val="20"/>
        </w:rPr>
        <w:tab/>
        <w:t>SUBASKBX</w:t>
      </w:r>
    </w:p>
    <w:p w14:paraId="1C37A3BE" w14:textId="77777777" w:rsidR="00C54794" w:rsidRDefault="00E41506">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1D91746F" w14:textId="006D5698" w:rsidR="00C54794" w:rsidRDefault="00E41506">
      <w:pPr>
        <w:tabs>
          <w:tab w:val="left" w:pos="3686"/>
        </w:tabs>
        <w:ind w:left="4253" w:hanging="3686"/>
        <w:rPr>
          <w:rFonts w:cs="Arial"/>
          <w:sz w:val="20"/>
        </w:rPr>
      </w:pPr>
      <w:r>
        <w:rPr>
          <w:rFonts w:cs="Arial"/>
          <w:sz w:val="20"/>
        </w:rPr>
        <w:t>(ďalej len „</w:t>
      </w:r>
      <w:r w:rsidR="00D36C0C">
        <w:rPr>
          <w:rFonts w:cs="Arial"/>
          <w:b/>
          <w:sz w:val="20"/>
        </w:rPr>
        <w:t>Objednávateľ</w:t>
      </w:r>
      <w:r>
        <w:rPr>
          <w:rFonts w:cs="Arial"/>
          <w:sz w:val="20"/>
        </w:rPr>
        <w:t>“)</w:t>
      </w:r>
    </w:p>
    <w:p w14:paraId="702C99F1" w14:textId="77777777" w:rsidR="00C54794" w:rsidRDefault="00C54794">
      <w:pPr>
        <w:tabs>
          <w:tab w:val="left" w:pos="1985"/>
          <w:tab w:val="left" w:pos="2835"/>
          <w:tab w:val="left" w:pos="3686"/>
        </w:tabs>
        <w:ind w:left="567" w:hanging="3686"/>
        <w:rPr>
          <w:rFonts w:cs="Arial"/>
          <w:b/>
          <w:sz w:val="20"/>
        </w:rPr>
      </w:pPr>
    </w:p>
    <w:p w14:paraId="7A1AA7A9" w14:textId="77777777" w:rsidR="00C54794" w:rsidRDefault="00C54794">
      <w:pPr>
        <w:tabs>
          <w:tab w:val="left" w:pos="1985"/>
          <w:tab w:val="left" w:pos="2835"/>
          <w:tab w:val="left" w:pos="3686"/>
        </w:tabs>
        <w:ind w:left="567" w:hanging="567"/>
        <w:rPr>
          <w:rFonts w:cs="Arial"/>
          <w:b/>
          <w:sz w:val="20"/>
        </w:rPr>
      </w:pPr>
    </w:p>
    <w:p w14:paraId="6B9EFAFF" w14:textId="77777777" w:rsidR="00C54794" w:rsidRDefault="00C54794">
      <w:pPr>
        <w:tabs>
          <w:tab w:val="left" w:pos="1985"/>
          <w:tab w:val="left" w:pos="2835"/>
          <w:tab w:val="left" w:pos="3686"/>
        </w:tabs>
        <w:ind w:left="567" w:hanging="567"/>
        <w:rPr>
          <w:rFonts w:cs="Arial"/>
          <w:b/>
          <w:sz w:val="20"/>
        </w:rPr>
      </w:pPr>
    </w:p>
    <w:p w14:paraId="4D100B89" w14:textId="59E4D554" w:rsidR="00C54794" w:rsidRDefault="00E41506">
      <w:pPr>
        <w:pStyle w:val="Default"/>
        <w:tabs>
          <w:tab w:val="left" w:pos="567"/>
          <w:tab w:val="left" w:pos="3686"/>
        </w:tabs>
        <w:jc w:val="both"/>
      </w:pPr>
      <w:r>
        <w:rPr>
          <w:b/>
          <w:sz w:val="20"/>
          <w:szCs w:val="20"/>
        </w:rPr>
        <w:t xml:space="preserve">1.2 </w:t>
      </w:r>
      <w:r>
        <w:rPr>
          <w:b/>
          <w:sz w:val="20"/>
          <w:szCs w:val="20"/>
        </w:rPr>
        <w:tab/>
      </w:r>
      <w:r w:rsidR="00924144">
        <w:rPr>
          <w:b/>
          <w:bCs/>
          <w:sz w:val="20"/>
        </w:rPr>
        <w:t>Zhotoviteľ</w:t>
      </w:r>
      <w:r>
        <w:rPr>
          <w:b/>
          <w:sz w:val="20"/>
          <w:szCs w:val="20"/>
        </w:rPr>
        <w:t>:</w:t>
      </w:r>
      <w:r>
        <w:t xml:space="preserve">  </w:t>
      </w:r>
      <w:r>
        <w:tab/>
      </w:r>
      <w:r>
        <w:tab/>
      </w:r>
      <w:r>
        <w:tab/>
      </w:r>
      <w:r>
        <w:tab/>
      </w:r>
    </w:p>
    <w:p w14:paraId="7B976D31" w14:textId="77777777" w:rsidR="00C54794" w:rsidRDefault="00E41506">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7B44FC9D" w14:textId="77777777" w:rsidR="00C54794" w:rsidRDefault="00E41506">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209C1124" w14:textId="77777777" w:rsidR="00C54794" w:rsidRDefault="00E41506">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1E4A6088" w14:textId="77777777" w:rsidR="00C54794" w:rsidRDefault="00E41506">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2665FBB4" w14:textId="77777777" w:rsidR="00C54794" w:rsidRDefault="00E41506">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3175E802" w14:textId="77777777" w:rsidR="00C54794" w:rsidRDefault="00E41506">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1352505F" w14:textId="77777777" w:rsidR="00C54794" w:rsidRDefault="00E41506">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57E21677" w14:textId="77777777" w:rsidR="00C54794" w:rsidRDefault="00E41506">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1784B7C9" w14:textId="77777777" w:rsidR="00C54794" w:rsidRDefault="00E41506">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598B6AB7" w14:textId="77777777" w:rsidR="00C54794" w:rsidRDefault="00E41506">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5489E05F" w14:textId="2D2EC759" w:rsidR="00C54794" w:rsidRDefault="00E41506">
      <w:pPr>
        <w:tabs>
          <w:tab w:val="left" w:pos="3686"/>
        </w:tabs>
        <w:ind w:left="567"/>
        <w:jc w:val="both"/>
        <w:rPr>
          <w:rFonts w:cs="Arial"/>
          <w:sz w:val="20"/>
        </w:rPr>
      </w:pPr>
      <w:r>
        <w:rPr>
          <w:rFonts w:cs="Arial"/>
          <w:sz w:val="20"/>
        </w:rPr>
        <w:t>(ďalej len „</w:t>
      </w:r>
      <w:r w:rsidR="00924144">
        <w:rPr>
          <w:rFonts w:cs="Arial"/>
          <w:b/>
          <w:bCs/>
          <w:sz w:val="20"/>
        </w:rPr>
        <w:t>Zhotoviteľ</w:t>
      </w:r>
      <w:r>
        <w:rPr>
          <w:rFonts w:cs="Arial"/>
          <w:sz w:val="20"/>
        </w:rPr>
        <w:t>“)</w:t>
      </w:r>
    </w:p>
    <w:p w14:paraId="487179F2" w14:textId="52C953BE" w:rsidR="00C54794" w:rsidRDefault="00E41506">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w:t>
      </w:r>
      <w:r w:rsidR="00924144">
        <w:rPr>
          <w:rFonts w:cs="Arial"/>
          <w:i/>
          <w:color w:val="FF0000"/>
          <w:sz w:val="20"/>
        </w:rPr>
        <w:t>Zhotoviteľ</w:t>
      </w:r>
      <w:r w:rsidR="003F78FA">
        <w:rPr>
          <w:rFonts w:cs="Arial"/>
          <w:i/>
          <w:color w:val="FF0000"/>
          <w:sz w:val="20"/>
        </w:rPr>
        <w:t>a</w:t>
      </w:r>
      <w:r>
        <w:rPr>
          <w:rFonts w:cs="Arial"/>
          <w:i/>
          <w:color w:val="FF0000"/>
          <w:sz w:val="20"/>
        </w:rPr>
        <w:t xml:space="preserve">) doplní nasledovný text: </w:t>
      </w:r>
    </w:p>
    <w:p w14:paraId="44602629" w14:textId="77777777" w:rsidR="00C54794" w:rsidRDefault="00E41506">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37A4C64A" w14:textId="77777777" w:rsidR="00C54794" w:rsidRDefault="00C54794">
      <w:pPr>
        <w:tabs>
          <w:tab w:val="num" w:pos="-284"/>
        </w:tabs>
        <w:ind w:left="567"/>
        <w:jc w:val="both"/>
        <w:rPr>
          <w:rFonts w:cs="Arial"/>
          <w:b/>
          <w:color w:val="FF0000"/>
          <w:sz w:val="20"/>
        </w:rPr>
      </w:pPr>
    </w:p>
    <w:p w14:paraId="4757E517" w14:textId="77777777" w:rsidR="00C54794" w:rsidRDefault="00C54794">
      <w:pPr>
        <w:tabs>
          <w:tab w:val="left" w:pos="3686"/>
        </w:tabs>
        <w:ind w:left="567" w:hanging="2259"/>
        <w:jc w:val="both"/>
        <w:rPr>
          <w:rFonts w:cs="Arial"/>
          <w:sz w:val="20"/>
        </w:rPr>
      </w:pPr>
    </w:p>
    <w:p w14:paraId="11FC85E4" w14:textId="2A2BEB2B" w:rsidR="00C54794" w:rsidRDefault="00E41506">
      <w:pPr>
        <w:ind w:left="567"/>
        <w:jc w:val="both"/>
        <w:rPr>
          <w:rFonts w:cs="Arial"/>
          <w:sz w:val="20"/>
        </w:rPr>
      </w:pPr>
      <w:r>
        <w:rPr>
          <w:rFonts w:cs="Arial"/>
          <w:sz w:val="20"/>
        </w:rPr>
        <w:t>(</w:t>
      </w:r>
      <w:r w:rsidR="009E0359">
        <w:rPr>
          <w:rFonts w:cs="Arial"/>
          <w:sz w:val="20"/>
        </w:rPr>
        <w:t>Objednávateľ</w:t>
      </w:r>
      <w:r>
        <w:rPr>
          <w:rFonts w:cs="Arial"/>
          <w:sz w:val="20"/>
        </w:rPr>
        <w:t xml:space="preserve"> a </w:t>
      </w:r>
      <w:r w:rsidR="00924144">
        <w:rPr>
          <w:rFonts w:cs="Arial"/>
          <w:sz w:val="20"/>
        </w:rPr>
        <w:t>Zhotoviteľ</w:t>
      </w:r>
      <w:r>
        <w:rPr>
          <w:rFonts w:cs="Arial"/>
          <w:sz w:val="20"/>
        </w:rPr>
        <w:t xml:space="preserve">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1FA929D6" w14:textId="77777777" w:rsidR="00C54794" w:rsidRDefault="00C54794">
      <w:pPr>
        <w:pStyle w:val="Bodytext10"/>
        <w:spacing w:after="0" w:line="298" w:lineRule="auto"/>
        <w:ind w:left="567"/>
        <w:jc w:val="center"/>
        <w:rPr>
          <w:rFonts w:ascii="Arial" w:hAnsi="Arial"/>
          <w:b/>
          <w:color w:val="000000"/>
          <w:u w:val="single"/>
          <w:lang w:bidi="sk-SK"/>
        </w:rPr>
      </w:pPr>
    </w:p>
    <w:p w14:paraId="37B6BE73" w14:textId="77777777" w:rsidR="00C54794" w:rsidRDefault="00C54794">
      <w:pPr>
        <w:pStyle w:val="Bodytext10"/>
        <w:spacing w:after="0" w:line="298" w:lineRule="auto"/>
        <w:jc w:val="center"/>
        <w:rPr>
          <w:rFonts w:ascii="Arial" w:hAnsi="Arial"/>
          <w:b/>
          <w:color w:val="000000"/>
          <w:u w:val="single"/>
          <w:lang w:bidi="sk-SK"/>
        </w:rPr>
      </w:pPr>
    </w:p>
    <w:p w14:paraId="78B51518" w14:textId="77777777" w:rsidR="00C54794" w:rsidRDefault="00E41506">
      <w:pPr>
        <w:pStyle w:val="Bodytext10"/>
        <w:spacing w:after="0" w:line="298" w:lineRule="auto"/>
        <w:jc w:val="center"/>
        <w:rPr>
          <w:rFonts w:ascii="Arial" w:hAnsi="Arial"/>
          <w:b/>
          <w:color w:val="000000"/>
          <w:lang w:bidi="sk-SK"/>
        </w:rPr>
      </w:pPr>
      <w:r>
        <w:rPr>
          <w:rFonts w:ascii="Arial" w:hAnsi="Arial"/>
          <w:b/>
          <w:color w:val="000000"/>
          <w:u w:val="single"/>
          <w:lang w:bidi="sk-SK"/>
        </w:rPr>
        <w:t>PREAMBULA</w:t>
      </w:r>
    </w:p>
    <w:p w14:paraId="55F73952" w14:textId="77777777" w:rsidR="00C54794" w:rsidRDefault="00C54794">
      <w:pPr>
        <w:pStyle w:val="Bodytext10"/>
        <w:spacing w:after="0" w:line="298" w:lineRule="auto"/>
        <w:ind w:left="567" w:hanging="567"/>
        <w:jc w:val="center"/>
        <w:rPr>
          <w:rFonts w:ascii="Arial" w:hAnsi="Arial"/>
          <w:b/>
        </w:rPr>
      </w:pPr>
    </w:p>
    <w:p w14:paraId="085EE585" w14:textId="0AF0B100" w:rsidR="00C54794" w:rsidRDefault="00E41506">
      <w:pPr>
        <w:pStyle w:val="Cisl2U"/>
        <w:numPr>
          <w:ilvl w:val="0"/>
          <w:numId w:val="0"/>
        </w:numPr>
        <w:tabs>
          <w:tab w:val="clear" w:pos="709"/>
          <w:tab w:val="left" w:pos="567"/>
        </w:tabs>
        <w:spacing w:line="259" w:lineRule="auto"/>
        <w:ind w:left="567"/>
        <w:jc w:val="both"/>
        <w:rPr>
          <w:rFonts w:ascii="Arial" w:hAnsi="Arial" w:cs="Arial"/>
          <w:sz w:val="20"/>
          <w:szCs w:val="20"/>
        </w:rPr>
      </w:pPr>
      <w:bookmarkStart w:id="0" w:name="bookmark3"/>
      <w:bookmarkEnd w:id="0"/>
      <w:r w:rsidRPr="1D575EFC">
        <w:rPr>
          <w:rFonts w:ascii="Arial" w:hAnsi="Arial" w:cs="Arial"/>
          <w:sz w:val="20"/>
          <w:szCs w:val="20"/>
        </w:rPr>
        <w:t>Zmluvné strany uzatvárajú túto Zmluvu v súlade s</w:t>
      </w:r>
      <w:r w:rsidR="00811148" w:rsidRPr="1D575EFC">
        <w:rPr>
          <w:rFonts w:ascii="Arial" w:hAnsi="Arial" w:cs="Arial"/>
          <w:sz w:val="20"/>
          <w:szCs w:val="20"/>
        </w:rPr>
        <w:t> </w:t>
      </w:r>
      <w:r w:rsidRPr="1D575EFC">
        <w:rPr>
          <w:rFonts w:ascii="Arial" w:hAnsi="Arial" w:cs="Arial"/>
          <w:sz w:val="20"/>
          <w:szCs w:val="20"/>
        </w:rPr>
        <w:t>výsledkom</w:t>
      </w:r>
      <w:r w:rsidR="00811148" w:rsidRPr="1D575EFC">
        <w:rPr>
          <w:rFonts w:ascii="Arial" w:hAnsi="Arial" w:cs="Arial"/>
          <w:sz w:val="20"/>
          <w:szCs w:val="20"/>
        </w:rPr>
        <w:t xml:space="preserve"> verejného obstarávania</w:t>
      </w:r>
      <w:r w:rsidRPr="1D575EFC">
        <w:rPr>
          <w:rFonts w:ascii="Arial" w:hAnsi="Arial" w:cs="Arial"/>
          <w:sz w:val="20"/>
          <w:szCs w:val="20"/>
        </w:rPr>
        <w:t>, realizovaného podľa zákona č. 343/2015 Z. z. o verejnom obstarávaní a o zmene a doplnení niektorých zákonov v znení neskorších predpisov (inde v Zmluve len „</w:t>
      </w:r>
      <w:r w:rsidRPr="1D575EFC">
        <w:rPr>
          <w:rFonts w:ascii="Arial" w:hAnsi="Arial" w:cs="Arial"/>
          <w:b/>
          <w:bCs/>
          <w:sz w:val="20"/>
          <w:szCs w:val="20"/>
        </w:rPr>
        <w:t>Zákon o verejnom obstarávaní</w:t>
      </w:r>
      <w:r w:rsidRPr="1D575EFC">
        <w:rPr>
          <w:rFonts w:ascii="Arial" w:hAnsi="Arial" w:cs="Arial"/>
          <w:sz w:val="20"/>
          <w:szCs w:val="20"/>
        </w:rPr>
        <w:t xml:space="preserve">“) na predmet nadlimitnej zákazky </w:t>
      </w:r>
      <w:r w:rsidRPr="1D575EFC">
        <w:rPr>
          <w:rFonts w:ascii="Arial" w:hAnsi="Arial" w:cs="Arial"/>
          <w:color w:val="auto"/>
          <w:sz w:val="20"/>
          <w:szCs w:val="20"/>
        </w:rPr>
        <w:t>ktorého oznámenie o vyhlásení verejného obstarávania bolo uverejnené v Úradnom vestníku Európskej únie z</w:t>
      </w:r>
      <w:r w:rsidRPr="1D575EFC">
        <w:rPr>
          <w:rFonts w:ascii="Arial" w:eastAsia="Arial" w:hAnsi="Arial" w:cs="Arial"/>
          <w:color w:val="auto"/>
          <w:sz w:val="20"/>
          <w:szCs w:val="20"/>
        </w:rPr>
        <w:t xml:space="preserve">o dňa </w:t>
      </w:r>
      <w:r w:rsidR="00D36C0C" w:rsidRPr="1D575EFC">
        <w:rPr>
          <w:rFonts w:ascii="Arial" w:eastAsia="Arial" w:hAnsi="Arial" w:cs="Arial"/>
          <w:color w:val="auto"/>
          <w:sz w:val="20"/>
          <w:szCs w:val="20"/>
          <w:highlight w:val="yellow"/>
        </w:rPr>
        <w:t>[•]</w:t>
      </w:r>
      <w:r w:rsidRPr="1D575EFC">
        <w:rPr>
          <w:rFonts w:ascii="Arial" w:eastAsia="Arial" w:hAnsi="Arial" w:cs="Arial"/>
          <w:color w:val="auto"/>
          <w:sz w:val="20"/>
          <w:szCs w:val="20"/>
        </w:rPr>
        <w:t xml:space="preserve"> pod č. </w:t>
      </w:r>
      <w:r w:rsidR="00D36C0C" w:rsidRPr="1D575EFC">
        <w:rPr>
          <w:rFonts w:ascii="Arial" w:eastAsia="Arial" w:hAnsi="Arial" w:cs="Arial"/>
          <w:color w:val="auto"/>
          <w:sz w:val="20"/>
          <w:szCs w:val="20"/>
          <w:highlight w:val="yellow"/>
        </w:rPr>
        <w:t>[•]</w:t>
      </w:r>
      <w:r w:rsidR="00D36C0C" w:rsidRPr="1D575EFC">
        <w:rPr>
          <w:rFonts w:ascii="Arial" w:eastAsia="Arial" w:hAnsi="Arial" w:cs="Arial"/>
          <w:color w:val="auto"/>
          <w:sz w:val="20"/>
          <w:szCs w:val="20"/>
        </w:rPr>
        <w:t xml:space="preserve"> </w:t>
      </w:r>
      <w:r w:rsidRPr="1D575EFC">
        <w:rPr>
          <w:rFonts w:ascii="Arial" w:eastAsia="Arial" w:hAnsi="Arial" w:cs="Arial"/>
          <w:color w:val="auto"/>
          <w:sz w:val="20"/>
          <w:szCs w:val="20"/>
        </w:rPr>
        <w:t xml:space="preserve">a vo Vestníku verejného obstarávania č. </w:t>
      </w:r>
      <w:r w:rsidR="00D36C0C" w:rsidRPr="1D575EFC">
        <w:rPr>
          <w:rFonts w:ascii="Arial" w:eastAsia="Arial" w:hAnsi="Arial" w:cs="Arial"/>
          <w:color w:val="auto"/>
          <w:sz w:val="20"/>
          <w:szCs w:val="20"/>
          <w:highlight w:val="yellow"/>
        </w:rPr>
        <w:t>[•]</w:t>
      </w:r>
      <w:r w:rsidR="00D36C0C" w:rsidRPr="1D575EFC">
        <w:rPr>
          <w:rFonts w:ascii="Arial" w:eastAsia="Arial" w:hAnsi="Arial" w:cs="Arial"/>
          <w:color w:val="auto"/>
          <w:sz w:val="20"/>
          <w:szCs w:val="20"/>
        </w:rPr>
        <w:t xml:space="preserve"> </w:t>
      </w:r>
      <w:r w:rsidRPr="1D575EFC">
        <w:rPr>
          <w:rFonts w:ascii="Arial" w:eastAsia="Arial" w:hAnsi="Arial" w:cs="Arial"/>
          <w:color w:val="auto"/>
          <w:sz w:val="20"/>
          <w:szCs w:val="20"/>
        </w:rPr>
        <w:t xml:space="preserve">zo dňa </w:t>
      </w:r>
      <w:r w:rsidR="00D36C0C" w:rsidRPr="1D575EFC">
        <w:rPr>
          <w:rFonts w:ascii="Arial" w:eastAsia="Arial" w:hAnsi="Arial" w:cs="Arial"/>
          <w:color w:val="auto"/>
          <w:sz w:val="20"/>
          <w:szCs w:val="20"/>
          <w:highlight w:val="yellow"/>
        </w:rPr>
        <w:t>[•]</w:t>
      </w:r>
      <w:r w:rsidR="00D36C0C" w:rsidRPr="1D575EFC">
        <w:rPr>
          <w:rFonts w:ascii="Arial" w:eastAsia="Arial" w:hAnsi="Arial" w:cs="Arial"/>
          <w:color w:val="auto"/>
          <w:sz w:val="20"/>
          <w:szCs w:val="20"/>
        </w:rPr>
        <w:t xml:space="preserve"> </w:t>
      </w:r>
      <w:r w:rsidRPr="1D575EFC">
        <w:rPr>
          <w:rFonts w:ascii="Arial" w:eastAsia="Arial" w:hAnsi="Arial" w:cs="Arial"/>
          <w:color w:val="auto"/>
          <w:sz w:val="20"/>
          <w:szCs w:val="20"/>
        </w:rPr>
        <w:t xml:space="preserve">pod zn.: </w:t>
      </w:r>
      <w:r w:rsidR="00D36C0C" w:rsidRPr="1D575EFC">
        <w:rPr>
          <w:rFonts w:ascii="Arial" w:eastAsia="Arial" w:hAnsi="Arial" w:cs="Arial"/>
          <w:color w:val="auto"/>
          <w:sz w:val="20"/>
          <w:szCs w:val="20"/>
          <w:highlight w:val="yellow"/>
        </w:rPr>
        <w:t>[•]</w:t>
      </w:r>
      <w:r w:rsidR="00D36C0C" w:rsidRPr="1D575EFC">
        <w:rPr>
          <w:rFonts w:ascii="Arial" w:hAnsi="Arial"/>
          <w:sz w:val="20"/>
          <w:szCs w:val="20"/>
        </w:rPr>
        <w:t xml:space="preserve"> </w:t>
      </w:r>
      <w:r w:rsidRPr="1D575EFC">
        <w:rPr>
          <w:rFonts w:ascii="Arial" w:hAnsi="Arial"/>
          <w:sz w:val="20"/>
          <w:szCs w:val="20"/>
        </w:rPr>
        <w:t>(ďalej len „</w:t>
      </w:r>
      <w:r w:rsidRPr="1D575EFC">
        <w:rPr>
          <w:rFonts w:ascii="Arial" w:hAnsi="Arial"/>
          <w:b/>
          <w:bCs/>
          <w:sz w:val="20"/>
          <w:szCs w:val="20"/>
        </w:rPr>
        <w:t>Zákazka</w:t>
      </w:r>
      <w:r w:rsidRPr="1D575EFC">
        <w:rPr>
          <w:rFonts w:ascii="Arial" w:hAnsi="Arial"/>
          <w:sz w:val="20"/>
          <w:szCs w:val="20"/>
        </w:rPr>
        <w:t>")</w:t>
      </w:r>
      <w:r w:rsidRPr="1D575EFC">
        <w:rPr>
          <w:rFonts w:ascii="Arial" w:hAnsi="Arial" w:cs="Arial"/>
          <w:sz w:val="20"/>
          <w:szCs w:val="20"/>
        </w:rPr>
        <w:t xml:space="preserve">. </w:t>
      </w:r>
    </w:p>
    <w:p w14:paraId="3B97D3EB" w14:textId="7F9A8717" w:rsidR="00C54794" w:rsidRDefault="00E41506">
      <w:pPr>
        <w:tabs>
          <w:tab w:val="left" w:pos="567"/>
        </w:tabs>
        <w:ind w:left="567"/>
        <w:jc w:val="both"/>
        <w:rPr>
          <w:rFonts w:cs="Arial"/>
          <w:color w:val="000000"/>
          <w:sz w:val="20"/>
          <w:lang w:bidi="sk-SK"/>
        </w:rPr>
      </w:pPr>
      <w:r>
        <w:rPr>
          <w:rFonts w:cs="Arial"/>
          <w:color w:val="000000"/>
          <w:sz w:val="20"/>
          <w:lang w:bidi="sk-SK"/>
        </w:rPr>
        <w:lastRenderedPageBreak/>
        <w:t xml:space="preserve">Táto Zmluva sa uzatvára na základe ponuky </w:t>
      </w:r>
      <w:r w:rsidR="00924144">
        <w:rPr>
          <w:rFonts w:cs="Arial"/>
          <w:color w:val="000000"/>
          <w:sz w:val="20"/>
          <w:lang w:bidi="sk-SK"/>
        </w:rPr>
        <w:t>Zhotoviteľ</w:t>
      </w:r>
      <w:r w:rsidR="003F78FA">
        <w:rPr>
          <w:rFonts w:cs="Arial"/>
          <w:color w:val="000000"/>
          <w:sz w:val="20"/>
          <w:lang w:bidi="sk-SK"/>
        </w:rPr>
        <w:t>a</w:t>
      </w:r>
      <w:r>
        <w:rPr>
          <w:rFonts w:cs="Arial"/>
          <w:color w:val="000000"/>
          <w:sz w:val="20"/>
          <w:lang w:bidi="sk-SK"/>
        </w:rPr>
        <w:t xml:space="preserve">, ktorá bola na základe kritéria na vyhodnotenie ponúk, stanoveného v postupe zadávania Zákazky, vyhodnotená ako úspešná a </w:t>
      </w:r>
      <w:r w:rsidR="009E0359">
        <w:rPr>
          <w:rFonts w:cs="Arial"/>
          <w:color w:val="000000"/>
          <w:sz w:val="20"/>
          <w:lang w:bidi="sk-SK"/>
        </w:rPr>
        <w:t>Objednávateľ</w:t>
      </w:r>
      <w:r>
        <w:rPr>
          <w:rFonts w:cs="Arial"/>
          <w:color w:val="000000"/>
          <w:sz w:val="20"/>
          <w:lang w:bidi="sk-SK"/>
        </w:rPr>
        <w:t xml:space="preserve"> túto ponuku </w:t>
      </w:r>
      <w:r w:rsidR="00924144">
        <w:rPr>
          <w:rFonts w:cs="Arial"/>
          <w:color w:val="000000"/>
          <w:sz w:val="20"/>
          <w:lang w:bidi="sk-SK"/>
        </w:rPr>
        <w:t>Zhotoviteľ</w:t>
      </w:r>
      <w:r w:rsidR="003F78FA">
        <w:rPr>
          <w:rFonts w:cs="Arial"/>
          <w:color w:val="000000"/>
          <w:sz w:val="20"/>
          <w:lang w:bidi="sk-SK"/>
        </w:rPr>
        <w:t>a</w:t>
      </w:r>
      <w:r>
        <w:rPr>
          <w:rFonts w:cs="Arial"/>
          <w:color w:val="000000"/>
          <w:sz w:val="20"/>
          <w:lang w:bidi="sk-SK"/>
        </w:rPr>
        <w:t xml:space="preserve"> prijal.</w:t>
      </w:r>
    </w:p>
    <w:p w14:paraId="4AA9A57A" w14:textId="77777777" w:rsidR="00C54794" w:rsidRDefault="00E41506">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693E219E" w14:textId="5F1AF34D" w:rsidR="00C54794" w:rsidRDefault="00E41506">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w:t>
      </w:r>
      <w:r w:rsidR="009E0359">
        <w:rPr>
          <w:rFonts w:cs="Arial"/>
          <w:color w:val="FF0000"/>
          <w:sz w:val="20"/>
          <w:lang w:bidi="sk-SK"/>
        </w:rPr>
        <w:t>Objednávateľovi</w:t>
      </w:r>
      <w:r>
        <w:rPr>
          <w:rFonts w:cs="Arial"/>
          <w:color w:val="FF0000"/>
          <w:sz w:val="20"/>
          <w:lang w:bidi="sk-SK"/>
        </w:rPr>
        <w:t xml:space="preserve"> spoločne a nerozdielne. Ak združenie/skupina dodávateľov zanikne, </w:t>
      </w:r>
      <w:r w:rsidR="009E0359">
        <w:rPr>
          <w:rFonts w:cs="Arial"/>
          <w:color w:val="FF0000"/>
          <w:sz w:val="20"/>
          <w:lang w:bidi="sk-SK"/>
        </w:rPr>
        <w:t>Objednávateľ</w:t>
      </w:r>
      <w:r>
        <w:rPr>
          <w:rFonts w:cs="Arial"/>
          <w:color w:val="FF0000"/>
          <w:sz w:val="20"/>
          <w:lang w:bidi="sk-SK"/>
        </w:rPr>
        <w:t xml:space="preserve"> bude oprávnený uplatniť si akékoľvek práva a nároky, vyplývajúce z tejto Zmluvy, u ktoréhokoľvek subjektu (ktoréhokoľvek člena združenia/skupiny dodávateľov), uvedeného </w:t>
      </w:r>
      <w:r>
        <w:rPr>
          <w:rFonts w:cs="Arial"/>
          <w:color w:val="FF0000"/>
          <w:sz w:val="20"/>
        </w:rPr>
        <w:t xml:space="preserve">na strane </w:t>
      </w:r>
      <w:r w:rsidR="00924144">
        <w:rPr>
          <w:rFonts w:cs="Arial"/>
          <w:color w:val="FF0000"/>
          <w:sz w:val="20"/>
        </w:rPr>
        <w:t>Zhotoviteľ</w:t>
      </w:r>
      <w:r w:rsidR="003F78FA">
        <w:rPr>
          <w:rFonts w:cs="Arial"/>
          <w:color w:val="FF0000"/>
          <w:sz w:val="20"/>
        </w:rPr>
        <w:t>a</w:t>
      </w:r>
      <w:r>
        <w:rPr>
          <w:rFonts w:cs="Arial"/>
          <w:i/>
          <w:color w:val="FF0000"/>
          <w:sz w:val="20"/>
        </w:rPr>
        <w:t xml:space="preserve"> </w:t>
      </w:r>
      <w:r>
        <w:rPr>
          <w:rFonts w:cs="Arial"/>
          <w:color w:val="FF0000"/>
          <w:sz w:val="20"/>
          <w:lang w:bidi="sk-SK"/>
        </w:rPr>
        <w:t>v článku 1. tejto Zmluvy.“</w:t>
      </w:r>
    </w:p>
    <w:p w14:paraId="0F9CA49C" w14:textId="77777777" w:rsidR="00C54794" w:rsidRDefault="00C54794">
      <w:pPr>
        <w:pStyle w:val="Cisl2U"/>
        <w:numPr>
          <w:ilvl w:val="0"/>
          <w:numId w:val="0"/>
        </w:numPr>
        <w:tabs>
          <w:tab w:val="left" w:pos="0"/>
        </w:tabs>
        <w:ind w:left="567" w:hanging="567"/>
        <w:jc w:val="both"/>
        <w:rPr>
          <w:rFonts w:ascii="Arial" w:hAnsi="Arial" w:cs="Arial"/>
          <w:sz w:val="20"/>
        </w:rPr>
      </w:pPr>
    </w:p>
    <w:p w14:paraId="0763B1F8" w14:textId="77777777" w:rsidR="00C54794" w:rsidRDefault="00C54794">
      <w:pPr>
        <w:jc w:val="center"/>
        <w:rPr>
          <w:rFonts w:cs="Arial"/>
          <w:b/>
          <w:sz w:val="20"/>
          <w:u w:val="single"/>
        </w:rPr>
      </w:pPr>
      <w:bookmarkStart w:id="1" w:name="bookmark4"/>
      <w:bookmarkStart w:id="2" w:name="bookmark5"/>
      <w:bookmarkStart w:id="3" w:name="bookmark6"/>
      <w:bookmarkEnd w:id="1"/>
      <w:bookmarkEnd w:id="2"/>
      <w:bookmarkEnd w:id="3"/>
    </w:p>
    <w:p w14:paraId="16AF1A8A" w14:textId="77777777" w:rsidR="00C54794" w:rsidRDefault="00E41506">
      <w:pPr>
        <w:jc w:val="center"/>
        <w:rPr>
          <w:rFonts w:cs="Arial"/>
          <w:b/>
          <w:sz w:val="20"/>
          <w:u w:val="single"/>
        </w:rPr>
      </w:pPr>
      <w:r>
        <w:rPr>
          <w:rFonts w:cs="Arial"/>
          <w:b/>
          <w:sz w:val="20"/>
          <w:u w:val="single"/>
        </w:rPr>
        <w:t>ČLÁNOK 2.</w:t>
      </w:r>
    </w:p>
    <w:p w14:paraId="5699D063" w14:textId="77777777" w:rsidR="00C54794" w:rsidRDefault="00E41506">
      <w:pPr>
        <w:jc w:val="center"/>
        <w:rPr>
          <w:rFonts w:cs="Arial"/>
          <w:b/>
          <w:sz w:val="20"/>
          <w:u w:val="single"/>
        </w:rPr>
      </w:pPr>
      <w:r>
        <w:rPr>
          <w:rFonts w:cs="Arial"/>
          <w:b/>
          <w:sz w:val="20"/>
          <w:u w:val="single"/>
        </w:rPr>
        <w:t>PREDMET ZMLUVY</w:t>
      </w:r>
    </w:p>
    <w:p w14:paraId="65DC3EE7" w14:textId="77777777" w:rsidR="00C54794" w:rsidRDefault="00C54794">
      <w:pPr>
        <w:ind w:left="567"/>
        <w:jc w:val="both"/>
        <w:rPr>
          <w:rFonts w:cs="Arial"/>
          <w:b/>
          <w:sz w:val="20"/>
          <w:u w:val="single"/>
        </w:rPr>
      </w:pPr>
    </w:p>
    <w:p w14:paraId="4D66150F" w14:textId="702A20A8" w:rsidR="00C54794" w:rsidRDefault="00E41506" w:rsidP="00551665">
      <w:pPr>
        <w:pStyle w:val="Default"/>
        <w:numPr>
          <w:ilvl w:val="0"/>
          <w:numId w:val="26"/>
        </w:numPr>
        <w:ind w:left="567" w:hanging="567"/>
        <w:jc w:val="both"/>
        <w:rPr>
          <w:sz w:val="20"/>
          <w:szCs w:val="20"/>
        </w:rPr>
      </w:pPr>
      <w:r>
        <w:rPr>
          <w:sz w:val="20"/>
          <w:szCs w:val="20"/>
        </w:rPr>
        <w:t xml:space="preserve">Predmetom tejto Zmluvy je záväzok </w:t>
      </w:r>
      <w:r w:rsidR="00924144">
        <w:rPr>
          <w:sz w:val="20"/>
          <w:szCs w:val="20"/>
        </w:rPr>
        <w:t>Zhotoviteľ</w:t>
      </w:r>
      <w:r w:rsidR="003F78FA">
        <w:rPr>
          <w:sz w:val="20"/>
          <w:szCs w:val="20"/>
        </w:rPr>
        <w:t>a</w:t>
      </w:r>
      <w:r w:rsidR="005B1FCE">
        <w:rPr>
          <w:sz w:val="20"/>
          <w:szCs w:val="20"/>
        </w:rPr>
        <w:t>:</w:t>
      </w:r>
    </w:p>
    <w:p w14:paraId="5DDD4500" w14:textId="010AA9D4" w:rsidR="00522BDC" w:rsidRDefault="00522BDC" w:rsidP="00551665">
      <w:pPr>
        <w:pStyle w:val="Default"/>
        <w:numPr>
          <w:ilvl w:val="0"/>
          <w:numId w:val="24"/>
        </w:numPr>
        <w:ind w:left="1134" w:hanging="567"/>
        <w:jc w:val="both"/>
        <w:rPr>
          <w:sz w:val="20"/>
          <w:szCs w:val="20"/>
        </w:rPr>
      </w:pPr>
      <w:r>
        <w:rPr>
          <w:sz w:val="20"/>
          <w:szCs w:val="20"/>
        </w:rPr>
        <w:t>vykonať analýzu východiskového stavu</w:t>
      </w:r>
      <w:r w:rsidR="00D11549">
        <w:rPr>
          <w:sz w:val="20"/>
          <w:szCs w:val="20"/>
        </w:rPr>
        <w:t xml:space="preserve"> (AS-IS)</w:t>
      </w:r>
      <w:r>
        <w:rPr>
          <w:sz w:val="20"/>
          <w:szCs w:val="20"/>
        </w:rPr>
        <w:t xml:space="preserve"> IT prostredia Objednávateľa</w:t>
      </w:r>
      <w:r w:rsidR="00B1465A">
        <w:rPr>
          <w:sz w:val="20"/>
          <w:szCs w:val="20"/>
        </w:rPr>
        <w:t xml:space="preserve"> v rozsahu podľa </w:t>
      </w:r>
      <w:r w:rsidR="00234FE6">
        <w:rPr>
          <w:sz w:val="20"/>
          <w:szCs w:val="20"/>
        </w:rPr>
        <w:t xml:space="preserve">prílohy </w:t>
      </w:r>
      <w:r w:rsidR="00B1465A">
        <w:rPr>
          <w:sz w:val="20"/>
          <w:szCs w:val="20"/>
        </w:rPr>
        <w:t xml:space="preserve">č. </w:t>
      </w:r>
      <w:r w:rsidR="00234FE6">
        <w:rPr>
          <w:rFonts w:eastAsia="Arial"/>
          <w:color w:val="auto"/>
          <w:sz w:val="20"/>
          <w:szCs w:val="20"/>
        </w:rPr>
        <w:t>1</w:t>
      </w:r>
      <w:r w:rsidR="00B1465A">
        <w:rPr>
          <w:sz w:val="20"/>
          <w:szCs w:val="20"/>
        </w:rPr>
        <w:t xml:space="preserve"> tejto Zmluvy</w:t>
      </w:r>
      <w:r w:rsidR="005B1FCE">
        <w:rPr>
          <w:sz w:val="20"/>
          <w:szCs w:val="20"/>
        </w:rPr>
        <w:t>;</w:t>
      </w:r>
    </w:p>
    <w:p w14:paraId="4C8D33A2" w14:textId="3D984C0F" w:rsidR="00522BDC" w:rsidRDefault="00B1465A" w:rsidP="00551665">
      <w:pPr>
        <w:pStyle w:val="Default"/>
        <w:numPr>
          <w:ilvl w:val="0"/>
          <w:numId w:val="24"/>
        </w:numPr>
        <w:ind w:left="1134" w:hanging="567"/>
        <w:jc w:val="both"/>
        <w:rPr>
          <w:sz w:val="20"/>
          <w:szCs w:val="20"/>
        </w:rPr>
      </w:pPr>
      <w:r>
        <w:rPr>
          <w:sz w:val="20"/>
          <w:szCs w:val="20"/>
        </w:rPr>
        <w:t xml:space="preserve">na základe výsledkov analýzy podľa podbodu 2.1.1. </w:t>
      </w:r>
      <w:r w:rsidR="00B366C9">
        <w:rPr>
          <w:sz w:val="20"/>
          <w:szCs w:val="20"/>
        </w:rPr>
        <w:t>vypracova</w:t>
      </w:r>
      <w:r>
        <w:rPr>
          <w:sz w:val="20"/>
          <w:szCs w:val="20"/>
        </w:rPr>
        <w:t>ť</w:t>
      </w:r>
      <w:r w:rsidR="00B366C9">
        <w:rPr>
          <w:sz w:val="20"/>
          <w:szCs w:val="20"/>
        </w:rPr>
        <w:t xml:space="preserve"> návrh riešenia budúceho stavu</w:t>
      </w:r>
      <w:r>
        <w:rPr>
          <w:sz w:val="20"/>
          <w:szCs w:val="20"/>
        </w:rPr>
        <w:t xml:space="preserve"> IT prostredia Objednávateľa</w:t>
      </w:r>
      <w:r w:rsidR="00D81D10">
        <w:rPr>
          <w:sz w:val="20"/>
          <w:szCs w:val="20"/>
        </w:rPr>
        <w:t xml:space="preserve"> minimálne v</w:t>
      </w:r>
      <w:r w:rsidR="000B750C">
        <w:rPr>
          <w:sz w:val="20"/>
          <w:szCs w:val="20"/>
        </w:rPr>
        <w:t> </w:t>
      </w:r>
      <w:r w:rsidR="00D81D10">
        <w:rPr>
          <w:sz w:val="20"/>
          <w:szCs w:val="20"/>
        </w:rPr>
        <w:t>rozsahu</w:t>
      </w:r>
      <w:r w:rsidR="000B750C">
        <w:rPr>
          <w:sz w:val="20"/>
          <w:szCs w:val="20"/>
        </w:rPr>
        <w:t xml:space="preserve"> podľa </w:t>
      </w:r>
      <w:r>
        <w:rPr>
          <w:sz w:val="20"/>
          <w:szCs w:val="20"/>
        </w:rPr>
        <w:t xml:space="preserve">prílohy č. </w:t>
      </w:r>
      <w:r w:rsidR="000B750C">
        <w:rPr>
          <w:rFonts w:eastAsia="Arial"/>
          <w:color w:val="auto"/>
          <w:sz w:val="20"/>
          <w:szCs w:val="20"/>
        </w:rPr>
        <w:t>1</w:t>
      </w:r>
      <w:r>
        <w:rPr>
          <w:sz w:val="20"/>
          <w:szCs w:val="20"/>
        </w:rPr>
        <w:t xml:space="preserve"> tejto Zmluvy</w:t>
      </w:r>
      <w:r w:rsidR="005B1FCE">
        <w:rPr>
          <w:sz w:val="20"/>
          <w:szCs w:val="20"/>
        </w:rPr>
        <w:t>;</w:t>
      </w:r>
    </w:p>
    <w:p w14:paraId="25C823B2" w14:textId="313EE319" w:rsidR="005B1FCE" w:rsidRDefault="005B1FCE" w:rsidP="00551665">
      <w:pPr>
        <w:pStyle w:val="Default"/>
        <w:numPr>
          <w:ilvl w:val="0"/>
          <w:numId w:val="24"/>
        </w:numPr>
        <w:ind w:left="1134" w:hanging="567"/>
        <w:jc w:val="both"/>
        <w:rPr>
          <w:sz w:val="20"/>
          <w:szCs w:val="20"/>
        </w:rPr>
      </w:pPr>
      <w:r>
        <w:rPr>
          <w:sz w:val="20"/>
          <w:szCs w:val="20"/>
        </w:rPr>
        <w:t xml:space="preserve">vypracovať detailný časový </w:t>
      </w:r>
      <w:r w:rsidR="008B577E">
        <w:rPr>
          <w:sz w:val="20"/>
          <w:szCs w:val="20"/>
        </w:rPr>
        <w:t>plán s míľnikmi</w:t>
      </w:r>
      <w:r w:rsidR="00F845C9">
        <w:rPr>
          <w:sz w:val="20"/>
          <w:szCs w:val="20"/>
        </w:rPr>
        <w:t xml:space="preserve"> </w:t>
      </w:r>
      <w:r w:rsidR="00775982">
        <w:rPr>
          <w:sz w:val="20"/>
          <w:szCs w:val="20"/>
        </w:rPr>
        <w:t>plnenia Zmluvy</w:t>
      </w:r>
      <w:r w:rsidR="00D86EB2">
        <w:rPr>
          <w:sz w:val="20"/>
          <w:szCs w:val="20"/>
        </w:rPr>
        <w:t>, v rámci ktorého je povinný dodržať lehoty a termíny podľa bodu 3.2. článku 3 Zmluvy</w:t>
      </w:r>
      <w:r>
        <w:rPr>
          <w:sz w:val="20"/>
          <w:szCs w:val="20"/>
        </w:rPr>
        <w:t xml:space="preserve">; </w:t>
      </w:r>
    </w:p>
    <w:p w14:paraId="1FCA50E4" w14:textId="373178E9" w:rsidR="005B1FCE" w:rsidRDefault="005B1FCE" w:rsidP="00551665">
      <w:pPr>
        <w:pStyle w:val="Default"/>
        <w:numPr>
          <w:ilvl w:val="0"/>
          <w:numId w:val="24"/>
        </w:numPr>
        <w:ind w:left="1134" w:hanging="567"/>
        <w:jc w:val="both"/>
        <w:rPr>
          <w:sz w:val="20"/>
          <w:szCs w:val="20"/>
        </w:rPr>
      </w:pPr>
      <w:r>
        <w:rPr>
          <w:sz w:val="20"/>
          <w:szCs w:val="20"/>
        </w:rPr>
        <w:t>zabezpečiť</w:t>
      </w:r>
      <w:r w:rsidR="006F0AF9">
        <w:rPr>
          <w:sz w:val="20"/>
          <w:szCs w:val="20"/>
        </w:rPr>
        <w:t xml:space="preserve"> (i)</w:t>
      </w:r>
      <w:r>
        <w:rPr>
          <w:sz w:val="20"/>
          <w:szCs w:val="20"/>
        </w:rPr>
        <w:t xml:space="preserve"> implement</w:t>
      </w:r>
      <w:r w:rsidR="004C0A1E">
        <w:rPr>
          <w:sz w:val="20"/>
          <w:szCs w:val="20"/>
        </w:rPr>
        <w:t>ačné</w:t>
      </w:r>
      <w:r w:rsidR="00730030">
        <w:rPr>
          <w:sz w:val="20"/>
          <w:szCs w:val="20"/>
        </w:rPr>
        <w:t xml:space="preserve"> a</w:t>
      </w:r>
      <w:r w:rsidR="00FB541F">
        <w:rPr>
          <w:sz w:val="20"/>
          <w:szCs w:val="20"/>
        </w:rPr>
        <w:t xml:space="preserve"> </w:t>
      </w:r>
      <w:r>
        <w:rPr>
          <w:sz w:val="20"/>
          <w:szCs w:val="20"/>
        </w:rPr>
        <w:t>systémové integrácie</w:t>
      </w:r>
      <w:r w:rsidR="004C0A1E">
        <w:rPr>
          <w:sz w:val="20"/>
          <w:szCs w:val="20"/>
        </w:rPr>
        <w:t xml:space="preserve"> a</w:t>
      </w:r>
      <w:r w:rsidR="00A82B42">
        <w:rPr>
          <w:sz w:val="20"/>
          <w:szCs w:val="20"/>
        </w:rPr>
        <w:t xml:space="preserve"> realizáciu </w:t>
      </w:r>
      <w:r w:rsidR="004C0A1E">
        <w:rPr>
          <w:sz w:val="20"/>
          <w:szCs w:val="20"/>
        </w:rPr>
        <w:t>adopčn</w:t>
      </w:r>
      <w:r w:rsidR="00A82B42">
        <w:rPr>
          <w:sz w:val="20"/>
          <w:szCs w:val="20"/>
        </w:rPr>
        <w:t>ej</w:t>
      </w:r>
      <w:r w:rsidR="004C0A1E">
        <w:rPr>
          <w:sz w:val="20"/>
          <w:szCs w:val="20"/>
        </w:rPr>
        <w:t xml:space="preserve"> kampa</w:t>
      </w:r>
      <w:r w:rsidR="00A82B42">
        <w:rPr>
          <w:sz w:val="20"/>
          <w:szCs w:val="20"/>
        </w:rPr>
        <w:t>ne</w:t>
      </w:r>
      <w:r w:rsidR="004C0A1E">
        <w:rPr>
          <w:sz w:val="20"/>
          <w:szCs w:val="20"/>
        </w:rPr>
        <w:t>,</w:t>
      </w:r>
      <w:r w:rsidR="00FB541F">
        <w:rPr>
          <w:sz w:val="20"/>
          <w:szCs w:val="20"/>
        </w:rPr>
        <w:t xml:space="preserve"> a</w:t>
      </w:r>
      <w:r w:rsidR="00A82B42">
        <w:rPr>
          <w:sz w:val="20"/>
          <w:szCs w:val="20"/>
        </w:rPr>
        <w:t>ko aj</w:t>
      </w:r>
      <w:r w:rsidR="00730030">
        <w:rPr>
          <w:sz w:val="20"/>
          <w:szCs w:val="20"/>
        </w:rPr>
        <w:t> </w:t>
      </w:r>
      <w:r w:rsidR="00372193">
        <w:rPr>
          <w:sz w:val="20"/>
          <w:szCs w:val="20"/>
        </w:rPr>
        <w:t>následnú</w:t>
      </w:r>
      <w:r w:rsidR="00730030">
        <w:rPr>
          <w:sz w:val="20"/>
          <w:szCs w:val="20"/>
        </w:rPr>
        <w:t xml:space="preserve"> (ii)</w:t>
      </w:r>
      <w:r w:rsidR="00FB541F">
        <w:rPr>
          <w:sz w:val="20"/>
          <w:szCs w:val="20"/>
        </w:rPr>
        <w:t> realizáciu fázy</w:t>
      </w:r>
      <w:r w:rsidR="00A72861">
        <w:rPr>
          <w:sz w:val="20"/>
          <w:szCs w:val="20"/>
        </w:rPr>
        <w:t xml:space="preserve"> Hypercare</w:t>
      </w:r>
      <w:r w:rsidR="000B750C">
        <w:rPr>
          <w:sz w:val="20"/>
          <w:szCs w:val="20"/>
        </w:rPr>
        <w:t xml:space="preserve"> minimálne v rozsahu</w:t>
      </w:r>
      <w:r w:rsidR="00FB541F">
        <w:rPr>
          <w:sz w:val="20"/>
          <w:szCs w:val="20"/>
        </w:rPr>
        <w:t xml:space="preserve"> podľa prílohy č. </w:t>
      </w:r>
      <w:r w:rsidR="000B750C">
        <w:rPr>
          <w:rFonts w:eastAsia="Arial"/>
          <w:color w:val="auto"/>
          <w:sz w:val="20"/>
          <w:szCs w:val="20"/>
        </w:rPr>
        <w:t>1</w:t>
      </w:r>
      <w:r w:rsidR="00FB541F">
        <w:rPr>
          <w:sz w:val="20"/>
          <w:szCs w:val="20"/>
        </w:rPr>
        <w:t xml:space="preserve"> tejto Zmluvy</w:t>
      </w:r>
      <w:r>
        <w:rPr>
          <w:sz w:val="20"/>
          <w:szCs w:val="20"/>
        </w:rPr>
        <w:t>;</w:t>
      </w:r>
    </w:p>
    <w:p w14:paraId="0B8024BC" w14:textId="082A6314" w:rsidR="00B1465A" w:rsidRDefault="00B1465A" w:rsidP="00B1465A">
      <w:pPr>
        <w:pStyle w:val="Default"/>
        <w:ind w:left="567"/>
        <w:jc w:val="both"/>
        <w:rPr>
          <w:sz w:val="20"/>
          <w:szCs w:val="20"/>
        </w:rPr>
      </w:pPr>
      <w:r>
        <w:rPr>
          <w:sz w:val="20"/>
          <w:szCs w:val="20"/>
        </w:rPr>
        <w:t>(</w:t>
      </w:r>
      <w:r w:rsidR="00544D39">
        <w:rPr>
          <w:sz w:val="20"/>
          <w:szCs w:val="20"/>
        </w:rPr>
        <w:t>inde v Zmluve činnosti podľa tohto bodu 2.1 spolu len ako „</w:t>
      </w:r>
      <w:r w:rsidR="00544D39" w:rsidRPr="00544D39">
        <w:rPr>
          <w:b/>
          <w:bCs/>
          <w:sz w:val="20"/>
          <w:szCs w:val="20"/>
        </w:rPr>
        <w:t>Dielo</w:t>
      </w:r>
      <w:r w:rsidR="00544D39">
        <w:rPr>
          <w:sz w:val="20"/>
          <w:szCs w:val="20"/>
        </w:rPr>
        <w:t>“ a jednotlivé podbody 2.2.1 až 2.2.4 osobitne ako „</w:t>
      </w:r>
      <w:r w:rsidR="00544D39" w:rsidRPr="00544D39">
        <w:rPr>
          <w:b/>
          <w:bCs/>
          <w:sz w:val="20"/>
          <w:szCs w:val="20"/>
        </w:rPr>
        <w:t>časť Diela</w:t>
      </w:r>
      <w:r w:rsidR="00544D39">
        <w:rPr>
          <w:sz w:val="20"/>
          <w:szCs w:val="20"/>
        </w:rPr>
        <w:t>“</w:t>
      </w:r>
      <w:r>
        <w:rPr>
          <w:sz w:val="20"/>
          <w:szCs w:val="20"/>
        </w:rPr>
        <w:t>)</w:t>
      </w:r>
    </w:p>
    <w:p w14:paraId="5489A092" w14:textId="0B5AC9C9" w:rsidR="005B1FCE" w:rsidRDefault="005B1FCE" w:rsidP="00551665">
      <w:pPr>
        <w:pStyle w:val="Default"/>
        <w:numPr>
          <w:ilvl w:val="0"/>
          <w:numId w:val="24"/>
        </w:numPr>
        <w:ind w:left="1134" w:hanging="567"/>
        <w:jc w:val="both"/>
        <w:rPr>
          <w:sz w:val="20"/>
          <w:szCs w:val="20"/>
        </w:rPr>
      </w:pPr>
      <w:r w:rsidRPr="1D575EFC">
        <w:rPr>
          <w:sz w:val="20"/>
          <w:szCs w:val="20"/>
        </w:rPr>
        <w:t>realiz</w:t>
      </w:r>
      <w:r w:rsidR="00D86EB2" w:rsidRPr="1D575EFC">
        <w:rPr>
          <w:sz w:val="20"/>
          <w:szCs w:val="20"/>
        </w:rPr>
        <w:t>ovať</w:t>
      </w:r>
      <w:r w:rsidRPr="1D575EFC">
        <w:rPr>
          <w:sz w:val="20"/>
          <w:szCs w:val="20"/>
        </w:rPr>
        <w:t xml:space="preserve"> školen</w:t>
      </w:r>
      <w:r w:rsidR="00D86EB2" w:rsidRPr="1D575EFC">
        <w:rPr>
          <w:sz w:val="20"/>
          <w:szCs w:val="20"/>
        </w:rPr>
        <w:t>ia</w:t>
      </w:r>
      <w:r w:rsidRPr="1D575EFC">
        <w:rPr>
          <w:sz w:val="20"/>
          <w:szCs w:val="20"/>
        </w:rPr>
        <w:t xml:space="preserve"> zamestnancov Objednávateľa</w:t>
      </w:r>
      <w:r w:rsidR="00014213">
        <w:rPr>
          <w:sz w:val="20"/>
          <w:szCs w:val="20"/>
        </w:rPr>
        <w:t xml:space="preserve"> a</w:t>
      </w:r>
      <w:r w:rsidR="001724F1" w:rsidRPr="1D575EFC">
        <w:rPr>
          <w:sz w:val="20"/>
          <w:szCs w:val="20"/>
        </w:rPr>
        <w:t xml:space="preserve"> vypracovať školiace materiály</w:t>
      </w:r>
      <w:r w:rsidR="00CC1815" w:rsidRPr="1D575EFC">
        <w:rPr>
          <w:sz w:val="20"/>
          <w:szCs w:val="20"/>
        </w:rPr>
        <w:t xml:space="preserve"> </w:t>
      </w:r>
      <w:r w:rsidR="000B750C" w:rsidRPr="1D575EFC">
        <w:rPr>
          <w:sz w:val="20"/>
          <w:szCs w:val="20"/>
        </w:rPr>
        <w:t xml:space="preserve">minimálne </w:t>
      </w:r>
      <w:r w:rsidR="00CC1815" w:rsidRPr="1D575EFC">
        <w:rPr>
          <w:sz w:val="20"/>
          <w:szCs w:val="20"/>
        </w:rPr>
        <w:t>v rozsahu podľa</w:t>
      </w:r>
      <w:r w:rsidR="000B750C" w:rsidRPr="1D575EFC">
        <w:rPr>
          <w:sz w:val="20"/>
          <w:szCs w:val="20"/>
        </w:rPr>
        <w:t xml:space="preserve"> časti</w:t>
      </w:r>
      <w:r w:rsidR="00CC1815" w:rsidRPr="1D575EFC">
        <w:rPr>
          <w:sz w:val="20"/>
          <w:szCs w:val="20"/>
        </w:rPr>
        <w:t xml:space="preserve"> </w:t>
      </w:r>
      <w:r w:rsidR="000B750C" w:rsidRPr="1D575EFC">
        <w:rPr>
          <w:sz w:val="20"/>
          <w:szCs w:val="20"/>
        </w:rPr>
        <w:t xml:space="preserve">5 </w:t>
      </w:r>
      <w:r w:rsidR="00CC1815" w:rsidRPr="1D575EFC">
        <w:rPr>
          <w:sz w:val="20"/>
          <w:szCs w:val="20"/>
        </w:rPr>
        <w:t xml:space="preserve">prílohy č. </w:t>
      </w:r>
      <w:r w:rsidR="000B750C" w:rsidRPr="1D575EFC">
        <w:rPr>
          <w:rFonts w:eastAsia="Arial"/>
          <w:color w:val="auto"/>
          <w:sz w:val="20"/>
          <w:szCs w:val="20"/>
        </w:rPr>
        <w:t>1</w:t>
      </w:r>
      <w:r w:rsidR="00CC1815" w:rsidRPr="1D575EFC">
        <w:rPr>
          <w:sz w:val="20"/>
          <w:szCs w:val="20"/>
        </w:rPr>
        <w:t xml:space="preserve"> tejto Zmluvy</w:t>
      </w:r>
      <w:r w:rsidR="00A101D3" w:rsidRPr="1D575EFC">
        <w:rPr>
          <w:sz w:val="20"/>
          <w:szCs w:val="20"/>
        </w:rPr>
        <w:t xml:space="preserve"> (ďalej len „</w:t>
      </w:r>
      <w:r w:rsidR="00A101D3" w:rsidRPr="1D575EFC">
        <w:rPr>
          <w:b/>
          <w:bCs/>
          <w:sz w:val="20"/>
          <w:szCs w:val="20"/>
        </w:rPr>
        <w:t>školenia</w:t>
      </w:r>
      <w:r w:rsidR="00A101D3" w:rsidRPr="1D575EFC">
        <w:rPr>
          <w:sz w:val="20"/>
          <w:szCs w:val="20"/>
        </w:rPr>
        <w:t>“)</w:t>
      </w:r>
      <w:r w:rsidRPr="1D575EFC">
        <w:rPr>
          <w:sz w:val="20"/>
          <w:szCs w:val="20"/>
        </w:rPr>
        <w:t xml:space="preserve">; </w:t>
      </w:r>
    </w:p>
    <w:p w14:paraId="74C7E227" w14:textId="34FBCE35" w:rsidR="005B1FCE" w:rsidRPr="00F05942" w:rsidRDefault="00775982" w:rsidP="00551665">
      <w:pPr>
        <w:pStyle w:val="Default"/>
        <w:numPr>
          <w:ilvl w:val="0"/>
          <w:numId w:val="24"/>
        </w:numPr>
        <w:ind w:left="1134" w:hanging="567"/>
        <w:jc w:val="both"/>
        <w:rPr>
          <w:sz w:val="20"/>
          <w:szCs w:val="20"/>
        </w:rPr>
      </w:pPr>
      <w:r>
        <w:rPr>
          <w:sz w:val="20"/>
          <w:szCs w:val="20"/>
        </w:rPr>
        <w:t xml:space="preserve">vypracovať a </w:t>
      </w:r>
      <w:r w:rsidR="005B1FCE">
        <w:rPr>
          <w:sz w:val="20"/>
          <w:szCs w:val="20"/>
        </w:rPr>
        <w:t xml:space="preserve">poskytnúť Objednávateľovi </w:t>
      </w:r>
      <w:r w:rsidR="008412C0">
        <w:rPr>
          <w:sz w:val="20"/>
          <w:szCs w:val="20"/>
        </w:rPr>
        <w:t>systémovú a prevádzkovú</w:t>
      </w:r>
      <w:r w:rsidR="005B1FCE">
        <w:rPr>
          <w:sz w:val="20"/>
          <w:szCs w:val="20"/>
        </w:rPr>
        <w:t xml:space="preserve"> dokumentáciu</w:t>
      </w:r>
      <w:r>
        <w:rPr>
          <w:sz w:val="20"/>
          <w:szCs w:val="20"/>
        </w:rPr>
        <w:t xml:space="preserve"> potrebnú na užívanie Diela</w:t>
      </w:r>
      <w:r w:rsidR="00190B45">
        <w:rPr>
          <w:sz w:val="20"/>
          <w:szCs w:val="20"/>
        </w:rPr>
        <w:t xml:space="preserve">, ako aj ďalšiu dokumentáciu </w:t>
      </w:r>
      <w:r w:rsidR="00317BDD">
        <w:rPr>
          <w:sz w:val="20"/>
          <w:szCs w:val="20"/>
        </w:rPr>
        <w:t xml:space="preserve">v rozsahu </w:t>
      </w:r>
      <w:r w:rsidR="00190B45">
        <w:rPr>
          <w:sz w:val="20"/>
          <w:szCs w:val="20"/>
        </w:rPr>
        <w:t xml:space="preserve">podľa prílohy č. </w:t>
      </w:r>
      <w:r w:rsidR="000B750C">
        <w:rPr>
          <w:rFonts w:eastAsia="Arial"/>
          <w:color w:val="auto"/>
          <w:sz w:val="20"/>
          <w:szCs w:val="20"/>
        </w:rPr>
        <w:t>1</w:t>
      </w:r>
      <w:r w:rsidR="00190B45">
        <w:rPr>
          <w:sz w:val="20"/>
          <w:szCs w:val="20"/>
        </w:rPr>
        <w:t xml:space="preserve"> tejto Zmluvy</w:t>
      </w:r>
      <w:r w:rsidR="00F05942">
        <w:rPr>
          <w:sz w:val="20"/>
          <w:szCs w:val="20"/>
        </w:rPr>
        <w:t xml:space="preserve"> </w:t>
      </w:r>
      <w:r w:rsidR="00F05942" w:rsidRPr="00F05942">
        <w:rPr>
          <w:rFonts w:eastAsia="Arial"/>
          <w:bCs/>
          <w:sz w:val="20"/>
          <w:szCs w:val="20"/>
        </w:rPr>
        <w:t>(ďalej len „</w:t>
      </w:r>
      <w:r w:rsidR="00F05942" w:rsidRPr="00F05942">
        <w:rPr>
          <w:rFonts w:eastAsia="Arial"/>
          <w:b/>
          <w:sz w:val="20"/>
          <w:szCs w:val="20"/>
        </w:rPr>
        <w:t>Dokumentácia</w:t>
      </w:r>
      <w:r w:rsidR="00F05942" w:rsidRPr="00F05942">
        <w:rPr>
          <w:rFonts w:eastAsia="Arial"/>
          <w:bCs/>
          <w:sz w:val="20"/>
          <w:szCs w:val="20"/>
        </w:rPr>
        <w:t>“)</w:t>
      </w:r>
      <w:r w:rsidR="00A37D99" w:rsidRPr="00F05942">
        <w:rPr>
          <w:sz w:val="20"/>
          <w:szCs w:val="20"/>
        </w:rPr>
        <w:t>;</w:t>
      </w:r>
    </w:p>
    <w:p w14:paraId="222CBB45" w14:textId="364F3826" w:rsidR="008412C0" w:rsidRDefault="00A72861" w:rsidP="00551665">
      <w:pPr>
        <w:pStyle w:val="Default"/>
        <w:numPr>
          <w:ilvl w:val="0"/>
          <w:numId w:val="24"/>
        </w:numPr>
        <w:ind w:left="1134" w:hanging="567"/>
        <w:jc w:val="both"/>
        <w:rPr>
          <w:sz w:val="20"/>
          <w:szCs w:val="20"/>
        </w:rPr>
      </w:pPr>
      <w:r>
        <w:rPr>
          <w:sz w:val="20"/>
        </w:rPr>
        <w:t>poskytovať Objednávateľovi služby technickej podpory k dodanému Dielu formou (i) štandardnej reaktívnej podpory a (ii) proaktívnej podpory v rozsahu a spôsobom vymedzeným v  príloh</w:t>
      </w:r>
      <w:r w:rsidR="00A82B42">
        <w:rPr>
          <w:sz w:val="20"/>
        </w:rPr>
        <w:t>e</w:t>
      </w:r>
      <w:r>
        <w:rPr>
          <w:sz w:val="20"/>
        </w:rPr>
        <w:t xml:space="preserve"> č. </w:t>
      </w:r>
      <w:r>
        <w:rPr>
          <w:rFonts w:eastAsia="Arial"/>
          <w:sz w:val="20"/>
        </w:rPr>
        <w:t>1</w:t>
      </w:r>
      <w:r>
        <w:rPr>
          <w:sz w:val="20"/>
        </w:rPr>
        <w:t xml:space="preserve"> tejto Zmluvy (ďalej len „</w:t>
      </w:r>
      <w:r>
        <w:rPr>
          <w:b/>
          <w:bCs/>
          <w:sz w:val="20"/>
        </w:rPr>
        <w:t>služby SLA</w:t>
      </w:r>
      <w:r>
        <w:rPr>
          <w:sz w:val="20"/>
          <w:szCs w:val="20"/>
        </w:rPr>
        <w:t>“);</w:t>
      </w:r>
    </w:p>
    <w:p w14:paraId="4EDBF323" w14:textId="050EE13D" w:rsidR="00121BE3" w:rsidRPr="008412C0" w:rsidRDefault="00A25E9E" w:rsidP="00551665">
      <w:pPr>
        <w:pStyle w:val="Default"/>
        <w:numPr>
          <w:ilvl w:val="0"/>
          <w:numId w:val="24"/>
        </w:numPr>
        <w:ind w:left="1134" w:hanging="567"/>
        <w:jc w:val="both"/>
        <w:rPr>
          <w:sz w:val="20"/>
          <w:szCs w:val="20"/>
        </w:rPr>
      </w:pPr>
      <w:r w:rsidRPr="1D575EFC">
        <w:rPr>
          <w:sz w:val="20"/>
          <w:szCs w:val="20"/>
        </w:rPr>
        <w:t xml:space="preserve">poskytovať Objednávateľovi </w:t>
      </w:r>
      <w:r w:rsidR="00077B92" w:rsidRPr="1D575EFC">
        <w:rPr>
          <w:sz w:val="20"/>
          <w:szCs w:val="20"/>
        </w:rPr>
        <w:t xml:space="preserve">doplnkové služby nadštandardnej technickej podpory </w:t>
      </w:r>
      <w:r w:rsidRPr="1D575EFC">
        <w:rPr>
          <w:sz w:val="20"/>
          <w:szCs w:val="20"/>
        </w:rPr>
        <w:t xml:space="preserve">na základe individuálnych objednávok </w:t>
      </w:r>
      <w:r w:rsidR="00077B92" w:rsidRPr="1D575EFC">
        <w:rPr>
          <w:sz w:val="20"/>
          <w:szCs w:val="20"/>
        </w:rPr>
        <w:t xml:space="preserve">podľa ich špecifikácie </w:t>
      </w:r>
      <w:r w:rsidR="000B750C" w:rsidRPr="1D575EFC">
        <w:rPr>
          <w:sz w:val="20"/>
          <w:szCs w:val="20"/>
        </w:rPr>
        <w:t xml:space="preserve">v zmysle </w:t>
      </w:r>
      <w:r w:rsidRPr="1D575EFC">
        <w:rPr>
          <w:sz w:val="20"/>
          <w:szCs w:val="20"/>
        </w:rPr>
        <w:t>príloh</w:t>
      </w:r>
      <w:r w:rsidR="000B750C" w:rsidRPr="1D575EFC">
        <w:rPr>
          <w:sz w:val="20"/>
          <w:szCs w:val="20"/>
        </w:rPr>
        <w:t>y</w:t>
      </w:r>
      <w:r w:rsidRPr="1D575EFC">
        <w:rPr>
          <w:sz w:val="20"/>
          <w:szCs w:val="20"/>
        </w:rPr>
        <w:t xml:space="preserve"> č. </w:t>
      </w:r>
      <w:r w:rsidR="000B750C" w:rsidRPr="1D575EFC">
        <w:rPr>
          <w:rFonts w:eastAsia="Arial"/>
          <w:sz w:val="20"/>
          <w:szCs w:val="20"/>
        </w:rPr>
        <w:t>1</w:t>
      </w:r>
      <w:r w:rsidRPr="1D575EFC">
        <w:rPr>
          <w:sz w:val="20"/>
          <w:szCs w:val="20"/>
        </w:rPr>
        <w:t xml:space="preserve"> tejto Zmluvy, a to v maximálnom rozsahu </w:t>
      </w:r>
      <w:r w:rsidR="75EB8911" w:rsidRPr="004C0A1E">
        <w:rPr>
          <w:b/>
          <w:bCs/>
          <w:sz w:val="20"/>
          <w:szCs w:val="20"/>
        </w:rPr>
        <w:t>1</w:t>
      </w:r>
      <w:r w:rsidR="00775BD0">
        <w:rPr>
          <w:b/>
          <w:bCs/>
          <w:sz w:val="20"/>
          <w:szCs w:val="20"/>
        </w:rPr>
        <w:t>6</w:t>
      </w:r>
      <w:r w:rsidR="75EB8911" w:rsidRPr="004C0A1E">
        <w:rPr>
          <w:b/>
          <w:bCs/>
          <w:sz w:val="20"/>
          <w:szCs w:val="20"/>
        </w:rPr>
        <w:t>00</w:t>
      </w:r>
      <w:r w:rsidRPr="1D575EFC">
        <w:rPr>
          <w:sz w:val="20"/>
          <w:szCs w:val="20"/>
        </w:rPr>
        <w:t xml:space="preserve"> (slovom</w:t>
      </w:r>
      <w:r w:rsidR="008412C0" w:rsidRPr="1D575EFC">
        <w:rPr>
          <w:sz w:val="20"/>
          <w:szCs w:val="20"/>
        </w:rPr>
        <w:t>:</w:t>
      </w:r>
      <w:r w:rsidRPr="1D575EFC">
        <w:rPr>
          <w:sz w:val="20"/>
          <w:szCs w:val="20"/>
        </w:rPr>
        <w:t xml:space="preserve"> tisíc</w:t>
      </w:r>
      <w:r w:rsidR="00775BD0">
        <w:rPr>
          <w:sz w:val="20"/>
          <w:szCs w:val="20"/>
        </w:rPr>
        <w:t xml:space="preserve"> šesťsto</w:t>
      </w:r>
      <w:r w:rsidRPr="1D575EFC">
        <w:rPr>
          <w:sz w:val="20"/>
          <w:szCs w:val="20"/>
        </w:rPr>
        <w:t xml:space="preserve">) </w:t>
      </w:r>
      <w:r w:rsidRPr="1D575EFC">
        <w:rPr>
          <w:b/>
          <w:bCs/>
          <w:sz w:val="20"/>
          <w:szCs w:val="20"/>
        </w:rPr>
        <w:t>osobohodín</w:t>
      </w:r>
      <w:r w:rsidRPr="1D575EFC">
        <w:rPr>
          <w:sz w:val="20"/>
          <w:szCs w:val="20"/>
        </w:rPr>
        <w:t xml:space="preserve"> počas </w:t>
      </w:r>
      <w:r w:rsidR="6D749007" w:rsidRPr="1D575EFC">
        <w:rPr>
          <w:sz w:val="20"/>
          <w:szCs w:val="20"/>
        </w:rPr>
        <w:t>24</w:t>
      </w:r>
      <w:r w:rsidRPr="1D575EFC">
        <w:rPr>
          <w:sz w:val="20"/>
          <w:szCs w:val="20"/>
        </w:rPr>
        <w:t xml:space="preserve"> (slovom</w:t>
      </w:r>
      <w:r w:rsidR="008412C0" w:rsidRPr="1D575EFC">
        <w:rPr>
          <w:sz w:val="20"/>
          <w:szCs w:val="20"/>
        </w:rPr>
        <w:t>:</w:t>
      </w:r>
      <w:r w:rsidRPr="1D575EFC">
        <w:rPr>
          <w:sz w:val="20"/>
          <w:szCs w:val="20"/>
        </w:rPr>
        <w:t xml:space="preserve"> </w:t>
      </w:r>
      <w:r w:rsidR="2647AAD8" w:rsidRPr="1D575EFC">
        <w:rPr>
          <w:sz w:val="20"/>
          <w:szCs w:val="20"/>
        </w:rPr>
        <w:t>dvadsaťštyri</w:t>
      </w:r>
      <w:r w:rsidRPr="1D575EFC">
        <w:rPr>
          <w:sz w:val="20"/>
          <w:szCs w:val="20"/>
        </w:rPr>
        <w:t xml:space="preserve">) </w:t>
      </w:r>
      <w:r w:rsidRPr="1D575EFC">
        <w:rPr>
          <w:b/>
          <w:bCs/>
          <w:sz w:val="20"/>
          <w:szCs w:val="20"/>
        </w:rPr>
        <w:t xml:space="preserve">mesiacov </w:t>
      </w:r>
      <w:r w:rsidRPr="1D575EFC">
        <w:rPr>
          <w:sz w:val="20"/>
          <w:szCs w:val="20"/>
        </w:rPr>
        <w:t>(ďalej len „</w:t>
      </w:r>
      <w:r w:rsidR="008412C0" w:rsidRPr="1D575EFC">
        <w:rPr>
          <w:b/>
          <w:bCs/>
          <w:sz w:val="20"/>
          <w:szCs w:val="20"/>
        </w:rPr>
        <w:t>služby</w:t>
      </w:r>
      <w:r w:rsidR="008412C0" w:rsidRPr="1D575EFC">
        <w:rPr>
          <w:sz w:val="20"/>
          <w:szCs w:val="20"/>
        </w:rPr>
        <w:t xml:space="preserve"> </w:t>
      </w:r>
      <w:r w:rsidR="008412C0" w:rsidRPr="1D575EFC">
        <w:rPr>
          <w:b/>
          <w:bCs/>
          <w:sz w:val="20"/>
          <w:szCs w:val="20"/>
        </w:rPr>
        <w:t>nadštandardnej podpory</w:t>
      </w:r>
      <w:r w:rsidRPr="1D575EFC">
        <w:rPr>
          <w:sz w:val="20"/>
          <w:szCs w:val="20"/>
        </w:rPr>
        <w:t>“).</w:t>
      </w:r>
      <w:r w:rsidR="008412C0" w:rsidRPr="1D575EFC">
        <w:rPr>
          <w:sz w:val="20"/>
          <w:szCs w:val="20"/>
        </w:rPr>
        <w:t xml:space="preserve"> Rozsah reálneho poskytovania služieb nadštandardnej podpory bude závisieť výlučne od aktuálnych potrieb Objednávateľa, t.j. v prípade, že bude potreba poskytovania služieb nadštandardnej podpory nižšia ako je max. počet osobohodín, uvedený v tomto bode Zmluvy, nevzniká </w:t>
      </w:r>
      <w:r w:rsidR="00924144" w:rsidRPr="1D575EFC">
        <w:rPr>
          <w:sz w:val="20"/>
          <w:szCs w:val="20"/>
        </w:rPr>
        <w:t>Zhotoviteľ</w:t>
      </w:r>
      <w:r w:rsidR="008412C0" w:rsidRPr="1D575EFC">
        <w:rPr>
          <w:sz w:val="20"/>
          <w:szCs w:val="20"/>
        </w:rPr>
        <w:t>ovi automaticky nárok na poskytnutie kompletného rozsahu (maximálneho množstva) a ani nárok na náhradu škody či právo na odstúpenie od Zmluvy.</w:t>
      </w:r>
    </w:p>
    <w:p w14:paraId="7B3C4A1D" w14:textId="31D6CB61" w:rsidR="00C54794" w:rsidRDefault="008412C0" w:rsidP="00551665">
      <w:pPr>
        <w:pStyle w:val="Default"/>
        <w:numPr>
          <w:ilvl w:val="0"/>
          <w:numId w:val="26"/>
        </w:numPr>
        <w:ind w:left="567" w:hanging="567"/>
        <w:jc w:val="both"/>
        <w:rPr>
          <w:sz w:val="20"/>
          <w:szCs w:val="20"/>
        </w:rPr>
      </w:pPr>
      <w:r>
        <w:rPr>
          <w:sz w:val="20"/>
          <w:szCs w:val="20"/>
        </w:rPr>
        <w:t>Predmetom tejto Zmluvy je aj</w:t>
      </w:r>
      <w:r w:rsidR="00E41506">
        <w:rPr>
          <w:sz w:val="20"/>
          <w:szCs w:val="20"/>
        </w:rPr>
        <w:t xml:space="preserve"> záväzok </w:t>
      </w:r>
      <w:r w:rsidR="009E0359">
        <w:rPr>
          <w:sz w:val="20"/>
          <w:szCs w:val="20"/>
        </w:rPr>
        <w:t>Objednávateľa</w:t>
      </w:r>
      <w:r w:rsidR="00E41506">
        <w:rPr>
          <w:sz w:val="20"/>
          <w:szCs w:val="20"/>
        </w:rPr>
        <w:t xml:space="preserve"> zaplatiť </w:t>
      </w:r>
      <w:r w:rsidR="00924144">
        <w:rPr>
          <w:sz w:val="20"/>
          <w:szCs w:val="20"/>
        </w:rPr>
        <w:t>Zhotoviteľ</w:t>
      </w:r>
      <w:r w:rsidR="003F78FA">
        <w:rPr>
          <w:sz w:val="20"/>
          <w:szCs w:val="20"/>
        </w:rPr>
        <w:t>ovi</w:t>
      </w:r>
      <w:r w:rsidR="00E41506">
        <w:rPr>
          <w:sz w:val="20"/>
          <w:szCs w:val="20"/>
        </w:rPr>
        <w:t xml:space="preserve"> cenu podľa článku 4. tejto Zmluvy (všetky záväzky spolu inde v Zmluve len „</w:t>
      </w:r>
      <w:r w:rsidR="00E41506">
        <w:rPr>
          <w:b/>
          <w:sz w:val="20"/>
          <w:szCs w:val="20"/>
        </w:rPr>
        <w:t>Predmet Zmluvy</w:t>
      </w:r>
      <w:r w:rsidR="00E41506">
        <w:rPr>
          <w:sz w:val="20"/>
          <w:szCs w:val="20"/>
        </w:rPr>
        <w:t xml:space="preserve">“ a jednotlivé </w:t>
      </w:r>
      <w:r w:rsidR="00E41506" w:rsidRPr="002352B3">
        <w:rPr>
          <w:sz w:val="20"/>
          <w:szCs w:val="20"/>
        </w:rPr>
        <w:t>podbody 2.1.1 až 2.1.</w:t>
      </w:r>
      <w:r w:rsidR="002352B3" w:rsidRPr="002352B3">
        <w:rPr>
          <w:sz w:val="20"/>
          <w:szCs w:val="20"/>
        </w:rPr>
        <w:t>8</w:t>
      </w:r>
      <w:r w:rsidR="00E41506">
        <w:rPr>
          <w:sz w:val="20"/>
          <w:szCs w:val="20"/>
        </w:rPr>
        <w:t xml:space="preserve"> ako „</w:t>
      </w:r>
      <w:r w:rsidR="00E41506">
        <w:rPr>
          <w:b/>
          <w:sz w:val="20"/>
          <w:szCs w:val="20"/>
        </w:rPr>
        <w:t>časť/ti Predmetu Zmluvy</w:t>
      </w:r>
      <w:r w:rsidR="00E41506">
        <w:rPr>
          <w:sz w:val="20"/>
          <w:szCs w:val="20"/>
        </w:rPr>
        <w:t>“).</w:t>
      </w:r>
    </w:p>
    <w:p w14:paraId="109710BF" w14:textId="77777777" w:rsidR="00A37D48" w:rsidRDefault="00A37D48" w:rsidP="00A37D48">
      <w:pPr>
        <w:pStyle w:val="Default"/>
        <w:ind w:left="567"/>
        <w:jc w:val="both"/>
        <w:rPr>
          <w:sz w:val="20"/>
          <w:szCs w:val="20"/>
        </w:rPr>
      </w:pPr>
    </w:p>
    <w:p w14:paraId="52F43F9B" w14:textId="77777777" w:rsidR="00C54794" w:rsidRDefault="00E41506">
      <w:pPr>
        <w:pStyle w:val="Default"/>
        <w:ind w:left="567" w:hanging="567"/>
        <w:jc w:val="both"/>
        <w:rPr>
          <w:sz w:val="20"/>
          <w:szCs w:val="20"/>
        </w:rPr>
      </w:pPr>
      <w:r>
        <w:rPr>
          <w:sz w:val="20"/>
          <w:szCs w:val="20"/>
        </w:rPr>
        <w:t xml:space="preserve">  </w:t>
      </w:r>
    </w:p>
    <w:p w14:paraId="7F390DEC" w14:textId="77777777" w:rsidR="00C54794" w:rsidRDefault="00E41506">
      <w:pPr>
        <w:tabs>
          <w:tab w:val="num" w:pos="0"/>
        </w:tabs>
        <w:jc w:val="center"/>
        <w:rPr>
          <w:rFonts w:cs="Arial"/>
          <w:b/>
          <w:sz w:val="20"/>
          <w:u w:val="single"/>
        </w:rPr>
      </w:pPr>
      <w:r>
        <w:rPr>
          <w:rFonts w:cs="Arial"/>
          <w:b/>
          <w:sz w:val="20"/>
          <w:u w:val="single"/>
        </w:rPr>
        <w:t>ČLÁNOK 3.</w:t>
      </w:r>
    </w:p>
    <w:p w14:paraId="4AD81729" w14:textId="6EE2D309" w:rsidR="00C54794" w:rsidRDefault="00E41506">
      <w:pPr>
        <w:tabs>
          <w:tab w:val="num" w:pos="0"/>
        </w:tabs>
        <w:jc w:val="center"/>
        <w:rPr>
          <w:rFonts w:cs="Arial"/>
          <w:b/>
          <w:sz w:val="20"/>
          <w:u w:val="single"/>
        </w:rPr>
      </w:pPr>
      <w:r>
        <w:rPr>
          <w:rFonts w:cs="Arial"/>
          <w:b/>
          <w:sz w:val="20"/>
          <w:u w:val="single"/>
        </w:rPr>
        <w:t xml:space="preserve">DOBA </w:t>
      </w:r>
      <w:r w:rsidR="00811148">
        <w:rPr>
          <w:rFonts w:cs="Arial"/>
          <w:b/>
          <w:sz w:val="20"/>
          <w:u w:val="single"/>
        </w:rPr>
        <w:t>TRVANIA</w:t>
      </w:r>
      <w:r>
        <w:rPr>
          <w:rFonts w:cs="Arial"/>
          <w:b/>
          <w:sz w:val="20"/>
          <w:u w:val="single"/>
        </w:rPr>
        <w:t xml:space="preserve"> ZMLUVY, ČAS </w:t>
      </w:r>
      <w:r w:rsidR="007C6EF7">
        <w:rPr>
          <w:rFonts w:cs="Arial"/>
          <w:b/>
          <w:sz w:val="20"/>
          <w:u w:val="single"/>
        </w:rPr>
        <w:t xml:space="preserve">A MIESTO </w:t>
      </w:r>
      <w:r>
        <w:rPr>
          <w:rFonts w:cs="Arial"/>
          <w:b/>
          <w:sz w:val="20"/>
          <w:u w:val="single"/>
        </w:rPr>
        <w:t xml:space="preserve">PLNENIA </w:t>
      </w:r>
    </w:p>
    <w:p w14:paraId="5EFD669F" w14:textId="77777777" w:rsidR="00C54794" w:rsidRDefault="00C54794">
      <w:pPr>
        <w:tabs>
          <w:tab w:val="num" w:pos="0"/>
        </w:tabs>
        <w:ind w:left="567" w:hanging="567"/>
        <w:jc w:val="center"/>
        <w:rPr>
          <w:rFonts w:cs="Arial"/>
          <w:b/>
          <w:sz w:val="20"/>
          <w:u w:val="single"/>
        </w:rPr>
      </w:pPr>
    </w:p>
    <w:p w14:paraId="3A56BCBA" w14:textId="2501495D" w:rsidR="00C54794" w:rsidRPr="00B14B3D" w:rsidRDefault="00E41506" w:rsidP="007E571D">
      <w:pPr>
        <w:numPr>
          <w:ilvl w:val="0"/>
          <w:numId w:val="11"/>
        </w:numPr>
        <w:tabs>
          <w:tab w:val="clear" w:pos="360"/>
        </w:tabs>
        <w:spacing w:line="259" w:lineRule="auto"/>
        <w:ind w:left="567" w:hanging="567"/>
        <w:jc w:val="both"/>
        <w:rPr>
          <w:rFonts w:cs="Arial"/>
          <w:szCs w:val="22"/>
        </w:rPr>
      </w:pPr>
      <w:r w:rsidRPr="00B14B3D">
        <w:rPr>
          <w:rFonts w:cs="Arial"/>
          <w:color w:val="000000" w:themeColor="text1"/>
          <w:sz w:val="20"/>
        </w:rPr>
        <w:t xml:space="preserve">Táto Zmluva sa uzatvára na dobu určitú, a to </w:t>
      </w:r>
      <w:r w:rsidRPr="00B14B3D">
        <w:rPr>
          <w:rFonts w:cs="Arial"/>
          <w:b/>
          <w:bCs/>
          <w:color w:val="000000" w:themeColor="text1"/>
          <w:sz w:val="20"/>
        </w:rPr>
        <w:t>na dobu odo dňa nadobudnutia jej účinnosti do uplynutia</w:t>
      </w:r>
      <w:r w:rsidRPr="00B14B3D">
        <w:rPr>
          <w:rFonts w:cs="Arial"/>
          <w:color w:val="000000" w:themeColor="text1"/>
          <w:sz w:val="20"/>
        </w:rPr>
        <w:t xml:space="preserve"> </w:t>
      </w:r>
      <w:r w:rsidR="3D7857A4" w:rsidRPr="00B14B3D">
        <w:rPr>
          <w:rFonts w:cs="Arial"/>
          <w:color w:val="000000" w:themeColor="text1"/>
          <w:sz w:val="20"/>
        </w:rPr>
        <w:t>24</w:t>
      </w:r>
      <w:r w:rsidRPr="00B14B3D">
        <w:rPr>
          <w:rFonts w:cs="Arial"/>
          <w:b/>
          <w:bCs/>
          <w:color w:val="000000" w:themeColor="text1"/>
          <w:sz w:val="20"/>
        </w:rPr>
        <w:t xml:space="preserve"> </w:t>
      </w:r>
      <w:r w:rsidRPr="00B14B3D">
        <w:rPr>
          <w:rFonts w:cs="Arial"/>
          <w:color w:val="000000" w:themeColor="text1"/>
          <w:sz w:val="20"/>
        </w:rPr>
        <w:t xml:space="preserve">(slovom: </w:t>
      </w:r>
      <w:r w:rsidR="68C63592" w:rsidRPr="00B14B3D">
        <w:rPr>
          <w:rFonts w:cs="Arial"/>
          <w:color w:val="000000" w:themeColor="text1"/>
          <w:sz w:val="20"/>
        </w:rPr>
        <w:t>dvadsaťštyri</w:t>
      </w:r>
      <w:r w:rsidRPr="00B14B3D">
        <w:rPr>
          <w:rFonts w:cs="Arial"/>
          <w:color w:val="000000" w:themeColor="text1"/>
          <w:sz w:val="20"/>
        </w:rPr>
        <w:t>)</w:t>
      </w:r>
      <w:r w:rsidRPr="00B14B3D">
        <w:rPr>
          <w:rFonts w:cs="Arial"/>
          <w:b/>
          <w:bCs/>
          <w:color w:val="000000" w:themeColor="text1"/>
          <w:sz w:val="20"/>
        </w:rPr>
        <w:t xml:space="preserve"> </w:t>
      </w:r>
      <w:r w:rsidR="000B750C" w:rsidRPr="00B14B3D">
        <w:rPr>
          <w:rFonts w:cs="Arial"/>
          <w:b/>
          <w:bCs/>
          <w:color w:val="000000" w:themeColor="text1"/>
          <w:sz w:val="20"/>
        </w:rPr>
        <w:t>mesiacov</w:t>
      </w:r>
      <w:r w:rsidRPr="00B14B3D">
        <w:rPr>
          <w:rFonts w:cs="Arial"/>
          <w:b/>
          <w:bCs/>
          <w:color w:val="000000" w:themeColor="text1"/>
          <w:sz w:val="20"/>
        </w:rPr>
        <w:t xml:space="preserve"> odo dňa </w:t>
      </w:r>
      <w:r w:rsidR="00D03E01" w:rsidRPr="00B14B3D">
        <w:rPr>
          <w:rFonts w:eastAsia="Arial" w:cs="Arial"/>
          <w:sz w:val="20"/>
        </w:rPr>
        <w:t xml:space="preserve">akceptácie post-migračnej fázy </w:t>
      </w:r>
      <w:r w:rsidR="000B750C" w:rsidRPr="00B14B3D">
        <w:rPr>
          <w:rFonts w:eastAsia="Arial" w:cs="Arial"/>
          <w:sz w:val="20"/>
        </w:rPr>
        <w:t xml:space="preserve">Objednávateľom </w:t>
      </w:r>
      <w:r w:rsidR="00D03E01" w:rsidRPr="00B14B3D">
        <w:rPr>
          <w:rFonts w:eastAsia="Arial" w:cs="Arial"/>
          <w:sz w:val="20"/>
        </w:rPr>
        <w:t>podľa podbodu 3.2.3. tohto článku Zmluvy</w:t>
      </w:r>
      <w:r w:rsidR="008412C0" w:rsidRPr="00B14B3D">
        <w:rPr>
          <w:rFonts w:cs="Arial"/>
          <w:color w:val="000000" w:themeColor="text1"/>
          <w:sz w:val="20"/>
        </w:rPr>
        <w:t xml:space="preserve"> </w:t>
      </w:r>
      <w:r w:rsidRPr="00B14B3D">
        <w:rPr>
          <w:rFonts w:cs="Arial"/>
          <w:color w:val="000000" w:themeColor="text1"/>
          <w:sz w:val="20"/>
        </w:rPr>
        <w:t xml:space="preserve">(t.j. odo dňa podpísania posledného </w:t>
      </w:r>
      <w:r w:rsidR="002E6ECA" w:rsidRPr="00B14B3D">
        <w:rPr>
          <w:rFonts w:cs="Arial"/>
          <w:color w:val="000000" w:themeColor="text1"/>
          <w:sz w:val="20"/>
        </w:rPr>
        <w:t>P</w:t>
      </w:r>
      <w:r w:rsidRPr="00B14B3D">
        <w:rPr>
          <w:rFonts w:cs="Arial"/>
          <w:color w:val="000000" w:themeColor="text1"/>
          <w:sz w:val="20"/>
        </w:rPr>
        <w:t xml:space="preserve">reberacieho protokolu oprávnenou osobou </w:t>
      </w:r>
      <w:r w:rsidR="009E0359" w:rsidRPr="00B14B3D">
        <w:rPr>
          <w:rFonts w:cs="Arial"/>
          <w:color w:val="000000" w:themeColor="text1"/>
          <w:sz w:val="20"/>
        </w:rPr>
        <w:t>Objednávateľa</w:t>
      </w:r>
      <w:r w:rsidRPr="00B14B3D">
        <w:rPr>
          <w:rFonts w:cs="Arial"/>
          <w:color w:val="000000" w:themeColor="text1"/>
          <w:sz w:val="20"/>
        </w:rPr>
        <w:t xml:space="preserve"> zo Zmluvy)</w:t>
      </w:r>
      <w:r w:rsidRPr="00B14B3D">
        <w:rPr>
          <w:rFonts w:cs="Arial"/>
          <w:b/>
          <w:bCs/>
          <w:color w:val="000000" w:themeColor="text1"/>
          <w:sz w:val="20"/>
        </w:rPr>
        <w:t xml:space="preserve">, najdlhšie však na dobu </w:t>
      </w:r>
      <w:r w:rsidR="000B750C" w:rsidRPr="00B14B3D">
        <w:rPr>
          <w:rFonts w:eastAsia="Arial" w:cs="Arial"/>
          <w:b/>
          <w:bCs/>
          <w:sz w:val="20"/>
        </w:rPr>
        <w:t>5</w:t>
      </w:r>
      <w:r w:rsidRPr="00B14B3D">
        <w:rPr>
          <w:rFonts w:cs="Arial"/>
          <w:b/>
          <w:bCs/>
          <w:color w:val="000000" w:themeColor="text1"/>
          <w:sz w:val="20"/>
        </w:rPr>
        <w:t xml:space="preserve"> </w:t>
      </w:r>
      <w:r w:rsidRPr="00B14B3D">
        <w:rPr>
          <w:rFonts w:cs="Arial"/>
          <w:color w:val="000000" w:themeColor="text1"/>
          <w:sz w:val="20"/>
        </w:rPr>
        <w:t xml:space="preserve">(slovom: </w:t>
      </w:r>
      <w:r w:rsidR="000B750C" w:rsidRPr="00B14B3D">
        <w:rPr>
          <w:rFonts w:eastAsia="Arial" w:cs="Arial"/>
          <w:sz w:val="20"/>
        </w:rPr>
        <w:t>päť</w:t>
      </w:r>
      <w:r w:rsidRPr="00B14B3D">
        <w:rPr>
          <w:rFonts w:cs="Arial"/>
          <w:color w:val="000000" w:themeColor="text1"/>
          <w:sz w:val="20"/>
        </w:rPr>
        <w:t>)</w:t>
      </w:r>
      <w:r w:rsidRPr="00B14B3D">
        <w:rPr>
          <w:rFonts w:cs="Arial"/>
          <w:b/>
          <w:bCs/>
          <w:color w:val="000000" w:themeColor="text1"/>
          <w:sz w:val="20"/>
        </w:rPr>
        <w:t xml:space="preserve"> rokov odo dňa nadobudnutia účinnosti Zmluvy.</w:t>
      </w:r>
    </w:p>
    <w:p w14:paraId="2C92F2AE" w14:textId="2D4DA10E" w:rsidR="00C54794" w:rsidRDefault="00924144" w:rsidP="00442447">
      <w:pPr>
        <w:numPr>
          <w:ilvl w:val="0"/>
          <w:numId w:val="11"/>
        </w:numPr>
        <w:tabs>
          <w:tab w:val="clear" w:pos="360"/>
        </w:tabs>
        <w:ind w:left="567" w:hanging="567"/>
        <w:jc w:val="both"/>
        <w:rPr>
          <w:rFonts w:cs="Arial"/>
          <w:b/>
          <w:bCs/>
          <w:sz w:val="20"/>
        </w:rPr>
      </w:pPr>
      <w:r>
        <w:rPr>
          <w:rFonts w:cs="Arial"/>
          <w:color w:val="000000" w:themeColor="text1"/>
          <w:sz w:val="20"/>
        </w:rPr>
        <w:t>Zhotoviteľ</w:t>
      </w:r>
      <w:r w:rsidR="00E41506">
        <w:rPr>
          <w:rFonts w:cs="Arial"/>
          <w:bCs/>
          <w:sz w:val="20"/>
        </w:rPr>
        <w:t xml:space="preserve"> sa zaväzuje:</w:t>
      </w:r>
    </w:p>
    <w:p w14:paraId="04C028E9" w14:textId="58555FFB" w:rsidR="00F845C9" w:rsidRPr="007E571D" w:rsidRDefault="10B8B1FE" w:rsidP="7565BCB7">
      <w:pPr>
        <w:pStyle w:val="AOHead2"/>
        <w:widowControl w:val="0"/>
        <w:spacing w:before="0" w:line="240" w:lineRule="auto"/>
        <w:ind w:left="1134" w:hanging="567"/>
        <w:rPr>
          <w:rFonts w:ascii="Arial" w:hAnsi="Arial" w:cs="Arial"/>
          <w:b w:val="0"/>
          <w:sz w:val="20"/>
          <w:szCs w:val="20"/>
        </w:rPr>
      </w:pPr>
      <w:r w:rsidRPr="7565BCB7">
        <w:rPr>
          <w:rFonts w:ascii="Arial" w:hAnsi="Arial" w:cs="Arial"/>
          <w:b w:val="0"/>
          <w:sz w:val="20"/>
          <w:szCs w:val="20"/>
        </w:rPr>
        <w:t>vykonať analýzu východiskového stavu IT prostredia Objednávateľa</w:t>
      </w:r>
      <w:r w:rsidR="533802C0" w:rsidRPr="7565BCB7">
        <w:rPr>
          <w:rFonts w:ascii="Arial" w:hAnsi="Arial" w:cs="Arial"/>
          <w:b w:val="0"/>
          <w:sz w:val="20"/>
          <w:szCs w:val="20"/>
        </w:rPr>
        <w:t>,</w:t>
      </w:r>
      <w:r w:rsidRPr="7565BCB7">
        <w:rPr>
          <w:rFonts w:ascii="Arial" w:hAnsi="Arial" w:cs="Arial"/>
          <w:b w:val="0"/>
          <w:sz w:val="20"/>
          <w:szCs w:val="20"/>
        </w:rPr>
        <w:t xml:space="preserve"> vypracovať návrh riešenia </w:t>
      </w:r>
      <w:r w:rsidR="630BED77" w:rsidRPr="7565BCB7">
        <w:rPr>
          <w:rFonts w:ascii="Arial" w:hAnsi="Arial" w:cs="Arial"/>
          <w:b w:val="0"/>
          <w:sz w:val="20"/>
          <w:szCs w:val="20"/>
        </w:rPr>
        <w:t xml:space="preserve">jeho </w:t>
      </w:r>
      <w:r w:rsidRPr="7565BCB7">
        <w:rPr>
          <w:rFonts w:ascii="Arial" w:hAnsi="Arial" w:cs="Arial"/>
          <w:b w:val="0"/>
          <w:sz w:val="20"/>
          <w:szCs w:val="20"/>
        </w:rPr>
        <w:t>budúceho</w:t>
      </w:r>
      <w:r w:rsidR="630BED77" w:rsidRPr="7565BCB7">
        <w:rPr>
          <w:rFonts w:ascii="Arial" w:hAnsi="Arial" w:cs="Arial"/>
          <w:b w:val="0"/>
          <w:sz w:val="20"/>
          <w:szCs w:val="20"/>
        </w:rPr>
        <w:t xml:space="preserve"> stavu</w:t>
      </w:r>
      <w:r w:rsidR="533802C0" w:rsidRPr="7565BCB7">
        <w:rPr>
          <w:rFonts w:ascii="Arial" w:hAnsi="Arial" w:cs="Arial"/>
          <w:b w:val="0"/>
          <w:sz w:val="20"/>
          <w:szCs w:val="20"/>
        </w:rPr>
        <w:t>, ako aj vypracovať</w:t>
      </w:r>
      <w:r w:rsidRPr="7565BCB7">
        <w:rPr>
          <w:rFonts w:ascii="Arial" w:hAnsi="Arial" w:cs="Arial"/>
          <w:b w:val="0"/>
          <w:sz w:val="20"/>
          <w:szCs w:val="20"/>
        </w:rPr>
        <w:t xml:space="preserve"> </w:t>
      </w:r>
      <w:r w:rsidR="7110D0F7" w:rsidRPr="7565BCB7">
        <w:rPr>
          <w:rFonts w:ascii="Arial" w:hAnsi="Arial" w:cs="Arial"/>
          <w:b w:val="0"/>
          <w:sz w:val="20"/>
          <w:szCs w:val="20"/>
        </w:rPr>
        <w:t xml:space="preserve">detailný </w:t>
      </w:r>
      <w:r w:rsidRPr="7565BCB7">
        <w:rPr>
          <w:rFonts w:ascii="Arial" w:hAnsi="Arial" w:cs="Arial"/>
          <w:b w:val="0"/>
          <w:sz w:val="20"/>
          <w:szCs w:val="20"/>
        </w:rPr>
        <w:t xml:space="preserve">časový </w:t>
      </w:r>
      <w:r w:rsidR="2943CC72" w:rsidRPr="7565BCB7">
        <w:rPr>
          <w:rFonts w:ascii="Arial" w:hAnsi="Arial" w:cs="Arial"/>
          <w:b w:val="0"/>
          <w:sz w:val="20"/>
          <w:szCs w:val="20"/>
        </w:rPr>
        <w:t>plán podľa podbodov 2.1.1. až 2.1.3. tejto Zmluvy</w:t>
      </w:r>
      <w:r w:rsidR="533802C0" w:rsidRPr="7565BCB7">
        <w:rPr>
          <w:rFonts w:ascii="Arial" w:hAnsi="Arial" w:cs="Arial"/>
          <w:b w:val="0"/>
          <w:sz w:val="20"/>
          <w:szCs w:val="20"/>
        </w:rPr>
        <w:t>, a to</w:t>
      </w:r>
      <w:r w:rsidR="5781B21C" w:rsidRPr="7565BCB7">
        <w:rPr>
          <w:rFonts w:ascii="Arial" w:hAnsi="Arial" w:cs="Arial"/>
          <w:b w:val="0"/>
          <w:sz w:val="20"/>
          <w:szCs w:val="20"/>
        </w:rPr>
        <w:t xml:space="preserve"> najneskôr </w:t>
      </w:r>
      <w:r w:rsidR="5781B21C" w:rsidRPr="7565BCB7">
        <w:rPr>
          <w:rFonts w:ascii="Arial" w:hAnsi="Arial" w:cs="Arial"/>
          <w:sz w:val="20"/>
          <w:szCs w:val="20"/>
        </w:rPr>
        <w:t>do 2</w:t>
      </w:r>
      <w:r w:rsidR="5781B21C" w:rsidRPr="7565BCB7">
        <w:rPr>
          <w:rFonts w:ascii="Arial" w:hAnsi="Arial" w:cs="Arial"/>
          <w:b w:val="0"/>
          <w:sz w:val="20"/>
          <w:szCs w:val="20"/>
        </w:rPr>
        <w:t xml:space="preserve"> (slovom: dvoch) </w:t>
      </w:r>
      <w:r w:rsidR="5781B21C" w:rsidRPr="7565BCB7">
        <w:rPr>
          <w:rFonts w:ascii="Arial" w:hAnsi="Arial" w:cs="Arial"/>
          <w:sz w:val="20"/>
          <w:szCs w:val="20"/>
        </w:rPr>
        <w:t>mesiacov</w:t>
      </w:r>
      <w:r w:rsidR="5781B21C" w:rsidRPr="7565BCB7">
        <w:rPr>
          <w:rFonts w:ascii="Arial" w:hAnsi="Arial" w:cs="Arial"/>
          <w:b w:val="0"/>
          <w:sz w:val="20"/>
          <w:szCs w:val="20"/>
        </w:rPr>
        <w:t xml:space="preserve"> od nadobudnutia účinnosti Zmluvy</w:t>
      </w:r>
      <w:r w:rsidR="248D0C5A" w:rsidRPr="7565BCB7">
        <w:rPr>
          <w:rFonts w:ascii="Arial" w:hAnsi="Arial" w:cs="Arial"/>
          <w:b w:val="0"/>
          <w:sz w:val="20"/>
          <w:szCs w:val="20"/>
        </w:rPr>
        <w:t xml:space="preserve"> (ďalej len „</w:t>
      </w:r>
      <w:r w:rsidR="248D0C5A" w:rsidRPr="7565BCB7">
        <w:rPr>
          <w:rFonts w:ascii="Arial" w:hAnsi="Arial" w:cs="Arial"/>
          <w:sz w:val="20"/>
          <w:szCs w:val="20"/>
        </w:rPr>
        <w:t>prípravná fáza</w:t>
      </w:r>
      <w:r w:rsidR="248D0C5A" w:rsidRPr="7565BCB7">
        <w:rPr>
          <w:rFonts w:ascii="Arial" w:hAnsi="Arial" w:cs="Arial"/>
          <w:b w:val="0"/>
          <w:sz w:val="20"/>
          <w:szCs w:val="20"/>
        </w:rPr>
        <w:t>“)</w:t>
      </w:r>
      <w:r w:rsidR="5781B21C" w:rsidRPr="7565BCB7">
        <w:rPr>
          <w:rFonts w:ascii="Arial" w:hAnsi="Arial" w:cs="Arial"/>
          <w:b w:val="0"/>
          <w:sz w:val="20"/>
          <w:szCs w:val="20"/>
        </w:rPr>
        <w:t>;</w:t>
      </w:r>
    </w:p>
    <w:p w14:paraId="0FE98637" w14:textId="5FB9AD70" w:rsidR="00F845C9" w:rsidRPr="00B14B3D" w:rsidRDefault="5781B21C"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B14B3D">
        <w:rPr>
          <w:rFonts w:ascii="Arial" w:hAnsi="Arial" w:cs="Arial"/>
          <w:b w:val="0"/>
          <w:bCs/>
          <w:sz w:val="20"/>
          <w:szCs w:val="20"/>
          <w:lang w:val="sk-SK"/>
        </w:rPr>
        <w:t>zabezpečiť</w:t>
      </w:r>
      <w:r w:rsidRPr="00B14B3D">
        <w:rPr>
          <w:rFonts w:ascii="Arial" w:hAnsi="Arial" w:cs="Arial"/>
          <w:b w:val="0"/>
          <w:sz w:val="20"/>
          <w:szCs w:val="20"/>
          <w:lang w:val="sk-SK"/>
        </w:rPr>
        <w:t xml:space="preserve"> implementáciu a systémové integrácie</w:t>
      </w:r>
      <w:r w:rsidR="004C0A1E" w:rsidRPr="00B14B3D">
        <w:rPr>
          <w:rFonts w:ascii="Arial" w:hAnsi="Arial" w:cs="Arial"/>
          <w:b w:val="0"/>
          <w:sz w:val="20"/>
          <w:szCs w:val="20"/>
          <w:lang w:val="sk-SK"/>
        </w:rPr>
        <w:t>, vrátane realizácie</w:t>
      </w:r>
      <w:r w:rsidR="00A82B42" w:rsidRPr="00B14B3D">
        <w:rPr>
          <w:rFonts w:ascii="Arial" w:hAnsi="Arial" w:cs="Arial"/>
          <w:b w:val="0"/>
          <w:sz w:val="20"/>
          <w:szCs w:val="20"/>
          <w:lang w:val="sk-SK"/>
        </w:rPr>
        <w:t xml:space="preserve"> a ukončenia</w:t>
      </w:r>
      <w:r w:rsidR="004C0A1E" w:rsidRPr="00B14B3D">
        <w:rPr>
          <w:rFonts w:ascii="Arial" w:hAnsi="Arial" w:cs="Arial"/>
          <w:b w:val="0"/>
          <w:sz w:val="20"/>
          <w:szCs w:val="20"/>
          <w:lang w:val="sk-SK"/>
        </w:rPr>
        <w:t xml:space="preserve"> adopčnej kampane</w:t>
      </w:r>
      <w:r w:rsidR="2943CC72" w:rsidRPr="00B14B3D">
        <w:rPr>
          <w:rFonts w:ascii="Arial" w:hAnsi="Arial" w:cs="Arial"/>
          <w:b w:val="0"/>
          <w:sz w:val="20"/>
          <w:szCs w:val="20"/>
          <w:lang w:val="sk-SK"/>
        </w:rPr>
        <w:t xml:space="preserve"> podľa podbodu 2.1.4. tejto Zmluvy</w:t>
      </w:r>
      <w:r w:rsidRPr="00B14B3D">
        <w:rPr>
          <w:rFonts w:ascii="Arial" w:hAnsi="Arial" w:cs="Arial"/>
          <w:b w:val="0"/>
          <w:sz w:val="20"/>
          <w:szCs w:val="20"/>
          <w:lang w:val="sk-SK"/>
        </w:rPr>
        <w:t xml:space="preserve"> v lehote </w:t>
      </w:r>
      <w:r w:rsidRPr="00B14B3D">
        <w:rPr>
          <w:rFonts w:ascii="Arial" w:hAnsi="Arial" w:cs="Arial"/>
          <w:sz w:val="20"/>
          <w:szCs w:val="20"/>
          <w:lang w:val="sk-SK"/>
        </w:rPr>
        <w:t xml:space="preserve">6 </w:t>
      </w:r>
      <w:r w:rsidRPr="00B14B3D">
        <w:rPr>
          <w:rFonts w:ascii="Arial" w:hAnsi="Arial" w:cs="Arial"/>
          <w:b w:val="0"/>
          <w:sz w:val="20"/>
          <w:szCs w:val="20"/>
          <w:lang w:val="sk-SK"/>
        </w:rPr>
        <w:t>(slovom: šiestich)</w:t>
      </w:r>
      <w:r w:rsidRPr="00B14B3D">
        <w:rPr>
          <w:rFonts w:ascii="Arial" w:hAnsi="Arial" w:cs="Arial"/>
          <w:sz w:val="20"/>
          <w:szCs w:val="20"/>
          <w:lang w:val="sk-SK"/>
        </w:rPr>
        <w:t xml:space="preserve"> mesiacov</w:t>
      </w:r>
      <w:r w:rsidRPr="00B14B3D">
        <w:rPr>
          <w:rFonts w:ascii="Arial" w:hAnsi="Arial" w:cs="Arial"/>
          <w:b w:val="0"/>
          <w:sz w:val="20"/>
          <w:szCs w:val="20"/>
          <w:lang w:val="sk-SK"/>
        </w:rPr>
        <w:t xml:space="preserve"> odo dňa protokolárn</w:t>
      </w:r>
      <w:r w:rsidR="248D0C5A" w:rsidRPr="00B14B3D">
        <w:rPr>
          <w:rFonts w:ascii="Arial" w:hAnsi="Arial" w:cs="Arial"/>
          <w:b w:val="0"/>
          <w:sz w:val="20"/>
          <w:szCs w:val="20"/>
          <w:lang w:val="sk-SK"/>
        </w:rPr>
        <w:t>ej akceptácie prípravnej fázy Objednávateľ</w:t>
      </w:r>
      <w:r w:rsidR="2DD4A8FE" w:rsidRPr="00B14B3D">
        <w:rPr>
          <w:rFonts w:ascii="Arial" w:hAnsi="Arial" w:cs="Arial"/>
          <w:b w:val="0"/>
          <w:sz w:val="20"/>
          <w:szCs w:val="20"/>
          <w:lang w:val="sk-SK"/>
        </w:rPr>
        <w:t>om</w:t>
      </w:r>
      <w:r w:rsidR="00A70CB2" w:rsidRPr="00B14B3D">
        <w:rPr>
          <w:rFonts w:ascii="Arial" w:hAnsi="Arial" w:cs="Arial"/>
          <w:b w:val="0"/>
          <w:sz w:val="20"/>
          <w:szCs w:val="20"/>
          <w:lang w:val="sk-SK"/>
        </w:rPr>
        <w:t xml:space="preserve"> a dodania potrebných licencií špecifikovaných v návrhu budúceho stavu vypracovaného v prípravnej fáze </w:t>
      </w:r>
      <w:r w:rsidR="248D0C5A" w:rsidRPr="00B14B3D">
        <w:rPr>
          <w:rFonts w:ascii="Arial" w:hAnsi="Arial" w:cs="Arial"/>
          <w:b w:val="0"/>
          <w:sz w:val="20"/>
          <w:szCs w:val="20"/>
          <w:lang w:val="sk-SK"/>
        </w:rPr>
        <w:t>(ďalej len „</w:t>
      </w:r>
      <w:r w:rsidR="248D0C5A" w:rsidRPr="00B14B3D">
        <w:rPr>
          <w:rFonts w:ascii="Arial" w:hAnsi="Arial" w:cs="Arial"/>
          <w:sz w:val="20"/>
          <w:szCs w:val="20"/>
          <w:lang w:val="sk-SK"/>
        </w:rPr>
        <w:t>implementačná fáza</w:t>
      </w:r>
      <w:r w:rsidR="248D0C5A" w:rsidRPr="00B14B3D">
        <w:rPr>
          <w:rFonts w:ascii="Arial" w:hAnsi="Arial" w:cs="Arial"/>
          <w:b w:val="0"/>
          <w:sz w:val="20"/>
          <w:szCs w:val="20"/>
          <w:lang w:val="sk-SK"/>
        </w:rPr>
        <w:t>“);</w:t>
      </w:r>
      <w:r w:rsidR="00D521E0" w:rsidRPr="00B14B3D">
        <w:rPr>
          <w:rFonts w:ascii="Arial" w:hAnsi="Arial" w:cs="Arial"/>
          <w:b w:val="0"/>
          <w:sz w:val="20"/>
          <w:szCs w:val="20"/>
          <w:lang w:val="sk-SK"/>
        </w:rPr>
        <w:t xml:space="preserve"> Implement</w:t>
      </w:r>
      <w:r w:rsidR="00B14B3D">
        <w:rPr>
          <w:rFonts w:ascii="Arial" w:hAnsi="Arial" w:cs="Arial"/>
          <w:b w:val="0"/>
          <w:sz w:val="20"/>
          <w:szCs w:val="20"/>
          <w:lang w:val="sk-SK"/>
        </w:rPr>
        <w:t>a</w:t>
      </w:r>
      <w:r w:rsidR="00D521E0" w:rsidRPr="00B14B3D">
        <w:rPr>
          <w:rFonts w:ascii="Arial" w:hAnsi="Arial" w:cs="Arial"/>
          <w:b w:val="0"/>
          <w:sz w:val="20"/>
          <w:szCs w:val="20"/>
          <w:lang w:val="sk-SK"/>
        </w:rPr>
        <w:t xml:space="preserve">čná fáza </w:t>
      </w:r>
      <w:r w:rsidR="00D521E0" w:rsidRPr="00B14B3D">
        <w:rPr>
          <w:rFonts w:ascii="Arial" w:hAnsi="Arial" w:cs="Arial"/>
          <w:b w:val="0"/>
          <w:sz w:val="20"/>
          <w:szCs w:val="20"/>
          <w:lang w:val="sk-SK"/>
        </w:rPr>
        <w:lastRenderedPageBreak/>
        <w:t xml:space="preserve">sa môže po dohode </w:t>
      </w:r>
      <w:r w:rsidR="002F39E2">
        <w:rPr>
          <w:rFonts w:ascii="Arial" w:hAnsi="Arial" w:cs="Arial"/>
          <w:b w:val="0"/>
          <w:sz w:val="20"/>
          <w:szCs w:val="20"/>
          <w:lang w:val="sk-SK"/>
        </w:rPr>
        <w:t>Objednávateľa</w:t>
      </w:r>
      <w:r w:rsidR="00D521E0" w:rsidRPr="00B14B3D">
        <w:rPr>
          <w:rFonts w:ascii="Arial" w:hAnsi="Arial" w:cs="Arial"/>
          <w:b w:val="0"/>
          <w:sz w:val="20"/>
          <w:szCs w:val="20"/>
          <w:lang w:val="sk-SK"/>
        </w:rPr>
        <w:t xml:space="preserve"> a Zhotoviteľa predĺžiť na základe výstupov z “to be” analýzy</w:t>
      </w:r>
      <w:r w:rsidR="00B14B3D">
        <w:rPr>
          <w:rFonts w:ascii="Arial" w:hAnsi="Arial" w:cs="Arial"/>
          <w:b w:val="0"/>
          <w:sz w:val="20"/>
          <w:szCs w:val="20"/>
          <w:lang w:val="sk-SK"/>
        </w:rPr>
        <w:t xml:space="preserve"> v rámci prípravnej fázy, a to maximálne </w:t>
      </w:r>
      <w:r w:rsidR="00B14B3D" w:rsidRPr="00BF3D25">
        <w:rPr>
          <w:rFonts w:ascii="Arial" w:hAnsi="Arial" w:cs="Arial"/>
          <w:b w:val="0"/>
          <w:sz w:val="20"/>
          <w:szCs w:val="20"/>
          <w:lang w:val="sk-SK"/>
        </w:rPr>
        <w:t xml:space="preserve">o </w:t>
      </w:r>
      <w:r w:rsidR="00632D18" w:rsidRPr="00632D18">
        <w:rPr>
          <w:rFonts w:ascii="Arial" w:hAnsi="Arial" w:cs="Arial"/>
          <w:bCs/>
          <w:sz w:val="20"/>
          <w:szCs w:val="20"/>
          <w:lang w:val="sk-SK"/>
        </w:rPr>
        <w:t>2</w:t>
      </w:r>
      <w:r w:rsidR="00BF3D25" w:rsidRPr="00BF3D25">
        <w:rPr>
          <w:rFonts w:ascii="Arial" w:eastAsia="Arial" w:hAnsi="Arial" w:cs="Arial"/>
          <w:sz w:val="20"/>
          <w:szCs w:val="20"/>
          <w:lang w:val="sk-SK"/>
        </w:rPr>
        <w:t xml:space="preserve"> </w:t>
      </w:r>
      <w:r w:rsidR="00BF3D25" w:rsidRPr="00BF3D25">
        <w:rPr>
          <w:rFonts w:ascii="Arial" w:eastAsia="Arial" w:hAnsi="Arial" w:cs="Arial"/>
          <w:b w:val="0"/>
          <w:bCs/>
          <w:sz w:val="20"/>
          <w:szCs w:val="20"/>
          <w:lang w:val="sk-SK"/>
        </w:rPr>
        <w:t xml:space="preserve">(slovom: </w:t>
      </w:r>
      <w:r w:rsidR="00632D18">
        <w:rPr>
          <w:rFonts w:ascii="Arial" w:eastAsia="Arial" w:hAnsi="Arial" w:cs="Arial"/>
          <w:b w:val="0"/>
          <w:bCs/>
          <w:sz w:val="20"/>
          <w:szCs w:val="20"/>
          <w:lang w:val="sk-SK"/>
        </w:rPr>
        <w:t>dva</w:t>
      </w:r>
      <w:r w:rsidR="00BF3D25" w:rsidRPr="00BF3D25">
        <w:rPr>
          <w:rFonts w:ascii="Arial" w:eastAsia="Arial" w:hAnsi="Arial" w:cs="Arial"/>
          <w:b w:val="0"/>
          <w:bCs/>
          <w:sz w:val="20"/>
          <w:szCs w:val="20"/>
          <w:lang w:val="sk-SK"/>
        </w:rPr>
        <w:t>)</w:t>
      </w:r>
      <w:r w:rsidR="00BF3D25" w:rsidRPr="00BF3D25">
        <w:rPr>
          <w:rFonts w:ascii="Arial" w:eastAsia="Arial" w:hAnsi="Arial" w:cs="Arial"/>
          <w:sz w:val="20"/>
          <w:szCs w:val="20"/>
          <w:lang w:val="sk-SK"/>
        </w:rPr>
        <w:t xml:space="preserve"> mesiac</w:t>
      </w:r>
      <w:r w:rsidR="00632D18">
        <w:rPr>
          <w:rFonts w:ascii="Arial" w:eastAsia="Arial" w:hAnsi="Arial" w:cs="Arial"/>
          <w:sz w:val="20"/>
          <w:szCs w:val="20"/>
          <w:lang w:val="sk-SK"/>
        </w:rPr>
        <w:t xml:space="preserve">e </w:t>
      </w:r>
      <w:r w:rsidR="00632D18" w:rsidRPr="00632D18">
        <w:rPr>
          <w:rFonts w:ascii="Arial" w:eastAsia="Arial" w:hAnsi="Arial" w:cs="Arial"/>
          <w:b w:val="0"/>
          <w:bCs/>
          <w:sz w:val="20"/>
          <w:szCs w:val="20"/>
          <w:lang w:val="sk-SK"/>
        </w:rPr>
        <w:t>a za predpokladu</w:t>
      </w:r>
      <w:r w:rsidR="00632D18">
        <w:rPr>
          <w:rFonts w:ascii="Arial" w:eastAsia="Arial" w:hAnsi="Arial" w:cs="Arial"/>
          <w:b w:val="0"/>
          <w:bCs/>
          <w:sz w:val="20"/>
          <w:szCs w:val="20"/>
          <w:lang w:val="sk-SK"/>
        </w:rPr>
        <w:t xml:space="preserve"> súčasného naplnenia podmienok uvedených v bode 3.4. tohto článku Zmluvy</w:t>
      </w:r>
      <w:r w:rsidR="00B14B3D" w:rsidRPr="00BF3D25">
        <w:rPr>
          <w:rFonts w:ascii="Arial" w:hAnsi="Arial" w:cs="Arial"/>
          <w:b w:val="0"/>
          <w:sz w:val="20"/>
          <w:szCs w:val="20"/>
          <w:lang w:val="sk-SK"/>
        </w:rPr>
        <w:t>;</w:t>
      </w:r>
      <w:r w:rsidR="00D521E0" w:rsidRPr="00B14B3D">
        <w:rPr>
          <w:rFonts w:ascii="Arial" w:hAnsi="Arial" w:cs="Arial"/>
          <w:b w:val="0"/>
          <w:sz w:val="20"/>
          <w:szCs w:val="20"/>
          <w:lang w:val="sk-SK"/>
        </w:rPr>
        <w:t> </w:t>
      </w:r>
    </w:p>
    <w:p w14:paraId="1C466C41" w14:textId="74A77264" w:rsidR="00775982" w:rsidRDefault="00AC188B"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971F3B">
        <w:rPr>
          <w:rFonts w:ascii="Arial" w:hAnsi="Arial" w:cs="Arial"/>
          <w:b w:val="0"/>
          <w:bCs/>
          <w:sz w:val="20"/>
          <w:szCs w:val="20"/>
          <w:lang w:val="sk-SK"/>
        </w:rPr>
        <w:t>zabezpečiť</w:t>
      </w:r>
      <w:r w:rsidR="00FB541F" w:rsidRPr="1D575EFC">
        <w:rPr>
          <w:rFonts w:ascii="Arial" w:hAnsi="Arial" w:cs="Arial"/>
          <w:b w:val="0"/>
          <w:sz w:val="20"/>
          <w:szCs w:val="20"/>
          <w:lang w:val="sk-SK"/>
        </w:rPr>
        <w:t xml:space="preserve"> realizáciu</w:t>
      </w:r>
      <w:r w:rsidR="00D11549">
        <w:rPr>
          <w:rFonts w:ascii="Arial" w:hAnsi="Arial" w:cs="Arial"/>
          <w:b w:val="0"/>
          <w:sz w:val="20"/>
          <w:szCs w:val="20"/>
          <w:lang w:val="sk-SK"/>
        </w:rPr>
        <w:t xml:space="preserve"> fázy</w:t>
      </w:r>
      <w:r w:rsidRPr="1D575EFC">
        <w:rPr>
          <w:rFonts w:ascii="Arial" w:hAnsi="Arial" w:cs="Arial"/>
          <w:b w:val="0"/>
          <w:sz w:val="20"/>
          <w:szCs w:val="20"/>
          <w:lang w:val="sk-SK"/>
        </w:rPr>
        <w:t xml:space="preserve"> </w:t>
      </w:r>
      <w:r w:rsidR="004B035A" w:rsidRPr="1D575EFC">
        <w:rPr>
          <w:rFonts w:ascii="Arial" w:hAnsi="Arial" w:cs="Arial"/>
          <w:b w:val="0"/>
          <w:i/>
          <w:iCs/>
          <w:sz w:val="20"/>
          <w:szCs w:val="20"/>
          <w:lang w:val="sk-SK"/>
        </w:rPr>
        <w:t>Hypercare</w:t>
      </w:r>
      <w:r w:rsidRPr="1D575EFC">
        <w:rPr>
          <w:rFonts w:ascii="Arial" w:hAnsi="Arial" w:cs="Arial"/>
          <w:b w:val="0"/>
          <w:sz w:val="20"/>
          <w:szCs w:val="20"/>
          <w:lang w:val="sk-SK"/>
        </w:rPr>
        <w:t xml:space="preserve"> </w:t>
      </w:r>
      <w:r w:rsidR="007C2B77">
        <w:rPr>
          <w:rFonts w:ascii="Arial" w:hAnsi="Arial" w:cs="Arial"/>
          <w:b w:val="0"/>
          <w:sz w:val="20"/>
          <w:szCs w:val="20"/>
          <w:lang w:val="sk-SK"/>
        </w:rPr>
        <w:t xml:space="preserve">podľa podbodu 2.1.4. (ii) </w:t>
      </w:r>
      <w:r w:rsidRPr="1D575EFC">
        <w:rPr>
          <w:rFonts w:ascii="Arial" w:hAnsi="Arial" w:cs="Arial"/>
          <w:b w:val="0"/>
          <w:sz w:val="20"/>
          <w:szCs w:val="20"/>
          <w:lang w:val="sk-SK"/>
        </w:rPr>
        <w:t xml:space="preserve">v lehote </w:t>
      </w:r>
      <w:r w:rsidRPr="1D575EFC">
        <w:rPr>
          <w:rFonts w:ascii="Arial" w:hAnsi="Arial" w:cs="Arial"/>
          <w:sz w:val="20"/>
          <w:szCs w:val="20"/>
          <w:lang w:val="sk-SK"/>
        </w:rPr>
        <w:t xml:space="preserve">3 </w:t>
      </w:r>
      <w:r w:rsidRPr="1D575EFC">
        <w:rPr>
          <w:rFonts w:ascii="Arial" w:hAnsi="Arial" w:cs="Arial"/>
          <w:b w:val="0"/>
          <w:sz w:val="20"/>
          <w:szCs w:val="20"/>
          <w:lang w:val="sk-SK"/>
        </w:rPr>
        <w:t>(slovom: troch)</w:t>
      </w:r>
      <w:r w:rsidRPr="1D575EFC">
        <w:rPr>
          <w:rFonts w:ascii="Arial" w:hAnsi="Arial" w:cs="Arial"/>
          <w:sz w:val="20"/>
          <w:szCs w:val="20"/>
          <w:lang w:val="sk-SK"/>
        </w:rPr>
        <w:t xml:space="preserve"> mesiacov</w:t>
      </w:r>
      <w:r w:rsidRPr="1D575EFC">
        <w:rPr>
          <w:rFonts w:ascii="Arial" w:hAnsi="Arial" w:cs="Arial"/>
          <w:b w:val="0"/>
          <w:sz w:val="20"/>
          <w:szCs w:val="20"/>
          <w:lang w:val="sk-SK"/>
        </w:rPr>
        <w:t xml:space="preserve"> odo dňa protokolárnej akceptácie implementačnej fázy Objednávateľom (ďalej len „</w:t>
      </w:r>
      <w:r w:rsidR="00D11549">
        <w:rPr>
          <w:rFonts w:ascii="Arial" w:hAnsi="Arial" w:cs="Arial"/>
          <w:sz w:val="20"/>
          <w:szCs w:val="20"/>
          <w:lang w:val="sk-SK"/>
        </w:rPr>
        <w:t>Hypercare</w:t>
      </w:r>
      <w:r w:rsidRPr="1D575EFC">
        <w:rPr>
          <w:rFonts w:ascii="Arial" w:hAnsi="Arial" w:cs="Arial"/>
          <w:b w:val="0"/>
          <w:sz w:val="20"/>
          <w:szCs w:val="20"/>
          <w:lang w:val="sk-SK"/>
        </w:rPr>
        <w:t>“)</w:t>
      </w:r>
      <w:r w:rsidR="00351571" w:rsidRPr="1D575EFC">
        <w:rPr>
          <w:rFonts w:ascii="Arial" w:hAnsi="Arial" w:cs="Arial"/>
          <w:b w:val="0"/>
          <w:sz w:val="20"/>
          <w:szCs w:val="20"/>
          <w:lang w:val="sk-SK"/>
        </w:rPr>
        <w:t xml:space="preserve">, ukončením </w:t>
      </w:r>
      <w:r w:rsidR="00D11549">
        <w:rPr>
          <w:rFonts w:ascii="Arial" w:hAnsi="Arial" w:cs="Arial"/>
          <w:b w:val="0"/>
          <w:sz w:val="20"/>
          <w:szCs w:val="20"/>
          <w:lang w:val="sk-SK"/>
        </w:rPr>
        <w:t xml:space="preserve">a akceptáciou </w:t>
      </w:r>
      <w:r w:rsidR="00351571" w:rsidRPr="1D575EFC">
        <w:rPr>
          <w:rFonts w:ascii="Arial" w:hAnsi="Arial" w:cs="Arial"/>
          <w:b w:val="0"/>
          <w:sz w:val="20"/>
          <w:szCs w:val="20"/>
          <w:lang w:val="sk-SK"/>
        </w:rPr>
        <w:t>ktorej sa Dielo považuje za dokončené</w:t>
      </w:r>
      <w:r w:rsidRPr="1D575EFC">
        <w:rPr>
          <w:rFonts w:ascii="Arial" w:hAnsi="Arial" w:cs="Arial"/>
          <w:b w:val="0"/>
          <w:sz w:val="20"/>
          <w:szCs w:val="20"/>
          <w:lang w:val="sk-SK"/>
        </w:rPr>
        <w:t>;</w:t>
      </w:r>
    </w:p>
    <w:p w14:paraId="5DE254DD" w14:textId="080547C0" w:rsidR="00A101D3" w:rsidRDefault="00A101D3" w:rsidP="00551665">
      <w:pPr>
        <w:pStyle w:val="AOHead2"/>
        <w:widowControl w:val="0"/>
        <w:numPr>
          <w:ilvl w:val="1"/>
          <w:numId w:val="25"/>
        </w:numPr>
        <w:spacing w:before="0" w:line="240" w:lineRule="auto"/>
        <w:ind w:left="1134" w:hanging="567"/>
        <w:rPr>
          <w:rFonts w:ascii="Arial" w:hAnsi="Arial" w:cs="Arial"/>
          <w:b w:val="0"/>
          <w:bCs/>
          <w:sz w:val="20"/>
          <w:szCs w:val="20"/>
          <w:lang w:val="sk-SK"/>
        </w:rPr>
      </w:pPr>
      <w:r>
        <w:rPr>
          <w:rFonts w:ascii="Arial" w:hAnsi="Arial" w:cs="Arial"/>
          <w:b w:val="0"/>
          <w:bCs/>
          <w:sz w:val="20"/>
          <w:szCs w:val="20"/>
          <w:lang w:val="sk-SK"/>
        </w:rPr>
        <w:t xml:space="preserve">zabezpečiť </w:t>
      </w:r>
      <w:r w:rsidR="0059493A">
        <w:rPr>
          <w:rFonts w:ascii="Arial" w:hAnsi="Arial" w:cs="Arial"/>
          <w:b w:val="0"/>
          <w:bCs/>
          <w:sz w:val="20"/>
          <w:szCs w:val="20"/>
          <w:lang w:val="sk-SK"/>
        </w:rPr>
        <w:t xml:space="preserve">realizáciu školení zamestnancov </w:t>
      </w:r>
      <w:r w:rsidR="00395F29">
        <w:rPr>
          <w:rFonts w:ascii="Arial" w:hAnsi="Arial" w:cs="Arial"/>
          <w:b w:val="0"/>
          <w:bCs/>
          <w:sz w:val="20"/>
          <w:szCs w:val="20"/>
          <w:lang w:val="sk-SK"/>
        </w:rPr>
        <w:t xml:space="preserve">Objednávateľa </w:t>
      </w:r>
      <w:r w:rsidR="0059493A">
        <w:rPr>
          <w:rFonts w:ascii="Arial" w:hAnsi="Arial" w:cs="Arial"/>
          <w:b w:val="0"/>
          <w:bCs/>
          <w:sz w:val="20"/>
          <w:szCs w:val="20"/>
          <w:lang w:val="sk-SK"/>
        </w:rPr>
        <w:t>počas implementačnej fázy</w:t>
      </w:r>
      <w:r w:rsidR="00FB541F">
        <w:rPr>
          <w:rFonts w:ascii="Arial" w:hAnsi="Arial" w:cs="Arial"/>
          <w:b w:val="0"/>
          <w:bCs/>
          <w:sz w:val="20"/>
          <w:szCs w:val="20"/>
          <w:lang w:val="sk-SK"/>
        </w:rPr>
        <w:t xml:space="preserve"> a v prípade potreby aj počas fázy</w:t>
      </w:r>
      <w:r w:rsidR="00D767FA">
        <w:rPr>
          <w:rFonts w:ascii="Arial" w:hAnsi="Arial" w:cs="Arial"/>
          <w:b w:val="0"/>
          <w:bCs/>
          <w:sz w:val="20"/>
          <w:szCs w:val="20"/>
          <w:lang w:val="sk-SK"/>
        </w:rPr>
        <w:t xml:space="preserve"> Hypercare</w:t>
      </w:r>
      <w:r w:rsidR="00077B92">
        <w:rPr>
          <w:rFonts w:ascii="Arial" w:hAnsi="Arial" w:cs="Arial"/>
          <w:b w:val="0"/>
          <w:bCs/>
          <w:sz w:val="20"/>
          <w:szCs w:val="20"/>
          <w:lang w:val="sk-SK"/>
        </w:rPr>
        <w:t>, a to</w:t>
      </w:r>
      <w:r w:rsidR="0059493A">
        <w:rPr>
          <w:rFonts w:ascii="Arial" w:hAnsi="Arial" w:cs="Arial"/>
          <w:b w:val="0"/>
          <w:bCs/>
          <w:sz w:val="20"/>
          <w:szCs w:val="20"/>
          <w:lang w:val="sk-SK"/>
        </w:rPr>
        <w:t xml:space="preserve"> </w:t>
      </w:r>
      <w:r w:rsidR="00D81D10">
        <w:rPr>
          <w:rFonts w:ascii="Arial" w:hAnsi="Arial" w:cs="Arial"/>
          <w:b w:val="0"/>
          <w:bCs/>
          <w:sz w:val="20"/>
          <w:szCs w:val="20"/>
          <w:lang w:val="sk-SK"/>
        </w:rPr>
        <w:t xml:space="preserve">v rozsahu </w:t>
      </w:r>
      <w:r w:rsidR="00913B45" w:rsidRPr="00913B45">
        <w:rPr>
          <w:rFonts w:ascii="Arial" w:hAnsi="Arial" w:cs="Arial"/>
          <w:b w:val="0"/>
          <w:bCs/>
          <w:sz w:val="20"/>
          <w:szCs w:val="20"/>
          <w:lang w:val="sk-SK"/>
        </w:rPr>
        <w:t xml:space="preserve">podľa prílohy č. 1 tejto Zmluvy </w:t>
      </w:r>
      <w:r w:rsidR="00B30745" w:rsidRPr="00913B45">
        <w:rPr>
          <w:rFonts w:ascii="Arial" w:hAnsi="Arial" w:cs="Arial"/>
          <w:b w:val="0"/>
          <w:bCs/>
          <w:sz w:val="20"/>
          <w:szCs w:val="20"/>
          <w:lang w:val="sk-SK"/>
        </w:rPr>
        <w:t>a</w:t>
      </w:r>
      <w:r w:rsidR="00077B92">
        <w:rPr>
          <w:rFonts w:ascii="Arial" w:hAnsi="Arial" w:cs="Arial"/>
          <w:b w:val="0"/>
          <w:bCs/>
          <w:sz w:val="20"/>
          <w:szCs w:val="20"/>
          <w:lang w:val="sk-SK"/>
        </w:rPr>
        <w:t> termí</w:t>
      </w:r>
      <w:r w:rsidR="00077B92" w:rsidRPr="00005C1F">
        <w:rPr>
          <w:rFonts w:ascii="Arial" w:hAnsi="Arial" w:cs="Arial"/>
          <w:b w:val="0"/>
          <w:bCs/>
          <w:sz w:val="20"/>
          <w:szCs w:val="20"/>
          <w:lang w:val="sk-SK"/>
        </w:rPr>
        <w:t>noch podľa</w:t>
      </w:r>
      <w:r w:rsidR="0059493A" w:rsidRPr="00005C1F">
        <w:rPr>
          <w:rFonts w:ascii="Arial" w:hAnsi="Arial" w:cs="Arial"/>
          <w:b w:val="0"/>
          <w:bCs/>
          <w:sz w:val="20"/>
          <w:szCs w:val="20"/>
          <w:lang w:val="sk-SK"/>
        </w:rPr>
        <w:t xml:space="preserve"> individuálnych požiadaviek</w:t>
      </w:r>
      <w:r w:rsidR="0059493A">
        <w:rPr>
          <w:rFonts w:ascii="Arial" w:hAnsi="Arial" w:cs="Arial"/>
          <w:b w:val="0"/>
          <w:bCs/>
          <w:sz w:val="20"/>
          <w:szCs w:val="20"/>
          <w:lang w:val="sk-SK"/>
        </w:rPr>
        <w:t xml:space="preserve"> Objednávateľa</w:t>
      </w:r>
      <w:r>
        <w:rPr>
          <w:rFonts w:ascii="Arial" w:hAnsi="Arial" w:cs="Arial"/>
          <w:b w:val="0"/>
          <w:bCs/>
          <w:sz w:val="20"/>
          <w:szCs w:val="20"/>
          <w:lang w:val="sk-SK"/>
        </w:rPr>
        <w:t>;</w:t>
      </w:r>
    </w:p>
    <w:p w14:paraId="6A085267" w14:textId="4B979B5B" w:rsidR="00A101D3" w:rsidRDefault="00A37D99"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F769A4">
        <w:rPr>
          <w:rFonts w:ascii="Arial" w:hAnsi="Arial" w:cs="Arial"/>
          <w:b w:val="0"/>
          <w:bCs/>
          <w:sz w:val="20"/>
          <w:szCs w:val="20"/>
          <w:lang w:val="sk-SK"/>
        </w:rPr>
        <w:t>poskytovať</w:t>
      </w:r>
      <w:r w:rsidRPr="09F1B862">
        <w:rPr>
          <w:rFonts w:ascii="Arial" w:hAnsi="Arial" w:cs="Arial"/>
          <w:b w:val="0"/>
          <w:sz w:val="20"/>
          <w:szCs w:val="20"/>
          <w:lang w:val="sk-SK"/>
        </w:rPr>
        <w:t xml:space="preserve"> služby SLA </w:t>
      </w:r>
      <w:r w:rsidR="008B577E" w:rsidRPr="09F1B862">
        <w:rPr>
          <w:rFonts w:ascii="Arial" w:hAnsi="Arial" w:cs="Arial"/>
          <w:b w:val="0"/>
          <w:sz w:val="20"/>
          <w:szCs w:val="20"/>
          <w:lang w:val="sk-SK"/>
        </w:rPr>
        <w:t>v</w:t>
      </w:r>
      <w:r w:rsidR="008A4A3E" w:rsidRPr="09F1B862">
        <w:rPr>
          <w:rFonts w:ascii="Arial" w:hAnsi="Arial" w:cs="Arial"/>
          <w:b w:val="0"/>
          <w:sz w:val="20"/>
          <w:szCs w:val="20"/>
          <w:lang w:val="sk-SK"/>
        </w:rPr>
        <w:t> termínoch a</w:t>
      </w:r>
      <w:r w:rsidR="009D4D73" w:rsidRPr="09F1B862">
        <w:rPr>
          <w:rFonts w:ascii="Arial" w:hAnsi="Arial" w:cs="Arial"/>
          <w:b w:val="0"/>
          <w:sz w:val="20"/>
          <w:szCs w:val="20"/>
          <w:lang w:val="sk-SK"/>
        </w:rPr>
        <w:t> </w:t>
      </w:r>
      <w:r w:rsidR="008B577E" w:rsidRPr="09F1B862">
        <w:rPr>
          <w:rFonts w:ascii="Arial" w:hAnsi="Arial" w:cs="Arial"/>
          <w:b w:val="0"/>
          <w:sz w:val="20"/>
          <w:szCs w:val="20"/>
          <w:lang w:val="sk-SK"/>
        </w:rPr>
        <w:t>lehotách</w:t>
      </w:r>
      <w:r w:rsidR="009D4D73" w:rsidRPr="09F1B862">
        <w:rPr>
          <w:rFonts w:ascii="Arial" w:hAnsi="Arial" w:cs="Arial"/>
          <w:b w:val="0"/>
          <w:sz w:val="20"/>
          <w:szCs w:val="20"/>
          <w:lang w:val="sk-SK"/>
        </w:rPr>
        <w:t xml:space="preserve"> v súlade s</w:t>
      </w:r>
      <w:r w:rsidR="008B577E" w:rsidRPr="09F1B862">
        <w:rPr>
          <w:rFonts w:ascii="Arial" w:hAnsi="Arial" w:cs="Arial"/>
          <w:b w:val="0"/>
          <w:sz w:val="20"/>
          <w:szCs w:val="20"/>
          <w:lang w:val="sk-SK"/>
        </w:rPr>
        <w:t xml:space="preserve"> </w:t>
      </w:r>
      <w:r w:rsidR="009D4D73" w:rsidRPr="09F1B862">
        <w:rPr>
          <w:rFonts w:ascii="Arial" w:hAnsi="Arial" w:cs="Arial"/>
          <w:b w:val="0"/>
          <w:sz w:val="20"/>
          <w:szCs w:val="20"/>
          <w:lang w:val="sk-SK"/>
        </w:rPr>
        <w:t>časovým plánom podľa</w:t>
      </w:r>
      <w:r w:rsidR="00BB3E28" w:rsidRPr="09F1B862">
        <w:rPr>
          <w:rFonts w:ascii="Arial" w:hAnsi="Arial" w:cs="Arial"/>
          <w:b w:val="0"/>
          <w:sz w:val="20"/>
          <w:szCs w:val="20"/>
          <w:lang w:val="sk-SK"/>
        </w:rPr>
        <w:t xml:space="preserve"> </w:t>
      </w:r>
      <w:r w:rsidR="008B577E" w:rsidRPr="09F1B862">
        <w:rPr>
          <w:rFonts w:ascii="Arial" w:hAnsi="Arial" w:cs="Arial"/>
          <w:b w:val="0"/>
          <w:sz w:val="20"/>
          <w:szCs w:val="20"/>
          <w:lang w:val="sk-SK"/>
        </w:rPr>
        <w:t xml:space="preserve">prílohy č. </w:t>
      </w:r>
      <w:r w:rsidR="00BB3E28" w:rsidRPr="09F1B862">
        <w:rPr>
          <w:rFonts w:ascii="Arial" w:eastAsia="Arial" w:hAnsi="Arial" w:cs="Arial"/>
          <w:b w:val="0"/>
          <w:sz w:val="20"/>
          <w:szCs w:val="20"/>
          <w:lang w:val="sk-SK"/>
        </w:rPr>
        <w:t>1</w:t>
      </w:r>
      <w:r w:rsidR="00D81D10" w:rsidRPr="09F1B862">
        <w:rPr>
          <w:rFonts w:ascii="Arial" w:eastAsia="Arial" w:hAnsi="Arial" w:cs="Arial"/>
          <w:b w:val="0"/>
          <w:sz w:val="20"/>
          <w:szCs w:val="20"/>
          <w:lang w:val="sk-SK"/>
        </w:rPr>
        <w:t xml:space="preserve"> Zmluvy</w:t>
      </w:r>
      <w:r w:rsidR="001227EE" w:rsidRPr="09F1B862">
        <w:rPr>
          <w:rFonts w:ascii="Arial" w:eastAsia="Arial" w:hAnsi="Arial" w:cs="Arial"/>
          <w:b w:val="0"/>
          <w:sz w:val="20"/>
          <w:szCs w:val="20"/>
          <w:lang w:val="sk-SK"/>
        </w:rPr>
        <w:t xml:space="preserve">, a to </w:t>
      </w:r>
      <w:r w:rsidR="006F0AF9" w:rsidRPr="09F1B862">
        <w:rPr>
          <w:rFonts w:ascii="Arial" w:eastAsia="Arial" w:hAnsi="Arial" w:cs="Arial"/>
          <w:b w:val="0"/>
          <w:sz w:val="20"/>
          <w:szCs w:val="20"/>
          <w:lang w:val="sk-SK"/>
        </w:rPr>
        <w:t xml:space="preserve">počas obdobia </w:t>
      </w:r>
      <w:r w:rsidR="788427B1" w:rsidRPr="09F1B862">
        <w:rPr>
          <w:rFonts w:ascii="Arial" w:eastAsia="Arial" w:hAnsi="Arial" w:cs="Arial"/>
          <w:b w:val="0"/>
          <w:sz w:val="20"/>
          <w:szCs w:val="20"/>
          <w:lang w:val="sk-SK"/>
        </w:rPr>
        <w:t>24</w:t>
      </w:r>
      <w:r w:rsidR="006F0AF9" w:rsidRPr="09F1B862">
        <w:rPr>
          <w:rFonts w:ascii="Arial" w:eastAsia="Arial" w:hAnsi="Arial" w:cs="Arial"/>
          <w:b w:val="0"/>
          <w:sz w:val="20"/>
          <w:szCs w:val="20"/>
          <w:lang w:val="sk-SK"/>
        </w:rPr>
        <w:t xml:space="preserve"> mesiacov </w:t>
      </w:r>
      <w:r w:rsidR="001227EE" w:rsidRPr="09F1B862">
        <w:rPr>
          <w:rFonts w:ascii="Arial" w:eastAsia="Arial" w:hAnsi="Arial" w:cs="Arial"/>
          <w:b w:val="0"/>
          <w:sz w:val="20"/>
          <w:szCs w:val="20"/>
          <w:lang w:val="sk-SK"/>
        </w:rPr>
        <w:t>po</w:t>
      </w:r>
      <w:r w:rsidR="006F0AF9" w:rsidRPr="09F1B862">
        <w:rPr>
          <w:rFonts w:ascii="Arial" w:eastAsia="Arial" w:hAnsi="Arial" w:cs="Arial"/>
          <w:b w:val="0"/>
          <w:sz w:val="20"/>
          <w:szCs w:val="20"/>
          <w:lang w:val="sk-SK"/>
        </w:rPr>
        <w:t>čnúc dňom protokolárneho prevzatia fázy</w:t>
      </w:r>
      <w:r w:rsidR="007C2B77">
        <w:rPr>
          <w:rFonts w:ascii="Arial" w:eastAsia="Arial" w:hAnsi="Arial" w:cs="Arial"/>
          <w:b w:val="0"/>
          <w:sz w:val="20"/>
          <w:szCs w:val="20"/>
          <w:lang w:val="sk-SK"/>
        </w:rPr>
        <w:t xml:space="preserve"> Hypercare</w:t>
      </w:r>
      <w:r w:rsidR="006F0AF9" w:rsidRPr="09F1B862">
        <w:rPr>
          <w:rFonts w:ascii="Arial" w:eastAsia="Arial" w:hAnsi="Arial" w:cs="Arial"/>
          <w:b w:val="0"/>
          <w:sz w:val="20"/>
          <w:szCs w:val="20"/>
          <w:lang w:val="sk-SK"/>
        </w:rPr>
        <w:t xml:space="preserve"> Objednávateľom</w:t>
      </w:r>
      <w:r w:rsidR="001227EE" w:rsidRPr="09F1B862">
        <w:rPr>
          <w:rFonts w:ascii="Arial" w:eastAsia="Arial" w:hAnsi="Arial" w:cs="Arial"/>
          <w:b w:val="0"/>
          <w:sz w:val="20"/>
          <w:szCs w:val="20"/>
          <w:lang w:val="sk-SK"/>
        </w:rPr>
        <w:t>;</w:t>
      </w:r>
    </w:p>
    <w:p w14:paraId="61F0D8FF" w14:textId="4423B42B" w:rsidR="00077B92" w:rsidRPr="00077B92" w:rsidRDefault="00077B92"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F769A4">
        <w:rPr>
          <w:rFonts w:ascii="Arial" w:hAnsi="Arial" w:cs="Arial"/>
          <w:b w:val="0"/>
          <w:bCs/>
          <w:sz w:val="20"/>
          <w:szCs w:val="20"/>
          <w:lang w:val="sk-SK"/>
        </w:rPr>
        <w:t>poskytnúť</w:t>
      </w:r>
      <w:r w:rsidRPr="1D575EFC">
        <w:rPr>
          <w:rFonts w:ascii="Arial" w:hAnsi="Arial" w:cs="Arial"/>
          <w:b w:val="0"/>
          <w:sz w:val="20"/>
          <w:szCs w:val="20"/>
          <w:lang w:val="sk-SK"/>
        </w:rPr>
        <w:t xml:space="preserve"> Objednávateľovi kompletnú </w:t>
      </w:r>
      <w:r w:rsidR="00F05942" w:rsidRPr="1D575EFC">
        <w:rPr>
          <w:rFonts w:ascii="Arial" w:hAnsi="Arial" w:cs="Arial"/>
          <w:b w:val="0"/>
          <w:sz w:val="20"/>
          <w:szCs w:val="20"/>
          <w:lang w:val="sk-SK"/>
        </w:rPr>
        <w:t>Dokumentáciu</w:t>
      </w:r>
      <w:r w:rsidRPr="1D575EFC">
        <w:rPr>
          <w:rFonts w:ascii="Arial" w:hAnsi="Arial" w:cs="Arial"/>
          <w:b w:val="0"/>
          <w:sz w:val="20"/>
          <w:szCs w:val="20"/>
          <w:lang w:val="sk-SK"/>
        </w:rPr>
        <w:t xml:space="preserve"> podľa podbodu 2.1.6. Zmluvy najneskôr </w:t>
      </w:r>
      <w:r w:rsidR="00203BB6">
        <w:rPr>
          <w:rFonts w:ascii="Arial" w:hAnsi="Arial" w:cs="Arial"/>
          <w:b w:val="0"/>
          <w:sz w:val="20"/>
          <w:szCs w:val="20"/>
          <w:lang w:val="sk-SK"/>
        </w:rPr>
        <w:t xml:space="preserve">ku dňu protokolárnej akceptácie implementačnej fázy Objednávateľom </w:t>
      </w:r>
      <w:r w:rsidR="00E76945" w:rsidRPr="1D575EFC">
        <w:rPr>
          <w:rFonts w:ascii="Arial" w:eastAsia="Arial" w:hAnsi="Arial" w:cs="Arial"/>
          <w:b w:val="0"/>
          <w:sz w:val="20"/>
          <w:szCs w:val="20"/>
          <w:lang w:val="sk-SK"/>
        </w:rPr>
        <w:t xml:space="preserve">a v prípade každej jej zmeny alebo úpravy bezodkladne, </w:t>
      </w:r>
    </w:p>
    <w:p w14:paraId="2BC84AC5" w14:textId="745A889E" w:rsidR="0022521B" w:rsidRPr="00E76945" w:rsidRDefault="0038596A" w:rsidP="00551665">
      <w:pPr>
        <w:pStyle w:val="AOHead2"/>
        <w:widowControl w:val="0"/>
        <w:numPr>
          <w:ilvl w:val="1"/>
          <w:numId w:val="25"/>
        </w:numPr>
        <w:spacing w:before="0" w:line="240" w:lineRule="auto"/>
        <w:ind w:left="1134" w:hanging="567"/>
        <w:rPr>
          <w:rFonts w:ascii="Arial" w:hAnsi="Arial" w:cs="Arial"/>
          <w:b w:val="0"/>
          <w:bCs/>
          <w:sz w:val="20"/>
          <w:szCs w:val="20"/>
          <w:lang w:val="sk-SK"/>
        </w:rPr>
      </w:pPr>
      <w:r w:rsidRPr="00E76945">
        <w:rPr>
          <w:rFonts w:ascii="Arial" w:hAnsi="Arial" w:cs="Arial"/>
          <w:b w:val="0"/>
          <w:bCs/>
          <w:sz w:val="20"/>
          <w:szCs w:val="20"/>
          <w:lang w:val="sk-SK"/>
        </w:rPr>
        <w:t>poskyt</w:t>
      </w:r>
      <w:r>
        <w:rPr>
          <w:rFonts w:ascii="Arial" w:hAnsi="Arial" w:cs="Arial"/>
          <w:b w:val="0"/>
          <w:bCs/>
          <w:sz w:val="20"/>
          <w:szCs w:val="20"/>
          <w:lang w:val="sk-SK"/>
        </w:rPr>
        <w:t>ovať</w:t>
      </w:r>
      <w:r w:rsidRPr="00E76945">
        <w:rPr>
          <w:rFonts w:ascii="Arial" w:hAnsi="Arial" w:cs="Arial"/>
          <w:b w:val="0"/>
          <w:bCs/>
          <w:sz w:val="20"/>
          <w:szCs w:val="20"/>
          <w:lang w:val="sk-SK"/>
        </w:rPr>
        <w:t xml:space="preserve"> </w:t>
      </w:r>
      <w:r w:rsidR="0022521B" w:rsidRPr="00E76945">
        <w:rPr>
          <w:rFonts w:ascii="Arial" w:hAnsi="Arial" w:cs="Arial"/>
          <w:b w:val="0"/>
          <w:bCs/>
          <w:sz w:val="20"/>
          <w:szCs w:val="20"/>
          <w:lang w:val="sk-SK"/>
        </w:rPr>
        <w:t>Objednávateľovi služby</w:t>
      </w:r>
      <w:r w:rsidR="00077B92" w:rsidRPr="00E76945">
        <w:rPr>
          <w:rFonts w:ascii="Arial" w:hAnsi="Arial" w:cs="Arial"/>
          <w:b w:val="0"/>
          <w:bCs/>
          <w:sz w:val="20"/>
          <w:szCs w:val="20"/>
          <w:lang w:val="sk-SK"/>
        </w:rPr>
        <w:t xml:space="preserve"> nadštandardnej podpory</w:t>
      </w:r>
      <w:r w:rsidR="0022521B" w:rsidRPr="00E76945">
        <w:rPr>
          <w:rFonts w:ascii="Arial" w:hAnsi="Arial" w:cs="Arial"/>
          <w:b w:val="0"/>
          <w:bCs/>
          <w:sz w:val="20"/>
          <w:szCs w:val="20"/>
          <w:lang w:val="sk-SK"/>
        </w:rPr>
        <w:t xml:space="preserve"> podľa podbodu 2.1.</w:t>
      </w:r>
      <w:r w:rsidR="00077B92" w:rsidRPr="00E76945">
        <w:rPr>
          <w:rFonts w:ascii="Arial" w:hAnsi="Arial" w:cs="Arial"/>
          <w:b w:val="0"/>
          <w:bCs/>
          <w:sz w:val="20"/>
          <w:szCs w:val="20"/>
          <w:lang w:val="sk-SK"/>
        </w:rPr>
        <w:t>8</w:t>
      </w:r>
      <w:r w:rsidR="0022521B" w:rsidRPr="00E76945">
        <w:rPr>
          <w:rFonts w:ascii="Arial" w:hAnsi="Arial" w:cs="Arial"/>
          <w:b w:val="0"/>
          <w:bCs/>
          <w:sz w:val="20"/>
          <w:szCs w:val="20"/>
          <w:lang w:val="sk-SK"/>
        </w:rPr>
        <w:t xml:space="preserve"> článku 2. tejto Zmluvy </w:t>
      </w:r>
      <w:r w:rsidR="00E2739A">
        <w:rPr>
          <w:rFonts w:ascii="Arial" w:hAnsi="Arial" w:cs="Arial"/>
          <w:b w:val="0"/>
          <w:bCs/>
          <w:sz w:val="20"/>
          <w:szCs w:val="20"/>
          <w:lang w:val="sk-SK"/>
        </w:rPr>
        <w:t xml:space="preserve">odo dňa protokolárnej akceptácie </w:t>
      </w:r>
      <w:r w:rsidR="00A82B42">
        <w:rPr>
          <w:rFonts w:ascii="Arial" w:hAnsi="Arial" w:cs="Arial"/>
          <w:b w:val="0"/>
          <w:bCs/>
          <w:sz w:val="20"/>
          <w:szCs w:val="20"/>
          <w:lang w:val="sk-SK"/>
        </w:rPr>
        <w:t>fázy Hypercare a</w:t>
      </w:r>
      <w:r w:rsidR="00E2739A">
        <w:rPr>
          <w:rFonts w:ascii="Arial" w:hAnsi="Arial" w:cs="Arial"/>
          <w:b w:val="0"/>
          <w:bCs/>
          <w:sz w:val="20"/>
          <w:szCs w:val="20"/>
          <w:lang w:val="sk-SK"/>
        </w:rPr>
        <w:t xml:space="preserve"> </w:t>
      </w:r>
      <w:r w:rsidR="0022521B" w:rsidRPr="00E76945">
        <w:rPr>
          <w:rFonts w:ascii="Arial" w:hAnsi="Arial" w:cs="Arial"/>
          <w:b w:val="0"/>
          <w:bCs/>
          <w:sz w:val="20"/>
          <w:szCs w:val="20"/>
          <w:lang w:val="sk-SK"/>
        </w:rPr>
        <w:t>v termín</w:t>
      </w:r>
      <w:r w:rsidR="00E2739A">
        <w:rPr>
          <w:rFonts w:ascii="Arial" w:hAnsi="Arial" w:cs="Arial"/>
          <w:b w:val="0"/>
          <w:bCs/>
          <w:sz w:val="20"/>
          <w:szCs w:val="20"/>
          <w:lang w:val="sk-SK"/>
        </w:rPr>
        <w:t>och</w:t>
      </w:r>
      <w:r w:rsidR="0022521B" w:rsidRPr="00E76945">
        <w:rPr>
          <w:rFonts w:ascii="Arial" w:hAnsi="Arial" w:cs="Arial"/>
          <w:b w:val="0"/>
          <w:bCs/>
          <w:sz w:val="20"/>
          <w:szCs w:val="20"/>
          <w:lang w:val="sk-SK"/>
        </w:rPr>
        <w:t xml:space="preserve"> uveden</w:t>
      </w:r>
      <w:r w:rsidR="00E2739A">
        <w:rPr>
          <w:rFonts w:ascii="Arial" w:hAnsi="Arial" w:cs="Arial"/>
          <w:b w:val="0"/>
          <w:bCs/>
          <w:sz w:val="20"/>
          <w:szCs w:val="20"/>
          <w:lang w:val="sk-SK"/>
        </w:rPr>
        <w:t>ých</w:t>
      </w:r>
      <w:r w:rsidR="0022521B" w:rsidRPr="00E76945">
        <w:rPr>
          <w:rFonts w:ascii="Arial" w:hAnsi="Arial" w:cs="Arial"/>
          <w:b w:val="0"/>
          <w:bCs/>
          <w:sz w:val="20"/>
          <w:szCs w:val="20"/>
          <w:lang w:val="sk-SK"/>
        </w:rPr>
        <w:t xml:space="preserve"> v</w:t>
      </w:r>
      <w:r w:rsidR="00E76945" w:rsidRPr="00E76945">
        <w:rPr>
          <w:rFonts w:ascii="Arial" w:hAnsi="Arial" w:cs="Arial"/>
          <w:b w:val="0"/>
          <w:bCs/>
          <w:sz w:val="20"/>
          <w:szCs w:val="20"/>
          <w:lang w:val="sk-SK"/>
        </w:rPr>
        <w:t xml:space="preserve"> príslušnej</w:t>
      </w:r>
      <w:r w:rsidR="0022521B" w:rsidRPr="00E76945">
        <w:rPr>
          <w:rFonts w:ascii="Arial" w:hAnsi="Arial" w:cs="Arial"/>
          <w:b w:val="0"/>
          <w:bCs/>
          <w:sz w:val="20"/>
          <w:szCs w:val="20"/>
          <w:lang w:val="sk-SK"/>
        </w:rPr>
        <w:t xml:space="preserve"> objednávke</w:t>
      </w:r>
      <w:r w:rsidR="001227EE">
        <w:rPr>
          <w:rFonts w:ascii="Arial" w:hAnsi="Arial" w:cs="Arial"/>
          <w:b w:val="0"/>
          <w:bCs/>
          <w:sz w:val="20"/>
          <w:szCs w:val="20"/>
          <w:lang w:val="sk-SK"/>
        </w:rPr>
        <w:t xml:space="preserve"> vystavenej Objednávateľom</w:t>
      </w:r>
      <w:r w:rsidR="00E76945" w:rsidRPr="00E76945">
        <w:rPr>
          <w:rFonts w:ascii="Arial" w:hAnsi="Arial" w:cs="Arial"/>
          <w:b w:val="0"/>
          <w:bCs/>
          <w:sz w:val="20"/>
          <w:szCs w:val="20"/>
          <w:lang w:val="sk-SK"/>
        </w:rPr>
        <w:t>.</w:t>
      </w:r>
      <w:r w:rsidR="0022521B" w:rsidRPr="00E76945">
        <w:rPr>
          <w:rFonts w:ascii="Arial" w:hAnsi="Arial" w:cs="Arial"/>
          <w:b w:val="0"/>
          <w:bCs/>
          <w:sz w:val="20"/>
          <w:szCs w:val="20"/>
          <w:lang w:val="sk-SK"/>
        </w:rPr>
        <w:t xml:space="preserve"> </w:t>
      </w:r>
    </w:p>
    <w:p w14:paraId="3A4B0BF6" w14:textId="527508FA" w:rsidR="00C54794" w:rsidRDefault="00E41506" w:rsidP="0022521B">
      <w:pPr>
        <w:pStyle w:val="AOHead2"/>
        <w:widowControl w:val="0"/>
        <w:numPr>
          <w:ilvl w:val="0"/>
          <w:numId w:val="0"/>
        </w:numPr>
        <w:spacing w:before="0" w:line="240" w:lineRule="auto"/>
        <w:ind w:left="567"/>
        <w:rPr>
          <w:rFonts w:ascii="Arial" w:hAnsi="Arial" w:cs="Arial"/>
          <w:b w:val="0"/>
          <w:bCs/>
          <w:sz w:val="20"/>
          <w:szCs w:val="20"/>
          <w:lang w:val="sk-SK"/>
        </w:rPr>
      </w:pPr>
      <w:r w:rsidRPr="0022521B">
        <w:rPr>
          <w:rFonts w:ascii="Arial" w:hAnsi="Arial" w:cs="Arial"/>
          <w:b w:val="0"/>
          <w:bCs/>
          <w:sz w:val="20"/>
          <w:szCs w:val="20"/>
          <w:lang w:val="sk-SK"/>
        </w:rPr>
        <w:t>(ďalej všeobecne lehoty podľa podbodov 3.2.1</w:t>
      </w:r>
      <w:r w:rsidR="00442447">
        <w:rPr>
          <w:rFonts w:ascii="Arial" w:hAnsi="Arial" w:cs="Arial"/>
          <w:b w:val="0"/>
          <w:bCs/>
          <w:sz w:val="20"/>
          <w:szCs w:val="20"/>
          <w:lang w:val="sk-SK"/>
        </w:rPr>
        <w:t>.</w:t>
      </w:r>
      <w:r w:rsidRPr="0022521B">
        <w:rPr>
          <w:rFonts w:ascii="Arial" w:hAnsi="Arial" w:cs="Arial"/>
          <w:b w:val="0"/>
          <w:bCs/>
          <w:sz w:val="20"/>
          <w:szCs w:val="20"/>
          <w:lang w:val="sk-SK"/>
        </w:rPr>
        <w:t xml:space="preserve"> a</w:t>
      </w:r>
      <w:r w:rsidR="00B278B3">
        <w:rPr>
          <w:rFonts w:ascii="Arial" w:hAnsi="Arial" w:cs="Arial"/>
          <w:b w:val="0"/>
          <w:bCs/>
          <w:sz w:val="20"/>
          <w:szCs w:val="20"/>
          <w:lang w:val="sk-SK"/>
        </w:rPr>
        <w:t>ž</w:t>
      </w:r>
      <w:r w:rsidRPr="0022521B">
        <w:rPr>
          <w:rFonts w:ascii="Arial" w:hAnsi="Arial" w:cs="Arial"/>
          <w:b w:val="0"/>
          <w:bCs/>
          <w:sz w:val="20"/>
          <w:szCs w:val="20"/>
          <w:lang w:val="sk-SK"/>
        </w:rPr>
        <w:t> 3.2.</w:t>
      </w:r>
      <w:r w:rsidR="00442447">
        <w:rPr>
          <w:rFonts w:ascii="Arial" w:hAnsi="Arial" w:cs="Arial"/>
          <w:b w:val="0"/>
          <w:bCs/>
          <w:sz w:val="20"/>
          <w:szCs w:val="20"/>
          <w:lang w:val="sk-SK"/>
        </w:rPr>
        <w:t>7.</w:t>
      </w:r>
      <w:r w:rsidRPr="0022521B">
        <w:rPr>
          <w:rFonts w:ascii="Arial" w:hAnsi="Arial" w:cs="Arial"/>
          <w:b w:val="0"/>
          <w:bCs/>
          <w:sz w:val="20"/>
          <w:szCs w:val="20"/>
          <w:lang w:val="sk-SK"/>
        </w:rPr>
        <w:t xml:space="preserve"> </w:t>
      </w:r>
      <w:r w:rsidR="002C47BF">
        <w:rPr>
          <w:rFonts w:ascii="Arial" w:hAnsi="Arial" w:cs="Arial"/>
          <w:b w:val="0"/>
          <w:bCs/>
          <w:sz w:val="20"/>
          <w:szCs w:val="20"/>
          <w:lang w:val="sk-SK"/>
        </w:rPr>
        <w:t>aj</w:t>
      </w:r>
      <w:r w:rsidRPr="0022521B">
        <w:rPr>
          <w:rFonts w:ascii="Arial" w:hAnsi="Arial" w:cs="Arial"/>
          <w:b w:val="0"/>
          <w:bCs/>
          <w:sz w:val="20"/>
          <w:szCs w:val="20"/>
          <w:lang w:val="sk-SK"/>
        </w:rPr>
        <w:t xml:space="preserve"> ako „</w:t>
      </w:r>
      <w:r w:rsidRPr="0022521B">
        <w:rPr>
          <w:rFonts w:ascii="Arial" w:hAnsi="Arial" w:cs="Arial"/>
          <w:sz w:val="20"/>
          <w:szCs w:val="20"/>
          <w:lang w:val="sk-SK"/>
        </w:rPr>
        <w:t>Termín dodania</w:t>
      </w:r>
      <w:r w:rsidRPr="0022521B">
        <w:rPr>
          <w:rFonts w:ascii="Arial" w:hAnsi="Arial" w:cs="Arial"/>
          <w:b w:val="0"/>
          <w:bCs/>
          <w:sz w:val="20"/>
          <w:szCs w:val="20"/>
          <w:lang w:val="sk-SK"/>
        </w:rPr>
        <w:t xml:space="preserve">“). </w:t>
      </w:r>
    </w:p>
    <w:p w14:paraId="24D71B9F" w14:textId="74EA2942" w:rsidR="007C6EF7" w:rsidRDefault="007C6EF7" w:rsidP="007C6EF7">
      <w:pPr>
        <w:numPr>
          <w:ilvl w:val="0"/>
          <w:numId w:val="11"/>
        </w:numPr>
        <w:tabs>
          <w:tab w:val="clear" w:pos="360"/>
        </w:tabs>
        <w:ind w:left="567" w:hanging="567"/>
        <w:jc w:val="both"/>
        <w:rPr>
          <w:sz w:val="20"/>
          <w:szCs w:val="18"/>
        </w:rPr>
      </w:pPr>
      <w:r w:rsidRPr="007C6EF7">
        <w:rPr>
          <w:sz w:val="20"/>
          <w:szCs w:val="18"/>
        </w:rPr>
        <w:t>Ak sa zmluvné strany nedohodnú inak, miestom plnenia Predmetu Zmluvy je sídlo Objednávateľa</w:t>
      </w:r>
      <w:r w:rsidR="000B750C">
        <w:rPr>
          <w:sz w:val="20"/>
          <w:szCs w:val="18"/>
        </w:rPr>
        <w:t xml:space="preserve"> – Prešovská 48</w:t>
      </w:r>
      <w:r w:rsidRPr="007C6EF7">
        <w:rPr>
          <w:sz w:val="20"/>
          <w:szCs w:val="18"/>
        </w:rPr>
        <w:t>,</w:t>
      </w:r>
      <w:r w:rsidR="000B750C">
        <w:rPr>
          <w:sz w:val="20"/>
          <w:szCs w:val="18"/>
        </w:rPr>
        <w:t xml:space="preserve"> Bratislava,</w:t>
      </w:r>
      <w:r w:rsidRPr="007C6EF7">
        <w:rPr>
          <w:sz w:val="20"/>
          <w:szCs w:val="18"/>
        </w:rPr>
        <w:t xml:space="preserve"> a ak to technické podmienky umožňujú a ak sa Zmluvné strany na tom dohodnú, </w:t>
      </w:r>
      <w:r w:rsidR="00924144">
        <w:rPr>
          <w:sz w:val="20"/>
          <w:szCs w:val="18"/>
        </w:rPr>
        <w:t>Zhotoviteľ</w:t>
      </w:r>
      <w:r w:rsidRPr="007C6EF7">
        <w:rPr>
          <w:sz w:val="20"/>
          <w:szCs w:val="18"/>
        </w:rPr>
        <w:t xml:space="preserve"> môže plniť Predmet Zmluvy aj prostredníctvom vzdialeného prístupu. </w:t>
      </w:r>
      <w:r w:rsidR="00924144">
        <w:rPr>
          <w:sz w:val="20"/>
          <w:szCs w:val="18"/>
        </w:rPr>
        <w:t>Zhotoviteľ</w:t>
      </w:r>
      <w:r w:rsidRPr="007C6EF7">
        <w:rPr>
          <w:sz w:val="20"/>
          <w:szCs w:val="18"/>
        </w:rPr>
        <w:t xml:space="preserve"> je povinný rešpektovať všetky bezpečnostné, organizačné a technické opatrenia a ďalšie relevantné predpisy Objednávateľa spojené s prácou v priestoroch Objednávateľa i s prístupom k informačným technológiám a sieti Objednávateľa, ktoré Objednávateľ sprístupnil </w:t>
      </w:r>
      <w:r w:rsidR="00924144">
        <w:rPr>
          <w:sz w:val="20"/>
          <w:szCs w:val="18"/>
        </w:rPr>
        <w:t>Zhotoviteľ</w:t>
      </w:r>
      <w:r w:rsidRPr="007C6EF7">
        <w:rPr>
          <w:sz w:val="20"/>
          <w:szCs w:val="18"/>
        </w:rPr>
        <w:t>ovi pre účely plnenia Predmetu Zmluvy.</w:t>
      </w:r>
    </w:p>
    <w:p w14:paraId="399B1215" w14:textId="7B32D303" w:rsidR="00632D18" w:rsidRPr="00632D18" w:rsidRDefault="00632D18" w:rsidP="00632D18">
      <w:pPr>
        <w:numPr>
          <w:ilvl w:val="0"/>
          <w:numId w:val="11"/>
        </w:numPr>
        <w:tabs>
          <w:tab w:val="clear" w:pos="360"/>
        </w:tabs>
        <w:ind w:left="567" w:hanging="567"/>
        <w:jc w:val="both"/>
        <w:rPr>
          <w:sz w:val="20"/>
          <w:szCs w:val="18"/>
        </w:rPr>
      </w:pPr>
      <w:r w:rsidRPr="00632D18">
        <w:rPr>
          <w:sz w:val="20"/>
          <w:szCs w:val="18"/>
        </w:rPr>
        <w:t xml:space="preserve">Termín dodania implementačnej fázy sa môže predĺžiť podľa podbodu 3.2.2. tohto článku Zmluvy, pričom dôvody a rozsah takéhoto predĺženia Termínu dodania implementačnej fázy musia byť riadne zdokumentované </w:t>
      </w:r>
      <w:r>
        <w:rPr>
          <w:sz w:val="20"/>
          <w:szCs w:val="18"/>
        </w:rPr>
        <w:t xml:space="preserve">                       </w:t>
      </w:r>
      <w:r w:rsidRPr="00632D18">
        <w:rPr>
          <w:sz w:val="20"/>
          <w:szCs w:val="18"/>
        </w:rPr>
        <w:t>a odsúhlasené oboma Zmluvnými stranami formou dodatku k tejto Zmluve, a to v prípade, ak nastanú také objektívne okolnosti, ktoré nemajú pôvod v plneniach príslušnej časti Predmetu Zmluvy Zhotoviteľom a za ktoré Zhotoviteľ podľa tejto Zmluvy zodpovedá, najmä:</w:t>
      </w:r>
    </w:p>
    <w:p w14:paraId="0D1181AE" w14:textId="5B01CF5E" w:rsidR="00632D18" w:rsidRPr="00632D18" w:rsidRDefault="00632D18" w:rsidP="00C9019B">
      <w:pPr>
        <w:pStyle w:val="AOHead2"/>
        <w:widowControl w:val="0"/>
        <w:numPr>
          <w:ilvl w:val="1"/>
          <w:numId w:val="36"/>
        </w:numPr>
        <w:spacing w:before="0" w:line="240" w:lineRule="auto"/>
        <w:ind w:left="851" w:hanging="284"/>
        <w:rPr>
          <w:rFonts w:ascii="Arial" w:hAnsi="Arial" w:cs="Arial"/>
          <w:b w:val="0"/>
          <w:bCs/>
          <w:sz w:val="20"/>
          <w:szCs w:val="20"/>
          <w:lang w:val="sk-SK"/>
        </w:rPr>
      </w:pPr>
      <w:r w:rsidRPr="00632D18">
        <w:rPr>
          <w:rFonts w:ascii="Arial" w:hAnsi="Arial" w:cs="Arial"/>
          <w:b w:val="0"/>
          <w:bCs/>
          <w:sz w:val="20"/>
          <w:szCs w:val="20"/>
          <w:lang w:val="sk-SK"/>
        </w:rPr>
        <w:t xml:space="preserve">ak Zhotoviteľ na základe výstupov z “to be” analýzy vypracovanej v rámci prípravnej fázy identifikoval potrebu realizácie nevyhnutných zmien, ktoré zásadným spôsobom menia rozsah alebo technické parametre implementácie, a Zhotoviteľ zároveň nevyhnutnosť týchto zmien riadne zdokumentoval, odôvodnil a preukázal Objednávateľovi už počas prípravnej fázy; </w:t>
      </w:r>
    </w:p>
    <w:p w14:paraId="73A89FB6" w14:textId="4A6743A1" w:rsidR="00632D18" w:rsidRPr="00632D18" w:rsidRDefault="00632D18" w:rsidP="00C9019B">
      <w:pPr>
        <w:pStyle w:val="AOHead2"/>
        <w:widowControl w:val="0"/>
        <w:numPr>
          <w:ilvl w:val="1"/>
          <w:numId w:val="36"/>
        </w:numPr>
        <w:spacing w:before="0" w:line="240" w:lineRule="auto"/>
        <w:ind w:left="851" w:hanging="284"/>
        <w:rPr>
          <w:rFonts w:ascii="Arial" w:hAnsi="Arial" w:cs="Arial"/>
          <w:b w:val="0"/>
          <w:bCs/>
          <w:sz w:val="20"/>
          <w:szCs w:val="20"/>
          <w:lang w:val="sk-SK"/>
        </w:rPr>
      </w:pPr>
      <w:r w:rsidRPr="00632D18">
        <w:rPr>
          <w:rFonts w:ascii="Arial" w:hAnsi="Arial" w:cs="Arial"/>
          <w:b w:val="0"/>
          <w:bCs/>
          <w:sz w:val="20"/>
          <w:szCs w:val="20"/>
          <w:lang w:val="sk-SK"/>
        </w:rPr>
        <w:t>boli zistené nové skutočností počas implementačnej fázy, ktoré nebolo možné ani pri vynaložení odbornej starostlivosti Zhotoviteľa predvídať počas</w:t>
      </w:r>
      <w:r>
        <w:rPr>
          <w:rFonts w:ascii="Arial" w:hAnsi="Arial" w:cs="Arial"/>
          <w:b w:val="0"/>
          <w:bCs/>
          <w:sz w:val="20"/>
          <w:szCs w:val="20"/>
          <w:lang w:val="sk-SK"/>
        </w:rPr>
        <w:t xml:space="preserve"> priebehu</w:t>
      </w:r>
      <w:r w:rsidRPr="00632D18">
        <w:rPr>
          <w:rFonts w:ascii="Arial" w:hAnsi="Arial" w:cs="Arial"/>
          <w:b w:val="0"/>
          <w:bCs/>
          <w:sz w:val="20"/>
          <w:szCs w:val="20"/>
          <w:lang w:val="sk-SK"/>
        </w:rPr>
        <w:t xml:space="preserve"> prípravnej fázy, ako najmä nekompatibilita s existujúcimi systémami Objednávateľa alebo potreba dodatočných integračných rozhraní pre riadne a včasné ukončenie implementačnej fázy</w:t>
      </w:r>
      <w:r>
        <w:rPr>
          <w:rFonts w:ascii="Arial" w:hAnsi="Arial" w:cs="Arial"/>
          <w:b w:val="0"/>
          <w:bCs/>
          <w:sz w:val="20"/>
          <w:szCs w:val="20"/>
          <w:lang w:val="sk-SK"/>
        </w:rPr>
        <w:t>;</w:t>
      </w:r>
    </w:p>
    <w:p w14:paraId="27040F77" w14:textId="77777777" w:rsidR="00632D18" w:rsidRPr="00632D18" w:rsidRDefault="00632D18" w:rsidP="00C9019B">
      <w:pPr>
        <w:pStyle w:val="AOHead2"/>
        <w:widowControl w:val="0"/>
        <w:numPr>
          <w:ilvl w:val="1"/>
          <w:numId w:val="36"/>
        </w:numPr>
        <w:spacing w:before="0" w:line="240" w:lineRule="auto"/>
        <w:ind w:left="851" w:hanging="284"/>
        <w:rPr>
          <w:rFonts w:ascii="Arial" w:hAnsi="Arial" w:cs="Arial"/>
          <w:b w:val="0"/>
          <w:bCs/>
          <w:sz w:val="20"/>
          <w:szCs w:val="20"/>
          <w:lang w:val="sk-SK"/>
        </w:rPr>
      </w:pPr>
      <w:r w:rsidRPr="00632D18">
        <w:rPr>
          <w:rFonts w:ascii="Arial" w:hAnsi="Arial" w:cs="Arial"/>
          <w:b w:val="0"/>
          <w:bCs/>
          <w:sz w:val="20"/>
          <w:szCs w:val="20"/>
          <w:lang w:val="sk-SK"/>
        </w:rPr>
        <w:t>v čase od nadobudnutia účinnosti tejto Zmluvy do ukončenia implementačnej fázy došlo k nepredvídateľným legislatívnym a/alebo regulačným zmenám, ktoré majú za následok vznik dodatočných požiadaviek na vlastnosti Diela alebo jeho technické riešenie, najmä v oblasti ochrany osobných údajov a kybernetickej bezpečnosti.</w:t>
      </w:r>
    </w:p>
    <w:p w14:paraId="6C16A62B" w14:textId="77777777" w:rsidR="00C54794" w:rsidRDefault="00C54794">
      <w:pPr>
        <w:pStyle w:val="Default"/>
        <w:tabs>
          <w:tab w:val="left" w:pos="0"/>
        </w:tabs>
        <w:contextualSpacing/>
        <w:jc w:val="center"/>
        <w:rPr>
          <w:b/>
          <w:sz w:val="20"/>
          <w:u w:val="single"/>
        </w:rPr>
      </w:pPr>
    </w:p>
    <w:p w14:paraId="3BF1BC9A" w14:textId="77777777" w:rsidR="00C54794" w:rsidRDefault="00E41506">
      <w:pPr>
        <w:pStyle w:val="Default"/>
        <w:tabs>
          <w:tab w:val="left" w:pos="0"/>
        </w:tabs>
        <w:contextualSpacing/>
        <w:jc w:val="center"/>
        <w:rPr>
          <w:b/>
          <w:sz w:val="20"/>
          <w:u w:val="single"/>
        </w:rPr>
      </w:pPr>
      <w:r>
        <w:rPr>
          <w:b/>
          <w:sz w:val="20"/>
          <w:u w:val="single"/>
        </w:rPr>
        <w:t>ČLÁNOK 4.</w:t>
      </w:r>
    </w:p>
    <w:p w14:paraId="43DD38E3" w14:textId="77777777" w:rsidR="00C54794" w:rsidRDefault="00E41506">
      <w:pPr>
        <w:pStyle w:val="Odsekzoznamu"/>
        <w:tabs>
          <w:tab w:val="left" w:pos="0"/>
        </w:tabs>
        <w:ind w:left="0" w:firstLine="7"/>
        <w:jc w:val="center"/>
        <w:rPr>
          <w:rFonts w:cs="Arial"/>
          <w:b/>
          <w:sz w:val="20"/>
          <w:u w:val="single"/>
        </w:rPr>
      </w:pPr>
      <w:r>
        <w:rPr>
          <w:rFonts w:cs="Arial"/>
          <w:b/>
          <w:sz w:val="20"/>
          <w:u w:val="single"/>
        </w:rPr>
        <w:t>CENA A PLATOBNÉ PODMIENKY</w:t>
      </w:r>
    </w:p>
    <w:p w14:paraId="18DC273F" w14:textId="77777777" w:rsidR="00C54794" w:rsidRDefault="00C54794">
      <w:pPr>
        <w:tabs>
          <w:tab w:val="num" w:pos="0"/>
        </w:tabs>
        <w:ind w:left="567" w:hanging="567"/>
        <w:jc w:val="center"/>
        <w:rPr>
          <w:rFonts w:cs="Arial"/>
          <w:b/>
          <w:sz w:val="20"/>
          <w:u w:val="single"/>
        </w:rPr>
      </w:pPr>
    </w:p>
    <w:p w14:paraId="50DA5A00" w14:textId="2CBCE017" w:rsidR="00C54794" w:rsidRDefault="00E41506">
      <w:pPr>
        <w:pStyle w:val="Normlny-zmluva2rove"/>
        <w:numPr>
          <w:ilvl w:val="0"/>
          <w:numId w:val="1"/>
        </w:numPr>
        <w:spacing w:after="0" w:line="240" w:lineRule="auto"/>
        <w:ind w:left="567" w:hanging="567"/>
        <w:rPr>
          <w:rFonts w:cs="Arial"/>
          <w:sz w:val="20"/>
        </w:rPr>
      </w:pPr>
      <w:r>
        <w:rPr>
          <w:rFonts w:cs="Arial"/>
          <w:sz w:val="20"/>
        </w:rPr>
        <w:t xml:space="preserve">Zmluvné strany sa dohodli na </w:t>
      </w:r>
      <w:r>
        <w:rPr>
          <w:rFonts w:cs="Arial"/>
          <w:b/>
          <w:sz w:val="20"/>
        </w:rPr>
        <w:t>cene za časti Predmetu Zmluvy podľa podbodov 2.1.1 až 2.1.</w:t>
      </w:r>
      <w:r w:rsidR="00F05942">
        <w:rPr>
          <w:rFonts w:cs="Arial"/>
          <w:b/>
          <w:sz w:val="20"/>
        </w:rPr>
        <w:t>7</w:t>
      </w:r>
      <w:r w:rsidR="002352B3">
        <w:rPr>
          <w:rFonts w:cs="Arial"/>
          <w:b/>
          <w:sz w:val="20"/>
        </w:rPr>
        <w:t>.</w:t>
      </w:r>
      <w:r>
        <w:rPr>
          <w:rFonts w:cs="Arial"/>
          <w:b/>
          <w:sz w:val="20"/>
        </w:rPr>
        <w:t xml:space="preserve"> článku 2. Zmluvy</w:t>
      </w:r>
      <w:r>
        <w:rPr>
          <w:rFonts w:cs="Arial"/>
          <w:sz w:val="20"/>
        </w:rPr>
        <w:t xml:space="preserve"> </w:t>
      </w:r>
      <w:r>
        <w:rPr>
          <w:rFonts w:cs="Arial"/>
          <w:b/>
          <w:sz w:val="20"/>
        </w:rPr>
        <w:t>vo výške</w:t>
      </w:r>
      <w:r>
        <w:rPr>
          <w:rFonts w:cs="Arial"/>
          <w:sz w:val="20"/>
        </w:rPr>
        <w:t xml:space="preserve"> </w:t>
      </w:r>
      <w:r>
        <w:rPr>
          <w:rFonts w:cs="Arial"/>
          <w:b/>
          <w:bCs/>
          <w:sz w:val="20"/>
        </w:rPr>
        <w:t>uvedenej v</w:t>
      </w:r>
      <w:r w:rsidR="00913B45">
        <w:rPr>
          <w:rFonts w:cs="Arial"/>
          <w:b/>
          <w:bCs/>
          <w:sz w:val="20"/>
        </w:rPr>
        <w:t xml:space="preserve"> cenovej kalkulácii podľa </w:t>
      </w:r>
      <w:r>
        <w:rPr>
          <w:rFonts w:cs="Arial"/>
          <w:b/>
          <w:bCs/>
          <w:sz w:val="20"/>
        </w:rPr>
        <w:t>príloh</w:t>
      </w:r>
      <w:r w:rsidR="00913B45">
        <w:rPr>
          <w:rFonts w:cs="Arial"/>
          <w:b/>
          <w:bCs/>
          <w:sz w:val="20"/>
        </w:rPr>
        <w:t>y</w:t>
      </w:r>
      <w:r>
        <w:rPr>
          <w:rFonts w:cs="Arial"/>
          <w:b/>
          <w:bCs/>
          <w:sz w:val="20"/>
        </w:rPr>
        <w:t xml:space="preserve"> č.</w:t>
      </w:r>
      <w:r w:rsidR="00913B45">
        <w:rPr>
          <w:rFonts w:cs="Arial"/>
          <w:b/>
          <w:bCs/>
          <w:sz w:val="20"/>
        </w:rPr>
        <w:t xml:space="preserve"> 2</w:t>
      </w:r>
      <w:r>
        <w:rPr>
          <w:rFonts w:cs="Arial"/>
          <w:b/>
          <w:bCs/>
          <w:sz w:val="20"/>
        </w:rPr>
        <w:t xml:space="preserve"> Zmluvy</w:t>
      </w:r>
      <w:r>
        <w:rPr>
          <w:rFonts w:cs="Arial"/>
          <w:sz w:val="20"/>
        </w:rPr>
        <w:t xml:space="preserve"> (inde v Zmluve len „</w:t>
      </w:r>
      <w:r>
        <w:rPr>
          <w:rFonts w:cs="Arial"/>
          <w:b/>
          <w:bCs/>
          <w:color w:val="000000" w:themeColor="text1"/>
          <w:sz w:val="20"/>
        </w:rPr>
        <w:t>Kúpna cena</w:t>
      </w:r>
      <w:r>
        <w:rPr>
          <w:rFonts w:cs="Arial"/>
          <w:color w:val="000000" w:themeColor="text1"/>
          <w:sz w:val="20"/>
        </w:rPr>
        <w:t>“)</w:t>
      </w:r>
      <w:r>
        <w:rPr>
          <w:rFonts w:cs="Arial"/>
          <w:sz w:val="20"/>
        </w:rPr>
        <w:t xml:space="preserve">.  </w:t>
      </w:r>
    </w:p>
    <w:p w14:paraId="63BBA217" w14:textId="6F8879D0" w:rsidR="00C54794" w:rsidRDefault="00E41506">
      <w:pPr>
        <w:pStyle w:val="AODocTxtL1"/>
        <w:widowControl w:val="0"/>
        <w:spacing w:before="0" w:line="240" w:lineRule="auto"/>
        <w:ind w:left="567"/>
        <w:rPr>
          <w:rFonts w:ascii="Arial" w:hAnsi="Arial" w:cs="Arial"/>
          <w:sz w:val="20"/>
          <w:szCs w:val="20"/>
          <w:lang w:val="sk-SK"/>
        </w:rPr>
      </w:pPr>
      <w:bookmarkStart w:id="4" w:name="bookmark26"/>
      <w:bookmarkStart w:id="5" w:name="bookmark28"/>
      <w:bookmarkStart w:id="6" w:name="bookmark29"/>
      <w:bookmarkStart w:id="7" w:name="bookmark68"/>
      <w:bookmarkEnd w:id="4"/>
      <w:bookmarkEnd w:id="5"/>
      <w:bookmarkEnd w:id="6"/>
      <w:bookmarkEnd w:id="7"/>
      <w:r>
        <w:rPr>
          <w:rFonts w:ascii="Arial" w:hAnsi="Arial"/>
          <w:sz w:val="20"/>
          <w:szCs w:val="20"/>
          <w:lang w:val="sk-SK"/>
        </w:rPr>
        <w:t xml:space="preserve">Kúpna </w:t>
      </w:r>
      <w:r>
        <w:rPr>
          <w:rFonts w:ascii="Arial" w:hAnsi="Arial" w:cs="Arial"/>
          <w:sz w:val="20"/>
          <w:szCs w:val="20"/>
          <w:lang w:val="sk-SK"/>
        </w:rPr>
        <w:t xml:space="preserve">cena zahŕňa všetky náklady </w:t>
      </w:r>
      <w:r w:rsidR="00924144">
        <w:rPr>
          <w:rFonts w:ascii="Arial" w:hAnsi="Arial" w:cs="Arial"/>
          <w:sz w:val="20"/>
          <w:szCs w:val="20"/>
          <w:lang w:val="sk-SK"/>
        </w:rPr>
        <w:t>Zhotoviteľ</w:t>
      </w:r>
      <w:r w:rsidR="003F78FA">
        <w:rPr>
          <w:rFonts w:ascii="Arial" w:hAnsi="Arial" w:cs="Arial"/>
          <w:sz w:val="20"/>
          <w:szCs w:val="20"/>
          <w:lang w:val="sk-SK"/>
        </w:rPr>
        <w:t>a</w:t>
      </w:r>
      <w:r>
        <w:rPr>
          <w:rFonts w:ascii="Arial" w:hAnsi="Arial" w:cs="Arial"/>
          <w:sz w:val="20"/>
          <w:szCs w:val="20"/>
          <w:lang w:val="sk-SK"/>
        </w:rPr>
        <w:t xml:space="preserve">, súvisiace s poskytovaním vyššie uvedených častí Predmetu Zmluvy, vrátane prípadných nákladov tretích strán, t.j. </w:t>
      </w:r>
      <w:r w:rsidR="00924144">
        <w:rPr>
          <w:rFonts w:ascii="Arial" w:hAnsi="Arial" w:cs="Arial"/>
          <w:sz w:val="20"/>
          <w:szCs w:val="20"/>
          <w:lang w:val="sk-SK"/>
        </w:rPr>
        <w:t>Zhotoviteľ</w:t>
      </w:r>
      <w:r>
        <w:rPr>
          <w:rFonts w:ascii="Arial" w:hAnsi="Arial" w:cs="Arial"/>
          <w:sz w:val="20"/>
          <w:szCs w:val="20"/>
          <w:lang w:val="sk-SK"/>
        </w:rPr>
        <w:t xml:space="preserve"> nemá nárok na úhradu akýchkoľvek iných nákladov, výdavkov, poplatkov a pod., ktoré mu z akéhokoľvek dôvodu vzniknú v súvislosti s plnením týchto častí Predmetu Zmluvy počas celej doby platnosti a účinnosti Zmluvy.</w:t>
      </w:r>
    </w:p>
    <w:p w14:paraId="3046425E" w14:textId="3247F96F" w:rsidR="00C54794" w:rsidRDefault="00E41506">
      <w:pPr>
        <w:pStyle w:val="AODocTxtL1"/>
        <w:widowControl w:val="0"/>
        <w:spacing w:before="0" w:line="240" w:lineRule="auto"/>
        <w:ind w:left="567"/>
        <w:rPr>
          <w:rFonts w:ascii="Arial" w:hAnsi="Arial" w:cs="Arial"/>
          <w:sz w:val="20"/>
          <w:szCs w:val="20"/>
          <w:lang w:val="sk-SK"/>
        </w:rPr>
      </w:pPr>
      <w:r w:rsidRPr="1D575EFC">
        <w:rPr>
          <w:rFonts w:ascii="Arial" w:hAnsi="Arial" w:cs="Arial"/>
          <w:sz w:val="20"/>
          <w:szCs w:val="20"/>
          <w:lang w:val="sk-SK"/>
        </w:rPr>
        <w:t xml:space="preserve">Celková </w:t>
      </w:r>
      <w:r w:rsidR="00CF6A46">
        <w:rPr>
          <w:rFonts w:ascii="Arial" w:hAnsi="Arial" w:cs="Arial"/>
          <w:sz w:val="20"/>
          <w:szCs w:val="20"/>
          <w:lang w:val="sk-SK"/>
        </w:rPr>
        <w:t>zmluvná</w:t>
      </w:r>
      <w:r w:rsidR="00CF6A46" w:rsidRPr="1D575EFC">
        <w:rPr>
          <w:rFonts w:ascii="Arial" w:hAnsi="Arial" w:cs="Arial"/>
          <w:sz w:val="20"/>
          <w:szCs w:val="20"/>
          <w:lang w:val="sk-SK"/>
        </w:rPr>
        <w:t xml:space="preserve"> </w:t>
      </w:r>
      <w:r w:rsidRPr="1D575EFC">
        <w:rPr>
          <w:rFonts w:ascii="Arial" w:hAnsi="Arial" w:cs="Arial"/>
          <w:sz w:val="20"/>
          <w:szCs w:val="20"/>
          <w:lang w:val="sk-SK"/>
        </w:rPr>
        <w:t xml:space="preserve">cena počas doby platnosti a účinnosti Zmluvy predstavuje sumu vo výške </w:t>
      </w:r>
      <w:r w:rsidRPr="1D575EFC">
        <w:rPr>
          <w:rFonts w:ascii="Arial" w:hAnsi="Arial" w:cs="Arial"/>
          <w:color w:val="FF0000"/>
          <w:sz w:val="20"/>
          <w:szCs w:val="20"/>
          <w:lang w:val="sk-SK"/>
        </w:rPr>
        <w:t>vyplní obstarávateľ na základe cenovej ponuky úspešného uchádzača</w:t>
      </w:r>
      <w:r w:rsidRPr="1D575EFC">
        <w:rPr>
          <w:rFonts w:ascii="Arial" w:hAnsi="Arial" w:cs="Arial"/>
          <w:b/>
          <w:bCs/>
          <w:sz w:val="20"/>
          <w:szCs w:val="20"/>
          <w:lang w:val="sk-SK"/>
        </w:rPr>
        <w:t>,- EUR bez DPH</w:t>
      </w:r>
      <w:r w:rsidRPr="1D575EFC">
        <w:rPr>
          <w:rFonts w:ascii="Arial" w:hAnsi="Arial" w:cs="Arial"/>
          <w:sz w:val="20"/>
          <w:szCs w:val="20"/>
          <w:lang w:val="sk-SK"/>
        </w:rPr>
        <w:t xml:space="preserve"> (slovom: </w:t>
      </w:r>
      <w:r w:rsidRPr="1D575EFC">
        <w:rPr>
          <w:rFonts w:ascii="Arial" w:hAnsi="Arial" w:cs="Arial"/>
          <w:color w:val="FF0000"/>
          <w:sz w:val="20"/>
          <w:szCs w:val="20"/>
          <w:lang w:val="sk-SK"/>
        </w:rPr>
        <w:t>xxxx</w:t>
      </w:r>
      <w:r w:rsidRPr="1D575EFC">
        <w:rPr>
          <w:rFonts w:ascii="Arial" w:hAnsi="Arial" w:cs="Arial"/>
          <w:sz w:val="20"/>
          <w:szCs w:val="20"/>
          <w:lang w:val="sk-SK"/>
        </w:rPr>
        <w:t xml:space="preserve"> eur) (ďalej len „</w:t>
      </w:r>
      <w:r w:rsidRPr="1D575EFC">
        <w:rPr>
          <w:rFonts w:ascii="Arial" w:hAnsi="Arial" w:cs="Arial"/>
          <w:b/>
          <w:bCs/>
          <w:sz w:val="20"/>
          <w:szCs w:val="20"/>
          <w:lang w:val="sk-SK"/>
        </w:rPr>
        <w:t xml:space="preserve">Celková </w:t>
      </w:r>
      <w:r w:rsidR="00CF6A46">
        <w:rPr>
          <w:rFonts w:ascii="Arial" w:hAnsi="Arial" w:cs="Arial"/>
          <w:b/>
          <w:bCs/>
          <w:sz w:val="20"/>
          <w:szCs w:val="20"/>
          <w:lang w:val="sk-SK"/>
        </w:rPr>
        <w:t>zmluvná</w:t>
      </w:r>
      <w:r w:rsidR="00CF6A46" w:rsidRPr="1D575EFC">
        <w:rPr>
          <w:rFonts w:ascii="Arial" w:hAnsi="Arial" w:cs="Arial"/>
          <w:b/>
          <w:bCs/>
          <w:sz w:val="20"/>
          <w:szCs w:val="20"/>
          <w:lang w:val="sk-SK"/>
        </w:rPr>
        <w:t xml:space="preserve"> </w:t>
      </w:r>
      <w:r w:rsidRPr="1D575EFC">
        <w:rPr>
          <w:rFonts w:ascii="Arial" w:hAnsi="Arial" w:cs="Arial"/>
          <w:b/>
          <w:bCs/>
          <w:sz w:val="20"/>
          <w:szCs w:val="20"/>
          <w:lang w:val="sk-SK"/>
        </w:rPr>
        <w:t>cena</w:t>
      </w:r>
      <w:r w:rsidRPr="1D575EFC">
        <w:rPr>
          <w:rFonts w:ascii="Arial" w:hAnsi="Arial" w:cs="Arial"/>
          <w:sz w:val="20"/>
          <w:szCs w:val="20"/>
          <w:lang w:val="sk-SK"/>
        </w:rPr>
        <w:t xml:space="preserve">“). </w:t>
      </w:r>
    </w:p>
    <w:p w14:paraId="126CED36" w14:textId="4335A06A" w:rsidR="00C54794" w:rsidRPr="000C6D7B" w:rsidRDefault="00E41506" w:rsidP="000C6D7B">
      <w:pPr>
        <w:pStyle w:val="Normlny-zmluva2rove"/>
        <w:numPr>
          <w:ilvl w:val="0"/>
          <w:numId w:val="1"/>
        </w:numPr>
        <w:spacing w:after="0" w:line="240" w:lineRule="auto"/>
        <w:ind w:left="567" w:hanging="567"/>
        <w:rPr>
          <w:sz w:val="20"/>
        </w:rPr>
      </w:pPr>
      <w:r w:rsidRPr="000C6D7B">
        <w:rPr>
          <w:rFonts w:cs="Arial"/>
          <w:sz w:val="20"/>
        </w:rPr>
        <w:t>Cena</w:t>
      </w:r>
      <w:r w:rsidRPr="000C6D7B">
        <w:rPr>
          <w:sz w:val="20"/>
        </w:rPr>
        <w:t xml:space="preserve"> za časť Predmetu Zmluvy podľa podbodu 2.1.</w:t>
      </w:r>
      <w:r w:rsidR="00E76945">
        <w:rPr>
          <w:sz w:val="20"/>
        </w:rPr>
        <w:t>8</w:t>
      </w:r>
      <w:r w:rsidRPr="000C6D7B">
        <w:rPr>
          <w:sz w:val="20"/>
        </w:rPr>
        <w:t xml:space="preserve"> článku 2. tejto Zmluvy predstavuje sumu vo výške </w:t>
      </w:r>
      <w:r w:rsidR="00D85B11">
        <w:rPr>
          <w:rFonts w:cs="Arial"/>
          <w:color w:val="FF0000"/>
          <w:sz w:val="20"/>
        </w:rPr>
        <w:t>vyplní obstarávateľ na základe cenovej ponuky úspešného uchádzača</w:t>
      </w:r>
      <w:r w:rsidRPr="000C6D7B">
        <w:rPr>
          <w:b/>
          <w:bCs/>
          <w:sz w:val="20"/>
        </w:rPr>
        <w:t>,- EUR</w:t>
      </w:r>
      <w:r w:rsidR="00F50663">
        <w:rPr>
          <w:b/>
          <w:bCs/>
          <w:sz w:val="20"/>
        </w:rPr>
        <w:t xml:space="preserve"> bez DPH</w:t>
      </w:r>
      <w:r w:rsidRPr="000C6D7B">
        <w:rPr>
          <w:b/>
          <w:bCs/>
          <w:sz w:val="20"/>
        </w:rPr>
        <w:t xml:space="preserve">/osobohodina </w:t>
      </w:r>
      <w:r w:rsidRPr="000C6D7B">
        <w:rPr>
          <w:sz w:val="20"/>
        </w:rPr>
        <w:t xml:space="preserve">(slovom: </w:t>
      </w:r>
      <w:r w:rsidR="00D85B11">
        <w:rPr>
          <w:rFonts w:cs="Arial"/>
          <w:color w:val="FF0000"/>
          <w:sz w:val="20"/>
        </w:rPr>
        <w:t>xxxx</w:t>
      </w:r>
      <w:r w:rsidR="00D85B11">
        <w:rPr>
          <w:sz w:val="20"/>
        </w:rPr>
        <w:t xml:space="preserve"> </w:t>
      </w:r>
      <w:r w:rsidRPr="000C6D7B">
        <w:rPr>
          <w:sz w:val="20"/>
        </w:rPr>
        <w:t xml:space="preserve">eur). </w:t>
      </w:r>
      <w:r w:rsidR="009E0359" w:rsidRPr="000C6D7B">
        <w:rPr>
          <w:sz w:val="20"/>
        </w:rPr>
        <w:t>Objednávateľ</w:t>
      </w:r>
      <w:r w:rsidRPr="000C6D7B">
        <w:rPr>
          <w:sz w:val="20"/>
        </w:rPr>
        <w:t xml:space="preserve"> bude čerpať max. počet osobohodín, uvedený v podbode 2.1.</w:t>
      </w:r>
      <w:r w:rsidR="00E76945">
        <w:rPr>
          <w:sz w:val="20"/>
        </w:rPr>
        <w:t>8</w:t>
      </w:r>
      <w:r w:rsidRPr="000C6D7B">
        <w:rPr>
          <w:sz w:val="20"/>
        </w:rPr>
        <w:t xml:space="preserve"> článku 2. tejto Zmluvy, výlučne na základe svojich aktuálnych potrieb, t.j. </w:t>
      </w:r>
      <w:r w:rsidR="009E0359" w:rsidRPr="000C6D7B">
        <w:rPr>
          <w:sz w:val="20"/>
        </w:rPr>
        <w:t>Objednávateľ</w:t>
      </w:r>
      <w:r w:rsidRPr="000C6D7B">
        <w:rPr>
          <w:sz w:val="20"/>
        </w:rPr>
        <w:t xml:space="preserve"> nie je povinný vystaviť objednávky v rozsahu, rovnajúcom sa max. počtu osobohodín v zmysle podbodu 2.1.</w:t>
      </w:r>
      <w:r w:rsidR="00E76945">
        <w:rPr>
          <w:sz w:val="20"/>
        </w:rPr>
        <w:t>8</w:t>
      </w:r>
      <w:r w:rsidRPr="000C6D7B">
        <w:rPr>
          <w:sz w:val="20"/>
        </w:rPr>
        <w:t xml:space="preserve"> článku 2. Zmluvy. </w:t>
      </w:r>
      <w:r w:rsidR="00924144">
        <w:rPr>
          <w:sz w:val="20"/>
        </w:rPr>
        <w:t>Zhotoviteľ</w:t>
      </w:r>
      <w:r w:rsidRPr="000C6D7B">
        <w:rPr>
          <w:sz w:val="20"/>
        </w:rPr>
        <w:t xml:space="preserve"> sa zaväzuje, že voči </w:t>
      </w:r>
      <w:r w:rsidR="009E0359" w:rsidRPr="000C6D7B">
        <w:rPr>
          <w:sz w:val="20"/>
        </w:rPr>
        <w:t>Objednávateľovi</w:t>
      </w:r>
      <w:r w:rsidRPr="000C6D7B">
        <w:rPr>
          <w:sz w:val="20"/>
        </w:rPr>
        <w:t xml:space="preserve"> nebude uplatňovať žiadne sankcie z dôvodu nevyčerpania max. počet osobohodín v danom roku trvania Zmluvy a</w:t>
      </w:r>
      <w:r w:rsidR="00E76945">
        <w:rPr>
          <w:sz w:val="20"/>
        </w:rPr>
        <w:t xml:space="preserve"> z tohto dôvodu </w:t>
      </w:r>
      <w:r w:rsidR="00924144">
        <w:rPr>
          <w:sz w:val="20"/>
        </w:rPr>
        <w:t>Zhotoviteľ</w:t>
      </w:r>
      <w:r w:rsidR="00E76945">
        <w:rPr>
          <w:sz w:val="20"/>
        </w:rPr>
        <w:t>ovi nevzniká právo na odstúpenie od Zmluvy.</w:t>
      </w:r>
    </w:p>
    <w:p w14:paraId="1012FD28" w14:textId="77777777" w:rsidR="000C6D7B" w:rsidRDefault="00E41506" w:rsidP="000C6D7B">
      <w:pPr>
        <w:pStyle w:val="Normlny-zmluva2rove"/>
        <w:numPr>
          <w:ilvl w:val="0"/>
          <w:numId w:val="1"/>
        </w:numPr>
        <w:spacing w:after="0" w:line="240" w:lineRule="auto"/>
        <w:ind w:left="567" w:hanging="567"/>
        <w:rPr>
          <w:sz w:val="20"/>
        </w:rPr>
      </w:pPr>
      <w:bookmarkStart w:id="8" w:name="bookmark69"/>
      <w:bookmarkStart w:id="9" w:name="bookmark72"/>
      <w:bookmarkStart w:id="10" w:name="bookmark70"/>
      <w:bookmarkStart w:id="11" w:name="bookmark71"/>
      <w:bookmarkStart w:id="12" w:name="bookmark73"/>
      <w:bookmarkEnd w:id="8"/>
      <w:bookmarkEnd w:id="9"/>
      <w:r w:rsidRPr="000C6D7B">
        <w:rPr>
          <w:sz w:val="20"/>
        </w:rPr>
        <w:lastRenderedPageBreak/>
        <w:t xml:space="preserve">Ku cenám podľa tohto článku Zmluvy bude uplatnený režim DPH podľa právnej úpravy platnej ku dňu vzniku </w:t>
      </w:r>
      <w:r w:rsidRPr="000C6D7B">
        <w:rPr>
          <w:rFonts w:cs="Arial"/>
          <w:sz w:val="20"/>
        </w:rPr>
        <w:t>daňovej</w:t>
      </w:r>
      <w:r w:rsidRPr="000C6D7B">
        <w:rPr>
          <w:sz w:val="20"/>
        </w:rPr>
        <w:t xml:space="preserve"> povinnosti.</w:t>
      </w:r>
      <w:bookmarkEnd w:id="10"/>
      <w:bookmarkEnd w:id="11"/>
      <w:bookmarkEnd w:id="12"/>
    </w:p>
    <w:p w14:paraId="015519AD" w14:textId="77777777" w:rsidR="007D3305" w:rsidRPr="007D3305" w:rsidRDefault="00E41506" w:rsidP="000C6D7B">
      <w:pPr>
        <w:pStyle w:val="Normlny-zmluva2rove"/>
        <w:numPr>
          <w:ilvl w:val="0"/>
          <w:numId w:val="1"/>
        </w:numPr>
        <w:spacing w:after="0" w:line="240" w:lineRule="auto"/>
        <w:ind w:left="567" w:hanging="567"/>
        <w:rPr>
          <w:sz w:val="20"/>
        </w:rPr>
      </w:pPr>
      <w:r w:rsidRPr="000C6D7B">
        <w:rPr>
          <w:rFonts w:eastAsia="SimSun" w:cs="Arial"/>
          <w:sz w:val="20"/>
          <w:lang w:eastAsia="en-US"/>
        </w:rPr>
        <w:t>Zmluvné strany sa dohodli</w:t>
      </w:r>
      <w:r w:rsidR="007D3305">
        <w:rPr>
          <w:rFonts w:eastAsia="SimSun" w:cs="Arial"/>
          <w:sz w:val="20"/>
          <w:lang w:eastAsia="en-US"/>
        </w:rPr>
        <w:t xml:space="preserve"> na nasledovných fakturačných podmienkach:</w:t>
      </w:r>
    </w:p>
    <w:p w14:paraId="06F0DA38" w14:textId="51034D8E" w:rsidR="000A22AD" w:rsidRDefault="000A22AD" w:rsidP="00551665">
      <w:pPr>
        <w:pStyle w:val="Normlny-zmluva2rove"/>
        <w:numPr>
          <w:ilvl w:val="0"/>
          <w:numId w:val="35"/>
        </w:numPr>
        <w:spacing w:after="0" w:line="240" w:lineRule="auto"/>
        <w:ind w:left="1134" w:hanging="567"/>
        <w:rPr>
          <w:rFonts w:cs="Arial"/>
          <w:sz w:val="20"/>
        </w:rPr>
      </w:pPr>
      <w:r w:rsidRPr="000A22AD">
        <w:rPr>
          <w:sz w:val="20"/>
        </w:rPr>
        <w:t>Fakturácia</w:t>
      </w:r>
      <w:r>
        <w:rPr>
          <w:rFonts w:cs="Arial"/>
          <w:sz w:val="20"/>
        </w:rPr>
        <w:t xml:space="preserve"> </w:t>
      </w:r>
      <w:r>
        <w:rPr>
          <w:rFonts w:cs="Arial"/>
          <w:sz w:val="20"/>
          <w:u w:val="single"/>
        </w:rPr>
        <w:t>za jednotlivé časti Diela</w:t>
      </w:r>
      <w:r>
        <w:rPr>
          <w:rFonts w:cs="Arial"/>
          <w:sz w:val="20"/>
        </w:rPr>
        <w:t xml:space="preserve"> sa uskutoční po vykonaní príslušnej časti Diela (podľa podbodov 2.1.1 až 2.1.4 článku 2. Zmluvy) a spísaní Preberacieho protokolu o odovzdaní a prevzatí vykonanej časti Diela</w:t>
      </w:r>
      <w:r w:rsidR="008A7DDF">
        <w:rPr>
          <w:rFonts w:cs="Arial"/>
          <w:sz w:val="20"/>
        </w:rPr>
        <w:t xml:space="preserve"> podľa bodu 5.6. článku 5. Zmluvy)</w:t>
      </w:r>
      <w:r w:rsidR="006F0AF9">
        <w:rPr>
          <w:rFonts w:cs="Arial"/>
          <w:sz w:val="20"/>
        </w:rPr>
        <w:t>,</w:t>
      </w:r>
      <w:r w:rsidR="006F0AF9" w:rsidRPr="006F0AF9">
        <w:rPr>
          <w:rFonts w:cs="Arial"/>
          <w:sz w:val="20"/>
        </w:rPr>
        <w:t xml:space="preserve"> </w:t>
      </w:r>
      <w:r w:rsidR="006F0AF9">
        <w:rPr>
          <w:rFonts w:cs="Arial"/>
          <w:sz w:val="20"/>
        </w:rPr>
        <w:t>pričom pri fakturácií jednotlivých častí Diela budú tieto rozdelené v súlade s prílohou č. 2 Zmluvy</w:t>
      </w:r>
      <w:r>
        <w:rPr>
          <w:rFonts w:cs="Arial"/>
          <w:sz w:val="20"/>
        </w:rPr>
        <w:t xml:space="preserve">. Zhotoviteľ je pred vystavením faktúry povinný predložiť </w:t>
      </w:r>
      <w:r>
        <w:rPr>
          <w:rFonts w:cs="Arial"/>
          <w:sz w:val="20"/>
          <w:lang w:eastAsia="sk-SK"/>
        </w:rPr>
        <w:t>Objednávateľovi</w:t>
      </w:r>
      <w:r>
        <w:rPr>
          <w:rFonts w:cs="Arial"/>
          <w:sz w:val="20"/>
        </w:rPr>
        <w:t xml:space="preserve"> v 2 (slovom: dvoch) vyhotoveniach Preberací protokol na posúdenie</w:t>
      </w:r>
      <w:r w:rsidR="008A7DDF">
        <w:rPr>
          <w:rFonts w:cs="Arial"/>
          <w:sz w:val="20"/>
        </w:rPr>
        <w:t>,</w:t>
      </w:r>
      <w:r>
        <w:rPr>
          <w:rFonts w:cs="Arial"/>
          <w:sz w:val="20"/>
        </w:rPr>
        <w:t xml:space="preserve"> vecnú kontrolu správnosti. Po písomnom odovzdaní a prevzatí príslušnej časti Diela na základe podpísania Preberacieho protokolu a výkazu vykonaných prác a dodávok Oprávnenou osobou Objednávateľa, je Zhotoviteľ povinný do 15 (slovom: pätnástich) dní vystaviť faktúru za podmienok uvedených ďalej v tomto článku  Zmluvy;</w:t>
      </w:r>
    </w:p>
    <w:p w14:paraId="0AC78F2E" w14:textId="0FBEC802" w:rsidR="00873623" w:rsidRDefault="00873623" w:rsidP="00551665">
      <w:pPr>
        <w:pStyle w:val="Normlny-zmluva2rove"/>
        <w:numPr>
          <w:ilvl w:val="0"/>
          <w:numId w:val="35"/>
        </w:numPr>
        <w:spacing w:after="0" w:line="240" w:lineRule="auto"/>
        <w:ind w:left="1134" w:hanging="567"/>
        <w:rPr>
          <w:rFonts w:cs="Arial"/>
          <w:sz w:val="20"/>
        </w:rPr>
      </w:pPr>
      <w:r w:rsidRPr="000A22AD">
        <w:rPr>
          <w:sz w:val="20"/>
        </w:rPr>
        <w:t>Fakturácia</w:t>
      </w:r>
      <w:r>
        <w:rPr>
          <w:rFonts w:cs="Arial"/>
          <w:sz w:val="20"/>
        </w:rPr>
        <w:t xml:space="preserve"> </w:t>
      </w:r>
      <w:r>
        <w:rPr>
          <w:rFonts w:cs="Arial"/>
          <w:sz w:val="20"/>
          <w:u w:val="single"/>
        </w:rPr>
        <w:t>za</w:t>
      </w:r>
      <w:r w:rsidR="00F6381A">
        <w:rPr>
          <w:rFonts w:cs="Arial"/>
          <w:sz w:val="20"/>
          <w:u w:val="single"/>
        </w:rPr>
        <w:t xml:space="preserve"> všetky Zhotoviteľom úspešne realizované školenia</w:t>
      </w:r>
      <w:r w:rsidR="00F6381A">
        <w:rPr>
          <w:rFonts w:cs="Arial"/>
          <w:sz w:val="20"/>
        </w:rPr>
        <w:t xml:space="preserve"> </w:t>
      </w:r>
      <w:r>
        <w:rPr>
          <w:rFonts w:cs="Arial"/>
          <w:sz w:val="20"/>
        </w:rPr>
        <w:t>(podľa podbodu 2.1.</w:t>
      </w:r>
      <w:r w:rsidR="00F6381A">
        <w:rPr>
          <w:rFonts w:cs="Arial"/>
          <w:sz w:val="20"/>
        </w:rPr>
        <w:t>5</w:t>
      </w:r>
      <w:r>
        <w:rPr>
          <w:rFonts w:cs="Arial"/>
          <w:sz w:val="20"/>
        </w:rPr>
        <w:t>. článku 2. Zmluvy) sa uskutoční po </w:t>
      </w:r>
      <w:r w:rsidR="00C9082A">
        <w:rPr>
          <w:rFonts w:cs="Arial"/>
          <w:sz w:val="20"/>
        </w:rPr>
        <w:t xml:space="preserve">podpísaní </w:t>
      </w:r>
      <w:r w:rsidR="00F6381A">
        <w:rPr>
          <w:rFonts w:cs="Arial"/>
          <w:sz w:val="20"/>
        </w:rPr>
        <w:t xml:space="preserve">príslušného </w:t>
      </w:r>
      <w:r>
        <w:rPr>
          <w:rFonts w:cs="Arial"/>
          <w:sz w:val="20"/>
        </w:rPr>
        <w:t>Preberacieho protokolu</w:t>
      </w:r>
      <w:r w:rsidR="00F6381A">
        <w:rPr>
          <w:rFonts w:cs="Arial"/>
          <w:sz w:val="20"/>
        </w:rPr>
        <w:t>, ktorého návrh vyhotoví Zhotoviteľ po</w:t>
      </w:r>
      <w:r w:rsidR="00CA75EB">
        <w:rPr>
          <w:rFonts w:cs="Arial"/>
          <w:sz w:val="20"/>
        </w:rPr>
        <w:t xml:space="preserve"> úspešnej</w:t>
      </w:r>
      <w:r w:rsidR="00F6381A">
        <w:rPr>
          <w:rFonts w:cs="Arial"/>
          <w:sz w:val="20"/>
        </w:rPr>
        <w:t xml:space="preserve"> realizácii posledného školenia</w:t>
      </w:r>
      <w:r w:rsidR="00762F37">
        <w:rPr>
          <w:rFonts w:cs="Arial"/>
          <w:sz w:val="20"/>
        </w:rPr>
        <w:t xml:space="preserve"> podľa tejto Zmluvy a</w:t>
      </w:r>
      <w:r w:rsidR="00C9082A">
        <w:rPr>
          <w:rFonts w:cs="Arial"/>
          <w:sz w:val="20"/>
        </w:rPr>
        <w:t> </w:t>
      </w:r>
      <w:r w:rsidR="00762F37">
        <w:rPr>
          <w:rFonts w:cs="Arial"/>
          <w:sz w:val="20"/>
        </w:rPr>
        <w:t>jej príloh</w:t>
      </w:r>
      <w:r>
        <w:rPr>
          <w:rFonts w:cs="Arial"/>
          <w:sz w:val="20"/>
        </w:rPr>
        <w:t>. Zhotoviteľ je pred vystavením faktúry</w:t>
      </w:r>
      <w:r w:rsidR="00BE27CF">
        <w:rPr>
          <w:rFonts w:cs="Arial"/>
          <w:sz w:val="20"/>
        </w:rPr>
        <w:t xml:space="preserve"> podľa predchádzajúcej vety</w:t>
      </w:r>
      <w:r>
        <w:rPr>
          <w:rFonts w:cs="Arial"/>
          <w:sz w:val="20"/>
        </w:rPr>
        <w:t xml:space="preserve"> povinný predložiť </w:t>
      </w:r>
      <w:r>
        <w:rPr>
          <w:rFonts w:cs="Arial"/>
          <w:sz w:val="20"/>
          <w:lang w:eastAsia="sk-SK"/>
        </w:rPr>
        <w:t>Objednávateľovi</w:t>
      </w:r>
      <w:r>
        <w:rPr>
          <w:rFonts w:cs="Arial"/>
          <w:sz w:val="20"/>
        </w:rPr>
        <w:t xml:space="preserve"> v</w:t>
      </w:r>
      <w:r w:rsidR="00C9082A">
        <w:rPr>
          <w:rFonts w:cs="Arial"/>
          <w:sz w:val="20"/>
        </w:rPr>
        <w:t> </w:t>
      </w:r>
      <w:r>
        <w:rPr>
          <w:rFonts w:cs="Arial"/>
          <w:sz w:val="20"/>
        </w:rPr>
        <w:t xml:space="preserve">2 (slovom: dvoch) vyhotoveniach Preberací protokol </w:t>
      </w:r>
      <w:r w:rsidR="00BE27CF">
        <w:rPr>
          <w:rFonts w:cs="Arial"/>
          <w:sz w:val="20"/>
        </w:rPr>
        <w:t xml:space="preserve">so špecifikáciou </w:t>
      </w:r>
      <w:r w:rsidR="00CA75EB">
        <w:rPr>
          <w:rFonts w:cs="Arial"/>
          <w:sz w:val="20"/>
        </w:rPr>
        <w:t>všetkých školení zrealizovaných na základe tejto Zmluvy</w:t>
      </w:r>
      <w:r>
        <w:rPr>
          <w:rFonts w:cs="Arial"/>
          <w:sz w:val="20"/>
        </w:rPr>
        <w:t xml:space="preserve">. </w:t>
      </w:r>
      <w:r w:rsidR="00CA75EB">
        <w:rPr>
          <w:rFonts w:cs="Arial"/>
          <w:sz w:val="20"/>
        </w:rPr>
        <w:t>N</w:t>
      </w:r>
      <w:r>
        <w:rPr>
          <w:rFonts w:cs="Arial"/>
          <w:sz w:val="20"/>
        </w:rPr>
        <w:t xml:space="preserve">a základe podpísania Preberacieho protokolu Oprávnenou osobou Objednávateľa </w:t>
      </w:r>
      <w:r w:rsidR="00CA75EB">
        <w:rPr>
          <w:rFonts w:cs="Arial"/>
          <w:sz w:val="20"/>
        </w:rPr>
        <w:t xml:space="preserve">podľa predchádzajúcej vety </w:t>
      </w:r>
      <w:r>
        <w:rPr>
          <w:rFonts w:cs="Arial"/>
          <w:sz w:val="20"/>
        </w:rPr>
        <w:t>je Zhotoviteľ povinný do 15 (slovom: pätnástich) dní vystaviť faktúru za podmienok</w:t>
      </w:r>
      <w:r w:rsidR="00CA75EB">
        <w:rPr>
          <w:rFonts w:cs="Arial"/>
          <w:sz w:val="20"/>
        </w:rPr>
        <w:t xml:space="preserve"> </w:t>
      </w:r>
      <w:r>
        <w:rPr>
          <w:rFonts w:cs="Arial"/>
          <w:sz w:val="20"/>
        </w:rPr>
        <w:t>uvedených ďalej v</w:t>
      </w:r>
      <w:r w:rsidR="00C9082A">
        <w:rPr>
          <w:rFonts w:cs="Arial"/>
          <w:sz w:val="20"/>
        </w:rPr>
        <w:t> </w:t>
      </w:r>
      <w:r>
        <w:rPr>
          <w:rFonts w:cs="Arial"/>
          <w:sz w:val="20"/>
        </w:rPr>
        <w:t>tomto článku  Zmluvy</w:t>
      </w:r>
      <w:r w:rsidR="00CA75EB">
        <w:rPr>
          <w:rFonts w:cs="Arial"/>
          <w:sz w:val="20"/>
        </w:rPr>
        <w:t>; pre vylúčenie pochybností platí, že časť Kúpnej ceny</w:t>
      </w:r>
      <w:r w:rsidR="00C9082A">
        <w:rPr>
          <w:rFonts w:cs="Arial"/>
          <w:sz w:val="20"/>
        </w:rPr>
        <w:t>.</w:t>
      </w:r>
      <w:r w:rsidR="00CA75EB">
        <w:rPr>
          <w:rFonts w:cs="Arial"/>
          <w:sz w:val="20"/>
        </w:rPr>
        <w:t xml:space="preserve"> </w:t>
      </w:r>
    </w:p>
    <w:p w14:paraId="436E1872" w14:textId="4DC4A421" w:rsidR="00873623" w:rsidRDefault="00F6381A" w:rsidP="00551665">
      <w:pPr>
        <w:pStyle w:val="Normlny-zmluva2rove"/>
        <w:numPr>
          <w:ilvl w:val="0"/>
          <w:numId w:val="35"/>
        </w:numPr>
        <w:spacing w:after="0" w:line="240" w:lineRule="auto"/>
        <w:ind w:left="1134" w:hanging="567"/>
        <w:rPr>
          <w:rFonts w:cs="Arial"/>
          <w:sz w:val="20"/>
        </w:rPr>
      </w:pPr>
      <w:r w:rsidRPr="000A22AD">
        <w:rPr>
          <w:sz w:val="20"/>
        </w:rPr>
        <w:t>Fakturácia</w:t>
      </w:r>
      <w:r>
        <w:rPr>
          <w:rFonts w:cs="Arial"/>
          <w:sz w:val="20"/>
        </w:rPr>
        <w:t xml:space="preserve"> </w:t>
      </w:r>
      <w:r>
        <w:rPr>
          <w:rFonts w:cs="Arial"/>
          <w:sz w:val="20"/>
          <w:u w:val="single"/>
        </w:rPr>
        <w:t>za vypracovanie a</w:t>
      </w:r>
      <w:r w:rsidR="00762F37">
        <w:rPr>
          <w:rFonts w:cs="Arial"/>
          <w:sz w:val="20"/>
          <w:u w:val="single"/>
        </w:rPr>
        <w:t> </w:t>
      </w:r>
      <w:r>
        <w:rPr>
          <w:rFonts w:cs="Arial"/>
          <w:sz w:val="20"/>
          <w:u w:val="single"/>
        </w:rPr>
        <w:t xml:space="preserve">poskytnutie </w:t>
      </w:r>
      <w:r w:rsidR="009A55BD">
        <w:rPr>
          <w:rFonts w:cs="Arial"/>
          <w:sz w:val="20"/>
          <w:u w:val="single"/>
        </w:rPr>
        <w:t xml:space="preserve">kompletnej </w:t>
      </w:r>
      <w:r>
        <w:rPr>
          <w:rFonts w:cs="Arial"/>
          <w:sz w:val="20"/>
          <w:u w:val="single"/>
        </w:rPr>
        <w:t>Dokumentácie</w:t>
      </w:r>
      <w:r>
        <w:rPr>
          <w:rFonts w:cs="Arial"/>
          <w:sz w:val="20"/>
        </w:rPr>
        <w:t xml:space="preserve"> (podľa podbodu 2.1.6. článku 2. Zmluvy) sa uskutoční po spísaní Preberacieho protokolu o</w:t>
      </w:r>
      <w:r w:rsidR="00762F37">
        <w:rPr>
          <w:rFonts w:cs="Arial"/>
          <w:sz w:val="20"/>
        </w:rPr>
        <w:t> </w:t>
      </w:r>
      <w:r>
        <w:rPr>
          <w:rFonts w:cs="Arial"/>
          <w:sz w:val="20"/>
        </w:rPr>
        <w:t>odovzdaní a</w:t>
      </w:r>
      <w:r w:rsidR="00762F37">
        <w:rPr>
          <w:rFonts w:cs="Arial"/>
          <w:sz w:val="20"/>
        </w:rPr>
        <w:t> </w:t>
      </w:r>
      <w:r>
        <w:rPr>
          <w:rFonts w:cs="Arial"/>
          <w:sz w:val="20"/>
        </w:rPr>
        <w:t>prevzatí</w:t>
      </w:r>
      <w:r w:rsidR="00CA75EB">
        <w:rPr>
          <w:rFonts w:cs="Arial"/>
          <w:sz w:val="20"/>
        </w:rPr>
        <w:t xml:space="preserve"> kompletnej</w:t>
      </w:r>
      <w:r>
        <w:rPr>
          <w:rFonts w:cs="Arial"/>
          <w:sz w:val="20"/>
        </w:rPr>
        <w:t xml:space="preserve"> Dokumentácie podľa bodu 5.16. článku 5. Zmluvy). Zhotoviteľ je pred vystavením faktúry podľa predchádzajúcej vety povinný predložiť </w:t>
      </w:r>
      <w:r>
        <w:rPr>
          <w:rFonts w:cs="Arial"/>
          <w:sz w:val="20"/>
          <w:lang w:eastAsia="sk-SK"/>
        </w:rPr>
        <w:t>Objednávateľovi</w:t>
      </w:r>
      <w:r>
        <w:rPr>
          <w:rFonts w:cs="Arial"/>
          <w:sz w:val="20"/>
        </w:rPr>
        <w:t xml:space="preserve"> v</w:t>
      </w:r>
      <w:r w:rsidR="00762F37">
        <w:rPr>
          <w:rFonts w:cs="Arial"/>
          <w:sz w:val="20"/>
        </w:rPr>
        <w:t> </w:t>
      </w:r>
      <w:r>
        <w:rPr>
          <w:rFonts w:cs="Arial"/>
          <w:sz w:val="20"/>
        </w:rPr>
        <w:t xml:space="preserve">2 (slovom: dvoch) vyhotoveniach Preberací protokol so špecifikáciou </w:t>
      </w:r>
      <w:r w:rsidR="00CA75EB">
        <w:rPr>
          <w:rFonts w:cs="Arial"/>
          <w:sz w:val="20"/>
        </w:rPr>
        <w:t xml:space="preserve">Objednávateľovi </w:t>
      </w:r>
      <w:r>
        <w:rPr>
          <w:rFonts w:cs="Arial"/>
          <w:sz w:val="20"/>
        </w:rPr>
        <w:t>poskytnutej Dokumentácie v</w:t>
      </w:r>
      <w:r w:rsidR="00762F37">
        <w:rPr>
          <w:rFonts w:cs="Arial"/>
          <w:sz w:val="20"/>
        </w:rPr>
        <w:t> </w:t>
      </w:r>
      <w:r>
        <w:rPr>
          <w:rFonts w:cs="Arial"/>
          <w:sz w:val="20"/>
        </w:rPr>
        <w:t>rámci postupu podľa bodu 5.16. článku 5. Zmluvy. Po písomnom odovzdaní a</w:t>
      </w:r>
      <w:r w:rsidR="00762F37">
        <w:rPr>
          <w:rFonts w:cs="Arial"/>
          <w:sz w:val="20"/>
        </w:rPr>
        <w:t> </w:t>
      </w:r>
      <w:r>
        <w:rPr>
          <w:rFonts w:cs="Arial"/>
          <w:sz w:val="20"/>
        </w:rPr>
        <w:t>prevzatí kompletnej Dokumentácie na základe podpísania Preberacieho protokolu Oprávnenou osobou Objednávateľa, je Zhotoviteľ povinný do 15 (slovom: pätnástich) dní vystaviť faktúru za podmienok, uvedených ďalej v</w:t>
      </w:r>
      <w:r w:rsidR="00762F37">
        <w:rPr>
          <w:rFonts w:cs="Arial"/>
          <w:sz w:val="20"/>
        </w:rPr>
        <w:t> </w:t>
      </w:r>
      <w:r>
        <w:rPr>
          <w:rFonts w:cs="Arial"/>
          <w:sz w:val="20"/>
        </w:rPr>
        <w:t>tomto článku  Zmluvy</w:t>
      </w:r>
      <w:r w:rsidR="00CA75EB">
        <w:rPr>
          <w:rFonts w:cs="Arial"/>
          <w:sz w:val="20"/>
        </w:rPr>
        <w:t>.</w:t>
      </w:r>
    </w:p>
    <w:p w14:paraId="60F04878" w14:textId="74314C27" w:rsidR="000A22AD" w:rsidRPr="00C774DD" w:rsidRDefault="000A22AD" w:rsidP="00551665">
      <w:pPr>
        <w:pStyle w:val="Normlny-zmluva2rove"/>
        <w:numPr>
          <w:ilvl w:val="0"/>
          <w:numId w:val="35"/>
        </w:numPr>
        <w:spacing w:after="0" w:line="240" w:lineRule="auto"/>
        <w:ind w:left="1134" w:hanging="567"/>
        <w:rPr>
          <w:rFonts w:cs="Arial"/>
          <w:sz w:val="20"/>
        </w:rPr>
      </w:pPr>
      <w:r w:rsidRPr="006C229C">
        <w:rPr>
          <w:sz w:val="20"/>
        </w:rPr>
        <w:t>Zmluvné</w:t>
      </w:r>
      <w:r w:rsidRPr="1D575EFC">
        <w:rPr>
          <w:rFonts w:cs="Arial"/>
          <w:sz w:val="20"/>
        </w:rPr>
        <w:t xml:space="preserve"> strany sa dohodli, že fakturačným obdobím </w:t>
      </w:r>
      <w:r w:rsidRPr="1D575EFC">
        <w:rPr>
          <w:rFonts w:cs="Arial"/>
          <w:sz w:val="20"/>
          <w:u w:val="single"/>
        </w:rPr>
        <w:t xml:space="preserve">za poskytovanie služieb SLA reaktívnej podpory </w:t>
      </w:r>
      <w:r w:rsidRPr="00C774DD">
        <w:rPr>
          <w:rFonts w:cs="Arial"/>
          <w:sz w:val="20"/>
        </w:rPr>
        <w:t xml:space="preserve">podľa bodu 2.1.7 (i) článku 2. </w:t>
      </w:r>
      <w:r w:rsidRPr="00C774DD">
        <w:rPr>
          <w:sz w:val="20"/>
        </w:rPr>
        <w:t>tejto</w:t>
      </w:r>
      <w:r w:rsidRPr="00C774DD">
        <w:rPr>
          <w:rFonts w:cs="Arial"/>
          <w:sz w:val="20"/>
        </w:rPr>
        <w:t xml:space="preserve"> Zmluvy</w:t>
      </w:r>
      <w:r w:rsidR="00415CF5">
        <w:rPr>
          <w:rFonts w:cs="Arial"/>
          <w:sz w:val="20"/>
        </w:rPr>
        <w:t xml:space="preserve"> a </w:t>
      </w:r>
      <w:r w:rsidR="00415CF5" w:rsidRPr="00C774DD">
        <w:rPr>
          <w:rFonts w:cs="Arial"/>
          <w:sz w:val="20"/>
          <w:u w:val="single"/>
        </w:rPr>
        <w:t xml:space="preserve">služieb SLA proaktívnej podpory </w:t>
      </w:r>
      <w:r w:rsidR="00415CF5" w:rsidRPr="00C774DD">
        <w:rPr>
          <w:rFonts w:cs="Arial"/>
          <w:sz w:val="20"/>
        </w:rPr>
        <w:t>podľa bodu 2.1.7 (ii) článku 2. tejto Zmluvy</w:t>
      </w:r>
      <w:r w:rsidRPr="00C774DD">
        <w:rPr>
          <w:rFonts w:cs="Arial"/>
          <w:sz w:val="20"/>
        </w:rPr>
        <w:t xml:space="preserve"> je kalendárny mesiac, v</w:t>
      </w:r>
      <w:r w:rsidR="00762F37" w:rsidRPr="00C774DD">
        <w:rPr>
          <w:rFonts w:cs="Arial"/>
          <w:sz w:val="20"/>
        </w:rPr>
        <w:t> </w:t>
      </w:r>
      <w:r w:rsidRPr="00C774DD">
        <w:rPr>
          <w:rFonts w:cs="Arial"/>
          <w:sz w:val="20"/>
        </w:rPr>
        <w:t>ktorom boli tieto služby SLA poskytnuté. Fakturácia za služby SLA podľa prechádzajúcej vety bude vykonávaná podľa podmienok a</w:t>
      </w:r>
      <w:r w:rsidR="00762F37" w:rsidRPr="00C774DD">
        <w:rPr>
          <w:rFonts w:cs="Arial"/>
          <w:sz w:val="20"/>
        </w:rPr>
        <w:t> </w:t>
      </w:r>
      <w:r w:rsidRPr="00C774DD">
        <w:rPr>
          <w:rFonts w:cs="Arial"/>
          <w:sz w:val="20"/>
        </w:rPr>
        <w:t>v</w:t>
      </w:r>
      <w:r w:rsidR="00762F37" w:rsidRPr="00C774DD">
        <w:rPr>
          <w:rFonts w:cs="Arial"/>
          <w:sz w:val="20"/>
        </w:rPr>
        <w:t> </w:t>
      </w:r>
      <w:r w:rsidRPr="00C774DD">
        <w:rPr>
          <w:rFonts w:cs="Arial"/>
          <w:sz w:val="20"/>
        </w:rPr>
        <w:t>súlade s</w:t>
      </w:r>
      <w:r w:rsidR="00762F37" w:rsidRPr="00C774DD">
        <w:rPr>
          <w:rFonts w:cs="Arial"/>
          <w:sz w:val="20"/>
        </w:rPr>
        <w:t> </w:t>
      </w:r>
      <w:r w:rsidRPr="00C774DD">
        <w:rPr>
          <w:rFonts w:cs="Arial"/>
          <w:sz w:val="20"/>
        </w:rPr>
        <w:t>jednotkovou cenou uvedenou v</w:t>
      </w:r>
      <w:r w:rsidR="00762F37" w:rsidRPr="00C774DD">
        <w:rPr>
          <w:rFonts w:cs="Arial"/>
          <w:sz w:val="20"/>
        </w:rPr>
        <w:t> </w:t>
      </w:r>
      <w:r w:rsidRPr="00C774DD">
        <w:rPr>
          <w:rFonts w:cs="Arial"/>
          <w:sz w:val="20"/>
        </w:rPr>
        <w:t xml:space="preserve">prílohe č. 2 tejto Zmluvy. </w:t>
      </w:r>
      <w:r w:rsidRPr="00C774DD">
        <w:rPr>
          <w:sz w:val="20"/>
        </w:rPr>
        <w:t>Zhotoviteľ vystaví a</w:t>
      </w:r>
      <w:r w:rsidR="00762F37" w:rsidRPr="00C774DD">
        <w:rPr>
          <w:sz w:val="20"/>
        </w:rPr>
        <w:t> </w:t>
      </w:r>
      <w:r w:rsidRPr="00C774DD">
        <w:rPr>
          <w:sz w:val="20"/>
        </w:rPr>
        <w:t>doručí Objednávateľovi súhrnnú faktúru najneskôr do 15 (slovom: pätnástich) kalendárnych dní po uplynutí kalendárneho mesiaca, v</w:t>
      </w:r>
      <w:r w:rsidR="00762F37" w:rsidRPr="00C774DD">
        <w:rPr>
          <w:sz w:val="20"/>
        </w:rPr>
        <w:t> </w:t>
      </w:r>
      <w:r w:rsidRPr="00C774DD">
        <w:rPr>
          <w:sz w:val="20"/>
        </w:rPr>
        <w:t>ktorom Zhotoviteľ poskytoval Objednávateľovi služby SLA</w:t>
      </w:r>
      <w:r w:rsidR="00762F37" w:rsidRPr="00C774DD">
        <w:rPr>
          <w:sz w:val="20"/>
        </w:rPr>
        <w:t xml:space="preserve"> reaktívnej</w:t>
      </w:r>
      <w:r w:rsidR="00415CF5">
        <w:rPr>
          <w:sz w:val="20"/>
        </w:rPr>
        <w:t xml:space="preserve"> a/alebo proaktívnej</w:t>
      </w:r>
      <w:r w:rsidR="00762F37" w:rsidRPr="00C774DD">
        <w:rPr>
          <w:sz w:val="20"/>
        </w:rPr>
        <w:t xml:space="preserve"> podpory</w:t>
      </w:r>
      <w:r w:rsidRPr="00C774DD">
        <w:rPr>
          <w:sz w:val="20"/>
        </w:rPr>
        <w:t xml:space="preserve"> podľa tohto bodu Zmluvy, nie však skôr, než Objednávateľ (prostredníctvom </w:t>
      </w:r>
      <w:r w:rsidRPr="00C774DD">
        <w:rPr>
          <w:rFonts w:cs="Arial"/>
          <w:sz w:val="20"/>
        </w:rPr>
        <w:t>Oprávnenej osoby Objednávateľa</w:t>
      </w:r>
      <w:r w:rsidRPr="00C774DD">
        <w:rPr>
          <w:sz w:val="20"/>
        </w:rPr>
        <w:t>) písomne odsúhlasil výkaz prác a</w:t>
      </w:r>
      <w:r w:rsidR="00762F37" w:rsidRPr="00C774DD">
        <w:t> </w:t>
      </w:r>
      <w:r w:rsidRPr="00C774DD">
        <w:rPr>
          <w:sz w:val="20"/>
        </w:rPr>
        <w:t>výkonov</w:t>
      </w:r>
      <w:r w:rsidRPr="00C774DD">
        <w:t>,</w:t>
      </w:r>
      <w:r w:rsidRPr="00C774DD">
        <w:rPr>
          <w:sz w:val="20"/>
        </w:rPr>
        <w:t xml:space="preserve"> vykonaných Zhotoviteľom v</w:t>
      </w:r>
      <w:r w:rsidR="00762F37" w:rsidRPr="00C774DD">
        <w:rPr>
          <w:sz w:val="20"/>
        </w:rPr>
        <w:t> </w:t>
      </w:r>
      <w:r w:rsidRPr="00C774DD">
        <w:rPr>
          <w:sz w:val="20"/>
        </w:rPr>
        <w:t>rámci poskytovania príslušných služieb SLA</w:t>
      </w:r>
      <w:r w:rsidR="00762F37" w:rsidRPr="00C774DD">
        <w:rPr>
          <w:sz w:val="20"/>
        </w:rPr>
        <w:t xml:space="preserve"> </w:t>
      </w:r>
      <w:r w:rsidR="00415CF5">
        <w:rPr>
          <w:sz w:val="20"/>
        </w:rPr>
        <w:t xml:space="preserve">reaktívnej a/alebo </w:t>
      </w:r>
      <w:r w:rsidR="00762F37" w:rsidRPr="00C774DD">
        <w:rPr>
          <w:sz w:val="20"/>
        </w:rPr>
        <w:t>proaktívnej podpory</w:t>
      </w:r>
      <w:r w:rsidRPr="00C774DD">
        <w:rPr>
          <w:sz w:val="20"/>
        </w:rPr>
        <w:t>; Objednávateľom písomne odsúhlasený výkaz prác a</w:t>
      </w:r>
      <w:r w:rsidR="00762F37" w:rsidRPr="00C774DD">
        <w:rPr>
          <w:sz w:val="20"/>
        </w:rPr>
        <w:t> </w:t>
      </w:r>
      <w:r w:rsidRPr="00C774DD">
        <w:rPr>
          <w:sz w:val="20"/>
        </w:rPr>
        <w:t xml:space="preserve">výkonov, tvorí prílohu faktúry na úhradu služieb SLA podľa tohto bodu Zmluvy. </w:t>
      </w:r>
    </w:p>
    <w:p w14:paraId="45B91ABA" w14:textId="03BCCAEB" w:rsidR="000A22AD" w:rsidRPr="0058299B" w:rsidRDefault="000A22AD" w:rsidP="00414DB9">
      <w:pPr>
        <w:pStyle w:val="Normlny-zmluva2rove"/>
        <w:numPr>
          <w:ilvl w:val="0"/>
          <w:numId w:val="35"/>
        </w:numPr>
        <w:spacing w:after="0" w:line="240" w:lineRule="auto"/>
        <w:ind w:left="1134" w:hanging="567"/>
        <w:rPr>
          <w:rFonts w:cs="Arial"/>
          <w:sz w:val="20"/>
        </w:rPr>
      </w:pPr>
      <w:r w:rsidRPr="00415CF5">
        <w:rPr>
          <w:sz w:val="20"/>
        </w:rPr>
        <w:t>Zmluvné</w:t>
      </w:r>
      <w:r w:rsidRPr="00415CF5">
        <w:rPr>
          <w:rFonts w:cs="Arial"/>
          <w:sz w:val="20"/>
        </w:rPr>
        <w:t xml:space="preserve"> strany sa dohodli, že fakturačným obdobím </w:t>
      </w:r>
      <w:r w:rsidRPr="00415CF5">
        <w:rPr>
          <w:rFonts w:cs="Arial"/>
          <w:sz w:val="20"/>
          <w:u w:val="single"/>
        </w:rPr>
        <w:t xml:space="preserve">za poskytovanie služieb nadštandardnej podpory </w:t>
      </w:r>
      <w:r w:rsidRPr="00415CF5">
        <w:rPr>
          <w:rFonts w:cs="Arial"/>
          <w:sz w:val="20"/>
        </w:rPr>
        <w:t xml:space="preserve">podľa bodu 2.1.8 článku 2. tejto Zmluvy je kalendárny mesiac, v ktorom boli tieto služby nadštandardnej podpory poskytnuté. Fakturácia za jednotlivé služby nadštandardnej podpory podľa prechádzajúcej vety bude vykonávaná podľa podmienok a v súlade s jednotkovými cenami, uvedenými v prílohe č. 2 tejto Zmluvy. </w:t>
      </w:r>
      <w:r w:rsidRPr="00415CF5">
        <w:rPr>
          <w:sz w:val="20"/>
        </w:rPr>
        <w:t xml:space="preserve">Zhotoviteľ vystaví a doručí Objednávateľovi súhrnnú faktúru najneskôr do 15 (slovom: pätnástich) kalendárnych dní po uplynutí kalendárneho mesiaca v ktorom Zhotoviteľ poskytoval Objednávateľovi služby nadštandardnej podpory podľa tohto bodu Zmluvy, nie však skôr, než Objednávateľ (prostredníctvom </w:t>
      </w:r>
      <w:r w:rsidRPr="00415CF5">
        <w:rPr>
          <w:rFonts w:cs="Arial"/>
          <w:sz w:val="20"/>
        </w:rPr>
        <w:t>Oprávnenej osoby Objednávateľa</w:t>
      </w:r>
      <w:r w:rsidRPr="00415CF5">
        <w:rPr>
          <w:sz w:val="20"/>
        </w:rPr>
        <w:t>) písomne odsúhlasil výkaz prác a</w:t>
      </w:r>
      <w:r>
        <w:t> </w:t>
      </w:r>
      <w:r w:rsidRPr="00415CF5">
        <w:rPr>
          <w:sz w:val="20"/>
        </w:rPr>
        <w:t>výkonov</w:t>
      </w:r>
      <w:r>
        <w:t>,</w:t>
      </w:r>
      <w:r w:rsidRPr="00415CF5">
        <w:rPr>
          <w:sz w:val="20"/>
        </w:rPr>
        <w:t xml:space="preserve"> vykonaných Zhotoviteľom v rámci poskytovania príslušných služieb nadštandardnej podpory; </w:t>
      </w:r>
      <w:r w:rsidR="00415CF5" w:rsidRPr="00415CF5">
        <w:rPr>
          <w:sz w:val="20"/>
        </w:rPr>
        <w:t>Zhotoviteľ poskytnutie nadštandardnej podpory podľa tohto bodu Zmluvy uvedie v súhrnnej faktúre spolu so Službami SLA reaktívnej a proaktívnej podpory v zmysle bodu 4.4.4. tohto článku Zmluvy.</w:t>
      </w:r>
      <w:r w:rsidR="00415CF5">
        <w:rPr>
          <w:sz w:val="20"/>
        </w:rPr>
        <w:t xml:space="preserve"> </w:t>
      </w:r>
      <w:r w:rsidRPr="00415CF5">
        <w:rPr>
          <w:sz w:val="20"/>
        </w:rPr>
        <w:t xml:space="preserve">Objednávateľom písomne odsúhlasený výkaz prác a výkonov, tvorí prílohu </w:t>
      </w:r>
      <w:r w:rsidR="0058299B">
        <w:rPr>
          <w:sz w:val="20"/>
        </w:rPr>
        <w:t xml:space="preserve">súhrnnej </w:t>
      </w:r>
      <w:r w:rsidRPr="00415CF5">
        <w:rPr>
          <w:sz w:val="20"/>
        </w:rPr>
        <w:t>faktúry na úhradu jednotlivých služieb nadštandardnej podpory podľa tohto bodu Zmluvy</w:t>
      </w:r>
      <w:r w:rsidR="00723277" w:rsidRPr="00415CF5">
        <w:rPr>
          <w:rFonts w:cs="Arial"/>
          <w:sz w:val="20"/>
        </w:rPr>
        <w:t xml:space="preserve"> </w:t>
      </w:r>
      <w:r w:rsidRPr="00415CF5">
        <w:rPr>
          <w:sz w:val="20"/>
        </w:rPr>
        <w:t>.</w:t>
      </w:r>
    </w:p>
    <w:p w14:paraId="4F80B898" w14:textId="26C76B6B" w:rsidR="00C54794" w:rsidRDefault="00E41506" w:rsidP="00873623">
      <w:pPr>
        <w:pStyle w:val="Normlny-zmluva2rove"/>
        <w:numPr>
          <w:ilvl w:val="0"/>
          <w:numId w:val="1"/>
        </w:numPr>
        <w:spacing w:after="0" w:line="240" w:lineRule="auto"/>
        <w:ind w:left="567" w:hanging="567"/>
        <w:rPr>
          <w:rFonts w:cs="Arial"/>
          <w:sz w:val="20"/>
        </w:rPr>
      </w:pPr>
      <w:r w:rsidRPr="1D575EFC">
        <w:rPr>
          <w:rFonts w:cs="Arial"/>
          <w:sz w:val="20"/>
        </w:rPr>
        <w:t>Všetky faktúry</w:t>
      </w:r>
      <w:r w:rsidR="0058299B">
        <w:rPr>
          <w:rFonts w:cs="Arial"/>
          <w:sz w:val="20"/>
        </w:rPr>
        <w:t xml:space="preserve"> a súhrnne faktúry (ďalej len „</w:t>
      </w:r>
      <w:r w:rsidR="0058299B" w:rsidRPr="007C2B77">
        <w:rPr>
          <w:rFonts w:cs="Arial"/>
          <w:b/>
          <w:bCs/>
          <w:sz w:val="20"/>
        </w:rPr>
        <w:t>faktúra</w:t>
      </w:r>
      <w:r w:rsidR="0058299B">
        <w:rPr>
          <w:rFonts w:cs="Arial"/>
          <w:sz w:val="20"/>
        </w:rPr>
        <w:t>“)</w:t>
      </w:r>
      <w:r w:rsidRPr="1D575EFC">
        <w:rPr>
          <w:rFonts w:cs="Arial"/>
          <w:sz w:val="20"/>
        </w:rPr>
        <w:t xml:space="preserve"> budú </w:t>
      </w:r>
      <w:r w:rsidR="00924144" w:rsidRPr="1D575EFC">
        <w:rPr>
          <w:rFonts w:cs="Arial"/>
          <w:sz w:val="20"/>
        </w:rPr>
        <w:t>Zhotoviteľ</w:t>
      </w:r>
      <w:r w:rsidR="00B366C9" w:rsidRPr="1D575EFC">
        <w:rPr>
          <w:rFonts w:cs="Arial"/>
          <w:sz w:val="20"/>
        </w:rPr>
        <w:t>o</w:t>
      </w:r>
      <w:r w:rsidRPr="1D575EFC">
        <w:rPr>
          <w:rFonts w:cs="Arial"/>
          <w:sz w:val="20"/>
        </w:rPr>
        <w:t xml:space="preserve">m zasielané </w:t>
      </w:r>
      <w:r w:rsidR="009E0359" w:rsidRPr="1D575EFC">
        <w:rPr>
          <w:rFonts w:cs="Arial"/>
          <w:sz w:val="20"/>
        </w:rPr>
        <w:t>Objednávateľovi</w:t>
      </w:r>
      <w:r w:rsidRPr="1D575EFC">
        <w:rPr>
          <w:rFonts w:cs="Arial"/>
          <w:sz w:val="20"/>
        </w:rPr>
        <w:t xml:space="preserve"> na e-mailovú adresu:</w:t>
      </w:r>
      <w:r w:rsidR="00784588" w:rsidRPr="1D575EFC">
        <w:rPr>
          <w:rFonts w:cs="Arial"/>
          <w:sz w:val="20"/>
        </w:rPr>
        <w:t xml:space="preserve"> </w:t>
      </w:r>
      <w:r w:rsidRPr="1D575EFC">
        <w:rPr>
          <w:rFonts w:cs="Arial"/>
          <w:b/>
          <w:bCs/>
          <w:sz w:val="20"/>
        </w:rPr>
        <w:t>e-infaktury@bvsas.sk</w:t>
      </w:r>
      <w:r w:rsidR="0058299B">
        <w:rPr>
          <w:rFonts w:cs="Arial"/>
          <w:sz w:val="20"/>
        </w:rPr>
        <w:t>.</w:t>
      </w:r>
    </w:p>
    <w:p w14:paraId="18367DDB" w14:textId="23EB37E8" w:rsidR="00C54794" w:rsidRDefault="00E41506" w:rsidP="000C6D7B">
      <w:pPr>
        <w:pStyle w:val="Normlny-zmluva2rove"/>
        <w:numPr>
          <w:ilvl w:val="0"/>
          <w:numId w:val="1"/>
        </w:numPr>
        <w:spacing w:after="0" w:line="240" w:lineRule="auto"/>
        <w:ind w:left="567" w:hanging="567"/>
        <w:rPr>
          <w:rFonts w:cs="Arial"/>
          <w:sz w:val="20"/>
        </w:rPr>
      </w:pPr>
      <w:r>
        <w:rPr>
          <w:rFonts w:cs="Arial"/>
          <w:sz w:val="20"/>
        </w:rPr>
        <w:t>Za deň doručenia faktúry, ktorá bude vystavená po vecnej a formálnej stránke v súlade s podmienkami, stanovenými v tomto článku Zmluvy, sa považuje deň doručenia faktúry na e-mailovú adresu, uvedenú v bode 4.</w:t>
      </w:r>
      <w:r w:rsidR="002764A6">
        <w:rPr>
          <w:rFonts w:cs="Arial"/>
          <w:sz w:val="20"/>
        </w:rPr>
        <w:t>5</w:t>
      </w:r>
      <w:r>
        <w:rPr>
          <w:rFonts w:cs="Arial"/>
          <w:sz w:val="20"/>
        </w:rPr>
        <w:t xml:space="preserve"> tohto článku Zmluvy. Faktúry doručené počas sviatkov a dní pracovného pokoja, resp. v pracovné dni po 16:00 hod., budú vždy považované za doručené najbližší nasledujúci pracovný deň.</w:t>
      </w:r>
    </w:p>
    <w:p w14:paraId="7D86FDD7" w14:textId="77D0AD5C" w:rsidR="00C54794" w:rsidRDefault="009E0359">
      <w:pPr>
        <w:pStyle w:val="AODocTxtL1"/>
        <w:spacing w:before="0" w:line="240" w:lineRule="auto"/>
        <w:ind w:left="567"/>
        <w:rPr>
          <w:rFonts w:ascii="Arial" w:hAnsi="Arial" w:cs="Arial"/>
          <w:sz w:val="20"/>
          <w:szCs w:val="20"/>
          <w:lang w:val="sk-SK"/>
        </w:rPr>
      </w:pPr>
      <w:r>
        <w:rPr>
          <w:rFonts w:ascii="Arial" w:hAnsi="Arial" w:cs="Arial"/>
          <w:sz w:val="20"/>
          <w:szCs w:val="20"/>
          <w:lang w:val="sk-SK"/>
        </w:rPr>
        <w:t>Objednávateľ</w:t>
      </w:r>
      <w:r w:rsidR="00E41506">
        <w:rPr>
          <w:rFonts w:ascii="Arial" w:hAnsi="Arial" w:cs="Arial"/>
          <w:sz w:val="20"/>
          <w:szCs w:val="20"/>
          <w:lang w:val="sk-SK"/>
        </w:rPr>
        <w:t xml:space="preserve"> nenesie zodpovednosť za nedoručenie faktúry zo strany </w:t>
      </w:r>
      <w:r w:rsidR="00924144">
        <w:rPr>
          <w:rFonts w:ascii="Arial" w:hAnsi="Arial" w:cs="Arial"/>
          <w:sz w:val="20"/>
          <w:szCs w:val="20"/>
          <w:lang w:val="sk-SK"/>
        </w:rPr>
        <w:t>Zhotoviteľ</w:t>
      </w:r>
      <w:r w:rsidR="003F78FA">
        <w:rPr>
          <w:rFonts w:ascii="Arial" w:hAnsi="Arial" w:cs="Arial"/>
          <w:sz w:val="20"/>
          <w:szCs w:val="20"/>
          <w:lang w:val="sk-SK"/>
        </w:rPr>
        <w:t>a</w:t>
      </w:r>
      <w:r w:rsidR="00E41506">
        <w:rPr>
          <w:rFonts w:ascii="Arial" w:hAnsi="Arial" w:cs="Arial"/>
          <w:sz w:val="20"/>
          <w:szCs w:val="20"/>
          <w:lang w:val="sk-SK"/>
        </w:rPr>
        <w:t xml:space="preserve"> a ani nie je povinný o tejto skutočnosti </w:t>
      </w:r>
      <w:r w:rsidR="00924144">
        <w:rPr>
          <w:rFonts w:ascii="Arial" w:hAnsi="Arial" w:cs="Arial"/>
          <w:sz w:val="20"/>
          <w:szCs w:val="20"/>
          <w:lang w:val="sk-SK"/>
        </w:rPr>
        <w:t>Zhotoviteľ</w:t>
      </w:r>
      <w:r w:rsidR="003F78FA">
        <w:rPr>
          <w:rFonts w:ascii="Arial" w:hAnsi="Arial" w:cs="Arial"/>
          <w:sz w:val="20"/>
          <w:szCs w:val="20"/>
          <w:lang w:val="sk-SK"/>
        </w:rPr>
        <w:t>a</w:t>
      </w:r>
      <w:r w:rsidR="00E41506">
        <w:rPr>
          <w:rFonts w:ascii="Arial" w:hAnsi="Arial" w:cs="Arial"/>
          <w:sz w:val="20"/>
          <w:szCs w:val="20"/>
          <w:lang w:val="sk-SK"/>
        </w:rPr>
        <w:t xml:space="preserve"> upovedomiť.</w:t>
      </w:r>
    </w:p>
    <w:p w14:paraId="3EC525A7" w14:textId="4BC4DC2E"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Faktúra musí obsahovať všetky náležitosti podľa zákona č. 222/2004 o dani z pridanej hodnoty v znení neskorších predpisov (ďalej len „</w:t>
      </w:r>
      <w:r>
        <w:rPr>
          <w:rFonts w:cs="Arial"/>
          <w:b/>
          <w:sz w:val="20"/>
        </w:rPr>
        <w:t>zákon o DPH</w:t>
      </w:r>
      <w:r>
        <w:rPr>
          <w:rFonts w:cs="Arial"/>
          <w:sz w:val="20"/>
        </w:rPr>
        <w:t xml:space="preserve">”), vrátane rozdelenia predmetu fakturácie na jednotlivé druhy dodaných tovarov a služieb v zmysle ustanovení § 74 ods. 1 písm. f) tohto zákona. Prílohu k faktúre bude tvoriť </w:t>
      </w:r>
      <w:r>
        <w:rPr>
          <w:rFonts w:cs="Arial"/>
          <w:sz w:val="20"/>
        </w:rPr>
        <w:lastRenderedPageBreak/>
        <w:t xml:space="preserve">Preberací protokol, resp. výkaz prác a výkonov podpísaný Oprávnenou osobou </w:t>
      </w:r>
      <w:r w:rsidR="009E0359">
        <w:rPr>
          <w:rFonts w:cs="Arial"/>
          <w:sz w:val="20"/>
        </w:rPr>
        <w:t>Objednávateľa</w:t>
      </w:r>
      <w:r>
        <w:rPr>
          <w:rFonts w:cs="Arial"/>
          <w:sz w:val="20"/>
        </w:rPr>
        <w:t xml:space="preserve">. Vo faktúre bude uvedené interné číslo objednávky, pod ktorým ju </w:t>
      </w:r>
      <w:r w:rsidR="009E0359">
        <w:rPr>
          <w:rFonts w:cs="Arial"/>
          <w:sz w:val="20"/>
        </w:rPr>
        <w:t>Objednávateľ</w:t>
      </w:r>
      <w:r>
        <w:rPr>
          <w:rFonts w:cs="Arial"/>
          <w:sz w:val="20"/>
        </w:rPr>
        <w:t xml:space="preserve"> eviduje. V prípade, že v</w:t>
      </w:r>
      <w:r w:rsidR="0058299B">
        <w:rPr>
          <w:rFonts w:cs="Arial"/>
          <w:sz w:val="20"/>
        </w:rPr>
        <w:t>o fakturačnom období</w:t>
      </w:r>
      <w:r>
        <w:rPr>
          <w:rFonts w:cs="Arial"/>
          <w:sz w:val="20"/>
        </w:rPr>
        <w:t xml:space="preserve">, nastalo dodanie časti/tí Predmetu Zmluvy na základe viacerých objednávok, je </w:t>
      </w:r>
      <w:r w:rsidR="00924144">
        <w:rPr>
          <w:rFonts w:cs="Arial"/>
          <w:sz w:val="20"/>
        </w:rPr>
        <w:t>Zhotoviteľ</w:t>
      </w:r>
      <w:r>
        <w:rPr>
          <w:rFonts w:cs="Arial"/>
          <w:sz w:val="20"/>
        </w:rPr>
        <w:t xml:space="preserve"> povinný vo faktúre uviesť samostatne cenu za každú objednávku, vrátane interného čísla objednávky, pod ktorým ju </w:t>
      </w:r>
      <w:r w:rsidR="009E0359">
        <w:rPr>
          <w:rFonts w:cs="Arial"/>
          <w:sz w:val="20"/>
        </w:rPr>
        <w:t>Objednávateľ</w:t>
      </w:r>
      <w:r>
        <w:rPr>
          <w:rFonts w:cs="Arial"/>
          <w:sz w:val="20"/>
        </w:rPr>
        <w:t xml:space="preserve"> eviduje.</w:t>
      </w:r>
    </w:p>
    <w:p w14:paraId="2C425DF2" w14:textId="609FD433" w:rsidR="00C54794" w:rsidRDefault="009E0359" w:rsidP="002764A6">
      <w:pPr>
        <w:pStyle w:val="Normlny-zmluva2rove"/>
        <w:numPr>
          <w:ilvl w:val="0"/>
          <w:numId w:val="1"/>
        </w:numPr>
        <w:spacing w:after="0" w:line="240" w:lineRule="auto"/>
        <w:ind w:left="567" w:hanging="567"/>
        <w:rPr>
          <w:rFonts w:cs="Arial"/>
          <w:sz w:val="20"/>
        </w:rPr>
      </w:pPr>
      <w:r>
        <w:rPr>
          <w:rFonts w:cs="Arial"/>
          <w:sz w:val="20"/>
        </w:rPr>
        <w:t>Objednávateľ</w:t>
      </w:r>
      <w:r w:rsidR="00E41506">
        <w:rPr>
          <w:rFonts w:cs="Arial"/>
          <w:sz w:val="20"/>
        </w:rPr>
        <w:t xml:space="preserve"> podpisom tejto Zmluvy udeľuje </w:t>
      </w:r>
      <w:r w:rsidR="00924144">
        <w:rPr>
          <w:rFonts w:cs="Arial"/>
          <w:sz w:val="20"/>
        </w:rPr>
        <w:t>Zhotoviteľ</w:t>
      </w:r>
      <w:r w:rsidR="003F78FA">
        <w:rPr>
          <w:rFonts w:cs="Arial"/>
          <w:sz w:val="20"/>
        </w:rPr>
        <w:t>ovi</w:t>
      </w:r>
      <w:r w:rsidR="00E41506">
        <w:rPr>
          <w:rFonts w:cs="Arial"/>
          <w:sz w:val="20"/>
        </w:rPr>
        <w:t xml:space="preserve"> súhlas k zasielaniu faktúr v elektronickej forme (v súlade s ustanovením § 71 ods. 1 písm. b) zákona o DPH).</w:t>
      </w:r>
    </w:p>
    <w:p w14:paraId="091AE46F" w14:textId="77777777"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V predmete e-mailu, ktorým bude elektronická faktúra zasielaná, musí byť (za účelom základnej identifikácie) uvedené slovo: „faktúra“, „invoice“, „dobropis“, „ťarchopis“; popri tomto označení môžu byť v predmete e-mailu uvedené aj ďalšie znaky, slúžiace k bližšej identifikácii (čísla alebo písmená).</w:t>
      </w:r>
    </w:p>
    <w:p w14:paraId="67BA2FCB" w14:textId="77777777"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Elektronická faktúra musí byť vystavená len vo formátoch súborov PDF, TIF, JPEG, BMP a nesmie byť zaheslovaná, zamknutá na tlačenie, ani komprimovaná.</w:t>
      </w:r>
      <w:r w:rsidRPr="00A4094E">
        <w:rPr>
          <w:rFonts w:cs="Arial"/>
          <w:sz w:val="20"/>
        </w:rPr>
        <w:t xml:space="preserve"> </w:t>
      </w:r>
    </w:p>
    <w:p w14:paraId="6CC864CC" w14:textId="122FCF33"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Každý e-mail môže obsahovať v prílohe iba jednu elektronickú faktúru, pričom všetky dokumenty, ktoré sa prikladajú k faktúre (podľa bodu 4.</w:t>
      </w:r>
      <w:r w:rsidR="0058299B">
        <w:rPr>
          <w:rFonts w:cs="Arial"/>
          <w:sz w:val="20"/>
        </w:rPr>
        <w:t>7</w:t>
      </w:r>
      <w:r>
        <w:rPr>
          <w:rFonts w:cs="Arial"/>
          <w:sz w:val="20"/>
        </w:rPr>
        <w:t xml:space="preserve"> tohto článku Zmluvy) musia byť zaslané v tom istom e-maile ako samotná faktúra. E-mail, ktorým bude zasielaná elektronická faktúra (prípadne spolu s ďalšími dokumentami) nesmie byť väčší než 20 MB.</w:t>
      </w:r>
    </w:p>
    <w:p w14:paraId="5ECFCF15" w14:textId="07A0A689" w:rsidR="00C54794" w:rsidRDefault="00924144" w:rsidP="002764A6">
      <w:pPr>
        <w:pStyle w:val="Normlny-zmluva2rove"/>
        <w:numPr>
          <w:ilvl w:val="0"/>
          <w:numId w:val="1"/>
        </w:numPr>
        <w:spacing w:after="0" w:line="240" w:lineRule="auto"/>
        <w:ind w:left="567" w:hanging="567"/>
        <w:rPr>
          <w:rFonts w:cs="Arial"/>
          <w:sz w:val="20"/>
        </w:rPr>
      </w:pPr>
      <w:r>
        <w:rPr>
          <w:rFonts w:cs="Arial"/>
          <w:sz w:val="20"/>
        </w:rPr>
        <w:t>Zhotoviteľ</w:t>
      </w:r>
      <w:r w:rsidR="00E41506">
        <w:rPr>
          <w:rFonts w:cs="Arial"/>
          <w:sz w:val="20"/>
        </w:rPr>
        <w:t xml:space="preserve"> je povinný zabezpečiť vierohodnosť pôvodu neporušenosť obsahu a čitateľnosť faktúry, vyhotovenej v elektronickej forme, v súlade s podmienkami zákona o DPH. Podpis faktúry kvalifikovaným elektronickým podpisom sa nevyžaduje.</w:t>
      </w:r>
    </w:p>
    <w:p w14:paraId="654844E6" w14:textId="77777777"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V prípade, že faktúra:</w:t>
      </w:r>
    </w:p>
    <w:p w14:paraId="20881774" w14:textId="77777777" w:rsidR="00C54794" w:rsidRDefault="00E41506">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1FF88633" w14:textId="77777777" w:rsidR="00C54794" w:rsidRDefault="00E41506">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1C4109D4" w14:textId="77777777" w:rsidR="00C54794" w:rsidRDefault="00E41506">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0622BF71" w14:textId="4F2C8289" w:rsidR="00C54794" w:rsidRDefault="00E41506">
      <w:pPr>
        <w:pStyle w:val="AODocTxtL2"/>
        <w:tabs>
          <w:tab w:val="left" w:pos="709"/>
        </w:tabs>
        <w:spacing w:before="0" w:line="240" w:lineRule="auto"/>
        <w:ind w:left="567"/>
        <w:rPr>
          <w:rFonts w:ascii="Arial" w:hAnsi="Arial" w:cs="Arial"/>
          <w:sz w:val="20"/>
          <w:szCs w:val="20"/>
          <w:lang w:val="sk-SK" w:eastAsia="cs-CZ"/>
        </w:rPr>
      </w:pPr>
      <w:r>
        <w:rPr>
          <w:rFonts w:ascii="Arial" w:hAnsi="Arial" w:cs="Arial"/>
          <w:sz w:val="20"/>
          <w:szCs w:val="20"/>
          <w:lang w:val="sk-SK" w:eastAsia="cs-CZ"/>
        </w:rPr>
        <w:t>-</w:t>
      </w:r>
      <w:r w:rsidRPr="00E133BD">
        <w:rPr>
          <w:lang w:val="sk-SK"/>
        </w:rPr>
        <w:tab/>
      </w:r>
      <w:r>
        <w:rPr>
          <w:rFonts w:ascii="Arial" w:hAnsi="Arial" w:cs="Arial"/>
          <w:sz w:val="20"/>
          <w:szCs w:val="20"/>
          <w:lang w:val="sk-SK" w:eastAsia="cs-CZ"/>
        </w:rPr>
        <w:t xml:space="preserve">nebude zaslaná v súlade s podmienkami, dohodnutými v tejto Zmluve, je </w:t>
      </w:r>
      <w:r w:rsidR="009E0359">
        <w:rPr>
          <w:rFonts w:ascii="Arial" w:hAnsi="Arial" w:cs="Arial"/>
          <w:sz w:val="20"/>
          <w:szCs w:val="20"/>
          <w:lang w:val="sk-SK" w:eastAsia="cs-CZ"/>
        </w:rPr>
        <w:t>Objednávateľ</w:t>
      </w:r>
      <w:r>
        <w:rPr>
          <w:rFonts w:ascii="Arial" w:hAnsi="Arial" w:cs="Arial"/>
          <w:sz w:val="20"/>
          <w:szCs w:val="20"/>
          <w:lang w:val="sk-SK" w:eastAsia="cs-CZ"/>
        </w:rPr>
        <w:t xml:space="preserve"> oprávnený vrátiť ju </w:t>
      </w:r>
      <w:r w:rsidR="00924144">
        <w:rPr>
          <w:rFonts w:ascii="Arial" w:hAnsi="Arial" w:cs="Arial"/>
          <w:sz w:val="20"/>
          <w:szCs w:val="20"/>
          <w:lang w:val="sk-SK" w:eastAsia="cs-CZ"/>
        </w:rPr>
        <w:t>Zhotoviteľ</w:t>
      </w:r>
      <w:r w:rsidR="003F78FA">
        <w:rPr>
          <w:rFonts w:ascii="Arial" w:hAnsi="Arial" w:cs="Arial"/>
          <w:sz w:val="20"/>
          <w:szCs w:val="20"/>
          <w:lang w:val="sk-SK" w:eastAsia="cs-CZ"/>
        </w:rPr>
        <w:t>ovi</w:t>
      </w:r>
      <w:r>
        <w:rPr>
          <w:rFonts w:ascii="Arial" w:hAnsi="Arial" w:cs="Arial"/>
          <w:sz w:val="20"/>
          <w:szCs w:val="20"/>
          <w:lang w:val="sk-SK" w:eastAsia="cs-CZ"/>
        </w:rPr>
        <w:t xml:space="preserve"> na doplnenie alebo opravu. Faktúra bude vrátená na emailovú adresu, z ktorej bola doručená</w:t>
      </w:r>
      <w:r w:rsidRPr="00A4094E">
        <w:rPr>
          <w:rFonts w:ascii="Arial" w:hAnsi="Arial" w:cs="Arial"/>
          <w:sz w:val="20"/>
          <w:szCs w:val="20"/>
          <w:lang w:val="sk-SK"/>
        </w:rPr>
        <w:t xml:space="preserve">, </w:t>
      </w:r>
      <w:r>
        <w:rPr>
          <w:rFonts w:ascii="Arial" w:hAnsi="Arial" w:cs="Arial"/>
          <w:sz w:val="20"/>
          <w:szCs w:val="20"/>
          <w:lang w:val="sk-SK"/>
        </w:rPr>
        <w:t xml:space="preserve">to neplatí ak </w:t>
      </w:r>
      <w:r w:rsidR="00924144">
        <w:rPr>
          <w:rFonts w:ascii="Arial" w:hAnsi="Arial" w:cs="Arial"/>
          <w:sz w:val="20"/>
          <w:szCs w:val="20"/>
          <w:lang w:val="sk-SK"/>
        </w:rPr>
        <w:t>Zhotoviteľ</w:t>
      </w:r>
      <w:r>
        <w:rPr>
          <w:rFonts w:ascii="Arial" w:hAnsi="Arial" w:cs="Arial"/>
          <w:sz w:val="20"/>
          <w:szCs w:val="20"/>
          <w:lang w:val="sk-SK"/>
        </w:rPr>
        <w:t xml:space="preserve"> v tomto bode Zmluvy stanoví inú/osobitnú adresu pre tento účel a to:   </w:t>
      </w:r>
      <w:r>
        <w:rPr>
          <w:rFonts w:ascii="Arial" w:hAnsi="Arial" w:cs="Arial"/>
          <w:b/>
          <w:bCs/>
          <w:color w:val="0000FF"/>
          <w:sz w:val="20"/>
          <w:szCs w:val="20"/>
          <w:lang w:val="sk-SK"/>
        </w:rPr>
        <w:t>..........@............</w:t>
      </w:r>
      <w:r>
        <w:rPr>
          <w:rFonts w:ascii="Arial" w:hAnsi="Arial" w:cs="Arial"/>
          <w:color w:val="FF0000"/>
          <w:sz w:val="20"/>
          <w:szCs w:val="20"/>
          <w:lang w:val="sk-SK"/>
        </w:rPr>
        <w:t xml:space="preserve"> </w:t>
      </w:r>
      <w:r>
        <w:rPr>
          <w:rFonts w:ascii="Arial" w:hAnsi="Arial" w:cs="Arial"/>
          <w:i/>
          <w:iCs/>
          <w:color w:val="FF0000"/>
          <w:sz w:val="20"/>
          <w:szCs w:val="20"/>
          <w:lang w:val="sk-SK"/>
        </w:rPr>
        <w:t>doplní uchádzač alebo bude vyznačený text odstránený</w:t>
      </w:r>
      <w:r>
        <w:rPr>
          <w:rFonts w:ascii="Arial" w:hAnsi="Arial" w:cs="Arial"/>
          <w:sz w:val="20"/>
          <w:szCs w:val="20"/>
          <w:lang w:val="sk-SK" w:eastAsia="cs-CZ"/>
        </w:rPr>
        <w:t xml:space="preserve">. V takom prípade sa zastaví plynutie lehoty splatnosti a nová lehota splatnosti začne plynúť dňom doručenia opravenej faktúry </w:t>
      </w:r>
      <w:r w:rsidR="009E0359">
        <w:rPr>
          <w:rFonts w:ascii="Arial" w:hAnsi="Arial" w:cs="Arial"/>
          <w:sz w:val="20"/>
          <w:szCs w:val="20"/>
          <w:lang w:val="sk-SK" w:eastAsia="cs-CZ"/>
        </w:rPr>
        <w:t>Objednávateľovi</w:t>
      </w:r>
      <w:r>
        <w:rPr>
          <w:rFonts w:ascii="Arial" w:hAnsi="Arial" w:cs="Arial"/>
          <w:sz w:val="20"/>
          <w:szCs w:val="20"/>
          <w:lang w:val="sk-SK" w:eastAsia="cs-CZ"/>
        </w:rPr>
        <w:t xml:space="preserve"> spôsobom, uvedeným v bode 4.1</w:t>
      </w:r>
      <w:r w:rsidR="0058299B">
        <w:rPr>
          <w:rFonts w:ascii="Arial" w:hAnsi="Arial" w:cs="Arial"/>
          <w:sz w:val="20"/>
          <w:szCs w:val="20"/>
          <w:lang w:val="sk-SK" w:eastAsia="cs-CZ"/>
        </w:rPr>
        <w:t>4</w:t>
      </w:r>
      <w:r>
        <w:rPr>
          <w:rFonts w:ascii="Arial" w:hAnsi="Arial" w:cs="Arial"/>
          <w:sz w:val="20"/>
          <w:szCs w:val="20"/>
          <w:lang w:val="sk-SK" w:eastAsia="cs-CZ"/>
        </w:rPr>
        <w:t xml:space="preserve"> tohto článku Zmluvy.</w:t>
      </w:r>
    </w:p>
    <w:p w14:paraId="7E171914" w14:textId="2D4798C9"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 xml:space="preserve">Lehota splatnosti faktúry je tridsať (30) dní odo dňa jej doručenia na e-mailovú adresu </w:t>
      </w:r>
      <w:r w:rsidR="009E0359">
        <w:rPr>
          <w:rFonts w:cs="Arial"/>
          <w:sz w:val="20"/>
        </w:rPr>
        <w:t>Objednávateľa</w:t>
      </w:r>
      <w:r>
        <w:rPr>
          <w:rFonts w:cs="Arial"/>
          <w:sz w:val="20"/>
        </w:rPr>
        <w:t>, uvedenú v bode 4.</w:t>
      </w:r>
      <w:r w:rsidR="00005C1F">
        <w:rPr>
          <w:rFonts w:cs="Arial"/>
          <w:sz w:val="20"/>
        </w:rPr>
        <w:t>5</w:t>
      </w:r>
      <w:r>
        <w:rPr>
          <w:rFonts w:cs="Arial"/>
          <w:sz w:val="20"/>
        </w:rPr>
        <w:t xml:space="preserve"> tohto článku Zmluvy.</w:t>
      </w:r>
    </w:p>
    <w:p w14:paraId="572A1BF6" w14:textId="27004725" w:rsidR="00C54794" w:rsidRDefault="009E0359" w:rsidP="002764A6">
      <w:pPr>
        <w:pStyle w:val="Normlny-zmluva2rove"/>
        <w:numPr>
          <w:ilvl w:val="0"/>
          <w:numId w:val="1"/>
        </w:numPr>
        <w:spacing w:after="0" w:line="240" w:lineRule="auto"/>
        <w:ind w:left="567" w:hanging="567"/>
        <w:rPr>
          <w:rFonts w:cs="Arial"/>
          <w:sz w:val="20"/>
        </w:rPr>
      </w:pPr>
      <w:r>
        <w:rPr>
          <w:rFonts w:cs="Arial"/>
          <w:sz w:val="20"/>
        </w:rPr>
        <w:t>Objednávateľ</w:t>
      </w:r>
      <w:r w:rsidR="00E41506">
        <w:rPr>
          <w:rFonts w:cs="Arial"/>
          <w:sz w:val="20"/>
        </w:rPr>
        <w:t xml:space="preserve"> neposkytuje zálohy ani preddavky na Kúpnu cenu.</w:t>
      </w:r>
    </w:p>
    <w:p w14:paraId="057F8469" w14:textId="400D69FD"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 xml:space="preserve">Platobná povinnosť </w:t>
      </w:r>
      <w:r w:rsidR="009E0359">
        <w:rPr>
          <w:rFonts w:cs="Arial"/>
          <w:sz w:val="20"/>
        </w:rPr>
        <w:t>Objednávateľa</w:t>
      </w:r>
      <w:r>
        <w:rPr>
          <w:rFonts w:cs="Arial"/>
          <w:sz w:val="20"/>
        </w:rPr>
        <w:t xml:space="preserve"> sa považuje za splnenú v deň, kedy bude uhrádzaná suma odpísaná z účtu </w:t>
      </w:r>
      <w:r w:rsidR="009E0359">
        <w:rPr>
          <w:rFonts w:cs="Arial"/>
          <w:sz w:val="20"/>
        </w:rPr>
        <w:t>Objednávateľa</w:t>
      </w:r>
      <w:r>
        <w:rPr>
          <w:rFonts w:cs="Arial"/>
          <w:sz w:val="20"/>
        </w:rPr>
        <w:t>.</w:t>
      </w:r>
    </w:p>
    <w:p w14:paraId="08077409" w14:textId="1977575C" w:rsidR="00C54794" w:rsidRPr="00E63518" w:rsidRDefault="00E41506" w:rsidP="002764A6">
      <w:pPr>
        <w:pStyle w:val="Normlny-zmluva2rove"/>
        <w:numPr>
          <w:ilvl w:val="0"/>
          <w:numId w:val="1"/>
        </w:numPr>
        <w:spacing w:after="0" w:line="240" w:lineRule="auto"/>
        <w:ind w:left="567" w:hanging="567"/>
        <w:rPr>
          <w:rFonts w:cs="Arial"/>
          <w:sz w:val="20"/>
        </w:rPr>
      </w:pPr>
      <w:r>
        <w:rPr>
          <w:rFonts w:cs="Arial"/>
          <w:sz w:val="20"/>
        </w:rPr>
        <w:t>V prípade, ak kedykoľvek po uzavretí Zmluvy nastanú u </w:t>
      </w:r>
      <w:r w:rsidR="00924144">
        <w:rPr>
          <w:rFonts w:cs="Arial"/>
          <w:sz w:val="20"/>
        </w:rPr>
        <w:t>Zhotoviteľ</w:t>
      </w:r>
      <w:r w:rsidR="003F78FA">
        <w:rPr>
          <w:rFonts w:cs="Arial"/>
          <w:sz w:val="20"/>
        </w:rPr>
        <w:t>a</w:t>
      </w:r>
      <w:r>
        <w:rPr>
          <w:rFonts w:cs="Arial"/>
          <w:sz w:val="20"/>
        </w:rPr>
        <w:t xml:space="preserve"> dôvody na zrušenie registrácie pre DPH v zmysle príslušnej právnej úpravy alebo bude </w:t>
      </w:r>
      <w:r w:rsidR="00924144">
        <w:rPr>
          <w:rFonts w:cs="Arial"/>
          <w:sz w:val="20"/>
        </w:rPr>
        <w:t>Zhotoviteľ</w:t>
      </w:r>
      <w:r>
        <w:rPr>
          <w:rFonts w:cs="Arial"/>
          <w:sz w:val="20"/>
        </w:rPr>
        <w:t xml:space="preserve"> zverejnený v príslušnom zozname osôb, vedenom Finančným riaditeľstvom SR, je </w:t>
      </w:r>
      <w:r w:rsidR="00924144">
        <w:rPr>
          <w:rFonts w:cs="Arial"/>
          <w:sz w:val="20"/>
        </w:rPr>
        <w:t>Zhotoviteľ</w:t>
      </w:r>
      <w:r>
        <w:rPr>
          <w:rFonts w:cs="Arial"/>
          <w:sz w:val="20"/>
        </w:rPr>
        <w:t xml:space="preserve"> povinný o tejto skutočnosti </w:t>
      </w:r>
      <w:r w:rsidR="009E0359">
        <w:rPr>
          <w:rFonts w:cs="Arial"/>
          <w:sz w:val="20"/>
        </w:rPr>
        <w:t>Objednávateľa</w:t>
      </w:r>
      <w:r>
        <w:rPr>
          <w:rFonts w:cs="Arial"/>
          <w:sz w:val="20"/>
        </w:rPr>
        <w:t xml:space="preserve"> bez zbytočného odkladu informovať. V prípade porušenia povinnosti podľa predchádzajúcej vety vzniká </w:t>
      </w:r>
      <w:r w:rsidR="009E0359">
        <w:rPr>
          <w:rFonts w:cs="Arial"/>
          <w:sz w:val="20"/>
        </w:rPr>
        <w:t>Objednávateľovi</w:t>
      </w:r>
      <w:r>
        <w:rPr>
          <w:rFonts w:cs="Arial"/>
          <w:sz w:val="20"/>
        </w:rPr>
        <w:t xml:space="preserve"> právo na </w:t>
      </w:r>
      <w:r w:rsidRPr="00E63518">
        <w:rPr>
          <w:rFonts w:cs="Arial"/>
          <w:sz w:val="20"/>
        </w:rPr>
        <w:t>náhradu škody, ktorá mu vznikne v dôsledku porušenia oznamovacej povinnosti, najmä na náhradu DPH.</w:t>
      </w:r>
    </w:p>
    <w:p w14:paraId="20FB201D" w14:textId="7649E472" w:rsidR="00C54794" w:rsidRDefault="00E41506" w:rsidP="002764A6">
      <w:pPr>
        <w:pStyle w:val="Normlny-zmluva2rove"/>
        <w:numPr>
          <w:ilvl w:val="0"/>
          <w:numId w:val="1"/>
        </w:numPr>
        <w:spacing w:after="0" w:line="240" w:lineRule="auto"/>
        <w:ind w:left="567" w:hanging="567"/>
        <w:rPr>
          <w:rFonts w:cs="Arial"/>
          <w:sz w:val="20"/>
        </w:rPr>
      </w:pPr>
      <w:r w:rsidRPr="00E63518">
        <w:rPr>
          <w:rFonts w:cs="Arial"/>
          <w:sz w:val="20"/>
        </w:rPr>
        <w:t xml:space="preserve">V prípade, že bankový účet </w:t>
      </w:r>
      <w:r w:rsidR="00924144" w:rsidRPr="00E63518">
        <w:rPr>
          <w:rFonts w:cs="Arial"/>
          <w:sz w:val="20"/>
        </w:rPr>
        <w:t>Zhotoviteľ</w:t>
      </w:r>
      <w:r w:rsidR="003F78FA" w:rsidRPr="00E63518">
        <w:rPr>
          <w:rFonts w:cs="Arial"/>
          <w:sz w:val="20"/>
        </w:rPr>
        <w:t>a</w:t>
      </w:r>
      <w:r w:rsidRPr="00E63518">
        <w:rPr>
          <w:rFonts w:cs="Arial"/>
          <w:sz w:val="20"/>
        </w:rPr>
        <w:t xml:space="preserve">, uvedený v článku 1. tejto Zmluvy, nebude ku dňu vystavenia faktúry zverejnený v zozname bankových účtov </w:t>
      </w:r>
      <w:r w:rsidR="00924144" w:rsidRPr="00E63518">
        <w:rPr>
          <w:rFonts w:cs="Arial"/>
          <w:sz w:val="20"/>
        </w:rPr>
        <w:t>Zhotoviteľ</w:t>
      </w:r>
      <w:r w:rsidR="003F78FA" w:rsidRPr="00E63518">
        <w:rPr>
          <w:rFonts w:cs="Arial"/>
          <w:sz w:val="20"/>
        </w:rPr>
        <w:t>a</w:t>
      </w:r>
      <w:r w:rsidRPr="00E63518">
        <w:rPr>
          <w:rFonts w:cs="Arial"/>
          <w:sz w:val="20"/>
        </w:rPr>
        <w:t xml:space="preserve"> používaných na podnikanie na webovom sídle Finančného riaditeľstva Slovenskej republiky (ďalej len „</w:t>
      </w:r>
      <w:r w:rsidRPr="00E63518">
        <w:rPr>
          <w:rFonts w:cs="Arial"/>
          <w:b/>
          <w:sz w:val="20"/>
        </w:rPr>
        <w:t>zoznam</w:t>
      </w:r>
      <w:r w:rsidRPr="00E63518">
        <w:rPr>
          <w:rFonts w:cs="Arial"/>
          <w:sz w:val="20"/>
        </w:rPr>
        <w:t>“ a „</w:t>
      </w:r>
      <w:r w:rsidRPr="00E63518">
        <w:rPr>
          <w:rFonts w:cs="Arial"/>
          <w:b/>
          <w:sz w:val="20"/>
        </w:rPr>
        <w:t>FR</w:t>
      </w:r>
      <w:r w:rsidRPr="00E63518">
        <w:rPr>
          <w:rFonts w:cs="Arial"/>
          <w:sz w:val="20"/>
        </w:rPr>
        <w:t xml:space="preserve">“), je </w:t>
      </w:r>
      <w:r w:rsidR="009E0359" w:rsidRPr="00E63518">
        <w:rPr>
          <w:rFonts w:cs="Arial"/>
          <w:sz w:val="20"/>
        </w:rPr>
        <w:t>Objednávateľ</w:t>
      </w:r>
      <w:r w:rsidRPr="00E63518">
        <w:rPr>
          <w:rFonts w:cs="Arial"/>
          <w:sz w:val="20"/>
        </w:rPr>
        <w:t xml:space="preserve"> oprávnený uhradiť fakturovanú sumu na bankový účet (v prípade viacerých účtov na ktorýkoľvek účet), ktorý je zverejnený v predmetnom zozname. V prípade, že ku dňu vystavenia faktúry nebude v zozname na webovom sídle FR zverejnený žiadny bankový účet </w:t>
      </w:r>
      <w:r w:rsidR="00924144" w:rsidRPr="00E63518">
        <w:rPr>
          <w:rFonts w:cs="Arial"/>
          <w:sz w:val="20"/>
        </w:rPr>
        <w:t>Zhotoviteľ</w:t>
      </w:r>
      <w:r w:rsidR="003F78FA" w:rsidRPr="00E63518">
        <w:rPr>
          <w:rFonts w:cs="Arial"/>
          <w:sz w:val="20"/>
        </w:rPr>
        <w:t>a</w:t>
      </w:r>
      <w:r w:rsidRPr="00E63518">
        <w:rPr>
          <w:rFonts w:cs="Arial"/>
          <w:sz w:val="20"/>
        </w:rPr>
        <w:t xml:space="preserve"> používaný na podnikanie, je </w:t>
      </w:r>
      <w:r w:rsidR="009E0359" w:rsidRPr="00E63518">
        <w:rPr>
          <w:rFonts w:cs="Arial"/>
          <w:sz w:val="20"/>
        </w:rPr>
        <w:t>Objednávateľ</w:t>
      </w:r>
      <w:r w:rsidRPr="00E63518">
        <w:rPr>
          <w:rFonts w:cs="Arial"/>
          <w:sz w:val="20"/>
        </w:rPr>
        <w:t xml:space="preserve"> oprávnený uhradiť </w:t>
      </w:r>
      <w:r w:rsidR="00924144" w:rsidRPr="00E63518">
        <w:rPr>
          <w:rFonts w:cs="Arial"/>
          <w:sz w:val="20"/>
        </w:rPr>
        <w:t>Zhotoviteľ</w:t>
      </w:r>
      <w:r w:rsidR="003F78FA" w:rsidRPr="00E63518">
        <w:rPr>
          <w:rFonts w:cs="Arial"/>
          <w:sz w:val="20"/>
        </w:rPr>
        <w:t>ovi</w:t>
      </w:r>
      <w:r w:rsidRPr="00E63518">
        <w:rPr>
          <w:rFonts w:cs="Arial"/>
          <w:sz w:val="20"/>
        </w:rPr>
        <w:t xml:space="preserve"> fakturovanú sumu bez DPH a príslušnú DPH uhradiť na číslo účtu správcu dane, vedené pre </w:t>
      </w:r>
      <w:r w:rsidR="00924144" w:rsidRPr="00E63518">
        <w:rPr>
          <w:rFonts w:cs="Arial"/>
          <w:sz w:val="20"/>
        </w:rPr>
        <w:t>Zhotoviteľ</w:t>
      </w:r>
      <w:r w:rsidR="003F78FA" w:rsidRPr="00E63518">
        <w:rPr>
          <w:rFonts w:cs="Arial"/>
          <w:sz w:val="20"/>
        </w:rPr>
        <w:t>a</w:t>
      </w:r>
      <w:r w:rsidRPr="00E63518">
        <w:rPr>
          <w:rFonts w:cs="Arial"/>
          <w:sz w:val="20"/>
        </w:rPr>
        <w:t xml:space="preserve">. V uvedených prípadoch sa takto vykonanou úhradou považuje záväzok </w:t>
      </w:r>
      <w:r w:rsidR="009E0359" w:rsidRPr="00E63518">
        <w:rPr>
          <w:rFonts w:cs="Arial"/>
          <w:sz w:val="20"/>
        </w:rPr>
        <w:t>Objednávateľa</w:t>
      </w:r>
      <w:r w:rsidRPr="00E63518">
        <w:rPr>
          <w:rFonts w:cs="Arial"/>
          <w:sz w:val="20"/>
        </w:rPr>
        <w:t xml:space="preserve"> uhradiť Kúpnu cenu za splnený a </w:t>
      </w:r>
      <w:r w:rsidR="00924144" w:rsidRPr="00E63518">
        <w:rPr>
          <w:rFonts w:cs="Arial"/>
          <w:sz w:val="20"/>
        </w:rPr>
        <w:t>Zhotoviteľ</w:t>
      </w:r>
      <w:r w:rsidRPr="00E63518">
        <w:rPr>
          <w:rFonts w:cs="Arial"/>
          <w:sz w:val="20"/>
        </w:rPr>
        <w:t xml:space="preserve"> nemá nárok žiadať od </w:t>
      </w:r>
      <w:r w:rsidR="009E0359" w:rsidRPr="00E63518">
        <w:rPr>
          <w:rFonts w:cs="Arial"/>
          <w:sz w:val="20"/>
        </w:rPr>
        <w:t>Objednávateľa</w:t>
      </w:r>
      <w:r w:rsidRPr="00E63518">
        <w:rPr>
          <w:rFonts w:cs="Arial"/>
          <w:sz w:val="20"/>
        </w:rPr>
        <w:t xml:space="preserve"> ďalšie finančné plnenia</w:t>
      </w:r>
      <w:r w:rsidRPr="00A4094E">
        <w:rPr>
          <w:rFonts w:cs="Arial"/>
          <w:sz w:val="20"/>
        </w:rPr>
        <w:t>.</w:t>
      </w:r>
    </w:p>
    <w:p w14:paraId="5982103C" w14:textId="77777777" w:rsidR="00A37D48" w:rsidRPr="00A4094E" w:rsidRDefault="00A37D48" w:rsidP="00A37D48">
      <w:pPr>
        <w:pStyle w:val="Normlny-zmluva2rove"/>
        <w:numPr>
          <w:ilvl w:val="0"/>
          <w:numId w:val="0"/>
        </w:numPr>
        <w:spacing w:after="0" w:line="240" w:lineRule="auto"/>
        <w:ind w:left="567"/>
        <w:rPr>
          <w:rFonts w:cs="Arial"/>
          <w:sz w:val="20"/>
        </w:rPr>
      </w:pPr>
    </w:p>
    <w:p w14:paraId="5D0BBDC4" w14:textId="77777777" w:rsidR="00C54794" w:rsidRDefault="00C54794">
      <w:pPr>
        <w:ind w:left="567" w:hanging="567"/>
        <w:jc w:val="both"/>
        <w:rPr>
          <w:rFonts w:cs="Arial"/>
          <w:sz w:val="20"/>
          <w:lang w:eastAsia="cs-CZ"/>
        </w:rPr>
      </w:pPr>
    </w:p>
    <w:p w14:paraId="267C021D" w14:textId="77777777" w:rsidR="00C54794" w:rsidRDefault="00E41506">
      <w:pPr>
        <w:jc w:val="center"/>
        <w:rPr>
          <w:rFonts w:cs="Arial"/>
          <w:b/>
          <w:sz w:val="20"/>
          <w:u w:val="single"/>
        </w:rPr>
      </w:pPr>
      <w:r>
        <w:rPr>
          <w:rFonts w:cs="Arial"/>
          <w:b/>
          <w:sz w:val="20"/>
          <w:u w:val="single"/>
        </w:rPr>
        <w:t>ČLÁNOK 5.</w:t>
      </w:r>
    </w:p>
    <w:p w14:paraId="7E69DA50" w14:textId="77777777" w:rsidR="00C54794" w:rsidRDefault="00E41506">
      <w:pPr>
        <w:jc w:val="center"/>
        <w:rPr>
          <w:rFonts w:cs="Arial"/>
          <w:b/>
          <w:sz w:val="20"/>
          <w:u w:val="single"/>
        </w:rPr>
      </w:pPr>
      <w:r>
        <w:rPr>
          <w:rFonts w:cs="Arial"/>
          <w:b/>
          <w:sz w:val="20"/>
          <w:u w:val="single"/>
        </w:rPr>
        <w:t xml:space="preserve">PODMIENKY PLNENIA A PREBERANIA PREDMETU ZMLUVY </w:t>
      </w:r>
    </w:p>
    <w:p w14:paraId="3DE92FB7" w14:textId="77777777" w:rsidR="00C54794" w:rsidRDefault="00C54794">
      <w:pPr>
        <w:pStyle w:val="Bodytext10"/>
        <w:tabs>
          <w:tab w:val="left" w:pos="574"/>
        </w:tabs>
        <w:spacing w:after="0"/>
        <w:jc w:val="both"/>
        <w:rPr>
          <w:rFonts w:ascii="Arial" w:hAnsi="Arial"/>
        </w:rPr>
      </w:pPr>
    </w:p>
    <w:p w14:paraId="4735387B" w14:textId="626998A1" w:rsidR="00C54794" w:rsidRPr="00D85B11" w:rsidRDefault="00924144" w:rsidP="00551665">
      <w:pPr>
        <w:pStyle w:val="Bodytext10"/>
        <w:numPr>
          <w:ilvl w:val="0"/>
          <w:numId w:val="27"/>
        </w:numPr>
        <w:spacing w:after="0" w:line="240" w:lineRule="auto"/>
        <w:ind w:left="567" w:hanging="567"/>
        <w:jc w:val="both"/>
        <w:rPr>
          <w:rFonts w:ascii="Arial" w:hAnsi="Arial"/>
        </w:rPr>
      </w:pPr>
      <w:bookmarkStart w:id="13" w:name="bookmark30"/>
      <w:bookmarkStart w:id="14" w:name="bookmark36"/>
      <w:bookmarkStart w:id="15" w:name="bookmark37"/>
      <w:bookmarkEnd w:id="13"/>
      <w:bookmarkEnd w:id="14"/>
      <w:bookmarkEnd w:id="15"/>
      <w:r>
        <w:rPr>
          <w:rFonts w:ascii="Arial" w:hAnsi="Arial"/>
        </w:rPr>
        <w:t>Zhotoviteľ</w:t>
      </w:r>
      <w:r w:rsidR="00E41506">
        <w:rPr>
          <w:rFonts w:ascii="Arial" w:hAnsi="Arial"/>
        </w:rPr>
        <w:t xml:space="preserve"> je povinný</w:t>
      </w:r>
      <w:bookmarkStart w:id="16" w:name="bookmark38"/>
      <w:bookmarkEnd w:id="16"/>
      <w:r w:rsidR="00E41506">
        <w:rPr>
          <w:rFonts w:ascii="Arial" w:hAnsi="Arial"/>
        </w:rPr>
        <w:t xml:space="preserve"> plniť Predmet Zmluvy v rozsahu a kvalite, dohodnutej touto Zmluvou, a to najmä z hľadiska jeho úplnosti, prevádzkovej spôsobilosti a spoľahlivosti.</w:t>
      </w:r>
      <w:r w:rsidR="00D91271">
        <w:rPr>
          <w:rFonts w:ascii="Arial" w:hAnsi="Arial"/>
        </w:rPr>
        <w:t xml:space="preserve"> </w:t>
      </w:r>
      <w:r w:rsidR="00D91271" w:rsidRPr="00D91271">
        <w:rPr>
          <w:rFonts w:ascii="Arial" w:hAnsi="Arial"/>
        </w:rPr>
        <w:t>Zhotoviteľ sa zaväzuje plniť Predmet Zmluvy riadne, včas, na svoje náklady a na svoje nebezpečenstvo v súlade s požiadavkami Objednávateľa uvedenými v tejto Zmluve, vrátane jej príloh, a v súlade so všeobecne záväznými právnymi predpismi;, pričom sa zaväzuje postupovať s odbornou starostlivosťou, čestne, svedomito, hospodárne s využitím dostupných odborných znalostí a skúseností v súlade s jemu známymi záujmami Objednávateľa.</w:t>
      </w:r>
    </w:p>
    <w:p w14:paraId="5FC49309" w14:textId="072415A4" w:rsidR="00C54794" w:rsidRPr="00D85B11" w:rsidRDefault="00924144" w:rsidP="00551665">
      <w:pPr>
        <w:pStyle w:val="Bodytext10"/>
        <w:numPr>
          <w:ilvl w:val="0"/>
          <w:numId w:val="27"/>
        </w:numPr>
        <w:spacing w:after="0" w:line="240" w:lineRule="auto"/>
        <w:ind w:left="567" w:hanging="567"/>
        <w:jc w:val="both"/>
        <w:rPr>
          <w:rFonts w:ascii="Arial" w:eastAsia="Times New Roman" w:hAnsi="Arial" w:cs="Times New Roman"/>
        </w:rPr>
      </w:pPr>
      <w:bookmarkStart w:id="17" w:name="bookmark39"/>
      <w:bookmarkStart w:id="18" w:name="bookmark40"/>
      <w:bookmarkStart w:id="19" w:name="bookmark48"/>
      <w:bookmarkStart w:id="20" w:name="bookmark50"/>
      <w:bookmarkStart w:id="21" w:name="bookmark46"/>
      <w:bookmarkStart w:id="22" w:name="bookmark47"/>
      <w:bookmarkStart w:id="23" w:name="bookmark55"/>
      <w:bookmarkEnd w:id="17"/>
      <w:bookmarkEnd w:id="18"/>
      <w:bookmarkEnd w:id="19"/>
      <w:bookmarkEnd w:id="20"/>
      <w:bookmarkEnd w:id="21"/>
      <w:bookmarkEnd w:id="22"/>
      <w:bookmarkEnd w:id="23"/>
      <w:r>
        <w:rPr>
          <w:rFonts w:ascii="Arial" w:eastAsia="Times New Roman" w:hAnsi="Arial" w:cs="Times New Roman"/>
        </w:rPr>
        <w:t>Zhotoviteľ</w:t>
      </w:r>
      <w:r w:rsidR="00E41506" w:rsidRPr="00D85B11">
        <w:rPr>
          <w:rFonts w:ascii="Arial" w:eastAsia="Times New Roman" w:hAnsi="Arial" w:cs="Times New Roman"/>
        </w:rPr>
        <w:t xml:space="preserve"> je v plnom rozsahu zodpovedný za konanie, resp. nekonanie ktoréhokoľvek svojho pracovníka tak, akoby toto konanie (resp. nekonanie) bolo konaním samotného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Pre účely tejto Zmluvy sa pod pojmom pracovníci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rozumejú všetky osoby, vystupujúce pri plnení Zmluvy na strane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w:t>
      </w:r>
      <w:r w:rsidR="00E41506" w:rsidRPr="00D85B11">
        <w:rPr>
          <w:rFonts w:ascii="Arial" w:eastAsia="Times New Roman" w:hAnsi="Arial" w:cs="Times New Roman"/>
        </w:rPr>
        <w:lastRenderedPageBreak/>
        <w:t xml:space="preserve">pričom sa týmto pojmom súhrnne označujú zamestnanci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a/alebo subdodávateľa, alebo osoby v obdobnom pomere k </w:t>
      </w:r>
      <w:r>
        <w:rPr>
          <w:rFonts w:ascii="Arial" w:eastAsia="Times New Roman" w:hAnsi="Arial" w:cs="Times New Roman"/>
        </w:rPr>
        <w:t>Zhotoviteľ</w:t>
      </w:r>
      <w:r w:rsidR="003F78FA" w:rsidRPr="00D85B11">
        <w:rPr>
          <w:rFonts w:ascii="Arial" w:eastAsia="Times New Roman" w:hAnsi="Arial" w:cs="Times New Roman"/>
        </w:rPr>
        <w:t>ovi</w:t>
      </w:r>
      <w:r w:rsidR="00E41506" w:rsidRPr="00D85B11">
        <w:rPr>
          <w:rFonts w:ascii="Arial" w:eastAsia="Times New Roman" w:hAnsi="Arial" w:cs="Times New Roman"/>
        </w:rPr>
        <w:t xml:space="preserve"> a/alebo subdodávateľovi, alebo akékoľvek tretie osoby konajúce v mene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a/alebo subdodávateľa.</w:t>
      </w:r>
    </w:p>
    <w:p w14:paraId="7F8FE278" w14:textId="4B044747" w:rsidR="00924144" w:rsidRDefault="00924144" w:rsidP="00551665">
      <w:pPr>
        <w:pStyle w:val="Bodytext10"/>
        <w:numPr>
          <w:ilvl w:val="0"/>
          <w:numId w:val="27"/>
        </w:numPr>
        <w:spacing w:after="0" w:line="240" w:lineRule="auto"/>
        <w:ind w:left="567" w:hanging="567"/>
        <w:jc w:val="both"/>
        <w:rPr>
          <w:rFonts w:ascii="Arial" w:hAnsi="Arial" w:cs="Times New Roman"/>
        </w:rPr>
      </w:pPr>
      <w:r w:rsidRPr="00924144">
        <w:rPr>
          <w:rFonts w:ascii="Arial" w:hAnsi="Arial" w:cs="Times New Roman"/>
        </w:rPr>
        <w:t>Zhotoviteľ je povinný plniť Predmet zmluvy prostredníctvom kľúčových expertov</w:t>
      </w:r>
      <w:r w:rsidR="00BC07FD">
        <w:rPr>
          <w:rFonts w:ascii="Arial" w:hAnsi="Arial" w:cs="Times New Roman"/>
        </w:rPr>
        <w:t>, ktorých zoznam je uvedený v Prílohe č. 6 tejto Zmluvy</w:t>
      </w:r>
      <w:r w:rsidRPr="00924144">
        <w:rPr>
          <w:rFonts w:ascii="Arial" w:hAnsi="Arial" w:cs="Times New Roman"/>
        </w:rPr>
        <w:t xml:space="preserve">, </w:t>
      </w:r>
      <w:r w:rsidR="00BC07FD">
        <w:rPr>
          <w:rFonts w:ascii="Arial" w:hAnsi="Arial" w:cs="Times New Roman"/>
        </w:rPr>
        <w:t xml:space="preserve">a </w:t>
      </w:r>
      <w:r w:rsidRPr="00924144">
        <w:rPr>
          <w:rFonts w:ascii="Arial" w:hAnsi="Arial" w:cs="Times New Roman"/>
        </w:rPr>
        <w:t>prostredníctvom ktor</w:t>
      </w:r>
      <w:r w:rsidR="00BC07FD">
        <w:rPr>
          <w:rFonts w:ascii="Arial" w:hAnsi="Arial" w:cs="Times New Roman"/>
        </w:rPr>
        <w:t>ých</w:t>
      </w:r>
      <w:r w:rsidRPr="00924144">
        <w:rPr>
          <w:rFonts w:ascii="Arial" w:hAnsi="Arial" w:cs="Times New Roman"/>
        </w:rPr>
        <w:t xml:space="preserve"> preukázal splnenie podmienok účasti v procese zadávania zákazky a to počas celej doby trvania Zmluvy (ďalej len „</w:t>
      </w:r>
      <w:r w:rsidRPr="00924144">
        <w:rPr>
          <w:rFonts w:ascii="Arial" w:hAnsi="Arial" w:cs="Times New Roman"/>
          <w:b/>
          <w:bCs/>
        </w:rPr>
        <w:t>kľúčový expert</w:t>
      </w:r>
      <w:r w:rsidRPr="00924144">
        <w:rPr>
          <w:rFonts w:ascii="Arial" w:hAnsi="Arial" w:cs="Times New Roman"/>
        </w:rPr>
        <w:t xml:space="preserve">“). Tým nie je dotknuté právo Zhotoviteľa realizovať Predmet zmluvy aj prostredníctvom iných expertov, avšak kľúčové úlohy pri plnení Zmluvy musí zastávať kľúčový expert. </w:t>
      </w:r>
    </w:p>
    <w:p w14:paraId="1DC4A05E" w14:textId="77777777" w:rsidR="00924144" w:rsidRDefault="00924144" w:rsidP="00551665">
      <w:pPr>
        <w:pStyle w:val="Bodytext10"/>
        <w:numPr>
          <w:ilvl w:val="0"/>
          <w:numId w:val="27"/>
        </w:numPr>
        <w:spacing w:after="0" w:line="240" w:lineRule="auto"/>
        <w:ind w:left="567" w:hanging="567"/>
        <w:jc w:val="both"/>
        <w:rPr>
          <w:rFonts w:ascii="Arial" w:hAnsi="Arial" w:cs="Times New Roman"/>
        </w:rPr>
      </w:pPr>
      <w:r w:rsidRPr="00924144">
        <w:rPr>
          <w:rFonts w:ascii="Arial" w:hAnsi="Arial" w:cs="Times New Roman"/>
        </w:rPr>
        <w:t xml:space="preserve">Zhotoviteľ berie na vedomie, že ak kedykoľvek v priebehu trvania tejto Zmluvy nastane potreba výmeny kľúčového experta, je Zhotoviteľ oprávnený nahradiť ho za splnenia podmienky, že nový kľúčový expert spĺňa požiadavky na pôvodného kľúčového experta, stanovené v podmienkach v procese zadávania zákazky a disponuje rovnocennou alebo lepšou kvalifikáciou, resp. rovnakým alebo vyšším počtom skúseností, než má nahradzovaný kľúčový expert a bude z tohto dôvodu adekvátne suplovať nahrádzaného kľúčového experta. Na posúdenie toho, či nový kľúčový expert spĺňa tieto podmienky, je Zhotoviteľ povinný bezodkladne poskytnúť Objednávateľovi všetky podklady, ktorými má uvedené podmienky preukázať. </w:t>
      </w:r>
    </w:p>
    <w:p w14:paraId="13499DA2" w14:textId="7E2F51FF" w:rsidR="00C54794" w:rsidRPr="00D85B11" w:rsidRDefault="00924144" w:rsidP="00551665">
      <w:pPr>
        <w:pStyle w:val="Bodytext10"/>
        <w:numPr>
          <w:ilvl w:val="0"/>
          <w:numId w:val="27"/>
        </w:numPr>
        <w:spacing w:after="0" w:line="240" w:lineRule="auto"/>
        <w:ind w:left="567" w:hanging="567"/>
        <w:jc w:val="both"/>
        <w:rPr>
          <w:rFonts w:ascii="Arial" w:hAnsi="Arial" w:cs="Times New Roman"/>
        </w:rPr>
      </w:pPr>
      <w:r w:rsidRPr="00924144">
        <w:rPr>
          <w:rFonts w:ascii="Arial" w:hAnsi="Arial" w:cs="Times New Roman"/>
        </w:rPr>
        <w:t xml:space="preserve">Každú výmenu kľúčového experta musí písomne schváliť Objednávateľ, pričom Zhotoviteľ je povinný požiadať Objednávateľa o schválenie vopred a to minimálne </w:t>
      </w:r>
      <w:r w:rsidRPr="00924144">
        <w:rPr>
          <w:rFonts w:ascii="Arial" w:hAnsi="Arial" w:cs="Times New Roman"/>
          <w:b/>
          <w:bCs/>
        </w:rPr>
        <w:t>5</w:t>
      </w:r>
      <w:r w:rsidRPr="00924144">
        <w:rPr>
          <w:rFonts w:ascii="Arial" w:hAnsi="Arial" w:cs="Times New Roman"/>
        </w:rPr>
        <w:t xml:space="preserve"> (slovom: päť) </w:t>
      </w:r>
      <w:r w:rsidRPr="00924144">
        <w:rPr>
          <w:rFonts w:ascii="Arial" w:hAnsi="Arial" w:cs="Times New Roman"/>
          <w:b/>
          <w:bCs/>
        </w:rPr>
        <w:t>pracovných dní</w:t>
      </w:r>
      <w:r w:rsidRPr="00924144">
        <w:rPr>
          <w:rFonts w:ascii="Arial" w:hAnsi="Arial" w:cs="Times New Roman"/>
        </w:rPr>
        <w:t xml:space="preserve"> pred plánovaným nasadením nového kľúčového experta na plnenie Predmetu zmluvy. Objednávateľ si vyhradzuje právo odmietnuť nahradenie pôvodného kľúčového experta novým navrhovaným kľúčovým expertom ak má dôvodne za to, že navrhovaný nový kľúčový expert nemá minimálne rovnocennú kvalifikáciu, resp. rovnaký počet skúseností, než má nahradzovaný kľúčový expert. V prípade, že k výmene kľúčového experta príde bez súhlasu Objednávateľa, bude sa to považovať za podstatné porušenie Zmluvy a Objednávateľ bude oprávnený od tejto Zmluvy odstúpiť</w:t>
      </w:r>
      <w:r w:rsidR="00E41506" w:rsidRPr="00D85B11">
        <w:rPr>
          <w:rFonts w:ascii="Arial" w:hAnsi="Arial" w:cs="Times New Roman"/>
        </w:rPr>
        <w:t>.</w:t>
      </w:r>
    </w:p>
    <w:p w14:paraId="2AF68FB0" w14:textId="0CED1EDA" w:rsidR="00442447" w:rsidRDefault="00A6047B" w:rsidP="00551665">
      <w:pPr>
        <w:pStyle w:val="Bodytext10"/>
        <w:numPr>
          <w:ilvl w:val="0"/>
          <w:numId w:val="27"/>
        </w:numPr>
        <w:spacing w:after="0" w:line="240" w:lineRule="auto"/>
        <w:ind w:left="567" w:hanging="567"/>
        <w:jc w:val="both"/>
        <w:rPr>
          <w:rFonts w:ascii="Arial" w:hAnsi="Arial"/>
        </w:rPr>
      </w:pPr>
      <w:r w:rsidRPr="1D575EFC">
        <w:rPr>
          <w:rFonts w:ascii="Arial" w:hAnsi="Arial"/>
        </w:rPr>
        <w:t>O</w:t>
      </w:r>
      <w:r w:rsidR="00F669CC" w:rsidRPr="1D575EFC">
        <w:rPr>
          <w:rFonts w:ascii="Arial" w:hAnsi="Arial"/>
        </w:rPr>
        <w:t>dovzdanie</w:t>
      </w:r>
      <w:r w:rsidR="00526141" w:rsidRPr="1D575EFC">
        <w:rPr>
          <w:rFonts w:ascii="Arial" w:hAnsi="Arial"/>
        </w:rPr>
        <w:t xml:space="preserve"> častí Diela podľa jeho</w:t>
      </w:r>
      <w:r w:rsidR="00F669CC" w:rsidRPr="1D575EFC">
        <w:rPr>
          <w:rFonts w:ascii="Arial" w:hAnsi="Arial"/>
        </w:rPr>
        <w:t xml:space="preserve"> jednotlivých fáz a </w:t>
      </w:r>
      <w:r w:rsidR="00442447" w:rsidRPr="1D575EFC">
        <w:rPr>
          <w:rFonts w:ascii="Arial" w:hAnsi="Arial"/>
        </w:rPr>
        <w:t>dodržanie Termín</w:t>
      </w:r>
      <w:r w:rsidR="00F669CC" w:rsidRPr="1D575EFC">
        <w:rPr>
          <w:rFonts w:ascii="Arial" w:hAnsi="Arial"/>
        </w:rPr>
        <w:t>ov</w:t>
      </w:r>
      <w:r w:rsidR="00442447" w:rsidRPr="1D575EFC">
        <w:rPr>
          <w:rFonts w:ascii="Arial" w:hAnsi="Arial"/>
        </w:rPr>
        <w:t xml:space="preserve"> dodania podľa podbodov 3.2.1. až 3.2.4. článku 3 Zmluvy</w:t>
      </w:r>
      <w:r w:rsidR="00395F29" w:rsidRPr="1D575EFC">
        <w:rPr>
          <w:rFonts w:ascii="Arial" w:hAnsi="Arial"/>
        </w:rPr>
        <w:t>,</w:t>
      </w:r>
      <w:r w:rsidR="00442447" w:rsidRPr="1D575EFC">
        <w:rPr>
          <w:rFonts w:ascii="Arial" w:hAnsi="Arial"/>
        </w:rPr>
        <w:t xml:space="preserve"> musí byť predmetom </w:t>
      </w:r>
      <w:r w:rsidR="00B15791" w:rsidRPr="1D575EFC">
        <w:rPr>
          <w:rFonts w:ascii="Arial" w:hAnsi="Arial"/>
        </w:rPr>
        <w:t>P</w:t>
      </w:r>
      <w:r w:rsidR="00F669CC" w:rsidRPr="1D575EFC">
        <w:rPr>
          <w:rFonts w:ascii="Arial" w:hAnsi="Arial"/>
        </w:rPr>
        <w:t>reberacieho protokolu</w:t>
      </w:r>
      <w:r w:rsidR="00442447" w:rsidRPr="1D575EFC">
        <w:rPr>
          <w:rFonts w:ascii="Arial" w:hAnsi="Arial"/>
        </w:rPr>
        <w:t xml:space="preserve"> podpísaného </w:t>
      </w:r>
      <w:r w:rsidR="008E03D1" w:rsidRPr="1D575EFC">
        <w:rPr>
          <w:rFonts w:ascii="Arial" w:hAnsi="Arial"/>
        </w:rPr>
        <w:t>Oprávnenou osobou Objednávateľa</w:t>
      </w:r>
      <w:r w:rsidR="00F669CC" w:rsidRPr="1D575EFC">
        <w:rPr>
          <w:rFonts w:ascii="Arial" w:hAnsi="Arial"/>
        </w:rPr>
        <w:t xml:space="preserve"> (inde v Zmluve len „</w:t>
      </w:r>
      <w:r w:rsidR="00F669CC" w:rsidRPr="1D575EFC">
        <w:rPr>
          <w:rFonts w:ascii="Arial" w:hAnsi="Arial"/>
          <w:b/>
          <w:bCs/>
        </w:rPr>
        <w:t>Preberací protokol</w:t>
      </w:r>
      <w:r w:rsidR="00F669CC" w:rsidRPr="1D575EFC">
        <w:rPr>
          <w:rFonts w:ascii="Arial" w:hAnsi="Arial"/>
        </w:rPr>
        <w:t xml:space="preserve">“), pričom </w:t>
      </w:r>
      <w:r w:rsidR="00924144" w:rsidRPr="1D575EFC">
        <w:rPr>
          <w:rFonts w:ascii="Arial" w:hAnsi="Arial"/>
        </w:rPr>
        <w:t>Zhotoviteľ</w:t>
      </w:r>
      <w:r w:rsidR="00F669CC" w:rsidRPr="1D575EFC">
        <w:rPr>
          <w:rFonts w:ascii="Arial" w:hAnsi="Arial"/>
        </w:rPr>
        <w:t xml:space="preserve"> je povinný oznámiť Objednávateľovi každý z</w:t>
      </w:r>
      <w:r w:rsidR="00526141" w:rsidRPr="1D575EFC">
        <w:rPr>
          <w:rFonts w:ascii="Arial" w:hAnsi="Arial"/>
        </w:rPr>
        <w:t xml:space="preserve"> uvedených </w:t>
      </w:r>
      <w:r w:rsidR="00F669CC" w:rsidRPr="1D575EFC">
        <w:rPr>
          <w:rFonts w:ascii="Arial" w:hAnsi="Arial"/>
        </w:rPr>
        <w:t xml:space="preserve">Termínov </w:t>
      </w:r>
      <w:r w:rsidR="00F669CC" w:rsidRPr="00791723">
        <w:rPr>
          <w:rFonts w:ascii="Arial" w:hAnsi="Arial"/>
        </w:rPr>
        <w:t xml:space="preserve">dodania aspoň </w:t>
      </w:r>
      <w:r w:rsidR="00F669CC" w:rsidRPr="00791723">
        <w:rPr>
          <w:rFonts w:ascii="Arial" w:hAnsi="Arial"/>
          <w:b/>
          <w:bCs/>
        </w:rPr>
        <w:t xml:space="preserve">5 </w:t>
      </w:r>
      <w:r w:rsidR="00F669CC" w:rsidRPr="00791723">
        <w:rPr>
          <w:rFonts w:ascii="Arial" w:hAnsi="Arial"/>
        </w:rPr>
        <w:t xml:space="preserve">(slovom: päť) </w:t>
      </w:r>
      <w:r w:rsidR="00F669CC" w:rsidRPr="00791723">
        <w:rPr>
          <w:rFonts w:ascii="Arial" w:hAnsi="Arial"/>
          <w:b/>
          <w:bCs/>
        </w:rPr>
        <w:t>pracovných dní vopred</w:t>
      </w:r>
      <w:r w:rsidR="00F669CC" w:rsidRPr="00791723">
        <w:rPr>
          <w:rFonts w:ascii="Arial" w:hAnsi="Arial"/>
        </w:rPr>
        <w:t>. Objednávateľ sa zaväzuje pristúpiť k podpisu Preberacieho protokolu</w:t>
      </w:r>
      <w:r w:rsidR="00526141" w:rsidRPr="00791723">
        <w:rPr>
          <w:rFonts w:ascii="Arial" w:hAnsi="Arial"/>
        </w:rPr>
        <w:t xml:space="preserve"> bez zbytočného odkladu,</w:t>
      </w:r>
      <w:r w:rsidR="00F669CC" w:rsidRPr="00791723">
        <w:rPr>
          <w:rFonts w:ascii="Arial" w:hAnsi="Arial"/>
        </w:rPr>
        <w:t xml:space="preserve"> ak:</w:t>
      </w:r>
    </w:p>
    <w:p w14:paraId="4862C8FB" w14:textId="06C79F9E" w:rsidR="00F669CC" w:rsidRDefault="00F669CC" w:rsidP="00551665">
      <w:pPr>
        <w:pStyle w:val="Bodytext10"/>
        <w:numPr>
          <w:ilvl w:val="0"/>
          <w:numId w:val="28"/>
        </w:numPr>
        <w:spacing w:after="0" w:line="240" w:lineRule="auto"/>
        <w:ind w:left="1134" w:hanging="567"/>
        <w:jc w:val="both"/>
        <w:rPr>
          <w:rFonts w:ascii="Arial" w:hAnsi="Arial"/>
        </w:rPr>
      </w:pPr>
      <w:r w:rsidRPr="0022521B">
        <w:rPr>
          <w:rFonts w:ascii="Arial" w:hAnsi="Arial"/>
          <w:bCs/>
        </w:rPr>
        <w:t xml:space="preserve">návrh riešenia </w:t>
      </w:r>
      <w:r w:rsidRPr="00F669CC">
        <w:rPr>
          <w:rFonts w:ascii="Arial" w:hAnsi="Arial"/>
        </w:rPr>
        <w:t>budúceho stavu</w:t>
      </w:r>
      <w:r>
        <w:rPr>
          <w:rFonts w:ascii="Arial" w:hAnsi="Arial"/>
        </w:rPr>
        <w:t xml:space="preserve"> IT prostredia Objednávateľa</w:t>
      </w:r>
      <w:r w:rsidR="00526141">
        <w:rPr>
          <w:rFonts w:ascii="Arial" w:hAnsi="Arial"/>
        </w:rPr>
        <w:t xml:space="preserve"> a/alebo</w:t>
      </w:r>
      <w:r w:rsidRPr="00F669CC">
        <w:rPr>
          <w:rFonts w:ascii="Arial" w:hAnsi="Arial"/>
        </w:rPr>
        <w:t xml:space="preserve"> detailný časový plán podľa podbodov 2.1.</w:t>
      </w:r>
      <w:r w:rsidR="00526141">
        <w:rPr>
          <w:rFonts w:ascii="Arial" w:hAnsi="Arial"/>
        </w:rPr>
        <w:t>2</w:t>
      </w:r>
      <w:r w:rsidRPr="00F669CC">
        <w:rPr>
          <w:rFonts w:ascii="Arial" w:hAnsi="Arial"/>
        </w:rPr>
        <w:t>. a 2.1.3.</w:t>
      </w:r>
      <w:r w:rsidR="00526141">
        <w:rPr>
          <w:rFonts w:ascii="Arial" w:hAnsi="Arial"/>
        </w:rPr>
        <w:t xml:space="preserve"> </w:t>
      </w:r>
      <w:r w:rsidR="00FB541F">
        <w:rPr>
          <w:rFonts w:ascii="Arial" w:hAnsi="Arial"/>
        </w:rPr>
        <w:t xml:space="preserve">článku 2 Zmluvy </w:t>
      </w:r>
      <w:r w:rsidR="00526141">
        <w:rPr>
          <w:rFonts w:ascii="Arial" w:hAnsi="Arial"/>
        </w:rPr>
        <w:t xml:space="preserve">vypracovaný </w:t>
      </w:r>
      <w:r w:rsidR="00924144">
        <w:rPr>
          <w:rFonts w:ascii="Arial" w:hAnsi="Arial"/>
        </w:rPr>
        <w:t>Zhotoviteľ</w:t>
      </w:r>
      <w:r w:rsidR="00526141">
        <w:rPr>
          <w:rFonts w:ascii="Arial" w:hAnsi="Arial"/>
        </w:rPr>
        <w:t xml:space="preserve">om nevykazuje žiadne </w:t>
      </w:r>
      <w:r w:rsidR="00CB1E0D">
        <w:rPr>
          <w:rFonts w:ascii="Arial" w:hAnsi="Arial"/>
        </w:rPr>
        <w:t xml:space="preserve">zjavné </w:t>
      </w:r>
      <w:r w:rsidR="00526141">
        <w:rPr>
          <w:rFonts w:ascii="Arial" w:hAnsi="Arial"/>
        </w:rPr>
        <w:t>vady a/alebo iné nedostatky z dôvodu ich rozporu s touto Zmluvou</w:t>
      </w:r>
      <w:r w:rsidR="00AA4BF2">
        <w:rPr>
          <w:rFonts w:ascii="Arial" w:hAnsi="Arial"/>
        </w:rPr>
        <w:t xml:space="preserve">, </w:t>
      </w:r>
      <w:r w:rsidR="00526141">
        <w:rPr>
          <w:rFonts w:ascii="Arial" w:hAnsi="Arial"/>
        </w:rPr>
        <w:t>jej prílohami</w:t>
      </w:r>
      <w:r w:rsidR="00AA4BF2">
        <w:rPr>
          <w:rFonts w:ascii="Arial" w:hAnsi="Arial"/>
        </w:rPr>
        <w:t xml:space="preserve"> alebo pokynmi Objednávateľa</w:t>
      </w:r>
      <w:r w:rsidR="00526141">
        <w:rPr>
          <w:rFonts w:ascii="Arial" w:hAnsi="Arial"/>
        </w:rPr>
        <w:t>; alebo</w:t>
      </w:r>
    </w:p>
    <w:p w14:paraId="27CB192B" w14:textId="389053CF" w:rsidR="00526141" w:rsidRDefault="00530946" w:rsidP="00551665">
      <w:pPr>
        <w:pStyle w:val="Bodytext10"/>
        <w:numPr>
          <w:ilvl w:val="0"/>
          <w:numId w:val="28"/>
        </w:numPr>
        <w:spacing w:after="0" w:line="240" w:lineRule="auto"/>
        <w:ind w:left="1134" w:hanging="567"/>
        <w:jc w:val="both"/>
        <w:rPr>
          <w:rFonts w:ascii="Arial" w:hAnsi="Arial"/>
        </w:rPr>
      </w:pPr>
      <w:r>
        <w:rPr>
          <w:rFonts w:ascii="Arial" w:hAnsi="Arial"/>
        </w:rPr>
        <w:t xml:space="preserve">výsledky </w:t>
      </w:r>
      <w:r w:rsidR="00526141" w:rsidRPr="00526141">
        <w:rPr>
          <w:rFonts w:ascii="Arial" w:hAnsi="Arial"/>
        </w:rPr>
        <w:t>implementáci</w:t>
      </w:r>
      <w:r>
        <w:rPr>
          <w:rFonts w:ascii="Arial" w:hAnsi="Arial"/>
        </w:rPr>
        <w:t>e</w:t>
      </w:r>
      <w:r w:rsidR="00414DB9">
        <w:rPr>
          <w:rFonts w:ascii="Arial" w:hAnsi="Arial"/>
        </w:rPr>
        <w:t xml:space="preserve">, </w:t>
      </w:r>
      <w:r w:rsidR="00526141" w:rsidRPr="00526141">
        <w:rPr>
          <w:rFonts w:ascii="Arial" w:hAnsi="Arial"/>
        </w:rPr>
        <w:t>systémov</w:t>
      </w:r>
      <w:r>
        <w:rPr>
          <w:rFonts w:ascii="Arial" w:hAnsi="Arial"/>
        </w:rPr>
        <w:t>ej</w:t>
      </w:r>
      <w:r w:rsidR="00526141" w:rsidRPr="00526141">
        <w:rPr>
          <w:rFonts w:ascii="Arial" w:hAnsi="Arial"/>
        </w:rPr>
        <w:t xml:space="preserve"> integrácie</w:t>
      </w:r>
      <w:r w:rsidR="00414DB9">
        <w:rPr>
          <w:rFonts w:ascii="Arial" w:hAnsi="Arial"/>
        </w:rPr>
        <w:t xml:space="preserve"> a ukončená adopčná kampaň</w:t>
      </w:r>
      <w:r w:rsidR="00FB541F">
        <w:rPr>
          <w:rFonts w:ascii="Arial" w:hAnsi="Arial"/>
        </w:rPr>
        <w:t xml:space="preserve"> podľa podbodu</w:t>
      </w:r>
      <w:r w:rsidR="00526141" w:rsidRPr="00526141">
        <w:rPr>
          <w:rFonts w:ascii="Arial" w:hAnsi="Arial"/>
        </w:rPr>
        <w:t xml:space="preserve"> </w:t>
      </w:r>
      <w:r w:rsidR="00FB541F">
        <w:rPr>
          <w:rFonts w:ascii="Arial" w:hAnsi="Arial"/>
        </w:rPr>
        <w:t xml:space="preserve">2.1.4. článku 2 </w:t>
      </w:r>
      <w:r w:rsidR="00414DB9">
        <w:rPr>
          <w:rFonts w:ascii="Arial" w:hAnsi="Arial"/>
        </w:rPr>
        <w:t xml:space="preserve">Zmluvy </w:t>
      </w:r>
      <w:r w:rsidR="00526141" w:rsidRPr="00526141">
        <w:rPr>
          <w:rFonts w:ascii="Arial" w:hAnsi="Arial"/>
        </w:rPr>
        <w:t xml:space="preserve">vykonané </w:t>
      </w:r>
      <w:r w:rsidR="00924144">
        <w:rPr>
          <w:rFonts w:ascii="Arial" w:hAnsi="Arial"/>
        </w:rPr>
        <w:t>Zhotoviteľ</w:t>
      </w:r>
      <w:r w:rsidR="00526141" w:rsidRPr="00526141">
        <w:rPr>
          <w:rFonts w:ascii="Arial" w:hAnsi="Arial"/>
        </w:rPr>
        <w:t>om</w:t>
      </w:r>
      <w:r w:rsidR="00526141">
        <w:rPr>
          <w:rFonts w:ascii="Arial" w:hAnsi="Arial"/>
          <w:b/>
          <w:bCs/>
        </w:rPr>
        <w:t xml:space="preserve"> </w:t>
      </w:r>
      <w:r w:rsidR="00D52FD5" w:rsidRPr="00D52FD5">
        <w:rPr>
          <w:rFonts w:ascii="Arial" w:hAnsi="Arial"/>
        </w:rPr>
        <w:t xml:space="preserve">v rámci implementačnej fázy </w:t>
      </w:r>
      <w:r w:rsidR="00526141">
        <w:rPr>
          <w:rFonts w:ascii="Arial" w:hAnsi="Arial"/>
        </w:rPr>
        <w:t>nevykazujú žiadne vady a/alebo iné nedostatky z dôvodu ich rozporu s touto Zmluvou, jej prílohami</w:t>
      </w:r>
      <w:r w:rsidR="0064661E">
        <w:rPr>
          <w:rFonts w:ascii="Arial" w:hAnsi="Arial"/>
        </w:rPr>
        <w:t>, pokynmi Objednávateľa</w:t>
      </w:r>
      <w:r w:rsidR="00526141">
        <w:rPr>
          <w:rFonts w:ascii="Arial" w:hAnsi="Arial"/>
        </w:rPr>
        <w:t xml:space="preserve"> alebo s návrhom budúceho stavu IT prostredia Objednávateľa akceptovaného Preberacím protokolom podľa predchádzajúceho podbodu 5.</w:t>
      </w:r>
      <w:r w:rsidR="0064661E">
        <w:rPr>
          <w:rFonts w:ascii="Arial" w:hAnsi="Arial"/>
        </w:rPr>
        <w:t>6</w:t>
      </w:r>
      <w:r w:rsidR="00526141">
        <w:rPr>
          <w:rFonts w:ascii="Arial" w:hAnsi="Arial"/>
        </w:rPr>
        <w:t>.1.</w:t>
      </w:r>
      <w:r w:rsidR="00395F29">
        <w:rPr>
          <w:rFonts w:ascii="Arial" w:hAnsi="Arial"/>
        </w:rPr>
        <w:t xml:space="preserve"> Zmluvy</w:t>
      </w:r>
      <w:r w:rsidR="00526141">
        <w:rPr>
          <w:rFonts w:ascii="Arial" w:hAnsi="Arial"/>
        </w:rPr>
        <w:t>; alebo</w:t>
      </w:r>
    </w:p>
    <w:p w14:paraId="6B7A7987" w14:textId="7869905B" w:rsidR="00C54794" w:rsidRPr="00395F29" w:rsidRDefault="00FB541F" w:rsidP="00551665">
      <w:pPr>
        <w:pStyle w:val="Bodytext10"/>
        <w:numPr>
          <w:ilvl w:val="0"/>
          <w:numId w:val="28"/>
        </w:numPr>
        <w:spacing w:after="0" w:line="240" w:lineRule="auto"/>
        <w:ind w:left="1134" w:hanging="567"/>
        <w:jc w:val="both"/>
        <w:rPr>
          <w:rFonts w:ascii="Arial" w:hAnsi="Arial"/>
        </w:rPr>
      </w:pPr>
      <w:r w:rsidRPr="1D575EFC">
        <w:rPr>
          <w:rFonts w:ascii="Arial" w:hAnsi="Arial"/>
        </w:rPr>
        <w:t>po úspešnom ukončení fázy</w:t>
      </w:r>
      <w:r w:rsidR="00A70CB2">
        <w:rPr>
          <w:rFonts w:ascii="Arial" w:hAnsi="Arial"/>
        </w:rPr>
        <w:t xml:space="preserve"> </w:t>
      </w:r>
      <w:r w:rsidR="009E3712" w:rsidRPr="1D575EFC">
        <w:rPr>
          <w:rFonts w:ascii="Arial" w:hAnsi="Arial"/>
        </w:rPr>
        <w:t xml:space="preserve">Hypercare </w:t>
      </w:r>
      <w:r w:rsidR="00372193" w:rsidRPr="1D575EFC">
        <w:rPr>
          <w:rFonts w:ascii="Arial" w:hAnsi="Arial"/>
        </w:rPr>
        <w:t>podľa podbodu 2.1.4. článku 2 Zmluvy</w:t>
      </w:r>
      <w:r w:rsidRPr="1D575EFC">
        <w:rPr>
          <w:rFonts w:ascii="Arial" w:hAnsi="Arial"/>
        </w:rPr>
        <w:t xml:space="preserve"> </w:t>
      </w:r>
      <w:r w:rsidR="00395F29" w:rsidRPr="1D575EFC">
        <w:rPr>
          <w:rFonts w:ascii="Arial" w:hAnsi="Arial"/>
        </w:rPr>
        <w:t>Dielo nevykazuje žiadne vady a/alebo iné nedostatky z</w:t>
      </w:r>
      <w:r w:rsidR="009E3712">
        <w:rPr>
          <w:rFonts w:ascii="Arial" w:hAnsi="Arial"/>
        </w:rPr>
        <w:t> </w:t>
      </w:r>
      <w:r w:rsidR="00395F29" w:rsidRPr="1D575EFC">
        <w:rPr>
          <w:rFonts w:ascii="Arial" w:hAnsi="Arial"/>
        </w:rPr>
        <w:t>dôvodu jeho rozporu s</w:t>
      </w:r>
      <w:r w:rsidR="009E3712">
        <w:rPr>
          <w:rFonts w:ascii="Arial" w:hAnsi="Arial"/>
        </w:rPr>
        <w:t> </w:t>
      </w:r>
      <w:r w:rsidR="00395F29" w:rsidRPr="1D575EFC">
        <w:rPr>
          <w:rFonts w:ascii="Arial" w:hAnsi="Arial"/>
        </w:rPr>
        <w:t>touto Zmluvou, jej prílohami</w:t>
      </w:r>
      <w:r w:rsidR="0064661E" w:rsidRPr="1D575EFC">
        <w:rPr>
          <w:rFonts w:ascii="Arial" w:hAnsi="Arial"/>
        </w:rPr>
        <w:t>, pokynmi Objednávateľa</w:t>
      </w:r>
      <w:r w:rsidR="00395F29" w:rsidRPr="1D575EFC">
        <w:rPr>
          <w:rFonts w:ascii="Arial" w:hAnsi="Arial"/>
        </w:rPr>
        <w:t xml:space="preserve"> alebo s</w:t>
      </w:r>
      <w:r w:rsidR="009E3712">
        <w:rPr>
          <w:rFonts w:ascii="Arial" w:hAnsi="Arial"/>
        </w:rPr>
        <w:t> </w:t>
      </w:r>
      <w:r w:rsidR="00395F29" w:rsidRPr="1D575EFC">
        <w:rPr>
          <w:rFonts w:ascii="Arial" w:hAnsi="Arial"/>
        </w:rPr>
        <w:t>návrhom budúceho stavu IT prostredia Objednávateľa akceptovaného Preberacím protokolom podľa podbodu 5.</w:t>
      </w:r>
      <w:r w:rsidR="0064661E" w:rsidRPr="1D575EFC">
        <w:rPr>
          <w:rFonts w:ascii="Arial" w:hAnsi="Arial"/>
        </w:rPr>
        <w:t>6</w:t>
      </w:r>
      <w:r w:rsidR="00395F29" w:rsidRPr="1D575EFC">
        <w:rPr>
          <w:rFonts w:ascii="Arial" w:hAnsi="Arial"/>
        </w:rPr>
        <w:t>.1. Zmluvy.</w:t>
      </w:r>
    </w:p>
    <w:p w14:paraId="54951C3D" w14:textId="38BA4BDF" w:rsidR="00C54794" w:rsidRPr="002E6ECA" w:rsidRDefault="00395F29" w:rsidP="00551665">
      <w:pPr>
        <w:pStyle w:val="Bodytext10"/>
        <w:numPr>
          <w:ilvl w:val="0"/>
          <w:numId w:val="27"/>
        </w:numPr>
        <w:spacing w:after="0" w:line="240" w:lineRule="auto"/>
        <w:ind w:left="567" w:hanging="567"/>
        <w:jc w:val="both"/>
        <w:rPr>
          <w:rFonts w:ascii="Arial" w:hAnsi="Arial"/>
        </w:rPr>
      </w:pPr>
      <w:bookmarkStart w:id="24" w:name="bookmark25"/>
      <w:bookmarkEnd w:id="24"/>
      <w:r w:rsidRPr="002E6ECA">
        <w:rPr>
          <w:rFonts w:ascii="Arial" w:hAnsi="Arial"/>
        </w:rPr>
        <w:t>Zmluvné strany sa dohodli</w:t>
      </w:r>
      <w:r w:rsidR="00E41506" w:rsidRPr="002E6ECA">
        <w:rPr>
          <w:rFonts w:ascii="Arial" w:hAnsi="Arial"/>
        </w:rPr>
        <w:t xml:space="preserve">, </w:t>
      </w:r>
      <w:r w:rsidR="00E41506" w:rsidRPr="002E6ECA">
        <w:rPr>
          <w:rFonts w:ascii="Arial" w:hAnsi="Arial"/>
          <w:iCs/>
        </w:rPr>
        <w:t>že</w:t>
      </w:r>
      <w:r w:rsidR="0064661E">
        <w:rPr>
          <w:rFonts w:ascii="Arial" w:hAnsi="Arial"/>
          <w:iCs/>
        </w:rPr>
        <w:t xml:space="preserve"> ak nebudú splnené podmienky </w:t>
      </w:r>
      <w:r w:rsidR="00D05F05">
        <w:rPr>
          <w:rFonts w:ascii="Arial" w:hAnsi="Arial"/>
          <w:iCs/>
        </w:rPr>
        <w:t xml:space="preserve">na podpis príslušného Preberacieho protokolu </w:t>
      </w:r>
      <w:r w:rsidR="0064661E">
        <w:rPr>
          <w:rFonts w:ascii="Arial" w:hAnsi="Arial"/>
          <w:iCs/>
        </w:rPr>
        <w:t>podľa predchádzajúceho bodu 5.6 Zmluvy, budú postupovať nasledovne</w:t>
      </w:r>
      <w:r w:rsidR="00E41506" w:rsidRPr="002E6ECA">
        <w:rPr>
          <w:rFonts w:ascii="Arial" w:hAnsi="Arial"/>
          <w:iCs/>
        </w:rPr>
        <w:t>:</w:t>
      </w:r>
    </w:p>
    <w:p w14:paraId="586CC067" w14:textId="329BFFC8" w:rsidR="00134950" w:rsidRPr="002E6ECA" w:rsidRDefault="00134950" w:rsidP="00551665">
      <w:pPr>
        <w:pStyle w:val="Bodytext10"/>
        <w:numPr>
          <w:ilvl w:val="0"/>
          <w:numId w:val="29"/>
        </w:numPr>
        <w:spacing w:after="0" w:line="240" w:lineRule="auto"/>
        <w:ind w:left="1134" w:hanging="567"/>
        <w:jc w:val="both"/>
        <w:rPr>
          <w:rFonts w:ascii="Arial" w:hAnsi="Arial"/>
        </w:rPr>
      </w:pPr>
      <w:bookmarkStart w:id="25" w:name="bookmark27"/>
      <w:bookmarkEnd w:id="25"/>
      <w:r w:rsidRPr="002E6ECA">
        <w:rPr>
          <w:rFonts w:ascii="Arial" w:hAnsi="Arial"/>
        </w:rPr>
        <w:t xml:space="preserve">Objednávateľ </w:t>
      </w:r>
      <w:r w:rsidR="002E6ECA" w:rsidRPr="002E6ECA">
        <w:rPr>
          <w:rFonts w:ascii="Arial" w:hAnsi="Arial"/>
        </w:rPr>
        <w:t xml:space="preserve">prostredníctvom jeho Oprávnenej osoby </w:t>
      </w:r>
      <w:r w:rsidRPr="002E6ECA">
        <w:rPr>
          <w:rFonts w:ascii="Arial" w:hAnsi="Arial"/>
        </w:rPr>
        <w:t xml:space="preserve">oznámi </w:t>
      </w:r>
      <w:r w:rsidR="00924144">
        <w:rPr>
          <w:rFonts w:ascii="Arial" w:hAnsi="Arial"/>
        </w:rPr>
        <w:t>Zhotoviteľ</w:t>
      </w:r>
      <w:r w:rsidRPr="002E6ECA">
        <w:rPr>
          <w:rFonts w:ascii="Arial" w:hAnsi="Arial"/>
        </w:rPr>
        <w:t>ovi prípadné vady alebo iné nedostatky poskytnutých plnení</w:t>
      </w:r>
      <w:r w:rsidR="002E6ECA" w:rsidRPr="002E6ECA">
        <w:rPr>
          <w:rFonts w:ascii="Arial" w:hAnsi="Arial"/>
        </w:rPr>
        <w:t>, ktoré identifikoval v</w:t>
      </w:r>
      <w:r w:rsidR="009E3712">
        <w:rPr>
          <w:rFonts w:ascii="Arial" w:hAnsi="Arial"/>
        </w:rPr>
        <w:t> </w:t>
      </w:r>
      <w:r w:rsidR="002E6ECA" w:rsidRPr="002E6ECA">
        <w:rPr>
          <w:rFonts w:ascii="Arial" w:hAnsi="Arial"/>
        </w:rPr>
        <w:t>rámci postupu podľa predchádzajúceh</w:t>
      </w:r>
      <w:r w:rsidR="002E6ECA" w:rsidRPr="0064661E">
        <w:rPr>
          <w:rFonts w:ascii="Arial" w:hAnsi="Arial"/>
        </w:rPr>
        <w:t>o bodu 5.</w:t>
      </w:r>
      <w:r w:rsidR="0064661E" w:rsidRPr="0064661E">
        <w:rPr>
          <w:rFonts w:ascii="Arial" w:hAnsi="Arial"/>
        </w:rPr>
        <w:t>6</w:t>
      </w:r>
      <w:r w:rsidR="002E6ECA" w:rsidRPr="0064661E">
        <w:rPr>
          <w:rFonts w:ascii="Arial" w:hAnsi="Arial"/>
        </w:rPr>
        <w:t>. Zmluvy s</w:t>
      </w:r>
      <w:r w:rsidR="009E3712">
        <w:rPr>
          <w:rFonts w:ascii="Arial" w:hAnsi="Arial"/>
        </w:rPr>
        <w:t> </w:t>
      </w:r>
      <w:r w:rsidR="002E6ECA" w:rsidRPr="0064661E">
        <w:rPr>
          <w:rFonts w:ascii="Arial" w:hAnsi="Arial"/>
        </w:rPr>
        <w:t>uvedením lehoty na ich odstránenie</w:t>
      </w:r>
      <w:r w:rsidR="00E845BC" w:rsidRPr="0064661E">
        <w:rPr>
          <w:rFonts w:ascii="Arial" w:hAnsi="Arial"/>
        </w:rPr>
        <w:t>, pričom v</w:t>
      </w:r>
      <w:r w:rsidR="009E3712">
        <w:rPr>
          <w:rFonts w:ascii="Arial" w:hAnsi="Arial"/>
        </w:rPr>
        <w:t> </w:t>
      </w:r>
      <w:r w:rsidR="00E845BC" w:rsidRPr="0064661E">
        <w:rPr>
          <w:rFonts w:ascii="Arial" w:hAnsi="Arial"/>
        </w:rPr>
        <w:t>takom prípade je Objednávateľ povinný pristúpiť</w:t>
      </w:r>
      <w:r w:rsidR="00E845BC">
        <w:rPr>
          <w:rFonts w:ascii="Arial" w:hAnsi="Arial"/>
        </w:rPr>
        <w:t xml:space="preserve"> k</w:t>
      </w:r>
      <w:r w:rsidR="009E3712">
        <w:rPr>
          <w:rFonts w:ascii="Arial" w:hAnsi="Arial"/>
        </w:rPr>
        <w:t> </w:t>
      </w:r>
      <w:r w:rsidR="00E845BC">
        <w:rPr>
          <w:rFonts w:ascii="Arial" w:hAnsi="Arial"/>
        </w:rPr>
        <w:t>podpisu Preberacieho protokolu až po ich odstránení</w:t>
      </w:r>
      <w:r w:rsidRPr="002E6ECA">
        <w:rPr>
          <w:rFonts w:ascii="Arial" w:hAnsi="Arial"/>
        </w:rPr>
        <w:t>;</w:t>
      </w:r>
    </w:p>
    <w:p w14:paraId="7CBA06AF" w14:textId="524FABCE" w:rsidR="002E6ECA" w:rsidRPr="002E6ECA" w:rsidRDefault="002E6ECA" w:rsidP="00551665">
      <w:pPr>
        <w:pStyle w:val="Bodytext10"/>
        <w:numPr>
          <w:ilvl w:val="0"/>
          <w:numId w:val="29"/>
        </w:numPr>
        <w:spacing w:after="0" w:line="240" w:lineRule="auto"/>
        <w:ind w:left="1134" w:hanging="567"/>
        <w:jc w:val="both"/>
        <w:rPr>
          <w:rFonts w:ascii="Arial" w:hAnsi="Arial"/>
        </w:rPr>
      </w:pPr>
      <w:r w:rsidRPr="002E6ECA">
        <w:rPr>
          <w:rFonts w:ascii="Arial" w:hAnsi="Arial"/>
        </w:rPr>
        <w:t>Objednávateľ je oprávnený, avšak nie povinný</w:t>
      </w:r>
      <w:r w:rsidR="00014213">
        <w:rPr>
          <w:rFonts w:ascii="Arial" w:hAnsi="Arial"/>
        </w:rPr>
        <w:t>,</w:t>
      </w:r>
      <w:r w:rsidRPr="002E6ECA">
        <w:rPr>
          <w:rFonts w:ascii="Arial" w:hAnsi="Arial"/>
        </w:rPr>
        <w:t xml:space="preserve"> pristúpiť k</w:t>
      </w:r>
      <w:r w:rsidR="009E3712">
        <w:rPr>
          <w:rFonts w:ascii="Arial" w:hAnsi="Arial"/>
        </w:rPr>
        <w:t> </w:t>
      </w:r>
      <w:r w:rsidRPr="002E6ECA">
        <w:rPr>
          <w:rFonts w:ascii="Arial" w:hAnsi="Arial"/>
        </w:rPr>
        <w:t>podpisu príslušného Preberacieho protokolu aj v</w:t>
      </w:r>
      <w:r w:rsidR="009E3712">
        <w:rPr>
          <w:rFonts w:ascii="Arial" w:hAnsi="Arial"/>
        </w:rPr>
        <w:t> </w:t>
      </w:r>
      <w:r w:rsidRPr="002E6ECA">
        <w:rPr>
          <w:rFonts w:ascii="Arial" w:hAnsi="Arial"/>
        </w:rPr>
        <w:t>prípade, ak vady alebo iné nedostatky</w:t>
      </w:r>
      <w:r w:rsidR="00E63518">
        <w:rPr>
          <w:rFonts w:ascii="Arial" w:hAnsi="Arial"/>
        </w:rPr>
        <w:t xml:space="preserve"> časti </w:t>
      </w:r>
      <w:r w:rsidRPr="002E6ECA">
        <w:rPr>
          <w:rFonts w:ascii="Arial" w:hAnsi="Arial"/>
        </w:rPr>
        <w:t xml:space="preserve">Diela alebo iných poskytnutých plnení oznámených </w:t>
      </w:r>
      <w:r w:rsidR="00924144">
        <w:rPr>
          <w:rFonts w:ascii="Arial" w:hAnsi="Arial"/>
        </w:rPr>
        <w:t>Zhotoviteľ</w:t>
      </w:r>
      <w:r w:rsidRPr="002E6ECA">
        <w:rPr>
          <w:rFonts w:ascii="Arial" w:hAnsi="Arial"/>
        </w:rPr>
        <w:t>ovi nebránia užívaniu Diela alebo jeho časti, pričom v</w:t>
      </w:r>
      <w:r w:rsidR="009E3712">
        <w:rPr>
          <w:rFonts w:ascii="Arial" w:hAnsi="Arial"/>
        </w:rPr>
        <w:t> </w:t>
      </w:r>
      <w:r w:rsidRPr="002E6ECA">
        <w:rPr>
          <w:rFonts w:ascii="Arial" w:hAnsi="Arial"/>
        </w:rPr>
        <w:t>takom prípade Objednávateľ v</w:t>
      </w:r>
      <w:r w:rsidR="009E3712">
        <w:rPr>
          <w:rFonts w:ascii="Arial" w:hAnsi="Arial"/>
        </w:rPr>
        <w:t> </w:t>
      </w:r>
      <w:r w:rsidRPr="002E6ECA">
        <w:rPr>
          <w:rFonts w:ascii="Arial" w:hAnsi="Arial"/>
        </w:rPr>
        <w:t>Preberacom protokole tieto vady špecifikuje a</w:t>
      </w:r>
      <w:r w:rsidR="009E3712">
        <w:rPr>
          <w:rFonts w:ascii="Arial" w:hAnsi="Arial"/>
        </w:rPr>
        <w:t> </w:t>
      </w:r>
      <w:r w:rsidRPr="002E6ECA">
        <w:rPr>
          <w:rFonts w:ascii="Arial" w:hAnsi="Arial"/>
        </w:rPr>
        <w:t>uvedie lehotu na ich odstránenie;</w:t>
      </w:r>
    </w:p>
    <w:p w14:paraId="1A268089" w14:textId="4D031663" w:rsidR="00C54794" w:rsidRPr="002E6ECA" w:rsidRDefault="00395F29" w:rsidP="00551665">
      <w:pPr>
        <w:pStyle w:val="Bodytext10"/>
        <w:numPr>
          <w:ilvl w:val="0"/>
          <w:numId w:val="29"/>
        </w:numPr>
        <w:spacing w:after="0" w:line="240" w:lineRule="auto"/>
        <w:ind w:left="1134" w:hanging="567"/>
        <w:jc w:val="both"/>
        <w:rPr>
          <w:rFonts w:ascii="Arial" w:hAnsi="Arial"/>
        </w:rPr>
      </w:pPr>
      <w:r w:rsidRPr="002E6ECA">
        <w:rPr>
          <w:rFonts w:ascii="Arial" w:hAnsi="Arial"/>
        </w:rPr>
        <w:t xml:space="preserve">ak </w:t>
      </w:r>
      <w:r w:rsidR="00924144">
        <w:rPr>
          <w:rFonts w:ascii="Arial" w:hAnsi="Arial"/>
        </w:rPr>
        <w:t>Zhotoviteľ</w:t>
      </w:r>
      <w:r w:rsidRPr="002E6ECA">
        <w:rPr>
          <w:rFonts w:ascii="Arial" w:hAnsi="Arial"/>
        </w:rPr>
        <w:t xml:space="preserve"> oznámi Objednávateľovi</w:t>
      </w:r>
      <w:r w:rsidR="00134950" w:rsidRPr="002E6ECA">
        <w:rPr>
          <w:rFonts w:ascii="Arial" w:hAnsi="Arial"/>
        </w:rPr>
        <w:t xml:space="preserve"> príslušný Termín</w:t>
      </w:r>
      <w:r w:rsidRPr="002E6ECA">
        <w:rPr>
          <w:rFonts w:ascii="Arial" w:hAnsi="Arial"/>
        </w:rPr>
        <w:t xml:space="preserve"> </w:t>
      </w:r>
      <w:r w:rsidR="00134950" w:rsidRPr="002E6ECA">
        <w:rPr>
          <w:rFonts w:ascii="Arial" w:hAnsi="Arial"/>
        </w:rPr>
        <w:t>dodania podľa predchádzajúceho bodu 5.</w:t>
      </w:r>
      <w:r w:rsidR="00D05F05">
        <w:rPr>
          <w:rFonts w:ascii="Arial" w:hAnsi="Arial"/>
        </w:rPr>
        <w:t>6</w:t>
      </w:r>
      <w:r w:rsidR="00134950" w:rsidRPr="002E6ECA">
        <w:rPr>
          <w:rFonts w:ascii="Arial" w:hAnsi="Arial"/>
        </w:rPr>
        <w:t>. Zmluvy,</w:t>
      </w:r>
      <w:r w:rsidR="002E6ECA" w:rsidRPr="002E6ECA">
        <w:rPr>
          <w:rFonts w:ascii="Arial" w:hAnsi="Arial"/>
        </w:rPr>
        <w:t xml:space="preserve"> </w:t>
      </w:r>
      <w:r w:rsidR="00134950" w:rsidRPr="002E6ECA">
        <w:rPr>
          <w:rFonts w:ascii="Arial" w:hAnsi="Arial"/>
        </w:rPr>
        <w:t xml:space="preserve">zároveň sú splnené podmienky na podpis </w:t>
      </w:r>
      <w:r w:rsidR="002E6ECA" w:rsidRPr="002E6ECA">
        <w:rPr>
          <w:rFonts w:ascii="Arial" w:hAnsi="Arial"/>
        </w:rPr>
        <w:t xml:space="preserve">príslušného </w:t>
      </w:r>
      <w:r w:rsidR="00134950" w:rsidRPr="002E6ECA">
        <w:rPr>
          <w:rFonts w:ascii="Arial" w:hAnsi="Arial"/>
        </w:rPr>
        <w:t xml:space="preserve">Preberacieho </w:t>
      </w:r>
      <w:r w:rsidR="002E6ECA" w:rsidRPr="002E6ECA">
        <w:rPr>
          <w:rFonts w:ascii="Arial" w:hAnsi="Arial"/>
        </w:rPr>
        <w:t>p</w:t>
      </w:r>
      <w:r w:rsidR="00134950" w:rsidRPr="002E6ECA">
        <w:rPr>
          <w:rFonts w:ascii="Arial" w:hAnsi="Arial"/>
        </w:rPr>
        <w:t>rotokolu v</w:t>
      </w:r>
      <w:r w:rsidR="009E3712">
        <w:rPr>
          <w:rFonts w:ascii="Arial" w:hAnsi="Arial"/>
        </w:rPr>
        <w:t> </w:t>
      </w:r>
      <w:r w:rsidR="00134950" w:rsidRPr="002E6ECA">
        <w:rPr>
          <w:rFonts w:ascii="Arial" w:hAnsi="Arial"/>
        </w:rPr>
        <w:t>zmysle podbodov 5.</w:t>
      </w:r>
      <w:r w:rsidR="00D05F05">
        <w:rPr>
          <w:rFonts w:ascii="Arial" w:hAnsi="Arial"/>
        </w:rPr>
        <w:t>6</w:t>
      </w:r>
      <w:r w:rsidR="00134950" w:rsidRPr="002E6ECA">
        <w:rPr>
          <w:rFonts w:ascii="Arial" w:hAnsi="Arial"/>
        </w:rPr>
        <w:t>.1. až 5.</w:t>
      </w:r>
      <w:r w:rsidR="00D05F05">
        <w:rPr>
          <w:rFonts w:ascii="Arial" w:hAnsi="Arial"/>
        </w:rPr>
        <w:t>6</w:t>
      </w:r>
      <w:r w:rsidR="00134950" w:rsidRPr="002E6ECA">
        <w:rPr>
          <w:rFonts w:ascii="Arial" w:hAnsi="Arial"/>
        </w:rPr>
        <w:t>.</w:t>
      </w:r>
      <w:r w:rsidR="002E6ECA" w:rsidRPr="002E6ECA">
        <w:rPr>
          <w:rFonts w:ascii="Arial" w:hAnsi="Arial"/>
        </w:rPr>
        <w:t>3</w:t>
      </w:r>
      <w:r w:rsidR="00134950" w:rsidRPr="002E6ECA">
        <w:rPr>
          <w:rFonts w:ascii="Arial" w:hAnsi="Arial"/>
        </w:rPr>
        <w:t>. a</w:t>
      </w:r>
      <w:r w:rsidR="009E3712">
        <w:rPr>
          <w:rFonts w:ascii="Arial" w:hAnsi="Arial"/>
        </w:rPr>
        <w:t> </w:t>
      </w:r>
      <w:r w:rsidR="00134950" w:rsidRPr="002E6ECA">
        <w:rPr>
          <w:rFonts w:ascii="Arial" w:hAnsi="Arial"/>
        </w:rPr>
        <w:t xml:space="preserve">Objednávateľ aj napriek tomu nepristúpi k podpisu príslušného Preberacieho protokolu, platí, </w:t>
      </w:r>
      <w:r w:rsidR="00D52FD5">
        <w:rPr>
          <w:rFonts w:ascii="Arial" w:hAnsi="Arial"/>
        </w:rPr>
        <w:t xml:space="preserve">že počas obdobia od príslušného Termínu dodania oznámeného </w:t>
      </w:r>
      <w:r w:rsidR="00924144">
        <w:rPr>
          <w:rFonts w:ascii="Arial" w:hAnsi="Arial"/>
        </w:rPr>
        <w:t>Zhotoviteľ</w:t>
      </w:r>
      <w:r w:rsidR="00D52FD5">
        <w:rPr>
          <w:rFonts w:ascii="Arial" w:hAnsi="Arial"/>
        </w:rPr>
        <w:t>om podľa bodu 5.</w:t>
      </w:r>
      <w:r w:rsidR="00D05F05">
        <w:rPr>
          <w:rFonts w:ascii="Arial" w:hAnsi="Arial"/>
        </w:rPr>
        <w:t>6</w:t>
      </w:r>
      <w:r w:rsidR="00D52FD5">
        <w:rPr>
          <w:rFonts w:ascii="Arial" w:hAnsi="Arial"/>
        </w:rPr>
        <w:t>. Zmluvy do podpisu príslušného Preberacieho protokolu alebo do vytknutia vád</w:t>
      </w:r>
      <w:r w:rsidR="00E63518">
        <w:rPr>
          <w:rFonts w:ascii="Arial" w:hAnsi="Arial"/>
        </w:rPr>
        <w:t xml:space="preserve"> alebo iných nedostatkov</w:t>
      </w:r>
      <w:r w:rsidR="00D52FD5">
        <w:rPr>
          <w:rFonts w:ascii="Arial" w:hAnsi="Arial"/>
        </w:rPr>
        <w:t xml:space="preserve"> Objednávateľom, </w:t>
      </w:r>
      <w:r w:rsidR="00D52FD5" w:rsidRPr="002E6ECA">
        <w:rPr>
          <w:rFonts w:ascii="Arial" w:hAnsi="Arial"/>
        </w:rPr>
        <w:t>Dodávateľ</w:t>
      </w:r>
      <w:r w:rsidR="00134950" w:rsidRPr="002E6ECA">
        <w:rPr>
          <w:rFonts w:ascii="Arial" w:hAnsi="Arial"/>
        </w:rPr>
        <w:t xml:space="preserve"> nie je v omeškaní s dodržaním príslušného Termínu dodania, ktorý má byť potvrdený na základe Preberacieho protokolu</w:t>
      </w:r>
      <w:r w:rsidR="00D52FD5">
        <w:rPr>
          <w:rFonts w:ascii="Arial" w:hAnsi="Arial"/>
        </w:rPr>
        <w:t>.</w:t>
      </w:r>
    </w:p>
    <w:p w14:paraId="521DBED7" w14:textId="4249C5A7" w:rsidR="00C54794" w:rsidRDefault="00E41506" w:rsidP="00551665">
      <w:pPr>
        <w:pStyle w:val="Bodytext10"/>
        <w:numPr>
          <w:ilvl w:val="0"/>
          <w:numId w:val="27"/>
        </w:numPr>
        <w:spacing w:after="0" w:line="240" w:lineRule="auto"/>
        <w:ind w:left="567" w:hanging="567"/>
        <w:jc w:val="both"/>
        <w:rPr>
          <w:rFonts w:ascii="Arial" w:eastAsia="ArialMT" w:hAnsi="Arial"/>
        </w:rPr>
      </w:pPr>
      <w:r w:rsidRPr="1D575EFC">
        <w:rPr>
          <w:rFonts w:ascii="Arial" w:hAnsi="Arial"/>
        </w:rPr>
        <w:t>Podmienky</w:t>
      </w:r>
      <w:r w:rsidRPr="1D575EFC">
        <w:rPr>
          <w:rFonts w:ascii="Arial" w:eastAsia="ArialMT" w:hAnsi="Arial"/>
        </w:rPr>
        <w:t xml:space="preserve"> poskytovania služieb </w:t>
      </w:r>
      <w:r w:rsidR="00F669CC" w:rsidRPr="1D575EFC">
        <w:rPr>
          <w:rFonts w:ascii="Arial" w:eastAsia="ArialMT" w:hAnsi="Arial"/>
        </w:rPr>
        <w:t>SLA</w:t>
      </w:r>
      <w:r w:rsidRPr="1D575EFC">
        <w:rPr>
          <w:rFonts w:ascii="Arial" w:eastAsia="ArialMT" w:hAnsi="Arial"/>
        </w:rPr>
        <w:t xml:space="preserve"> podľa podbodu 2.1.</w:t>
      </w:r>
      <w:r w:rsidR="00D85B11" w:rsidRPr="1D575EFC">
        <w:rPr>
          <w:rFonts w:ascii="Arial" w:eastAsia="ArialMT" w:hAnsi="Arial"/>
        </w:rPr>
        <w:t>7.</w:t>
      </w:r>
      <w:r w:rsidRPr="1D575EFC">
        <w:rPr>
          <w:rFonts w:ascii="Arial" w:eastAsia="ArialMT" w:hAnsi="Arial"/>
        </w:rPr>
        <w:t xml:space="preserve"> článku 2. Zmluvy sú bližšie uvedené v</w:t>
      </w:r>
      <w:r w:rsidR="007C278F" w:rsidRPr="1D575EFC">
        <w:rPr>
          <w:rFonts w:ascii="Arial" w:eastAsia="ArialMT" w:hAnsi="Arial"/>
        </w:rPr>
        <w:t xml:space="preserve"> </w:t>
      </w:r>
      <w:r w:rsidRPr="1D575EFC">
        <w:rPr>
          <w:rFonts w:ascii="Arial" w:eastAsia="ArialMT" w:hAnsi="Arial"/>
        </w:rPr>
        <w:t>príloh</w:t>
      </w:r>
      <w:r w:rsidR="007C278F">
        <w:rPr>
          <w:rFonts w:ascii="Arial" w:eastAsia="ArialMT" w:hAnsi="Arial"/>
        </w:rPr>
        <w:t>e</w:t>
      </w:r>
      <w:r w:rsidRPr="1D575EFC">
        <w:rPr>
          <w:rFonts w:ascii="Arial" w:eastAsia="ArialMT" w:hAnsi="Arial"/>
        </w:rPr>
        <w:t xml:space="preserve"> č. </w:t>
      </w:r>
      <w:r w:rsidR="00D05F05" w:rsidRPr="1D575EFC">
        <w:rPr>
          <w:rFonts w:ascii="Arial" w:eastAsia="Arial" w:hAnsi="Arial"/>
        </w:rPr>
        <w:t>1</w:t>
      </w:r>
      <w:r w:rsidRPr="1D575EFC">
        <w:rPr>
          <w:rFonts w:ascii="Arial" w:eastAsia="ArialMT" w:hAnsi="Arial"/>
        </w:rPr>
        <w:t xml:space="preserve"> Zmluvy</w:t>
      </w:r>
      <w:r w:rsidR="00544D39" w:rsidRPr="1D575EFC">
        <w:rPr>
          <w:rFonts w:ascii="Arial" w:eastAsia="ArialMT" w:hAnsi="Arial"/>
        </w:rPr>
        <w:t xml:space="preserve">.  </w:t>
      </w:r>
    </w:p>
    <w:p w14:paraId="5A2F2B5A" w14:textId="7017B003" w:rsidR="00C54794" w:rsidRPr="00686AD3" w:rsidRDefault="00E41506" w:rsidP="00551665">
      <w:pPr>
        <w:pStyle w:val="Bodytext10"/>
        <w:numPr>
          <w:ilvl w:val="0"/>
          <w:numId w:val="27"/>
        </w:numPr>
        <w:spacing w:after="0" w:line="240" w:lineRule="auto"/>
        <w:ind w:left="567" w:hanging="567"/>
        <w:jc w:val="both"/>
        <w:rPr>
          <w:rFonts w:ascii="Arial" w:hAnsi="Arial"/>
        </w:rPr>
      </w:pPr>
      <w:r w:rsidRPr="46994984">
        <w:rPr>
          <w:rFonts w:ascii="Arial" w:hAnsi="Arial"/>
        </w:rPr>
        <w:t xml:space="preserve">Zmluvné strany sa dohodli, že </w:t>
      </w:r>
      <w:r w:rsidR="00924144" w:rsidRPr="46994984">
        <w:rPr>
          <w:rFonts w:ascii="Arial" w:hAnsi="Arial"/>
        </w:rPr>
        <w:t>Zhotoviteľ</w:t>
      </w:r>
      <w:r w:rsidRPr="46994984">
        <w:rPr>
          <w:rFonts w:ascii="Arial" w:hAnsi="Arial"/>
        </w:rPr>
        <w:t xml:space="preserve"> bude pre </w:t>
      </w:r>
      <w:r w:rsidR="009E0359" w:rsidRPr="46994984">
        <w:rPr>
          <w:rFonts w:ascii="Arial" w:hAnsi="Arial"/>
        </w:rPr>
        <w:t>Objednávateľa</w:t>
      </w:r>
      <w:r w:rsidRPr="46994984">
        <w:rPr>
          <w:rFonts w:ascii="Arial" w:hAnsi="Arial"/>
        </w:rPr>
        <w:t xml:space="preserve"> vykonávať služby</w:t>
      </w:r>
      <w:r w:rsidR="00D85B11" w:rsidRPr="46994984">
        <w:rPr>
          <w:rFonts w:ascii="Arial" w:hAnsi="Arial"/>
        </w:rPr>
        <w:t xml:space="preserve"> nadštandardnej podpory</w:t>
      </w:r>
      <w:r w:rsidRPr="46994984">
        <w:rPr>
          <w:rFonts w:ascii="Arial" w:hAnsi="Arial"/>
        </w:rPr>
        <w:t xml:space="preserve"> podľa podbodu 2.1.</w:t>
      </w:r>
      <w:r w:rsidR="00D85B11" w:rsidRPr="46994984">
        <w:rPr>
          <w:rFonts w:ascii="Arial" w:hAnsi="Arial"/>
        </w:rPr>
        <w:t>8</w:t>
      </w:r>
      <w:r w:rsidRPr="46994984">
        <w:rPr>
          <w:rFonts w:ascii="Arial" w:hAnsi="Arial"/>
        </w:rPr>
        <w:t xml:space="preserve"> článku 2. Zmluvy na základe </w:t>
      </w:r>
      <w:r w:rsidR="00762F37">
        <w:rPr>
          <w:rFonts w:ascii="Arial" w:hAnsi="Arial"/>
        </w:rPr>
        <w:t>čiastkových zmlúv (</w:t>
      </w:r>
      <w:r w:rsidRPr="46994984">
        <w:rPr>
          <w:rFonts w:ascii="Arial" w:hAnsi="Arial"/>
        </w:rPr>
        <w:t>objednávok</w:t>
      </w:r>
      <w:r w:rsidR="00762F37">
        <w:rPr>
          <w:rFonts w:ascii="Arial" w:hAnsi="Arial"/>
        </w:rPr>
        <w:t>)</w:t>
      </w:r>
      <w:r w:rsidRPr="46994984">
        <w:rPr>
          <w:rFonts w:ascii="Arial" w:hAnsi="Arial"/>
        </w:rPr>
        <w:t xml:space="preserve">, ktoré budú medzi </w:t>
      </w:r>
      <w:r w:rsidR="007C2B77">
        <w:rPr>
          <w:rFonts w:ascii="Arial" w:hAnsi="Arial"/>
        </w:rPr>
        <w:t>Z</w:t>
      </w:r>
      <w:r w:rsidRPr="46994984">
        <w:rPr>
          <w:rFonts w:ascii="Arial" w:hAnsi="Arial"/>
        </w:rPr>
        <w:t>mluvnými stranami uzatvárané v súlade s podmienkami, stanovenými v bodoch 5.</w:t>
      </w:r>
      <w:r w:rsidR="00D05F05" w:rsidRPr="46994984">
        <w:rPr>
          <w:rFonts w:ascii="Arial" w:hAnsi="Arial"/>
        </w:rPr>
        <w:t>9</w:t>
      </w:r>
      <w:r w:rsidRPr="46994984">
        <w:rPr>
          <w:rFonts w:ascii="Arial" w:hAnsi="Arial"/>
        </w:rPr>
        <w:t xml:space="preserve"> až 5.1</w:t>
      </w:r>
      <w:r w:rsidR="00715CA8" w:rsidRPr="46994984">
        <w:rPr>
          <w:rFonts w:ascii="Arial" w:hAnsi="Arial"/>
        </w:rPr>
        <w:t>4</w:t>
      </w:r>
      <w:r w:rsidRPr="46994984">
        <w:rPr>
          <w:rFonts w:ascii="Arial" w:hAnsi="Arial"/>
        </w:rPr>
        <w:t xml:space="preserve"> tohto článku Zmluvy. Každá jednotlivá objednávka sa riadi obsahom a podmienkami tejto Zmluvy. V prípade rozporu objednávky s touto </w:t>
      </w:r>
      <w:r w:rsidRPr="46994984">
        <w:rPr>
          <w:rFonts w:ascii="Arial" w:hAnsi="Arial"/>
        </w:rPr>
        <w:lastRenderedPageBreak/>
        <w:t xml:space="preserve">Zmluvou je </w:t>
      </w:r>
      <w:r w:rsidR="00924144" w:rsidRPr="46994984">
        <w:rPr>
          <w:rFonts w:ascii="Arial" w:hAnsi="Arial"/>
        </w:rPr>
        <w:t>Zhotoviteľ</w:t>
      </w:r>
      <w:r w:rsidRPr="46994984">
        <w:rPr>
          <w:rFonts w:ascii="Arial" w:hAnsi="Arial"/>
        </w:rPr>
        <w:t xml:space="preserve"> povinný bezodkladne upozorniť </w:t>
      </w:r>
      <w:r w:rsidR="009E0359" w:rsidRPr="46994984">
        <w:rPr>
          <w:rFonts w:ascii="Arial" w:hAnsi="Arial"/>
        </w:rPr>
        <w:t>Objednávateľa</w:t>
      </w:r>
      <w:r w:rsidRPr="46994984">
        <w:rPr>
          <w:rFonts w:ascii="Arial" w:hAnsi="Arial"/>
        </w:rPr>
        <w:t xml:space="preserve"> na tento rozpor. Ustanovenia tejto Zmluvy majú prednosť pred objednávkou.</w:t>
      </w:r>
      <w:r w:rsidR="00686AD3" w:rsidRPr="46994984">
        <w:rPr>
          <w:rFonts w:ascii="Arial" w:hAnsi="Arial"/>
        </w:rPr>
        <w:t xml:space="preserve"> Pre vylúčenie pochybností platí, že </w:t>
      </w:r>
      <w:r w:rsidR="00924144" w:rsidRPr="46994984">
        <w:rPr>
          <w:rFonts w:ascii="Arial" w:hAnsi="Arial"/>
        </w:rPr>
        <w:t>Zhotoviteľ</w:t>
      </w:r>
      <w:r w:rsidR="00686AD3" w:rsidRPr="46994984">
        <w:rPr>
          <w:rFonts w:ascii="Arial" w:hAnsi="Arial"/>
        </w:rPr>
        <w:t xml:space="preserve"> nie je bez vystavenia predchádzajúcej objednávky Objednávateľom povinný a ani oprávnený poskytovať Objednávateľovi služby nadštandardnej podpory.</w:t>
      </w:r>
    </w:p>
    <w:p w14:paraId="5E9EEF17" w14:textId="433E77D0" w:rsidR="00C54794" w:rsidRPr="00686AD3" w:rsidRDefault="009E0359" w:rsidP="00551665">
      <w:pPr>
        <w:pStyle w:val="Bodytext10"/>
        <w:numPr>
          <w:ilvl w:val="0"/>
          <w:numId w:val="27"/>
        </w:numPr>
        <w:spacing w:after="0" w:line="240" w:lineRule="auto"/>
        <w:ind w:left="567" w:hanging="567"/>
        <w:jc w:val="both"/>
        <w:rPr>
          <w:rFonts w:ascii="Arial" w:hAnsi="Arial"/>
        </w:rPr>
      </w:pPr>
      <w:r w:rsidRPr="00686AD3">
        <w:rPr>
          <w:rFonts w:ascii="Arial" w:hAnsi="Arial"/>
        </w:rPr>
        <w:t>Objednávateľ</w:t>
      </w:r>
      <w:r w:rsidR="00E41506" w:rsidRPr="00686AD3">
        <w:rPr>
          <w:rFonts w:ascii="Arial" w:hAnsi="Arial"/>
        </w:rPr>
        <w:t xml:space="preserve"> (Oprávnená osoba </w:t>
      </w:r>
      <w:r w:rsidRPr="00686AD3">
        <w:rPr>
          <w:rFonts w:ascii="Arial" w:hAnsi="Arial"/>
        </w:rPr>
        <w:t>Objednávateľa</w:t>
      </w:r>
      <w:r w:rsidR="00E41506" w:rsidRPr="00686AD3">
        <w:rPr>
          <w:rFonts w:ascii="Arial" w:hAnsi="Arial"/>
        </w:rPr>
        <w:t xml:space="preserve">, oznámená </w:t>
      </w:r>
      <w:r w:rsidR="00924144">
        <w:rPr>
          <w:rFonts w:ascii="Arial" w:hAnsi="Arial"/>
        </w:rPr>
        <w:t>Zhotoviteľ</w:t>
      </w:r>
      <w:r w:rsidR="003F78FA" w:rsidRPr="00686AD3">
        <w:rPr>
          <w:rFonts w:ascii="Arial" w:hAnsi="Arial"/>
        </w:rPr>
        <w:t>ovi</w:t>
      </w:r>
      <w:r w:rsidR="00E41506" w:rsidRPr="00686AD3">
        <w:rPr>
          <w:rFonts w:ascii="Arial" w:hAnsi="Arial"/>
        </w:rPr>
        <w:t xml:space="preserve"> v súlade s podbodom 11.5.1 článku 11. tejto Zmluvy) najprv zašle požiadavku na vykonanie služieb nadštandardnej podpory písomne na e – mailovú adresu </w:t>
      </w:r>
      <w:r w:rsidR="00924144">
        <w:rPr>
          <w:rFonts w:ascii="Arial" w:hAnsi="Arial"/>
        </w:rPr>
        <w:t>Zhotoviteľ</w:t>
      </w:r>
      <w:r w:rsidR="003F78FA" w:rsidRPr="00686AD3">
        <w:rPr>
          <w:rFonts w:ascii="Arial" w:hAnsi="Arial"/>
        </w:rPr>
        <w:t>a</w:t>
      </w:r>
      <w:r w:rsidR="00E41506" w:rsidRPr="00686AD3">
        <w:rPr>
          <w:rFonts w:ascii="Arial" w:hAnsi="Arial"/>
        </w:rPr>
        <w:t xml:space="preserve"> pre zadávanie objednávok, oznámenú </w:t>
      </w:r>
      <w:r w:rsidRPr="00686AD3">
        <w:rPr>
          <w:rFonts w:ascii="Arial" w:hAnsi="Arial"/>
        </w:rPr>
        <w:t>Objednávateľovi</w:t>
      </w:r>
      <w:r w:rsidR="00E41506" w:rsidRPr="00686AD3">
        <w:rPr>
          <w:rFonts w:ascii="Arial" w:hAnsi="Arial"/>
        </w:rPr>
        <w:t xml:space="preserve"> v súlade  s podbodom 11.5.2 článku 11. tejto Zmluvy.</w:t>
      </w:r>
    </w:p>
    <w:p w14:paraId="12472591" w14:textId="016F4F7A" w:rsidR="00C54794" w:rsidRPr="00791723" w:rsidRDefault="00924144" w:rsidP="00551665">
      <w:pPr>
        <w:pStyle w:val="Bodytext10"/>
        <w:numPr>
          <w:ilvl w:val="0"/>
          <w:numId w:val="27"/>
        </w:numPr>
        <w:spacing w:after="0" w:line="240" w:lineRule="auto"/>
        <w:ind w:left="567" w:hanging="567"/>
        <w:jc w:val="both"/>
        <w:rPr>
          <w:rFonts w:ascii="Arial" w:hAnsi="Arial"/>
        </w:rPr>
      </w:pPr>
      <w:r w:rsidRPr="00791723">
        <w:rPr>
          <w:rFonts w:ascii="Arial" w:hAnsi="Arial"/>
        </w:rPr>
        <w:t>Zhotoviteľ</w:t>
      </w:r>
      <w:r w:rsidR="00E41506" w:rsidRPr="00791723">
        <w:rPr>
          <w:rFonts w:ascii="Arial" w:hAnsi="Arial"/>
        </w:rPr>
        <w:t xml:space="preserve"> po doručení požiadavky potvrdí jej prijatie a to zaslaním e-mailu na e-mailovú adresu, z ktorej bola odoslaná a to najneskôr v lehote do 2 (slovom: dvoch) pracovných dní odo dňa jej doručenia. V prípade ak </w:t>
      </w:r>
      <w:r w:rsidRPr="00791723">
        <w:rPr>
          <w:rFonts w:ascii="Arial" w:hAnsi="Arial"/>
        </w:rPr>
        <w:t>Zhotoviteľ</w:t>
      </w:r>
      <w:r w:rsidR="00E41506" w:rsidRPr="00791723">
        <w:rPr>
          <w:rFonts w:ascii="Arial" w:hAnsi="Arial"/>
        </w:rPr>
        <w:t xml:space="preserve"> doručenie požiadavky v lehote podľa predchádzajúcej vety nepotvrdí, považuje sa požiadavka za prijatú nasledujúci pracovný deň po uplynutí tejto lehoty.   </w:t>
      </w:r>
    </w:p>
    <w:p w14:paraId="0F631DD7" w14:textId="3D3AAEFF" w:rsidR="00C54794" w:rsidRPr="00791723" w:rsidRDefault="00924144" w:rsidP="00551665">
      <w:pPr>
        <w:pStyle w:val="Bodytext10"/>
        <w:numPr>
          <w:ilvl w:val="0"/>
          <w:numId w:val="27"/>
        </w:numPr>
        <w:spacing w:after="0" w:line="240" w:lineRule="auto"/>
        <w:ind w:left="567" w:hanging="567"/>
        <w:jc w:val="both"/>
        <w:rPr>
          <w:rFonts w:ascii="Arial" w:hAnsi="Arial"/>
        </w:rPr>
      </w:pPr>
      <w:r w:rsidRPr="00791723">
        <w:rPr>
          <w:rFonts w:ascii="Arial" w:hAnsi="Arial"/>
        </w:rPr>
        <w:t>Zhotoviteľ</w:t>
      </w:r>
      <w:r w:rsidR="00E41506" w:rsidRPr="00791723">
        <w:rPr>
          <w:rFonts w:ascii="Arial" w:hAnsi="Arial"/>
        </w:rPr>
        <w:t xml:space="preserve"> je povinný najneskôr do 3 (slovom: troch) pracovných dní od prijatia požiadavky podľa bodu 5.</w:t>
      </w:r>
      <w:r w:rsidR="00D05F05" w:rsidRPr="00791723">
        <w:rPr>
          <w:rFonts w:ascii="Arial" w:hAnsi="Arial"/>
        </w:rPr>
        <w:t>10</w:t>
      </w:r>
      <w:r w:rsidR="00E41506" w:rsidRPr="00791723">
        <w:rPr>
          <w:rFonts w:ascii="Arial" w:hAnsi="Arial"/>
        </w:rPr>
        <w:t xml:space="preserve"> tohto článku Zmluvy doručiť </w:t>
      </w:r>
      <w:r w:rsidR="009E0359" w:rsidRPr="00791723">
        <w:rPr>
          <w:rFonts w:ascii="Arial" w:hAnsi="Arial"/>
        </w:rPr>
        <w:t>Objednávateľovi</w:t>
      </w:r>
      <w:r w:rsidR="00E41506" w:rsidRPr="00791723">
        <w:rPr>
          <w:rFonts w:ascii="Arial" w:hAnsi="Arial"/>
        </w:rPr>
        <w:t xml:space="preserve"> e-mailom (na e-mailovú adresu, z ktorej bolo požiadavka odoslaná), cenovú ponuku na poskytnutie služieb nadštandardnej podpory. Cenová ponuka bude obsahovať min. návrh rozsahu prác v osobohodinách v členení jednotková cena za osobohodinu (uvedená v bode 4.2 článku 4. Zmluvy) a celková cena.</w:t>
      </w:r>
      <w:r w:rsidR="00686AD3" w:rsidRPr="00791723">
        <w:rPr>
          <w:rFonts w:ascii="Arial" w:hAnsi="Arial"/>
        </w:rPr>
        <w:t xml:space="preserve"> </w:t>
      </w:r>
      <w:r w:rsidR="00E41506" w:rsidRPr="00791723">
        <w:rPr>
          <w:rFonts w:ascii="Arial" w:hAnsi="Arial"/>
        </w:rPr>
        <w:t xml:space="preserve">Ponuka </w:t>
      </w:r>
      <w:r w:rsidRPr="00791723">
        <w:rPr>
          <w:rFonts w:ascii="Arial" w:hAnsi="Arial"/>
        </w:rPr>
        <w:t>Zhotoviteľ</w:t>
      </w:r>
      <w:r w:rsidR="003F78FA" w:rsidRPr="00791723">
        <w:rPr>
          <w:rFonts w:ascii="Arial" w:hAnsi="Arial"/>
        </w:rPr>
        <w:t>a</w:t>
      </w:r>
      <w:r w:rsidR="00E41506" w:rsidRPr="00791723">
        <w:rPr>
          <w:rFonts w:ascii="Arial" w:hAnsi="Arial"/>
        </w:rPr>
        <w:t xml:space="preserve"> je platná po dobu 30 (slovom: tridsať) dní odo dňa jej doručenia </w:t>
      </w:r>
      <w:r w:rsidR="009E0359" w:rsidRPr="00791723">
        <w:rPr>
          <w:rFonts w:ascii="Arial" w:hAnsi="Arial"/>
        </w:rPr>
        <w:t>Objednávateľovi</w:t>
      </w:r>
      <w:r w:rsidR="00E41506" w:rsidRPr="00791723">
        <w:rPr>
          <w:rFonts w:ascii="Arial" w:hAnsi="Arial"/>
        </w:rPr>
        <w:t>.</w:t>
      </w:r>
    </w:p>
    <w:p w14:paraId="687C88CF" w14:textId="420FE636" w:rsidR="00C54794" w:rsidRPr="00791723" w:rsidRDefault="00E41506" w:rsidP="00551665">
      <w:pPr>
        <w:pStyle w:val="Bodytext10"/>
        <w:numPr>
          <w:ilvl w:val="0"/>
          <w:numId w:val="27"/>
        </w:numPr>
        <w:spacing w:after="0" w:line="240" w:lineRule="auto"/>
        <w:ind w:left="567" w:hanging="567"/>
        <w:jc w:val="both"/>
        <w:rPr>
          <w:rFonts w:ascii="Arial" w:hAnsi="Arial"/>
        </w:rPr>
      </w:pPr>
      <w:r w:rsidRPr="00791723">
        <w:rPr>
          <w:rFonts w:ascii="Arial" w:hAnsi="Arial"/>
        </w:rPr>
        <w:t xml:space="preserve">Cenová ponuka </w:t>
      </w:r>
      <w:r w:rsidR="00924144" w:rsidRPr="00791723">
        <w:rPr>
          <w:rFonts w:ascii="Arial" w:hAnsi="Arial"/>
        </w:rPr>
        <w:t>Zhotoviteľ</w:t>
      </w:r>
      <w:r w:rsidR="003F78FA" w:rsidRPr="00791723">
        <w:rPr>
          <w:rFonts w:ascii="Arial" w:hAnsi="Arial"/>
        </w:rPr>
        <w:t>a</w:t>
      </w:r>
      <w:r w:rsidRPr="00791723">
        <w:rPr>
          <w:rFonts w:ascii="Arial" w:hAnsi="Arial"/>
        </w:rPr>
        <w:t xml:space="preserve"> podľa bodu 5.1</w:t>
      </w:r>
      <w:r w:rsidR="00D05F05" w:rsidRPr="00791723">
        <w:rPr>
          <w:rFonts w:ascii="Arial" w:hAnsi="Arial"/>
        </w:rPr>
        <w:t>2</w:t>
      </w:r>
      <w:r w:rsidRPr="00791723">
        <w:rPr>
          <w:rFonts w:ascii="Arial" w:hAnsi="Arial"/>
        </w:rPr>
        <w:t xml:space="preserve"> tohto článku Zmluvy je záväznou ponukou na uzavretie čiastkovej zmluvy o poskytnutí služieb, uzatvorenej formou objednávky, vystavenej </w:t>
      </w:r>
      <w:r w:rsidR="009E0359" w:rsidRPr="00791723">
        <w:rPr>
          <w:rFonts w:ascii="Arial" w:hAnsi="Arial"/>
        </w:rPr>
        <w:t>Objednávateľ</w:t>
      </w:r>
      <w:r w:rsidR="00B366C9" w:rsidRPr="00791723">
        <w:rPr>
          <w:rFonts w:ascii="Arial" w:hAnsi="Arial"/>
        </w:rPr>
        <w:t>o</w:t>
      </w:r>
      <w:r w:rsidRPr="00791723">
        <w:rPr>
          <w:rFonts w:ascii="Arial" w:hAnsi="Arial"/>
        </w:rPr>
        <w:t xml:space="preserve">m na základe tejto Zmluvy. Doručením objednávky </w:t>
      </w:r>
      <w:r w:rsidR="00924144" w:rsidRPr="00791723">
        <w:rPr>
          <w:rFonts w:ascii="Arial" w:hAnsi="Arial"/>
        </w:rPr>
        <w:t>Zhotoviteľ</w:t>
      </w:r>
      <w:r w:rsidR="003F78FA" w:rsidRPr="00791723">
        <w:rPr>
          <w:rFonts w:ascii="Arial" w:hAnsi="Arial"/>
        </w:rPr>
        <w:t>ovi</w:t>
      </w:r>
      <w:r w:rsidRPr="00791723">
        <w:rPr>
          <w:rFonts w:ascii="Arial" w:hAnsi="Arial"/>
        </w:rPr>
        <w:t xml:space="preserve"> na e-mailovú adresu </w:t>
      </w:r>
      <w:r w:rsidR="00924144" w:rsidRPr="00791723">
        <w:rPr>
          <w:rFonts w:ascii="Arial" w:hAnsi="Arial"/>
        </w:rPr>
        <w:t>Zhotoviteľ</w:t>
      </w:r>
      <w:r w:rsidR="003F78FA" w:rsidRPr="00791723">
        <w:rPr>
          <w:rFonts w:ascii="Arial" w:hAnsi="Arial"/>
        </w:rPr>
        <w:t>a</w:t>
      </w:r>
      <w:r w:rsidRPr="00791723">
        <w:rPr>
          <w:rFonts w:ascii="Arial" w:hAnsi="Arial"/>
        </w:rPr>
        <w:t xml:space="preserve"> pre zadávanie objednávok, oznámenú </w:t>
      </w:r>
      <w:r w:rsidR="009E0359" w:rsidRPr="00791723">
        <w:rPr>
          <w:rFonts w:ascii="Arial" w:hAnsi="Arial"/>
        </w:rPr>
        <w:t>Objednávateľovi</w:t>
      </w:r>
      <w:r w:rsidRPr="00791723">
        <w:rPr>
          <w:rFonts w:ascii="Arial" w:hAnsi="Arial"/>
        </w:rPr>
        <w:t xml:space="preserve"> v súlade  s podbodom 11.5.2 článku 11. tejto Zmluvy, v období platnosti ponuky podľa bodu 5.1</w:t>
      </w:r>
      <w:r w:rsidR="00D05F05" w:rsidRPr="00791723">
        <w:rPr>
          <w:rFonts w:ascii="Arial" w:hAnsi="Arial"/>
        </w:rPr>
        <w:t>2</w:t>
      </w:r>
      <w:r w:rsidRPr="00791723">
        <w:rPr>
          <w:rFonts w:ascii="Arial" w:hAnsi="Arial"/>
        </w:rPr>
        <w:t xml:space="preserve"> tohto článku Zmluvy, dôjde medzi zmluvnými stranami k uzavretiu čiastkovej zmluvy o poskytnutí služieb, pričom podmienky uvedené v tejto Zmluve sa stávajú súčasťou takejto čiastkovej zmluvy.</w:t>
      </w:r>
    </w:p>
    <w:p w14:paraId="5C2CD85E" w14:textId="66CB2911" w:rsidR="003F6F1E" w:rsidRPr="003F6F1E" w:rsidRDefault="003F6F1E" w:rsidP="00551665">
      <w:pPr>
        <w:pStyle w:val="Bodytext10"/>
        <w:numPr>
          <w:ilvl w:val="0"/>
          <w:numId w:val="27"/>
        </w:numPr>
        <w:spacing w:after="0" w:line="240" w:lineRule="auto"/>
        <w:ind w:left="567" w:hanging="567"/>
        <w:jc w:val="both"/>
        <w:rPr>
          <w:rFonts w:ascii="Arial" w:hAnsi="Arial"/>
        </w:rPr>
      </w:pPr>
      <w:r w:rsidRPr="00791723">
        <w:rPr>
          <w:rFonts w:ascii="Arial" w:hAnsi="Arial"/>
        </w:rPr>
        <w:t>Zhotoviteľ sa zaväzuje na mesačnej (v závislosti od poskytovaného typu služby</w:t>
      </w:r>
      <w:r w:rsidR="00BB3E28" w:rsidRPr="00791723">
        <w:rPr>
          <w:rFonts w:ascii="Arial" w:hAnsi="Arial"/>
        </w:rPr>
        <w:t xml:space="preserve"> SLA </w:t>
      </w:r>
      <w:r w:rsidR="007D3305" w:rsidRPr="00791723">
        <w:rPr>
          <w:rFonts w:ascii="Arial" w:hAnsi="Arial"/>
        </w:rPr>
        <w:t xml:space="preserve">podľa podbodu 2.1.7 článku 2 Zmluvy </w:t>
      </w:r>
      <w:r w:rsidR="00BB3E28" w:rsidRPr="00791723">
        <w:rPr>
          <w:rFonts w:ascii="Arial" w:hAnsi="Arial"/>
        </w:rPr>
        <w:t>alebo služby</w:t>
      </w:r>
      <w:r w:rsidRPr="00791723">
        <w:rPr>
          <w:rFonts w:ascii="Arial" w:hAnsi="Arial"/>
        </w:rPr>
        <w:t xml:space="preserve"> nadštandardnej podpory</w:t>
      </w:r>
      <w:r w:rsidR="007D3305" w:rsidRPr="00791723">
        <w:rPr>
          <w:rFonts w:ascii="Arial" w:hAnsi="Arial"/>
        </w:rPr>
        <w:t xml:space="preserve"> podľa článku 2.1.8 článku 2 Zmluvy</w:t>
      </w:r>
      <w:r w:rsidRPr="00791723">
        <w:rPr>
          <w:rFonts w:ascii="Arial" w:hAnsi="Arial"/>
        </w:rPr>
        <w:t xml:space="preserve">) predkladať Objednávateľovi výkaz prác a výkonov, vykonaných v rámci poskytovania jednotlivých </w:t>
      </w:r>
      <w:r w:rsidR="00BB3E28" w:rsidRPr="00791723">
        <w:rPr>
          <w:rFonts w:ascii="Arial" w:hAnsi="Arial"/>
        </w:rPr>
        <w:t xml:space="preserve">služieb SLA a </w:t>
      </w:r>
      <w:r w:rsidRPr="00791723">
        <w:rPr>
          <w:rFonts w:ascii="Arial" w:hAnsi="Arial"/>
        </w:rPr>
        <w:t>služieb nadštandardnej podpory, pričom v takomto výkaze Zhotoviteľ uvedie ohľadne každého výkonu najmä popis výkonu, práce alebo zásahu a dátum a čas, resp. počet človekodní/osobohodín, v rozsahu ktorých poskytoval pre Objednávateľa príslušnú službu nadštandardnej podpory. Výkaz prác a výkonov Zhotoviteľ doručí Objednávateľovi bez zbytočného odkladu po uplynutí kalendárneho mesiaca, za ktorý Zhotoviteľ výkaz prác a výkonov predkladá. Každý Zhotoviteľom predložený výkaz prác a výkonov podlieha</w:t>
      </w:r>
      <w:r w:rsidRPr="00F24603">
        <w:rPr>
          <w:rFonts w:ascii="Arial" w:hAnsi="Arial"/>
        </w:rPr>
        <w:t xml:space="preserve"> písomnému odsúhlaseniu zo strany Objednávateľa. Oznámenie o odsúhlasení výkazu prác a výkonov alebo oznámenie o výhradách k výkazu prác a výkonov Objednávateľ doručí Zhotoviteľovi bez zbytočného odkladu po predložení výkazu prác a výkonov. Predkladanie výkazu prác a výkonov, resp. doručovanie oznámenia o výsledku posúdenia výkazu prác a výkonov Zhotoviteľovi, možno uskutočniť aj elektronickými prostriedkami (e-mailom). Po písomnom odsúhlasení výkazu prác a výkonov Objednávateľom sa tento stáva relevantným podkladom pre fakturovanie príslušnej ceny za poskytovanie služieb </w:t>
      </w:r>
      <w:r w:rsidR="00B05289">
        <w:rPr>
          <w:rFonts w:ascii="Arial" w:hAnsi="Arial"/>
        </w:rPr>
        <w:t xml:space="preserve">SLA </w:t>
      </w:r>
      <w:r w:rsidR="00844DEE">
        <w:rPr>
          <w:rFonts w:ascii="Arial" w:hAnsi="Arial"/>
        </w:rPr>
        <w:t>a/</w:t>
      </w:r>
      <w:r w:rsidR="00B05289">
        <w:rPr>
          <w:rFonts w:ascii="Arial" w:hAnsi="Arial"/>
        </w:rPr>
        <w:t>alebo služieb nadštandardnej podpory</w:t>
      </w:r>
      <w:r w:rsidRPr="00F24603">
        <w:rPr>
          <w:rFonts w:ascii="Arial" w:hAnsi="Arial"/>
        </w:rPr>
        <w:t xml:space="preserve"> Zhotoviteľom.</w:t>
      </w:r>
    </w:p>
    <w:p w14:paraId="204D83FE" w14:textId="23DCFEF8" w:rsidR="00686AD3" w:rsidRPr="00D745D1" w:rsidRDefault="00924144" w:rsidP="00551665">
      <w:pPr>
        <w:pStyle w:val="Bodytext10"/>
        <w:numPr>
          <w:ilvl w:val="0"/>
          <w:numId w:val="27"/>
        </w:numPr>
        <w:spacing w:after="0" w:line="240" w:lineRule="auto"/>
        <w:ind w:left="567" w:hanging="567"/>
        <w:jc w:val="both"/>
        <w:rPr>
          <w:rFonts w:ascii="Arial" w:hAnsi="Arial"/>
        </w:rPr>
      </w:pPr>
      <w:r w:rsidRPr="46994984">
        <w:rPr>
          <w:rFonts w:ascii="Arial" w:hAnsi="Arial"/>
        </w:rPr>
        <w:t>Zhotoviteľ</w:t>
      </w:r>
      <w:r w:rsidR="00317BDD" w:rsidRPr="46994984">
        <w:rPr>
          <w:rFonts w:ascii="Arial" w:hAnsi="Arial"/>
        </w:rPr>
        <w:t xml:space="preserve"> je povinný poskytnúť Objednávateľovi kompletnú </w:t>
      </w:r>
      <w:r w:rsidR="00F05942" w:rsidRPr="46994984">
        <w:rPr>
          <w:rFonts w:ascii="Arial" w:hAnsi="Arial"/>
        </w:rPr>
        <w:t>D</w:t>
      </w:r>
      <w:r w:rsidR="00317BDD" w:rsidRPr="46994984">
        <w:rPr>
          <w:rFonts w:ascii="Arial" w:hAnsi="Arial"/>
        </w:rPr>
        <w:t xml:space="preserve">okumentáciu podľa podbodu 2.1.6. Zmluvy </w:t>
      </w:r>
      <w:r w:rsidR="00D81D10" w:rsidRPr="46994984">
        <w:rPr>
          <w:rFonts w:ascii="Arial" w:hAnsi="Arial"/>
        </w:rPr>
        <w:t>na základe Preberacieho protokolu, a to aj</w:t>
      </w:r>
      <w:r w:rsidR="00317BDD" w:rsidRPr="46994984">
        <w:rPr>
          <w:rFonts w:ascii="Arial" w:eastAsia="Arial" w:hAnsi="Arial"/>
        </w:rPr>
        <w:t xml:space="preserve"> v prípade každej jej zmeny alebo úpravy</w:t>
      </w:r>
      <w:r w:rsidR="00D81D10" w:rsidRPr="46994984">
        <w:rPr>
          <w:rFonts w:ascii="Arial" w:eastAsia="Arial" w:hAnsi="Arial"/>
        </w:rPr>
        <w:t>.</w:t>
      </w:r>
      <w:r w:rsidR="00317BDD" w:rsidRPr="46994984">
        <w:rPr>
          <w:rFonts w:ascii="Arial" w:eastAsia="Arial" w:hAnsi="Arial"/>
        </w:rPr>
        <w:t xml:space="preserve"> </w:t>
      </w:r>
      <w:r w:rsidRPr="46994984">
        <w:rPr>
          <w:rFonts w:ascii="Arial" w:eastAsia="Arial" w:hAnsi="Arial"/>
        </w:rPr>
        <w:t>Zhotoviteľ</w:t>
      </w:r>
      <w:r w:rsidR="00D81D10" w:rsidRPr="46994984">
        <w:rPr>
          <w:rFonts w:ascii="Arial" w:eastAsia="Arial" w:hAnsi="Arial"/>
        </w:rPr>
        <w:t xml:space="preserve"> je povinný oznámiť Objednávateľovi Termín dodania Dokumentácie </w:t>
      </w:r>
      <w:r w:rsidR="00D05F05" w:rsidRPr="46994984">
        <w:rPr>
          <w:rFonts w:ascii="Arial" w:eastAsia="Arial" w:hAnsi="Arial"/>
        </w:rPr>
        <w:t xml:space="preserve">vždy </w:t>
      </w:r>
      <w:r w:rsidR="00D81D10" w:rsidRPr="00AE08D7">
        <w:rPr>
          <w:rFonts w:ascii="Arial" w:eastAsia="Arial" w:hAnsi="Arial"/>
        </w:rPr>
        <w:t xml:space="preserve">aspoň </w:t>
      </w:r>
      <w:r w:rsidR="00D81D10" w:rsidRPr="00AE08D7">
        <w:rPr>
          <w:rFonts w:ascii="Arial" w:eastAsia="Arial" w:hAnsi="Arial"/>
          <w:b/>
          <w:bCs/>
        </w:rPr>
        <w:t>5</w:t>
      </w:r>
      <w:r w:rsidR="00D81D10" w:rsidRPr="00AE08D7">
        <w:rPr>
          <w:rFonts w:ascii="Arial" w:eastAsia="Arial" w:hAnsi="Arial"/>
        </w:rPr>
        <w:t xml:space="preserve"> (slovom: päť) </w:t>
      </w:r>
      <w:r w:rsidR="00D81D10" w:rsidRPr="00AE08D7">
        <w:rPr>
          <w:rFonts w:ascii="Arial" w:eastAsia="Arial" w:hAnsi="Arial"/>
          <w:b/>
          <w:bCs/>
        </w:rPr>
        <w:t>pracovných</w:t>
      </w:r>
      <w:r w:rsidR="00D81D10" w:rsidRPr="46994984">
        <w:rPr>
          <w:rFonts w:ascii="Arial" w:eastAsia="Arial" w:hAnsi="Arial"/>
          <w:b/>
          <w:bCs/>
        </w:rPr>
        <w:t xml:space="preserve"> dní</w:t>
      </w:r>
      <w:r w:rsidR="00D81D10" w:rsidRPr="46994984">
        <w:rPr>
          <w:rFonts w:ascii="Arial" w:eastAsia="Arial" w:hAnsi="Arial"/>
        </w:rPr>
        <w:t xml:space="preserve"> vopred.</w:t>
      </w:r>
      <w:r w:rsidR="00AE08D7">
        <w:rPr>
          <w:rFonts w:ascii="Arial" w:eastAsia="Arial" w:hAnsi="Arial"/>
        </w:rPr>
        <w:t xml:space="preserve"> Komunikácia súvisiaca s pripomienkovaním a protokolárnym odovzdaním medzi Zmluvnými stranami bude realizovaná ich Oprávnenými osobami podľa bodu 11.5. článku 1 Zmluvy.</w:t>
      </w:r>
    </w:p>
    <w:p w14:paraId="7DFD9365" w14:textId="004A3EE7" w:rsidR="00D745D1" w:rsidRDefault="00D745D1" w:rsidP="00551665">
      <w:pPr>
        <w:pStyle w:val="Bodytext10"/>
        <w:numPr>
          <w:ilvl w:val="0"/>
          <w:numId w:val="27"/>
        </w:numPr>
        <w:spacing w:after="0" w:line="240" w:lineRule="auto"/>
        <w:ind w:left="567" w:hanging="567"/>
        <w:jc w:val="both"/>
        <w:rPr>
          <w:rFonts w:ascii="Arial" w:hAnsi="Arial"/>
        </w:rPr>
      </w:pPr>
      <w:r w:rsidRPr="00D745D1">
        <w:rPr>
          <w:rFonts w:ascii="Arial" w:hAnsi="Arial"/>
        </w:rPr>
        <w:t xml:space="preserve">Ak sa Zmluvné strany nedohodnú inak, </w:t>
      </w:r>
      <w:r w:rsidR="00924144">
        <w:rPr>
          <w:rFonts w:ascii="Arial" w:hAnsi="Arial"/>
        </w:rPr>
        <w:t>Zhotoviteľ</w:t>
      </w:r>
      <w:r w:rsidRPr="00D745D1">
        <w:rPr>
          <w:rFonts w:ascii="Arial" w:hAnsi="Arial"/>
        </w:rPr>
        <w:t xml:space="preserve"> je povinný odovzdať Objednávateľovi </w:t>
      </w:r>
      <w:r>
        <w:rPr>
          <w:rFonts w:ascii="Arial" w:hAnsi="Arial"/>
        </w:rPr>
        <w:t>D</w:t>
      </w:r>
      <w:r w:rsidRPr="00D745D1">
        <w:rPr>
          <w:rFonts w:ascii="Arial" w:hAnsi="Arial"/>
        </w:rPr>
        <w:t xml:space="preserve">okumentáciu </w:t>
      </w:r>
      <w:r w:rsidRPr="00A5558E">
        <w:rPr>
          <w:rFonts w:ascii="Arial" w:hAnsi="Arial"/>
        </w:rPr>
        <w:t xml:space="preserve">v elektronickom formáte </w:t>
      </w:r>
      <w:r w:rsidR="00D05F05" w:rsidRPr="00A5558E">
        <w:rPr>
          <w:rFonts w:ascii="Arial" w:hAnsi="Arial"/>
        </w:rPr>
        <w:t>na</w:t>
      </w:r>
      <w:r w:rsidRPr="00A5558E">
        <w:rPr>
          <w:rFonts w:ascii="Arial" w:hAnsi="Arial"/>
        </w:rPr>
        <w:t xml:space="preserve"> vhodnom, dohodnutom nosiči dát a v prípade potreby a požiadavky Objednávateľa aj v jednom vyhotovení v písomnej forme</w:t>
      </w:r>
      <w:r w:rsidR="000E4782" w:rsidRPr="00A5558E">
        <w:rPr>
          <w:rFonts w:ascii="Arial" w:hAnsi="Arial"/>
        </w:rPr>
        <w:t>, a</w:t>
      </w:r>
      <w:r w:rsidR="000E4782">
        <w:rPr>
          <w:rFonts w:ascii="Arial" w:hAnsi="Arial"/>
        </w:rPr>
        <w:t> to na základe Preberacieho protokolu</w:t>
      </w:r>
      <w:r w:rsidR="00C9082A">
        <w:rPr>
          <w:rFonts w:ascii="Arial" w:hAnsi="Arial"/>
        </w:rPr>
        <w:t xml:space="preserve"> alebo na základe viacerých čiastkových Preberacích protokolov, pričom Zhotoviteľ</w:t>
      </w:r>
      <w:r w:rsidR="009E3712">
        <w:rPr>
          <w:rFonts w:ascii="Arial" w:hAnsi="Arial"/>
        </w:rPr>
        <w:t xml:space="preserve"> je oprávnený fakturovať cenu za poskytnutú Dokumentáciu </w:t>
      </w:r>
      <w:r w:rsidR="00C9082A">
        <w:rPr>
          <w:rFonts w:ascii="Arial" w:hAnsi="Arial"/>
        </w:rPr>
        <w:t>až na základe podpisu Preberacieho protokolu</w:t>
      </w:r>
      <w:r w:rsidR="00BB4607">
        <w:rPr>
          <w:rFonts w:ascii="Arial" w:hAnsi="Arial"/>
        </w:rPr>
        <w:t xml:space="preserve"> postupom podľa podbodu 4.4.3. Zmluvy</w:t>
      </w:r>
      <w:r w:rsidR="00C9082A">
        <w:rPr>
          <w:rFonts w:ascii="Arial" w:hAnsi="Arial"/>
        </w:rPr>
        <w:t>, na základe ktorého Oprávnená osoba Objednávateľa potvrdí, že Objednávateľovi bola poskytnutá kompletná Dokumentácia v rozsahu predpokladanom touto Zmluvou a jej prílohami</w:t>
      </w:r>
      <w:r w:rsidRPr="00D745D1">
        <w:rPr>
          <w:rFonts w:ascii="Arial" w:hAnsi="Arial"/>
        </w:rPr>
        <w:t xml:space="preserve">. Dokumentácia, bude </w:t>
      </w:r>
      <w:r w:rsidR="00D05F05">
        <w:rPr>
          <w:rFonts w:ascii="Arial" w:hAnsi="Arial"/>
        </w:rPr>
        <w:t xml:space="preserve">Objednávateľom skontrolovaná a </w:t>
      </w:r>
      <w:r w:rsidRPr="00D745D1">
        <w:rPr>
          <w:rFonts w:ascii="Arial" w:hAnsi="Arial"/>
        </w:rPr>
        <w:t>akceptovaná nasledovne</w:t>
      </w:r>
      <w:r>
        <w:rPr>
          <w:rFonts w:ascii="Arial" w:hAnsi="Arial"/>
        </w:rPr>
        <w:t>:</w:t>
      </w:r>
    </w:p>
    <w:p w14:paraId="040C8FAB" w14:textId="74CBD994" w:rsidR="00D745D1" w:rsidRDefault="00D745D1" w:rsidP="00551665">
      <w:pPr>
        <w:pStyle w:val="Bodytext10"/>
        <w:numPr>
          <w:ilvl w:val="0"/>
          <w:numId w:val="30"/>
        </w:numPr>
        <w:spacing w:after="0" w:line="240" w:lineRule="auto"/>
        <w:ind w:hanging="720"/>
        <w:jc w:val="both"/>
        <w:rPr>
          <w:rFonts w:ascii="Arial" w:hAnsi="Arial"/>
        </w:rPr>
      </w:pPr>
      <w:r w:rsidRPr="00D745D1">
        <w:rPr>
          <w:rFonts w:ascii="Arial" w:hAnsi="Arial"/>
        </w:rPr>
        <w:t xml:space="preserve">Objednávateľ je oprávnený zaslať pripomienky k </w:t>
      </w:r>
      <w:r>
        <w:rPr>
          <w:rFonts w:ascii="Arial" w:hAnsi="Arial"/>
        </w:rPr>
        <w:t>D</w:t>
      </w:r>
      <w:r w:rsidRPr="00D745D1">
        <w:rPr>
          <w:rFonts w:ascii="Arial" w:hAnsi="Arial"/>
        </w:rPr>
        <w:t xml:space="preserve">okumentácii v dohodnutom formáte v lehote do 10 kalendárnych dní odo dňa jej odovzdania </w:t>
      </w:r>
      <w:r w:rsidR="00BB4607">
        <w:rPr>
          <w:rFonts w:ascii="Arial" w:hAnsi="Arial"/>
        </w:rPr>
        <w:t xml:space="preserve">alebo sprístupnenia </w:t>
      </w:r>
      <w:r w:rsidRPr="00D745D1">
        <w:rPr>
          <w:rFonts w:ascii="Arial" w:hAnsi="Arial"/>
        </w:rPr>
        <w:t>Objednávateľovi</w:t>
      </w:r>
      <w:r>
        <w:rPr>
          <w:rFonts w:ascii="Arial" w:hAnsi="Arial"/>
        </w:rPr>
        <w:t>;</w:t>
      </w:r>
      <w:r w:rsidRPr="00D745D1">
        <w:rPr>
          <w:rFonts w:ascii="Arial" w:hAnsi="Arial"/>
        </w:rPr>
        <w:t xml:space="preserve"> </w:t>
      </w:r>
    </w:p>
    <w:p w14:paraId="61FA8F8E" w14:textId="49A27D57" w:rsidR="00D745D1" w:rsidRDefault="00924144" w:rsidP="00551665">
      <w:pPr>
        <w:pStyle w:val="Bodytext10"/>
        <w:numPr>
          <w:ilvl w:val="0"/>
          <w:numId w:val="30"/>
        </w:numPr>
        <w:spacing w:after="0" w:line="240" w:lineRule="auto"/>
        <w:ind w:hanging="720"/>
        <w:jc w:val="both"/>
        <w:rPr>
          <w:rFonts w:ascii="Arial" w:hAnsi="Arial"/>
        </w:rPr>
      </w:pPr>
      <w:r>
        <w:rPr>
          <w:rFonts w:ascii="Arial" w:hAnsi="Arial"/>
        </w:rPr>
        <w:t>Zhotoviteľ</w:t>
      </w:r>
      <w:r w:rsidR="00D745D1" w:rsidRPr="00D745D1">
        <w:rPr>
          <w:rFonts w:ascii="Arial" w:hAnsi="Arial"/>
        </w:rPr>
        <w:t xml:space="preserve"> je povinný</w:t>
      </w:r>
      <w:r w:rsidR="00EB2862">
        <w:rPr>
          <w:rFonts w:ascii="Arial" w:hAnsi="Arial"/>
        </w:rPr>
        <w:t xml:space="preserve"> v lehote 3 pracovných dní</w:t>
      </w:r>
      <w:r w:rsidR="00D745D1" w:rsidRPr="00D745D1">
        <w:rPr>
          <w:rFonts w:ascii="Arial" w:hAnsi="Arial"/>
        </w:rPr>
        <w:t xml:space="preserve"> pripomienky </w:t>
      </w:r>
      <w:r w:rsidR="00EB2862">
        <w:rPr>
          <w:rFonts w:ascii="Arial" w:hAnsi="Arial"/>
        </w:rPr>
        <w:t xml:space="preserve">Objednávateľa </w:t>
      </w:r>
      <w:r w:rsidR="00D745D1" w:rsidRPr="00D745D1">
        <w:rPr>
          <w:rFonts w:ascii="Arial" w:hAnsi="Arial"/>
        </w:rPr>
        <w:t xml:space="preserve">odborne posúdiť a upraviť </w:t>
      </w:r>
      <w:r w:rsidR="000E4782">
        <w:rPr>
          <w:rFonts w:ascii="Arial" w:hAnsi="Arial"/>
        </w:rPr>
        <w:t>D</w:t>
      </w:r>
      <w:r w:rsidR="00D745D1" w:rsidRPr="00D745D1">
        <w:rPr>
          <w:rFonts w:ascii="Arial" w:hAnsi="Arial"/>
        </w:rPr>
        <w:t xml:space="preserve">okumentáciu v súlade so vznesenými pripomienkami. V prípade, ak nie je možné niektorú z pripomienok Objednávateľa akceptovať, </w:t>
      </w:r>
      <w:r>
        <w:rPr>
          <w:rFonts w:ascii="Arial" w:hAnsi="Arial"/>
        </w:rPr>
        <w:t>Zhotoviteľ</w:t>
      </w:r>
      <w:r w:rsidR="00D745D1">
        <w:rPr>
          <w:rFonts w:ascii="Arial" w:hAnsi="Arial"/>
        </w:rPr>
        <w:t xml:space="preserve"> t</w:t>
      </w:r>
      <w:r w:rsidR="00D745D1" w:rsidRPr="00D745D1">
        <w:rPr>
          <w:rFonts w:ascii="Arial" w:hAnsi="Arial"/>
        </w:rPr>
        <w:t>úto skutočnosť bezodkladne oznámi a vysvetlí Objednávateľovi</w:t>
      </w:r>
      <w:r w:rsidR="00D745D1">
        <w:rPr>
          <w:rFonts w:ascii="Arial" w:hAnsi="Arial"/>
        </w:rPr>
        <w:t>;</w:t>
      </w:r>
      <w:r w:rsidR="00D745D1" w:rsidRPr="00D745D1">
        <w:rPr>
          <w:rFonts w:ascii="Arial" w:hAnsi="Arial"/>
        </w:rPr>
        <w:t xml:space="preserve"> </w:t>
      </w:r>
    </w:p>
    <w:p w14:paraId="33002885" w14:textId="77777777" w:rsidR="00C9082A" w:rsidRDefault="00D745D1" w:rsidP="00551665">
      <w:pPr>
        <w:pStyle w:val="Bodytext10"/>
        <w:numPr>
          <w:ilvl w:val="0"/>
          <w:numId w:val="30"/>
        </w:numPr>
        <w:spacing w:after="0" w:line="240" w:lineRule="auto"/>
        <w:ind w:hanging="720"/>
        <w:jc w:val="both"/>
        <w:rPr>
          <w:rFonts w:ascii="Arial" w:hAnsi="Arial"/>
        </w:rPr>
      </w:pPr>
      <w:r w:rsidRPr="00D745D1">
        <w:rPr>
          <w:rFonts w:ascii="Arial" w:hAnsi="Arial"/>
        </w:rPr>
        <w:t xml:space="preserve">Objednávateľ je povinný do 7 pracovných dní od dodania Dokumentácie po zapracovaní pripomienok preveriť spôsob zapracovania pripomienok a v prípade nesúhlasu v uvedenej lehote zaslať svoje stanovisko </w:t>
      </w:r>
      <w:r w:rsidR="00924144">
        <w:rPr>
          <w:rFonts w:ascii="Arial" w:hAnsi="Arial"/>
        </w:rPr>
        <w:t>Zhotoviteľ</w:t>
      </w:r>
      <w:r w:rsidRPr="00D745D1">
        <w:rPr>
          <w:rFonts w:ascii="Arial" w:hAnsi="Arial"/>
        </w:rPr>
        <w:t>ovi</w:t>
      </w:r>
      <w:r w:rsidR="000E4782">
        <w:rPr>
          <w:rFonts w:ascii="Arial" w:hAnsi="Arial"/>
        </w:rPr>
        <w:t xml:space="preserve"> </w:t>
      </w:r>
      <w:r w:rsidR="009F66B3">
        <w:rPr>
          <w:rFonts w:ascii="Arial" w:hAnsi="Arial"/>
        </w:rPr>
        <w:t>pre účely</w:t>
      </w:r>
      <w:r w:rsidR="000E4782">
        <w:rPr>
          <w:rFonts w:ascii="Arial" w:hAnsi="Arial"/>
        </w:rPr>
        <w:t xml:space="preserve"> opätovn</w:t>
      </w:r>
      <w:r w:rsidR="009F66B3">
        <w:rPr>
          <w:rFonts w:ascii="Arial" w:hAnsi="Arial"/>
        </w:rPr>
        <w:t xml:space="preserve">ej </w:t>
      </w:r>
      <w:r w:rsidR="000E4782">
        <w:rPr>
          <w:rFonts w:ascii="Arial" w:hAnsi="Arial"/>
        </w:rPr>
        <w:t>úprav</w:t>
      </w:r>
      <w:r w:rsidR="009F66B3">
        <w:rPr>
          <w:rFonts w:ascii="Arial" w:hAnsi="Arial"/>
        </w:rPr>
        <w:t>y Dokumentácie Zhotoviteľom</w:t>
      </w:r>
      <w:r>
        <w:rPr>
          <w:rFonts w:ascii="Arial" w:hAnsi="Arial"/>
        </w:rPr>
        <w:t>.</w:t>
      </w:r>
      <w:r w:rsidR="00F6381A">
        <w:rPr>
          <w:rFonts w:ascii="Arial" w:hAnsi="Arial"/>
        </w:rPr>
        <w:t xml:space="preserve"> </w:t>
      </w:r>
    </w:p>
    <w:p w14:paraId="3C774315" w14:textId="0726FBEC" w:rsidR="00D745D1" w:rsidRPr="00D745D1" w:rsidRDefault="00F6381A" w:rsidP="00551665">
      <w:pPr>
        <w:pStyle w:val="Bodytext10"/>
        <w:numPr>
          <w:ilvl w:val="0"/>
          <w:numId w:val="30"/>
        </w:numPr>
        <w:spacing w:after="0" w:line="240" w:lineRule="auto"/>
        <w:ind w:hanging="720"/>
        <w:jc w:val="both"/>
        <w:rPr>
          <w:rFonts w:ascii="Arial" w:hAnsi="Arial"/>
        </w:rPr>
      </w:pPr>
      <w:r>
        <w:rPr>
          <w:rFonts w:ascii="Arial" w:hAnsi="Arial"/>
        </w:rPr>
        <w:t xml:space="preserve">Ak </w:t>
      </w:r>
      <w:r w:rsidR="00886C6E">
        <w:rPr>
          <w:rFonts w:ascii="Arial" w:hAnsi="Arial"/>
        </w:rPr>
        <w:t xml:space="preserve">Objednávateľ v rámci postupu podľa tohto bodu 5.16 Zmluvy nevznesie voči </w:t>
      </w:r>
      <w:r>
        <w:rPr>
          <w:rFonts w:ascii="Arial" w:hAnsi="Arial"/>
        </w:rPr>
        <w:t>Zhotoviteľom poskytnut</w:t>
      </w:r>
      <w:r w:rsidR="00886C6E">
        <w:rPr>
          <w:rFonts w:ascii="Arial" w:hAnsi="Arial"/>
        </w:rPr>
        <w:t>ej</w:t>
      </w:r>
      <w:r>
        <w:rPr>
          <w:rFonts w:ascii="Arial" w:hAnsi="Arial"/>
        </w:rPr>
        <w:t xml:space="preserve"> Dokumentáci</w:t>
      </w:r>
      <w:r w:rsidR="00886C6E">
        <w:rPr>
          <w:rFonts w:ascii="Arial" w:hAnsi="Arial"/>
        </w:rPr>
        <w:t>i</w:t>
      </w:r>
      <w:r>
        <w:rPr>
          <w:rFonts w:ascii="Arial" w:hAnsi="Arial"/>
        </w:rPr>
        <w:t xml:space="preserve"> </w:t>
      </w:r>
      <w:r w:rsidR="00886C6E">
        <w:rPr>
          <w:rFonts w:ascii="Arial" w:hAnsi="Arial"/>
        </w:rPr>
        <w:t>žiadne pripomienky</w:t>
      </w:r>
      <w:r>
        <w:rPr>
          <w:rFonts w:ascii="Arial" w:hAnsi="Arial"/>
        </w:rPr>
        <w:t>, Objednávateľ sa zaväzuje pristúpiť k</w:t>
      </w:r>
      <w:r w:rsidR="005D7B5A">
        <w:rPr>
          <w:rFonts w:ascii="Arial" w:hAnsi="Arial"/>
        </w:rPr>
        <w:t> </w:t>
      </w:r>
      <w:r>
        <w:rPr>
          <w:rFonts w:ascii="Arial" w:hAnsi="Arial"/>
        </w:rPr>
        <w:t>podpisu Preberacieho protokolu</w:t>
      </w:r>
      <w:r w:rsidR="009A55BD">
        <w:rPr>
          <w:rFonts w:ascii="Arial" w:hAnsi="Arial"/>
        </w:rPr>
        <w:t>, ktorým jeho Oprávnená osoba potvrdí odovzdanie kompletnej Dokumentácie</w:t>
      </w:r>
      <w:r>
        <w:rPr>
          <w:rFonts w:ascii="Arial" w:hAnsi="Arial"/>
        </w:rPr>
        <w:t xml:space="preserve">. </w:t>
      </w:r>
    </w:p>
    <w:p w14:paraId="61F4BAB0" w14:textId="04D3E27B" w:rsidR="00E41506" w:rsidRPr="00F24603" w:rsidRDefault="00B30745" w:rsidP="00551665">
      <w:pPr>
        <w:pStyle w:val="Bodytext10"/>
        <w:numPr>
          <w:ilvl w:val="0"/>
          <w:numId w:val="27"/>
        </w:numPr>
        <w:spacing w:after="0" w:line="240" w:lineRule="auto"/>
        <w:ind w:left="567" w:hanging="567"/>
        <w:jc w:val="both"/>
        <w:rPr>
          <w:rFonts w:ascii="Arial" w:hAnsi="Arial"/>
        </w:rPr>
      </w:pPr>
      <w:r w:rsidRPr="46994984">
        <w:rPr>
          <w:rFonts w:ascii="Arial" w:hAnsi="Arial"/>
        </w:rPr>
        <w:lastRenderedPageBreak/>
        <w:t xml:space="preserve">Ak sa zmluvné strany nedohodnú </w:t>
      </w:r>
      <w:r w:rsidR="00F2065F">
        <w:rPr>
          <w:rFonts w:ascii="Arial" w:hAnsi="Arial"/>
        </w:rPr>
        <w:t>na konkrétnych termínoch pre realizáciu školení</w:t>
      </w:r>
      <w:r w:rsidRPr="46994984">
        <w:rPr>
          <w:rFonts w:ascii="Arial" w:hAnsi="Arial"/>
        </w:rPr>
        <w:t xml:space="preserve">, </w:t>
      </w:r>
      <w:r w:rsidR="00924144" w:rsidRPr="46994984">
        <w:rPr>
          <w:rFonts w:ascii="Arial" w:hAnsi="Arial"/>
        </w:rPr>
        <w:t>Zhotoviteľ</w:t>
      </w:r>
      <w:r w:rsidRPr="46994984">
        <w:rPr>
          <w:rFonts w:ascii="Arial" w:hAnsi="Arial"/>
        </w:rPr>
        <w:t xml:space="preserve"> je povinný zabezpečiť realizáciu školení zamestnancov Objednávateľa podľa pododseku 3.</w:t>
      </w:r>
      <w:r w:rsidR="002D0632" w:rsidRPr="46994984">
        <w:rPr>
          <w:rFonts w:ascii="Arial" w:hAnsi="Arial"/>
        </w:rPr>
        <w:t>2</w:t>
      </w:r>
      <w:r w:rsidRPr="46994984">
        <w:rPr>
          <w:rFonts w:ascii="Arial" w:hAnsi="Arial"/>
        </w:rPr>
        <w:t>.</w:t>
      </w:r>
      <w:r w:rsidR="002D0632" w:rsidRPr="46994984">
        <w:rPr>
          <w:rFonts w:ascii="Arial" w:hAnsi="Arial"/>
        </w:rPr>
        <w:t>4</w:t>
      </w:r>
      <w:r w:rsidRPr="46994984">
        <w:rPr>
          <w:rFonts w:ascii="Arial" w:hAnsi="Arial"/>
        </w:rPr>
        <w:t xml:space="preserve">. Zmluvy </w:t>
      </w:r>
      <w:r w:rsidR="00F05942" w:rsidRPr="46994984">
        <w:rPr>
          <w:rFonts w:ascii="Arial" w:hAnsi="Arial"/>
        </w:rPr>
        <w:t xml:space="preserve">tak, aby boli tieto školenia vždy zrealizované </w:t>
      </w:r>
      <w:r w:rsidR="005D7B5A">
        <w:rPr>
          <w:rFonts w:ascii="Arial" w:hAnsi="Arial"/>
        </w:rPr>
        <w:t>v </w:t>
      </w:r>
      <w:r w:rsidR="005D7B5A" w:rsidRPr="007C278F">
        <w:rPr>
          <w:rFonts w:ascii="Arial" w:hAnsi="Arial"/>
        </w:rPr>
        <w:t xml:space="preserve">súlade so Zmluvou, jej prílohami a </w:t>
      </w:r>
      <w:r w:rsidR="00F05942" w:rsidRPr="007C278F">
        <w:rPr>
          <w:rFonts w:ascii="Arial" w:hAnsi="Arial"/>
        </w:rPr>
        <w:t xml:space="preserve">najneskôr do 5 (slovom: </w:t>
      </w:r>
      <w:r w:rsidR="00F05942" w:rsidRPr="007C278F">
        <w:rPr>
          <w:rFonts w:ascii="Arial" w:hAnsi="Arial"/>
          <w:b/>
          <w:bCs/>
        </w:rPr>
        <w:t>piatich</w:t>
      </w:r>
      <w:r w:rsidR="00F05942" w:rsidRPr="007C278F">
        <w:rPr>
          <w:rFonts w:ascii="Arial" w:hAnsi="Arial"/>
        </w:rPr>
        <w:t xml:space="preserve">) pracovných dní odo dňa doručenia požiadavky </w:t>
      </w:r>
      <w:r w:rsidR="00924144" w:rsidRPr="007C278F">
        <w:rPr>
          <w:rFonts w:ascii="Arial" w:hAnsi="Arial"/>
        </w:rPr>
        <w:t>Zhotoviteľ</w:t>
      </w:r>
      <w:r w:rsidR="00F05942" w:rsidRPr="007C278F">
        <w:rPr>
          <w:rFonts w:ascii="Arial" w:hAnsi="Arial"/>
        </w:rPr>
        <w:t>ovi</w:t>
      </w:r>
      <w:r w:rsidRPr="007C278F">
        <w:rPr>
          <w:rFonts w:ascii="Arial" w:hAnsi="Arial"/>
        </w:rPr>
        <w:t xml:space="preserve"> a v prípade školení pozostávajúcich z viacerých školiacich dní najneskôr do </w:t>
      </w:r>
      <w:r w:rsidRPr="007C278F">
        <w:rPr>
          <w:rFonts w:ascii="Arial" w:hAnsi="Arial"/>
          <w:b/>
          <w:bCs/>
        </w:rPr>
        <w:t>20</w:t>
      </w:r>
      <w:r w:rsidRPr="007C278F">
        <w:rPr>
          <w:rFonts w:ascii="Arial" w:hAnsi="Arial"/>
        </w:rPr>
        <w:t xml:space="preserve"> (slovom: dvadsiatich) </w:t>
      </w:r>
      <w:r w:rsidRPr="007C278F">
        <w:rPr>
          <w:rFonts w:ascii="Arial" w:hAnsi="Arial"/>
          <w:b/>
          <w:bCs/>
        </w:rPr>
        <w:t>dní</w:t>
      </w:r>
      <w:r w:rsidRPr="007C278F">
        <w:rPr>
          <w:rFonts w:ascii="Arial" w:hAnsi="Arial"/>
        </w:rPr>
        <w:t xml:space="preserve"> odo dní od doručenia</w:t>
      </w:r>
      <w:r w:rsidRPr="46994984">
        <w:rPr>
          <w:rFonts w:ascii="Arial" w:hAnsi="Arial"/>
        </w:rPr>
        <w:t xml:space="preserve"> požiadavky </w:t>
      </w:r>
      <w:r w:rsidR="00924144" w:rsidRPr="46994984">
        <w:rPr>
          <w:rFonts w:ascii="Arial" w:hAnsi="Arial"/>
        </w:rPr>
        <w:t>Zhotoviteľ</w:t>
      </w:r>
      <w:r w:rsidRPr="46994984">
        <w:rPr>
          <w:rFonts w:ascii="Arial" w:hAnsi="Arial"/>
        </w:rPr>
        <w:t>ovi.</w:t>
      </w:r>
      <w:r w:rsidR="00A8064F" w:rsidRPr="46994984">
        <w:rPr>
          <w:rFonts w:ascii="Arial" w:hAnsi="Arial"/>
        </w:rPr>
        <w:t xml:space="preserve"> Po každom zrealizovanom školení bude ich poskytnutie zaznamenané v Preberacom protokole alebo inom písomnom potvrdení Objednávateľa.</w:t>
      </w:r>
    </w:p>
    <w:p w14:paraId="23825C6E" w14:textId="1277BA33" w:rsidR="003F6F1E" w:rsidRDefault="003F6F1E" w:rsidP="00551665">
      <w:pPr>
        <w:pStyle w:val="Bodytext10"/>
        <w:numPr>
          <w:ilvl w:val="0"/>
          <w:numId w:val="27"/>
        </w:numPr>
        <w:spacing w:after="0" w:line="240" w:lineRule="auto"/>
        <w:ind w:left="567" w:hanging="567"/>
        <w:jc w:val="both"/>
        <w:rPr>
          <w:rFonts w:ascii="Arial" w:hAnsi="Arial"/>
        </w:rPr>
      </w:pPr>
      <w:r>
        <w:rPr>
          <w:rFonts w:ascii="Arial" w:eastAsia="Times New Roman" w:hAnsi="Arial"/>
        </w:rPr>
        <w:t>Objednávateľ je povinný poskytnúť Zhotoviteľovi súčinnosť v takej forme a takým spôsobom, ako predpokladá účel tejto Zmluvy.</w:t>
      </w:r>
    </w:p>
    <w:p w14:paraId="3F14BD15" w14:textId="0B542FDD" w:rsidR="0057160F" w:rsidRPr="00BB4607" w:rsidRDefault="00D91271" w:rsidP="00551665">
      <w:pPr>
        <w:pStyle w:val="Bodytext10"/>
        <w:numPr>
          <w:ilvl w:val="0"/>
          <w:numId w:val="27"/>
        </w:numPr>
        <w:spacing w:after="0" w:line="240" w:lineRule="auto"/>
        <w:ind w:left="567" w:hanging="567"/>
        <w:jc w:val="both"/>
        <w:rPr>
          <w:rFonts w:ascii="Arial" w:hAnsi="Arial"/>
        </w:rPr>
      </w:pPr>
      <w:r>
        <w:rPr>
          <w:rFonts w:ascii="Arial" w:hAnsi="Arial"/>
        </w:rPr>
        <w:t xml:space="preserve">Zhotoviteľ sa zaväzuje </w:t>
      </w:r>
      <w:r w:rsidRPr="00D91271">
        <w:rPr>
          <w:rFonts w:ascii="Arial" w:hAnsi="Arial"/>
        </w:rPr>
        <w:t xml:space="preserve">pri plnení </w:t>
      </w:r>
      <w:r>
        <w:rPr>
          <w:rFonts w:ascii="Arial" w:hAnsi="Arial"/>
        </w:rPr>
        <w:t>Predmetu</w:t>
      </w:r>
      <w:r w:rsidRPr="00D91271">
        <w:rPr>
          <w:rFonts w:ascii="Arial" w:hAnsi="Arial"/>
        </w:rPr>
        <w:t xml:space="preserve"> Zmluvy dodržiavať pokyny a</w:t>
      </w:r>
      <w:r>
        <w:rPr>
          <w:rFonts w:ascii="Arial" w:hAnsi="Arial"/>
        </w:rPr>
        <w:t xml:space="preserve"> postupovať podľa </w:t>
      </w:r>
      <w:r w:rsidRPr="00D91271">
        <w:rPr>
          <w:rFonts w:ascii="Arial" w:hAnsi="Arial"/>
        </w:rPr>
        <w:t>podklad</w:t>
      </w:r>
      <w:r>
        <w:rPr>
          <w:rFonts w:ascii="Arial" w:hAnsi="Arial"/>
        </w:rPr>
        <w:t>ov</w:t>
      </w:r>
      <w:r w:rsidRPr="00D91271">
        <w:rPr>
          <w:rFonts w:ascii="Arial" w:hAnsi="Arial"/>
        </w:rPr>
        <w:t xml:space="preserve"> Objednávateľa, ktoré nie sú v rozpore s ustanoveniami tejto Zmluvy</w:t>
      </w:r>
      <w:r>
        <w:rPr>
          <w:rFonts w:ascii="Arial" w:hAnsi="Arial"/>
        </w:rPr>
        <w:t xml:space="preserve"> a </w:t>
      </w:r>
      <w:r w:rsidRPr="00D91271">
        <w:rPr>
          <w:rFonts w:ascii="Arial" w:hAnsi="Arial"/>
        </w:rPr>
        <w:t xml:space="preserve">bez zbytočného odkladu upozorniť Objednávateľa na nevhodnú povahu pokynov a/alebo podkladov poskytnutých mu Objednávateľom, ak mohol túto nevhodnosť zistiť pri vynaložení odbornej starostlivosti. </w:t>
      </w:r>
    </w:p>
    <w:p w14:paraId="05C61A20" w14:textId="2ED085C5" w:rsidR="00F24603" w:rsidRPr="00D745D1" w:rsidRDefault="00F24603" w:rsidP="00551665">
      <w:pPr>
        <w:pStyle w:val="Bodytext10"/>
        <w:numPr>
          <w:ilvl w:val="0"/>
          <w:numId w:val="27"/>
        </w:numPr>
        <w:spacing w:after="0" w:line="240" w:lineRule="auto"/>
        <w:ind w:left="567" w:hanging="567"/>
        <w:jc w:val="both"/>
        <w:rPr>
          <w:rFonts w:ascii="Arial" w:hAnsi="Arial"/>
        </w:rPr>
      </w:pPr>
      <w:r>
        <w:rPr>
          <w:rFonts w:ascii="Arial" w:hAnsi="Arial"/>
        </w:rPr>
        <w:t>Zhotoviteľ si je vedomý, že Objednávateľ je prevádzkovateľom prvkov kritickej infraštruktúry  kritickým subjektom v zmysle zákona č. 367/2024 Z.</w:t>
      </w:r>
      <w:r w:rsidR="00A4094E">
        <w:rPr>
          <w:rFonts w:ascii="Arial" w:hAnsi="Arial"/>
        </w:rPr>
        <w:t xml:space="preserve"> </w:t>
      </w:r>
      <w:r>
        <w:rPr>
          <w:rFonts w:ascii="Arial" w:hAnsi="Arial"/>
        </w:rPr>
        <w:t>z. o kritickej infraštruktúre a o zmene a doplnení niektorých zákonov  a tiež prevádzkovateľom Kritickej základnej služby, ktorá je prvkom kritickej infraštruktúry alebo je k nemu priamo pripojená v zmysle zákona č. 69/2018 Z. z. o kybernetickej bezpečnosti a o zmene a doplnení niektorých zákonov v znení neskorších predpisov (ďalej len „</w:t>
      </w:r>
      <w:r w:rsidRPr="002D0632">
        <w:rPr>
          <w:rFonts w:ascii="Arial" w:hAnsi="Arial"/>
          <w:b/>
          <w:bCs/>
        </w:rPr>
        <w:t>zákon o KB</w:t>
      </w:r>
      <w:r>
        <w:rPr>
          <w:rFonts w:ascii="Arial" w:hAnsi="Arial"/>
        </w:rPr>
        <w:t>“).</w:t>
      </w:r>
    </w:p>
    <w:p w14:paraId="6C579F6D" w14:textId="224509B3" w:rsidR="00C54794" w:rsidRDefault="002D0632" w:rsidP="00551665">
      <w:pPr>
        <w:pStyle w:val="Bodytext10"/>
        <w:numPr>
          <w:ilvl w:val="0"/>
          <w:numId w:val="27"/>
        </w:numPr>
        <w:spacing w:after="0" w:line="240" w:lineRule="auto"/>
        <w:ind w:left="567" w:hanging="567"/>
        <w:jc w:val="both"/>
        <w:rPr>
          <w:rFonts w:ascii="Arial" w:hAnsi="Arial"/>
        </w:rPr>
      </w:pPr>
      <w:r w:rsidRPr="46994984">
        <w:rPr>
          <w:rFonts w:ascii="Arial" w:hAnsi="Arial"/>
          <w:lang w:eastAsia="en-US"/>
        </w:rPr>
        <w:t xml:space="preserve">Zhotoviteľ sa zaväzuje počas trvania Zmluvy dodržiavať bezpečnostné opatrenia a notifikačné povinnosti podľa zákona o KB. Súčasne je povinný poskytnúť Objednávateľovi maximálnu súčinnosť pri zabezpečovaní preventívnej ochrany kybernetickej bezpečnosti, odhaľovaní kybernetických incidentov, odstraňovaní a zmierňovaní následkov kybernetických incidentov a to bez výhrad. Povinnosť súčinnosti podľa tohto ustanovenia sa vzťahuje aj na subjekty poskytujúce ochranu kybernetickej bezpečnosti pre Objednávateľa. V prípade, že v dôsledku porušenia tejto povinnosti zo strany Zhotoviteľa vznikne Objednávateľovi škoda, je Zhotoviteľ povinný nahradiť Objednávateľovi vzniknutú škodu v plnej výške. V zmysle §19 ods. 2 zákona o KB je </w:t>
      </w:r>
      <w:r w:rsidR="00A5558E">
        <w:rPr>
          <w:rFonts w:ascii="Arial" w:hAnsi="Arial"/>
          <w:lang w:eastAsia="en-US"/>
        </w:rPr>
        <w:t>Zhotoviteľ</w:t>
      </w:r>
      <w:r w:rsidRPr="46994984">
        <w:rPr>
          <w:rFonts w:ascii="Arial" w:hAnsi="Arial"/>
          <w:lang w:eastAsia="en-US"/>
        </w:rPr>
        <w:t xml:space="preserve"> povinný uzatvoriť s Objednávateľom zmluvu o zabezpečení plnenia bezpečnostných opatrení a notifikačných povinností v súlade s podmienkami, stanovenými zákonom o KB</w:t>
      </w:r>
      <w:r w:rsidR="00E41506" w:rsidRPr="46994984">
        <w:rPr>
          <w:rFonts w:ascii="Arial" w:hAnsi="Arial"/>
        </w:rPr>
        <w:t>.</w:t>
      </w:r>
    </w:p>
    <w:p w14:paraId="1926C422" w14:textId="038FB9E5" w:rsidR="00C91A14" w:rsidRDefault="00C91A14" w:rsidP="00551665">
      <w:pPr>
        <w:pStyle w:val="Bodytext10"/>
        <w:numPr>
          <w:ilvl w:val="0"/>
          <w:numId w:val="27"/>
        </w:numPr>
        <w:spacing w:after="0" w:line="240" w:lineRule="auto"/>
        <w:ind w:left="567" w:hanging="567"/>
        <w:jc w:val="both"/>
        <w:rPr>
          <w:rFonts w:ascii="Arial" w:hAnsi="Arial"/>
        </w:rPr>
      </w:pPr>
      <w:r>
        <w:rPr>
          <w:rFonts w:ascii="Arial" w:hAnsi="Arial"/>
        </w:rPr>
        <w:t>Zhotoviteľ</w:t>
      </w:r>
      <w:r w:rsidR="009926A7">
        <w:rPr>
          <w:rFonts w:ascii="Arial" w:hAnsi="Arial"/>
        </w:rPr>
        <w:t xml:space="preserve"> je povinný Objednávateľovi najneskôr v deň podpisu Zmluvy preukázať</w:t>
      </w:r>
      <w:r>
        <w:rPr>
          <w:rFonts w:ascii="Arial" w:hAnsi="Arial"/>
        </w:rPr>
        <w:t xml:space="preserve"> </w:t>
      </w:r>
      <w:r w:rsidR="009926A7">
        <w:rPr>
          <w:rFonts w:ascii="Arial" w:hAnsi="Arial"/>
        </w:rPr>
        <w:t>s</w:t>
      </w:r>
      <w:r w:rsidR="00311D8B" w:rsidRPr="00311D8B">
        <w:rPr>
          <w:rFonts w:ascii="Arial" w:hAnsi="Arial"/>
        </w:rPr>
        <w:t>plneni</w:t>
      </w:r>
      <w:r w:rsidR="009926A7">
        <w:rPr>
          <w:rFonts w:ascii="Arial" w:hAnsi="Arial"/>
        </w:rPr>
        <w:t>e</w:t>
      </w:r>
      <w:r w:rsidR="00311D8B" w:rsidRPr="00311D8B">
        <w:rPr>
          <w:rFonts w:ascii="Arial" w:hAnsi="Arial"/>
        </w:rPr>
        <w:t xml:space="preserve"> bezpečnostných opatrení </w:t>
      </w:r>
      <w:r w:rsidR="009926A7">
        <w:rPr>
          <w:rFonts w:ascii="Arial" w:hAnsi="Arial"/>
        </w:rPr>
        <w:t>minimálne v rozsahu stanovenom v ustanoveniach § 20</w:t>
      </w:r>
      <w:r w:rsidR="00311D8B" w:rsidRPr="00311D8B">
        <w:rPr>
          <w:rFonts w:ascii="Arial" w:hAnsi="Arial"/>
        </w:rPr>
        <w:t xml:space="preserve"> </w:t>
      </w:r>
      <w:r w:rsidR="009926A7">
        <w:rPr>
          <w:rFonts w:ascii="Arial" w:hAnsi="Arial"/>
        </w:rPr>
        <w:t>zákona o</w:t>
      </w:r>
      <w:r w:rsidR="009A55BD">
        <w:rPr>
          <w:rFonts w:ascii="Arial" w:hAnsi="Arial"/>
        </w:rPr>
        <w:t> </w:t>
      </w:r>
      <w:r w:rsidR="009926A7">
        <w:rPr>
          <w:rFonts w:ascii="Arial" w:hAnsi="Arial"/>
        </w:rPr>
        <w:t>KB</w:t>
      </w:r>
      <w:r w:rsidR="009A55BD">
        <w:rPr>
          <w:rFonts w:ascii="Arial" w:hAnsi="Arial"/>
        </w:rPr>
        <w:t xml:space="preserve"> a</w:t>
      </w:r>
      <w:r w:rsidR="009926A7">
        <w:rPr>
          <w:rFonts w:ascii="Arial" w:hAnsi="Arial"/>
        </w:rPr>
        <w:t> </w:t>
      </w:r>
      <w:r w:rsidR="00311D8B" w:rsidRPr="00311D8B">
        <w:rPr>
          <w:rFonts w:ascii="Arial" w:hAnsi="Arial"/>
        </w:rPr>
        <w:t>Vyhlášk</w:t>
      </w:r>
      <w:r w:rsidR="009A55BD">
        <w:rPr>
          <w:rFonts w:ascii="Arial" w:hAnsi="Arial"/>
        </w:rPr>
        <w:t>e</w:t>
      </w:r>
      <w:r w:rsidR="009926A7">
        <w:rPr>
          <w:rFonts w:ascii="Arial" w:hAnsi="Arial"/>
        </w:rPr>
        <w:t xml:space="preserve"> Národného bezpečnostného úradu č.</w:t>
      </w:r>
      <w:r w:rsidR="00311D8B" w:rsidRPr="00311D8B">
        <w:rPr>
          <w:rFonts w:ascii="Arial" w:hAnsi="Arial"/>
        </w:rPr>
        <w:t xml:space="preserve"> 362/2018 Z.</w:t>
      </w:r>
      <w:r w:rsidR="009926A7">
        <w:rPr>
          <w:rFonts w:ascii="Arial" w:hAnsi="Arial"/>
        </w:rPr>
        <w:t xml:space="preserve"> </w:t>
      </w:r>
      <w:r w:rsidR="00311D8B" w:rsidRPr="00311D8B">
        <w:rPr>
          <w:rFonts w:ascii="Arial" w:hAnsi="Arial"/>
        </w:rPr>
        <w:t>z., ktorou sa ustanovuje obsah bezpečnostných opatrení, obsah a štruktúra bezpečnostnej dokumentácie a rozsah všeobecných bezpečnostných opatrení</w:t>
      </w:r>
      <w:r w:rsidR="009926A7">
        <w:rPr>
          <w:rFonts w:ascii="Arial" w:hAnsi="Arial"/>
        </w:rPr>
        <w:t>.</w:t>
      </w:r>
    </w:p>
    <w:p w14:paraId="6F0671B3" w14:textId="77777777" w:rsidR="00A37D48" w:rsidRPr="00D85B11" w:rsidRDefault="00A37D48" w:rsidP="00A37D48">
      <w:pPr>
        <w:pStyle w:val="Bodytext10"/>
        <w:spacing w:after="0" w:line="240" w:lineRule="auto"/>
        <w:ind w:left="567"/>
        <w:jc w:val="both"/>
        <w:rPr>
          <w:rFonts w:ascii="Arial" w:hAnsi="Arial"/>
        </w:rPr>
      </w:pPr>
    </w:p>
    <w:p w14:paraId="788BF847" w14:textId="77777777" w:rsidR="00C54794" w:rsidRDefault="00C54794">
      <w:pPr>
        <w:ind w:left="360"/>
        <w:jc w:val="both"/>
        <w:rPr>
          <w:rFonts w:cs="Arial"/>
          <w:sz w:val="20"/>
        </w:rPr>
      </w:pPr>
    </w:p>
    <w:p w14:paraId="2CC0BA59" w14:textId="77777777" w:rsidR="00C54794" w:rsidRDefault="00E41506">
      <w:pPr>
        <w:jc w:val="center"/>
        <w:rPr>
          <w:rFonts w:cs="Arial"/>
          <w:b/>
          <w:sz w:val="20"/>
          <w:u w:val="single"/>
        </w:rPr>
      </w:pPr>
      <w:bookmarkStart w:id="26" w:name="bookmark56"/>
      <w:bookmarkEnd w:id="26"/>
      <w:r>
        <w:rPr>
          <w:rFonts w:cs="Arial"/>
          <w:b/>
          <w:sz w:val="20"/>
          <w:u w:val="single"/>
        </w:rPr>
        <w:t>ČLÁNOK 6.</w:t>
      </w:r>
    </w:p>
    <w:p w14:paraId="78B9BA3A" w14:textId="26B70A4A" w:rsidR="00C54794" w:rsidRDefault="00E41506">
      <w:pPr>
        <w:ind w:left="567" w:hanging="567"/>
        <w:jc w:val="center"/>
        <w:rPr>
          <w:rFonts w:cs="Arial"/>
          <w:b/>
          <w:sz w:val="20"/>
          <w:u w:val="single"/>
        </w:rPr>
      </w:pPr>
      <w:r>
        <w:rPr>
          <w:rFonts w:cs="Arial"/>
          <w:b/>
          <w:sz w:val="20"/>
          <w:u w:val="single"/>
        </w:rPr>
        <w:t>PODMIENKY UDELENIA LICENCIE</w:t>
      </w:r>
      <w:r w:rsidR="00E133BD">
        <w:rPr>
          <w:rFonts w:cs="Arial"/>
          <w:b/>
          <w:sz w:val="20"/>
          <w:u w:val="single"/>
        </w:rPr>
        <w:t xml:space="preserve"> A SÚHLASOV</w:t>
      </w:r>
    </w:p>
    <w:p w14:paraId="082A315E" w14:textId="77777777" w:rsidR="00C54794" w:rsidRDefault="00C54794">
      <w:pPr>
        <w:ind w:left="567" w:hanging="567"/>
        <w:jc w:val="center"/>
        <w:rPr>
          <w:rFonts w:cs="Arial"/>
          <w:b/>
          <w:sz w:val="20"/>
          <w:u w:val="single"/>
        </w:rPr>
      </w:pPr>
    </w:p>
    <w:p w14:paraId="2962B318" w14:textId="5CC09D69" w:rsidR="00EB0382" w:rsidRDefault="00EB0382" w:rsidP="00551665">
      <w:pPr>
        <w:pStyle w:val="Odsekzoznamu"/>
        <w:numPr>
          <w:ilvl w:val="0"/>
          <w:numId w:val="18"/>
        </w:numPr>
        <w:ind w:left="567" w:hanging="567"/>
        <w:jc w:val="both"/>
        <w:rPr>
          <w:sz w:val="20"/>
        </w:rPr>
      </w:pPr>
      <w:r w:rsidRPr="00EB0382">
        <w:rPr>
          <w:sz w:val="20"/>
        </w:rPr>
        <w:t>Zmluvné strany sa dohodli, že pokiaľ Zhotoviteľ vytvorí v</w:t>
      </w:r>
      <w:r>
        <w:rPr>
          <w:sz w:val="20"/>
        </w:rPr>
        <w:t xml:space="preserve"> rámci plnenia Predmetu Zmluvy </w:t>
      </w:r>
      <w:r w:rsidRPr="00EB0382">
        <w:rPr>
          <w:sz w:val="20"/>
        </w:rPr>
        <w:t xml:space="preserve">pre Objednávateľa </w:t>
      </w:r>
      <w:r w:rsidR="00C268A8">
        <w:rPr>
          <w:sz w:val="20"/>
        </w:rPr>
        <w:t>autorské dielo podľa Autorského zákona (ďalej len „</w:t>
      </w:r>
      <w:r w:rsidR="00C268A8" w:rsidRPr="00C268A8">
        <w:rPr>
          <w:b/>
          <w:bCs/>
          <w:sz w:val="20"/>
        </w:rPr>
        <w:t>autorské dielo</w:t>
      </w:r>
      <w:r w:rsidR="00C268A8">
        <w:rPr>
          <w:sz w:val="20"/>
        </w:rPr>
        <w:t>“)</w:t>
      </w:r>
      <w:r w:rsidRPr="00EB0382">
        <w:rPr>
          <w:sz w:val="20"/>
        </w:rPr>
        <w:t>, riadnym odovzdaním Diela</w:t>
      </w:r>
      <w:r w:rsidR="00C268A8">
        <w:rPr>
          <w:sz w:val="20"/>
        </w:rPr>
        <w:t xml:space="preserve"> alebo jeho časti, ako aj odovzdaním príslušnej Dokumentácie </w:t>
      </w:r>
      <w:r w:rsidRPr="00EB0382">
        <w:rPr>
          <w:sz w:val="20"/>
        </w:rPr>
        <w:t>udeľuje Zhotoviteľ Objednávateľovi súhlas používať tak</w:t>
      </w:r>
      <w:r w:rsidR="00C268A8">
        <w:rPr>
          <w:sz w:val="20"/>
        </w:rPr>
        <w:t>éto autorské dielo</w:t>
      </w:r>
      <w:r w:rsidRPr="00EB0382">
        <w:rPr>
          <w:sz w:val="20"/>
        </w:rPr>
        <w:t xml:space="preserve">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w:t>
      </w:r>
      <w:r w:rsidR="00C268A8">
        <w:rPr>
          <w:sz w:val="20"/>
        </w:rPr>
        <w:t>v súlade s</w:t>
      </w:r>
      <w:r w:rsidRPr="00EB0382">
        <w:rPr>
          <w:sz w:val="20"/>
        </w:rPr>
        <w:t xml:space="preserve"> účel</w:t>
      </w:r>
      <w:r w:rsidR="00C268A8">
        <w:rPr>
          <w:sz w:val="20"/>
        </w:rPr>
        <w:t>om</w:t>
      </w:r>
      <w:r w:rsidRPr="00EB0382">
        <w:rPr>
          <w:sz w:val="20"/>
        </w:rPr>
        <w:t>, pre ktorý je Dielo</w:t>
      </w:r>
      <w:r w:rsidR="00D91271">
        <w:rPr>
          <w:sz w:val="20"/>
        </w:rPr>
        <w:t xml:space="preserve"> alebo </w:t>
      </w:r>
      <w:r w:rsidR="00C268A8">
        <w:rPr>
          <w:sz w:val="20"/>
        </w:rPr>
        <w:t xml:space="preserve">jeho časť </w:t>
      </w:r>
      <w:r w:rsidRPr="00EB0382">
        <w:rPr>
          <w:sz w:val="20"/>
        </w:rPr>
        <w:t>na základe tejto Zmluvy zhotovené</w:t>
      </w:r>
      <w:r w:rsidR="00C268A8">
        <w:rPr>
          <w:sz w:val="20"/>
        </w:rPr>
        <w:t xml:space="preserve"> a v prípade Dokumentácie na účel, na ktorý bola vytvorená</w:t>
      </w:r>
      <w:r w:rsidRPr="00EB0382">
        <w:rPr>
          <w:sz w:val="20"/>
        </w:rPr>
        <w:t xml:space="preserve">. Objednávateľ je bez potreby akéhokoľvek ďalšieho povolenia Zhotoviteľa oprávnený udeliť </w:t>
      </w:r>
      <w:r w:rsidR="00C268A8">
        <w:rPr>
          <w:sz w:val="20"/>
        </w:rPr>
        <w:t>tretím osobám</w:t>
      </w:r>
      <w:r w:rsidRPr="00EB0382">
        <w:rPr>
          <w:sz w:val="20"/>
        </w:rPr>
        <w:t xml:space="preserve"> sublicenciu na použitie </w:t>
      </w:r>
      <w:r w:rsidR="00C268A8">
        <w:rPr>
          <w:sz w:val="20"/>
        </w:rPr>
        <w:t>autorského diela</w:t>
      </w:r>
      <w:r w:rsidRPr="00EB0382">
        <w:rPr>
          <w:sz w:val="20"/>
        </w:rPr>
        <w:t xml:space="preserve"> v súlade s účelom na aký bude vytvoren</w:t>
      </w:r>
      <w:r w:rsidR="00C268A8">
        <w:rPr>
          <w:sz w:val="20"/>
        </w:rPr>
        <w:t>é (ďalej len „</w:t>
      </w:r>
      <w:r w:rsidR="00C268A8" w:rsidRPr="00C268A8">
        <w:rPr>
          <w:b/>
          <w:bCs/>
          <w:sz w:val="20"/>
        </w:rPr>
        <w:t>Licencia</w:t>
      </w:r>
      <w:r w:rsidR="00C268A8">
        <w:rPr>
          <w:sz w:val="20"/>
        </w:rPr>
        <w:t>“)</w:t>
      </w:r>
      <w:r w:rsidRPr="00EB0382">
        <w:rPr>
          <w:sz w:val="20"/>
        </w:rPr>
        <w:t>.</w:t>
      </w:r>
      <w:r w:rsidR="00E133BD">
        <w:rPr>
          <w:sz w:val="20"/>
        </w:rPr>
        <w:t xml:space="preserve"> Zhotoviteľ zároveň vyhlasuje, že je oprávnený Objednávateľovi poskytnúť súhlas na zmenu autorského diela, ktorý týmto Objednávateľovi udeľuje. </w:t>
      </w:r>
    </w:p>
    <w:p w14:paraId="2194531D" w14:textId="7E216841" w:rsidR="0047105A" w:rsidRDefault="0047105A" w:rsidP="00551665">
      <w:pPr>
        <w:pStyle w:val="Bodytext10"/>
        <w:numPr>
          <w:ilvl w:val="0"/>
          <w:numId w:val="18"/>
        </w:numPr>
        <w:spacing w:after="0" w:line="240" w:lineRule="auto"/>
        <w:ind w:left="567" w:hanging="567"/>
        <w:jc w:val="both"/>
        <w:rPr>
          <w:rFonts w:ascii="Arial" w:hAnsi="Arial"/>
        </w:rPr>
      </w:pPr>
      <w:r>
        <w:rPr>
          <w:rFonts w:ascii="Arial" w:hAnsi="Arial"/>
        </w:rPr>
        <w:t>Odplata za poskytnutie Licencie podľa tohto článku Zmluvy je už zahrnutá v Kúpnej cene, z toho dôvodu Zhotoviteľ nemá nárok na žiadne ďalšie plnenie v súvislosti s poskytnutím Licencie podľa tejto Zmluvy.</w:t>
      </w:r>
    </w:p>
    <w:p w14:paraId="196FE898" w14:textId="26AF7E37" w:rsidR="00EB0382" w:rsidRDefault="00B64C34" w:rsidP="00551665">
      <w:pPr>
        <w:pStyle w:val="Odsekzoznamu"/>
        <w:numPr>
          <w:ilvl w:val="0"/>
          <w:numId w:val="18"/>
        </w:numPr>
        <w:ind w:left="567" w:hanging="567"/>
        <w:jc w:val="both"/>
        <w:rPr>
          <w:sz w:val="20"/>
        </w:rPr>
      </w:pPr>
      <w:r w:rsidRPr="00B64C34">
        <w:rPr>
          <w:sz w:val="20"/>
        </w:rPr>
        <w:t xml:space="preserve">Objednávateľ je oprávnený v rozsahu </w:t>
      </w:r>
      <w:r w:rsidR="0047105A">
        <w:rPr>
          <w:sz w:val="20"/>
        </w:rPr>
        <w:t>Licencie</w:t>
      </w:r>
      <w:r w:rsidRPr="00B64C34">
        <w:rPr>
          <w:sz w:val="20"/>
        </w:rPr>
        <w:t xml:space="preserve"> udeliť tretím osobám sublicenciu, ako aj postúpiť licenciu na tretiu osobu. Za nároky tretích osôb z dôvodu prevodu licenčných práv na </w:t>
      </w:r>
      <w:r w:rsidR="0047105A">
        <w:rPr>
          <w:sz w:val="20"/>
        </w:rPr>
        <w:t>O</w:t>
      </w:r>
      <w:r w:rsidRPr="00B64C34">
        <w:rPr>
          <w:sz w:val="20"/>
        </w:rPr>
        <w:t xml:space="preserve">bjednávateľa zodpovedá </w:t>
      </w:r>
      <w:r w:rsidR="0047105A">
        <w:rPr>
          <w:sz w:val="20"/>
        </w:rPr>
        <w:t>Z</w:t>
      </w:r>
      <w:r w:rsidRPr="00B64C34">
        <w:rPr>
          <w:sz w:val="20"/>
        </w:rPr>
        <w:t>hotoviteľ. Zhotoviteľ sa zaväzuje</w:t>
      </w:r>
      <w:r w:rsidR="0047105A">
        <w:rPr>
          <w:sz w:val="20"/>
        </w:rPr>
        <w:t xml:space="preserve"> sprístupniť</w:t>
      </w:r>
      <w:r w:rsidRPr="00B64C34">
        <w:rPr>
          <w:sz w:val="20"/>
        </w:rPr>
        <w:t xml:space="preserve"> </w:t>
      </w:r>
      <w:r w:rsidR="0047105A">
        <w:rPr>
          <w:sz w:val="20"/>
        </w:rPr>
        <w:t>O</w:t>
      </w:r>
      <w:r w:rsidRPr="00B64C34">
        <w:rPr>
          <w:sz w:val="20"/>
        </w:rPr>
        <w:t xml:space="preserve">bjednávateľovi </w:t>
      </w:r>
      <w:r w:rsidR="0047105A">
        <w:rPr>
          <w:sz w:val="20"/>
        </w:rPr>
        <w:t xml:space="preserve">údaje </w:t>
      </w:r>
      <w:r w:rsidRPr="00B64C34">
        <w:rPr>
          <w:sz w:val="20"/>
        </w:rPr>
        <w:t>autorov, výrobcov a</w:t>
      </w:r>
      <w:r w:rsidR="0047105A">
        <w:rPr>
          <w:sz w:val="20"/>
        </w:rPr>
        <w:t>/alebo</w:t>
      </w:r>
      <w:r w:rsidRPr="00B64C34">
        <w:rPr>
          <w:sz w:val="20"/>
        </w:rPr>
        <w:t xml:space="preserve"> subdodávateľov autorského diela.</w:t>
      </w:r>
    </w:p>
    <w:p w14:paraId="2A025B82" w14:textId="6B4FDDF6" w:rsidR="00C54794" w:rsidRPr="0047105A" w:rsidRDefault="0047105A" w:rsidP="00551665">
      <w:pPr>
        <w:pStyle w:val="Odsekzoznamu"/>
        <w:numPr>
          <w:ilvl w:val="0"/>
          <w:numId w:val="18"/>
        </w:numPr>
        <w:ind w:left="567" w:hanging="567"/>
        <w:jc w:val="both"/>
        <w:rPr>
          <w:sz w:val="20"/>
        </w:rPr>
      </w:pPr>
      <w:r w:rsidRPr="0047105A">
        <w:rPr>
          <w:sz w:val="20"/>
        </w:rPr>
        <w:t xml:space="preserve">Zmluvné strany </w:t>
      </w:r>
      <w:r>
        <w:rPr>
          <w:sz w:val="20"/>
        </w:rPr>
        <w:t>sa dohodli</w:t>
      </w:r>
      <w:r w:rsidRPr="0047105A">
        <w:rPr>
          <w:sz w:val="20"/>
        </w:rPr>
        <w:t xml:space="preserve">, že ak </w:t>
      </w:r>
      <w:r w:rsidRPr="00EB0382">
        <w:rPr>
          <w:sz w:val="20"/>
        </w:rPr>
        <w:t>v</w:t>
      </w:r>
      <w:r>
        <w:rPr>
          <w:sz w:val="20"/>
        </w:rPr>
        <w:t xml:space="preserve"> rámci plnenia Predmetu Zmluvy </w:t>
      </w:r>
      <w:r w:rsidRPr="0047105A">
        <w:rPr>
          <w:sz w:val="20"/>
        </w:rPr>
        <w:t>vznikne činnosťou Zhotoviteľ</w:t>
      </w:r>
      <w:r>
        <w:rPr>
          <w:sz w:val="20"/>
        </w:rPr>
        <w:t>a</w:t>
      </w:r>
      <w:r w:rsidRPr="0047105A">
        <w:rPr>
          <w:sz w:val="20"/>
        </w:rPr>
        <w:t xml:space="preserve"> a Objednávateľa </w:t>
      </w:r>
      <w:r>
        <w:rPr>
          <w:sz w:val="20"/>
        </w:rPr>
        <w:t xml:space="preserve">autorské </w:t>
      </w:r>
      <w:r w:rsidRPr="0047105A">
        <w:rPr>
          <w:sz w:val="20"/>
        </w:rPr>
        <w:t xml:space="preserve">dielo spoluautorov a ak sa nedohodnú </w:t>
      </w:r>
      <w:r w:rsidR="00D91271">
        <w:rPr>
          <w:sz w:val="20"/>
        </w:rPr>
        <w:t>z</w:t>
      </w:r>
      <w:r w:rsidRPr="0047105A">
        <w:rPr>
          <w:sz w:val="20"/>
        </w:rPr>
        <w:t>mluvné strany výslovne inak, Objednávateľ je oprávnený disponovať majetkovými autorskými práva k</w:t>
      </w:r>
      <w:r w:rsidR="00D91271">
        <w:rPr>
          <w:sz w:val="20"/>
        </w:rPr>
        <w:t xml:space="preserve"> autorskému </w:t>
      </w:r>
      <w:r w:rsidRPr="0047105A">
        <w:rPr>
          <w:sz w:val="20"/>
        </w:rPr>
        <w:t>dielu spoluautorov tak, ako by bol ich výhradným disponentom</w:t>
      </w:r>
      <w:r w:rsidR="00D91271">
        <w:rPr>
          <w:sz w:val="20"/>
        </w:rPr>
        <w:t>, a zároveň platí, že</w:t>
      </w:r>
      <w:r w:rsidRPr="0047105A">
        <w:rPr>
          <w:sz w:val="20"/>
        </w:rPr>
        <w:t xml:space="preserve"> Zhotoviteľ udelil Objednávateľovi súhlas k akejkoľvek zmene alebo inému zásahu do </w:t>
      </w:r>
      <w:r>
        <w:rPr>
          <w:sz w:val="20"/>
        </w:rPr>
        <w:t xml:space="preserve">autorského </w:t>
      </w:r>
      <w:r w:rsidRPr="0047105A">
        <w:rPr>
          <w:sz w:val="20"/>
        </w:rPr>
        <w:t>diela spoluautorov</w:t>
      </w:r>
      <w:r w:rsidR="00E41506" w:rsidRPr="0047105A">
        <w:rPr>
          <w:sz w:val="20"/>
        </w:rPr>
        <w:t>.</w:t>
      </w:r>
    </w:p>
    <w:p w14:paraId="377D53A8" w14:textId="3BEE133C" w:rsidR="00C54794" w:rsidRDefault="009E0359" w:rsidP="00551665">
      <w:pPr>
        <w:pStyle w:val="Odsekzoznamu"/>
        <w:numPr>
          <w:ilvl w:val="0"/>
          <w:numId w:val="18"/>
        </w:numPr>
        <w:ind w:left="567" w:hanging="567"/>
        <w:jc w:val="both"/>
        <w:rPr>
          <w:rFonts w:cs="Arial"/>
          <w:sz w:val="20"/>
        </w:rPr>
      </w:pPr>
      <w:r>
        <w:rPr>
          <w:rFonts w:cs="Arial"/>
          <w:sz w:val="20"/>
        </w:rPr>
        <w:t>Objednávateľ</w:t>
      </w:r>
      <w:r w:rsidR="00E41506">
        <w:rPr>
          <w:rFonts w:cs="Arial"/>
          <w:sz w:val="20"/>
        </w:rPr>
        <w:t xml:space="preserve"> si vyhradzuje vlastníctvo k akýmkoľvek dátam, bezpečnostným elementom, bezpečnostným kľúčom, informáciám, textom, nákresom a iným dátam, ktoré boli poskytnuté </w:t>
      </w:r>
      <w:r w:rsidR="00924144">
        <w:rPr>
          <w:rFonts w:cs="Arial"/>
          <w:sz w:val="20"/>
        </w:rPr>
        <w:t>Zhotoviteľ</w:t>
      </w:r>
      <w:r w:rsidR="003F78FA">
        <w:rPr>
          <w:rFonts w:cs="Arial"/>
          <w:sz w:val="20"/>
        </w:rPr>
        <w:t>ovi</w:t>
      </w:r>
      <w:r w:rsidR="00E41506">
        <w:rPr>
          <w:rFonts w:cs="Arial"/>
          <w:sz w:val="20"/>
        </w:rPr>
        <w:t xml:space="preserve"> zo strany </w:t>
      </w:r>
      <w:r>
        <w:rPr>
          <w:rFonts w:cs="Arial"/>
          <w:sz w:val="20"/>
        </w:rPr>
        <w:t>Objednávateľa</w:t>
      </w:r>
      <w:r w:rsidR="00E41506">
        <w:rPr>
          <w:rFonts w:cs="Arial"/>
          <w:sz w:val="20"/>
        </w:rPr>
        <w:t xml:space="preserve"> pre účely plnenia Predmetu Zmluvy na hmotnom alebo elektronickom nosiči alebo ktoré </w:t>
      </w:r>
      <w:r w:rsidR="00924144">
        <w:rPr>
          <w:rFonts w:cs="Arial"/>
          <w:sz w:val="20"/>
        </w:rPr>
        <w:t>Zhotoviteľ</w:t>
      </w:r>
      <w:r w:rsidR="00E41506">
        <w:rPr>
          <w:rFonts w:cs="Arial"/>
          <w:sz w:val="20"/>
        </w:rPr>
        <w:t xml:space="preserve"> generoval, zbieral, spracovával, zálohoval, ukladal do databázy, extrahoval z databázy alebo prenášal v súvislosti </w:t>
      </w:r>
      <w:r w:rsidR="00E41506">
        <w:rPr>
          <w:rFonts w:cs="Arial"/>
          <w:sz w:val="20"/>
        </w:rPr>
        <w:lastRenderedPageBreak/>
        <w:t>s plnením Predmetu Zmluvy (ďalej spoločne len „</w:t>
      </w:r>
      <w:r w:rsidR="00E41506">
        <w:rPr>
          <w:rFonts w:cs="Arial"/>
          <w:b/>
          <w:sz w:val="20"/>
        </w:rPr>
        <w:t>Dáta</w:t>
      </w:r>
      <w:r w:rsidR="00E41506">
        <w:rPr>
          <w:rFonts w:cs="Arial"/>
          <w:sz w:val="20"/>
        </w:rPr>
        <w:t xml:space="preserve">“). Na základe požiadavky </w:t>
      </w:r>
      <w:r>
        <w:rPr>
          <w:rFonts w:cs="Arial"/>
          <w:sz w:val="20"/>
        </w:rPr>
        <w:t>Objednávateľa</w:t>
      </w:r>
      <w:r w:rsidR="00E41506">
        <w:rPr>
          <w:rFonts w:cs="Arial"/>
          <w:sz w:val="20"/>
        </w:rPr>
        <w:t xml:space="preserve"> a podľa jeho inštrukcií sa </w:t>
      </w:r>
      <w:r w:rsidR="00924144">
        <w:rPr>
          <w:rFonts w:cs="Arial"/>
          <w:sz w:val="20"/>
        </w:rPr>
        <w:t>Zhotoviteľ</w:t>
      </w:r>
      <w:r w:rsidR="00E41506">
        <w:rPr>
          <w:rFonts w:cs="Arial"/>
          <w:sz w:val="20"/>
        </w:rPr>
        <w:t xml:space="preserve"> zaväzuje (i) odovzdať príslušné Dáta </w:t>
      </w:r>
      <w:r>
        <w:rPr>
          <w:rFonts w:cs="Arial"/>
          <w:sz w:val="20"/>
        </w:rPr>
        <w:t>Objednávateľovi</w:t>
      </w:r>
      <w:r w:rsidR="00E41506">
        <w:rPr>
          <w:rFonts w:cs="Arial"/>
          <w:sz w:val="20"/>
        </w:rPr>
        <w:t xml:space="preserve"> vo forme ním požadovanej alebo (ii) príslušné Dáta zničiť. Povinnosť </w:t>
      </w:r>
      <w:r w:rsidR="00924144">
        <w:rPr>
          <w:rFonts w:cs="Arial"/>
          <w:sz w:val="20"/>
        </w:rPr>
        <w:t>Zhotoviteľ</w:t>
      </w:r>
      <w:r w:rsidR="003F78FA">
        <w:rPr>
          <w:rFonts w:cs="Arial"/>
          <w:sz w:val="20"/>
        </w:rPr>
        <w:t>a</w:t>
      </w:r>
      <w:r w:rsidR="00E41506">
        <w:rPr>
          <w:rFonts w:cs="Arial"/>
          <w:sz w:val="20"/>
        </w:rPr>
        <w:t xml:space="preserve"> podľa tohto bodu Zmluvy trvá aj po skončení Zmluvy. </w:t>
      </w:r>
    </w:p>
    <w:p w14:paraId="5DFF2E2B" w14:textId="41918B7C" w:rsidR="00C54794" w:rsidRDefault="00E41506">
      <w:pPr>
        <w:ind w:left="567" w:hanging="567"/>
        <w:jc w:val="both"/>
        <w:rPr>
          <w:rFonts w:cs="Arial"/>
          <w:sz w:val="20"/>
        </w:rPr>
      </w:pPr>
      <w:r>
        <w:rPr>
          <w:rFonts w:cs="Arial"/>
          <w:sz w:val="20"/>
        </w:rPr>
        <w:t xml:space="preserve">6.5 </w:t>
      </w:r>
      <w:r>
        <w:rPr>
          <w:rFonts w:cs="Arial"/>
          <w:sz w:val="20"/>
        </w:rPr>
        <w:tab/>
        <w:t xml:space="preserve">Osobitné práva k akejkoľvek databáze podľa § 135 a nasl. Autorského zákona, ktorá obsahuje akékoľvek Dáta a ktorú </w:t>
      </w:r>
      <w:r w:rsidR="00924144">
        <w:rPr>
          <w:rFonts w:cs="Arial"/>
          <w:sz w:val="20"/>
        </w:rPr>
        <w:t>Zhotoviteľ</w:t>
      </w:r>
      <w:r>
        <w:rPr>
          <w:rFonts w:cs="Arial"/>
          <w:sz w:val="20"/>
        </w:rPr>
        <w:t xml:space="preserve"> vytvoril, dodal alebo umožnil používať </w:t>
      </w:r>
      <w:r w:rsidR="009E0359">
        <w:rPr>
          <w:rFonts w:cs="Arial"/>
          <w:sz w:val="20"/>
        </w:rPr>
        <w:t>Objednávateľovi</w:t>
      </w:r>
      <w:r>
        <w:rPr>
          <w:rFonts w:cs="Arial"/>
          <w:sz w:val="20"/>
        </w:rPr>
        <w:t xml:space="preserve"> v rámci alebo za účelom plnenia Predmetu Zmluvy, vykonáva </w:t>
      </w:r>
      <w:r w:rsidR="009E0359">
        <w:rPr>
          <w:rFonts w:cs="Arial"/>
          <w:sz w:val="20"/>
        </w:rPr>
        <w:t>Objednávateľ</w:t>
      </w:r>
      <w:r>
        <w:rPr>
          <w:rFonts w:cs="Arial"/>
          <w:sz w:val="20"/>
        </w:rPr>
        <w:t xml:space="preserve">, nakoľko taká databáza bola vytvorená z iniciatívy, na podnet, účet a zodpovednosť </w:t>
      </w:r>
      <w:r w:rsidR="009E0359">
        <w:rPr>
          <w:rFonts w:cs="Arial"/>
          <w:sz w:val="20"/>
        </w:rPr>
        <w:t>Objednávateľa</w:t>
      </w:r>
      <w:r>
        <w:rPr>
          <w:rFonts w:cs="Arial"/>
          <w:sz w:val="20"/>
        </w:rPr>
        <w:t xml:space="preserve">. Ak je alebo bude taká databáza v dispozícii </w:t>
      </w:r>
      <w:r w:rsidR="00924144">
        <w:rPr>
          <w:rFonts w:cs="Arial"/>
          <w:sz w:val="20"/>
        </w:rPr>
        <w:t>Zhotoviteľ</w:t>
      </w:r>
      <w:r w:rsidR="003F78FA">
        <w:rPr>
          <w:rFonts w:cs="Arial"/>
          <w:sz w:val="20"/>
        </w:rPr>
        <w:t>ovi</w:t>
      </w:r>
      <w:r>
        <w:rPr>
          <w:rFonts w:cs="Arial"/>
          <w:sz w:val="20"/>
        </w:rPr>
        <w:t xml:space="preserve">, zaväzuje sa </w:t>
      </w:r>
      <w:r w:rsidR="00924144">
        <w:rPr>
          <w:rFonts w:cs="Arial"/>
          <w:sz w:val="20"/>
        </w:rPr>
        <w:t>Zhotoviteľ</w:t>
      </w:r>
      <w:r>
        <w:rPr>
          <w:rFonts w:cs="Arial"/>
          <w:sz w:val="20"/>
        </w:rPr>
        <w:t xml:space="preserve"> odovzdať kópiu takej databázy </w:t>
      </w:r>
      <w:r w:rsidR="009E0359">
        <w:rPr>
          <w:rFonts w:cs="Arial"/>
          <w:sz w:val="20"/>
        </w:rPr>
        <w:t>Objednávateľovi</w:t>
      </w:r>
      <w:r>
        <w:rPr>
          <w:rFonts w:cs="Arial"/>
          <w:sz w:val="20"/>
        </w:rPr>
        <w:t xml:space="preserve">, a to najneskôr do piatich (5) pracovných dní odo dňa doručenia písomnej výzvy </w:t>
      </w:r>
      <w:r w:rsidR="009E0359">
        <w:rPr>
          <w:rFonts w:cs="Arial"/>
          <w:sz w:val="20"/>
        </w:rPr>
        <w:t>Objednávateľa</w:t>
      </w:r>
      <w:r>
        <w:rPr>
          <w:rFonts w:cs="Arial"/>
          <w:sz w:val="20"/>
        </w:rPr>
        <w:t xml:space="preserve"> na jej odovzdanie. V rámci výkonu práv </w:t>
      </w:r>
      <w:r w:rsidR="009E0359">
        <w:rPr>
          <w:rFonts w:cs="Arial"/>
          <w:sz w:val="20"/>
        </w:rPr>
        <w:t>Objednávateľa</w:t>
      </w:r>
      <w:r>
        <w:rPr>
          <w:rFonts w:cs="Arial"/>
          <w:sz w:val="20"/>
        </w:rPr>
        <w:t xml:space="preserve"> k databáze je </w:t>
      </w:r>
      <w:r w:rsidR="009E0359">
        <w:rPr>
          <w:rFonts w:cs="Arial"/>
          <w:sz w:val="20"/>
        </w:rPr>
        <w:t>Objednávateľ</w:t>
      </w:r>
      <w:r>
        <w:rPr>
          <w:rFonts w:cs="Arial"/>
          <w:sz w:val="20"/>
        </w:rPr>
        <w:t xml:space="preserve"> oprávnený bez ďalšieho súhlasu zo strany </w:t>
      </w:r>
      <w:r w:rsidR="00924144">
        <w:rPr>
          <w:rFonts w:cs="Arial"/>
          <w:sz w:val="20"/>
        </w:rPr>
        <w:t>Zhotoviteľ</w:t>
      </w:r>
      <w:r w:rsidR="003F78FA">
        <w:rPr>
          <w:rFonts w:cs="Arial"/>
          <w:sz w:val="20"/>
        </w:rPr>
        <w:t>a</w:t>
      </w:r>
      <w:r>
        <w:rPr>
          <w:rFonts w:cs="Arial"/>
          <w:sz w:val="20"/>
        </w:rPr>
        <w:t xml:space="preserve"> používať príslušnú databázu vrátane zmeny jej obsahu, vykonávať trvalé alebo dočasné vyhotovenie rozmnoženiny príslušnej databázy prenesením celého obsahu databázy alebo akejkoľvek jej časti na iný nosič akýmkoľvek prostriedkom v akejkoľvek forme (extrakciu databázy), resp. vykonávať reutilizáciu príslušnej databázy, resp. </w:t>
      </w:r>
      <w:r w:rsidR="009E0359">
        <w:rPr>
          <w:rFonts w:cs="Arial"/>
          <w:sz w:val="20"/>
        </w:rPr>
        <w:t>Objednávateľ</w:t>
      </w:r>
      <w:r>
        <w:rPr>
          <w:rFonts w:cs="Arial"/>
          <w:sz w:val="20"/>
        </w:rPr>
        <w:t xml:space="preserve"> je oprávnený udeliť tretej osobe súhlas na extrakciu alebo reutilizáciu celého obsahu príslušnej databázy alebo akejkoľvek jej časti; za tým účelom sa </w:t>
      </w:r>
      <w:r w:rsidR="00924144">
        <w:rPr>
          <w:rFonts w:cs="Arial"/>
          <w:sz w:val="20"/>
        </w:rPr>
        <w:t>Zhotoviteľ</w:t>
      </w:r>
      <w:r>
        <w:rPr>
          <w:rFonts w:cs="Arial"/>
          <w:sz w:val="20"/>
        </w:rPr>
        <w:t xml:space="preserve"> zaväzuje umožniť </w:t>
      </w:r>
      <w:r w:rsidR="009E0359">
        <w:rPr>
          <w:rFonts w:cs="Arial"/>
          <w:sz w:val="20"/>
        </w:rPr>
        <w:t>Objednávateľovi</w:t>
      </w:r>
      <w:r>
        <w:rPr>
          <w:rFonts w:cs="Arial"/>
          <w:sz w:val="20"/>
        </w:rPr>
        <w:t xml:space="preserve"> prístup k databáze sprístupnením prístupových dát (údajov, kódov, hesiel), ak je to potrebné pre výkon práva k databáze </w:t>
      </w:r>
      <w:r w:rsidR="009E0359">
        <w:rPr>
          <w:rFonts w:cs="Arial"/>
          <w:sz w:val="20"/>
        </w:rPr>
        <w:t>Objednávateľ</w:t>
      </w:r>
      <w:r w:rsidR="00B366C9">
        <w:rPr>
          <w:rFonts w:cs="Arial"/>
          <w:sz w:val="20"/>
        </w:rPr>
        <w:t>o</w:t>
      </w:r>
      <w:r>
        <w:rPr>
          <w:rFonts w:cs="Arial"/>
          <w:sz w:val="20"/>
        </w:rPr>
        <w:t>m.</w:t>
      </w:r>
    </w:p>
    <w:p w14:paraId="5587DB86" w14:textId="2E716E0D" w:rsidR="00C54794" w:rsidRDefault="00E41506" w:rsidP="00551665">
      <w:pPr>
        <w:pStyle w:val="Bodytext10"/>
        <w:numPr>
          <w:ilvl w:val="0"/>
          <w:numId w:val="20"/>
        </w:numPr>
        <w:tabs>
          <w:tab w:val="left" w:pos="579"/>
        </w:tabs>
        <w:spacing w:after="0" w:line="254" w:lineRule="auto"/>
        <w:ind w:left="567" w:hanging="567"/>
        <w:jc w:val="both"/>
        <w:rPr>
          <w:rFonts w:ascii="Arial" w:hAnsi="Arial"/>
        </w:rPr>
      </w:pPr>
      <w:r>
        <w:rPr>
          <w:rFonts w:ascii="Arial" w:hAnsi="Arial"/>
        </w:rPr>
        <w:t xml:space="preserve">V prípade, ak by došlo k zániku Licencie z akýchkoľvek dôvodov, </w:t>
      </w:r>
      <w:r w:rsidR="00924144">
        <w:rPr>
          <w:rFonts w:ascii="Arial" w:hAnsi="Arial"/>
        </w:rPr>
        <w:t>Zhotoviteľ</w:t>
      </w:r>
      <w:r>
        <w:rPr>
          <w:rFonts w:ascii="Arial" w:hAnsi="Arial"/>
        </w:rPr>
        <w:t xml:space="preserve"> sa zaväzuje obnoviť Licenciu pre </w:t>
      </w:r>
      <w:r w:rsidR="009E0359">
        <w:rPr>
          <w:rFonts w:ascii="Arial" w:hAnsi="Arial"/>
        </w:rPr>
        <w:t>Objednávateľa</w:t>
      </w:r>
      <w:r>
        <w:rPr>
          <w:rFonts w:ascii="Arial" w:hAnsi="Arial"/>
        </w:rPr>
        <w:t xml:space="preserve"> za nezmenených podmienok. Za toto obnovenie Licencie nemá </w:t>
      </w:r>
      <w:r w:rsidR="00924144">
        <w:rPr>
          <w:rFonts w:ascii="Arial" w:hAnsi="Arial"/>
        </w:rPr>
        <w:t>Zhotoviteľ</w:t>
      </w:r>
      <w:r>
        <w:rPr>
          <w:rFonts w:ascii="Arial" w:hAnsi="Arial"/>
        </w:rPr>
        <w:t xml:space="preserve"> nárok na ďalšiu odplatu, odplata za obnovenie Licencie je zahrnutá v Kúpnej cene.</w:t>
      </w:r>
    </w:p>
    <w:p w14:paraId="57FD99C4" w14:textId="208E877D" w:rsidR="00C54794" w:rsidRDefault="00E41506" w:rsidP="00551665">
      <w:pPr>
        <w:pStyle w:val="Odsekzoznamu"/>
        <w:numPr>
          <w:ilvl w:val="0"/>
          <w:numId w:val="20"/>
        </w:numPr>
        <w:ind w:left="567" w:hanging="567"/>
        <w:jc w:val="both"/>
        <w:rPr>
          <w:sz w:val="20"/>
        </w:rPr>
      </w:pPr>
      <w:r>
        <w:rPr>
          <w:sz w:val="20"/>
        </w:rPr>
        <w:t xml:space="preserve">V prípade zániku </w:t>
      </w:r>
      <w:r w:rsidR="009E0359">
        <w:rPr>
          <w:sz w:val="20"/>
        </w:rPr>
        <w:t>Objednávateľa</w:t>
      </w:r>
      <w:r>
        <w:rPr>
          <w:sz w:val="20"/>
        </w:rPr>
        <w:t xml:space="preserve"> prechádzajú práva a povinnosti, vyplývajúce z tejto Zmluvy na jeho právneho nástupcu. </w:t>
      </w:r>
    </w:p>
    <w:p w14:paraId="673EFE89" w14:textId="2259005E" w:rsidR="0055220B" w:rsidRDefault="00E41506" w:rsidP="00551665">
      <w:pPr>
        <w:pStyle w:val="Bodytext10"/>
        <w:numPr>
          <w:ilvl w:val="0"/>
          <w:numId w:val="20"/>
        </w:numPr>
        <w:tabs>
          <w:tab w:val="left" w:pos="579"/>
        </w:tabs>
        <w:spacing w:after="0" w:line="240" w:lineRule="auto"/>
        <w:ind w:left="567" w:hanging="567"/>
        <w:jc w:val="both"/>
        <w:rPr>
          <w:rFonts w:ascii="Arial" w:hAnsi="Arial"/>
        </w:rPr>
      </w:pPr>
      <w:r>
        <w:rPr>
          <w:rFonts w:ascii="Arial" w:hAnsi="Arial"/>
        </w:rPr>
        <w:t xml:space="preserve">Ustanovenia tohto článku Zmluvy sa </w:t>
      </w:r>
      <w:r w:rsidR="00D91271">
        <w:rPr>
          <w:rFonts w:ascii="Arial" w:hAnsi="Arial"/>
        </w:rPr>
        <w:t>primerane</w:t>
      </w:r>
      <w:r>
        <w:rPr>
          <w:rFonts w:ascii="Arial" w:hAnsi="Arial"/>
        </w:rPr>
        <w:t xml:space="preserve"> použijú aj na akékoľvek </w:t>
      </w:r>
      <w:r w:rsidR="0047105A">
        <w:rPr>
          <w:rFonts w:ascii="Arial" w:hAnsi="Arial"/>
        </w:rPr>
        <w:t>výsledky plnení Zhotoviteľa</w:t>
      </w:r>
      <w:r w:rsidR="00D91271">
        <w:rPr>
          <w:rFonts w:ascii="Arial" w:hAnsi="Arial"/>
        </w:rPr>
        <w:t>, ktoré vzniknú pri</w:t>
      </w:r>
      <w:r w:rsidR="0047105A">
        <w:rPr>
          <w:rFonts w:ascii="Arial" w:hAnsi="Arial"/>
        </w:rPr>
        <w:t xml:space="preserve"> poskytovaní služieb </w:t>
      </w:r>
      <w:r w:rsidR="00BF3D25">
        <w:rPr>
          <w:rFonts w:ascii="Arial" w:hAnsi="Arial"/>
        </w:rPr>
        <w:t xml:space="preserve">SLA a/alebo služieb </w:t>
      </w:r>
      <w:r w:rsidR="0047105A">
        <w:rPr>
          <w:rFonts w:ascii="Arial" w:hAnsi="Arial"/>
        </w:rPr>
        <w:t>nadštandardnej podpory</w:t>
      </w:r>
      <w:r w:rsidR="00D91271">
        <w:rPr>
          <w:rFonts w:ascii="Arial" w:hAnsi="Arial"/>
        </w:rPr>
        <w:t xml:space="preserve"> a </w:t>
      </w:r>
      <w:r w:rsidR="00B63E07">
        <w:rPr>
          <w:rFonts w:ascii="Arial" w:hAnsi="Arial"/>
        </w:rPr>
        <w:t>ktoré možno považovať za autorské dielo.</w:t>
      </w:r>
    </w:p>
    <w:p w14:paraId="6BBCAE17" w14:textId="2FBC4C40" w:rsidR="0092522E" w:rsidRPr="0055220B" w:rsidRDefault="0092522E" w:rsidP="00551665">
      <w:pPr>
        <w:pStyle w:val="Bodytext10"/>
        <w:numPr>
          <w:ilvl w:val="0"/>
          <w:numId w:val="20"/>
        </w:numPr>
        <w:tabs>
          <w:tab w:val="left" w:pos="579"/>
        </w:tabs>
        <w:spacing w:after="0" w:line="240" w:lineRule="auto"/>
        <w:ind w:left="567" w:hanging="567"/>
        <w:jc w:val="both"/>
        <w:rPr>
          <w:rFonts w:ascii="Arial" w:hAnsi="Arial"/>
        </w:rPr>
      </w:pPr>
      <w:r>
        <w:rPr>
          <w:rFonts w:ascii="Arial" w:hAnsi="Arial"/>
        </w:rPr>
        <w:t>Zh</w:t>
      </w:r>
      <w:r>
        <w:t xml:space="preserve">otoviteľ </w:t>
      </w:r>
      <w:r w:rsidRPr="0092522E">
        <w:rPr>
          <w:rFonts w:ascii="Arial" w:hAnsi="Arial"/>
        </w:rPr>
        <w:t>sa zaväzuje, že</w:t>
      </w:r>
      <w:r>
        <w:rPr>
          <w:rFonts w:ascii="Arial" w:hAnsi="Arial"/>
        </w:rPr>
        <w:t xml:space="preserve"> </w:t>
      </w:r>
      <w:r w:rsidRPr="0092522E">
        <w:rPr>
          <w:rFonts w:ascii="Arial" w:hAnsi="Arial"/>
        </w:rPr>
        <w:t>pr</w:t>
      </w:r>
      <w:r>
        <w:rPr>
          <w:rFonts w:ascii="Arial" w:hAnsi="Arial"/>
        </w:rPr>
        <w:t>e účely</w:t>
      </w:r>
      <w:r w:rsidRPr="0092522E">
        <w:rPr>
          <w:rFonts w:ascii="Arial" w:hAnsi="Arial"/>
        </w:rPr>
        <w:t xml:space="preserve"> </w:t>
      </w:r>
      <w:r>
        <w:rPr>
          <w:rFonts w:ascii="Arial" w:hAnsi="Arial"/>
        </w:rPr>
        <w:t>plnenia Predmetu Zmluvy</w:t>
      </w:r>
      <w:r w:rsidRPr="0092522E">
        <w:rPr>
          <w:rFonts w:ascii="Arial" w:hAnsi="Arial"/>
        </w:rPr>
        <w:t xml:space="preserve"> bude používať</w:t>
      </w:r>
      <w:r>
        <w:rPr>
          <w:rFonts w:ascii="Arial" w:hAnsi="Arial"/>
        </w:rPr>
        <w:t xml:space="preserve"> </w:t>
      </w:r>
      <w:r w:rsidR="00964AED">
        <w:rPr>
          <w:rFonts w:ascii="Arial" w:hAnsi="Arial"/>
        </w:rPr>
        <w:t>iba také</w:t>
      </w:r>
      <w:r>
        <w:rPr>
          <w:rFonts w:ascii="Arial" w:hAnsi="Arial"/>
        </w:rPr>
        <w:t xml:space="preserve"> materiály</w:t>
      </w:r>
      <w:r w:rsidR="00964AED">
        <w:rPr>
          <w:rFonts w:ascii="Arial" w:hAnsi="Arial"/>
        </w:rPr>
        <w:t xml:space="preserve">, dokumentáciu, technické prostriedky, software (a pod.), vo vzťahu </w:t>
      </w:r>
      <w:r w:rsidRPr="0092522E">
        <w:rPr>
          <w:rFonts w:ascii="Arial" w:hAnsi="Arial"/>
        </w:rPr>
        <w:t xml:space="preserve">ku ktorým </w:t>
      </w:r>
      <w:r w:rsidR="00964AED">
        <w:rPr>
          <w:rFonts w:ascii="Arial" w:hAnsi="Arial"/>
        </w:rPr>
        <w:t>Zhotoviteľ disponuje príslušnými oprávneniami na ich používanie</w:t>
      </w:r>
      <w:r w:rsidR="00E133BD">
        <w:rPr>
          <w:rFonts w:ascii="Arial" w:hAnsi="Arial"/>
        </w:rPr>
        <w:t xml:space="preserve"> a neporušuje nimi autorské alebo akékoľvek iné práva tretích osôb. </w:t>
      </w:r>
    </w:p>
    <w:p w14:paraId="36743C15" w14:textId="77777777" w:rsidR="00C54794" w:rsidRDefault="00C54794">
      <w:pPr>
        <w:pStyle w:val="Bodytext10"/>
        <w:tabs>
          <w:tab w:val="left" w:pos="579"/>
        </w:tabs>
        <w:spacing w:after="0" w:line="240" w:lineRule="auto"/>
        <w:jc w:val="both"/>
        <w:rPr>
          <w:rFonts w:ascii="Arial" w:hAnsi="Arial"/>
        </w:rPr>
      </w:pPr>
    </w:p>
    <w:p w14:paraId="1DCB4FA6" w14:textId="77777777" w:rsidR="00A37D48" w:rsidRDefault="00A37D48">
      <w:pPr>
        <w:pStyle w:val="Bodytext10"/>
        <w:tabs>
          <w:tab w:val="left" w:pos="579"/>
        </w:tabs>
        <w:spacing w:after="0" w:line="240" w:lineRule="auto"/>
        <w:jc w:val="both"/>
        <w:rPr>
          <w:rFonts w:ascii="Arial" w:hAnsi="Arial"/>
        </w:rPr>
      </w:pPr>
    </w:p>
    <w:p w14:paraId="2431B3A5" w14:textId="77777777" w:rsidR="00C54794" w:rsidRDefault="00E41506">
      <w:pPr>
        <w:jc w:val="center"/>
        <w:rPr>
          <w:rFonts w:cs="Arial"/>
          <w:b/>
          <w:sz w:val="20"/>
          <w:u w:val="single"/>
        </w:rPr>
      </w:pPr>
      <w:r>
        <w:rPr>
          <w:rFonts w:cs="Arial"/>
          <w:b/>
          <w:sz w:val="20"/>
          <w:u w:val="single"/>
        </w:rPr>
        <w:t>ČLÁNOK 7.</w:t>
      </w:r>
    </w:p>
    <w:p w14:paraId="21C57565" w14:textId="1BED19B1" w:rsidR="00C54794" w:rsidRDefault="00E41506">
      <w:pPr>
        <w:jc w:val="center"/>
        <w:rPr>
          <w:rFonts w:cs="Arial"/>
          <w:b/>
          <w:sz w:val="20"/>
          <w:u w:val="single"/>
        </w:rPr>
      </w:pPr>
      <w:r>
        <w:rPr>
          <w:rFonts w:cs="Arial"/>
          <w:b/>
          <w:sz w:val="20"/>
          <w:u w:val="single"/>
        </w:rPr>
        <w:t>ZODPOVEDNOSŤ ZA</w:t>
      </w:r>
      <w:r w:rsidR="003F6F1E">
        <w:rPr>
          <w:rFonts w:cs="Arial"/>
          <w:b/>
          <w:sz w:val="20"/>
          <w:u w:val="single"/>
        </w:rPr>
        <w:t xml:space="preserve"> VADY A</w:t>
      </w:r>
      <w:r>
        <w:rPr>
          <w:rFonts w:cs="Arial"/>
          <w:b/>
          <w:sz w:val="20"/>
          <w:u w:val="single"/>
        </w:rPr>
        <w:t xml:space="preserve"> ŠKODU</w:t>
      </w:r>
    </w:p>
    <w:p w14:paraId="2F355CDD" w14:textId="77777777" w:rsidR="00C54794" w:rsidRDefault="00C54794">
      <w:pPr>
        <w:pStyle w:val="AODocTxtL1"/>
        <w:spacing w:before="0" w:line="240" w:lineRule="auto"/>
        <w:rPr>
          <w:rFonts w:ascii="Arial" w:hAnsi="Arial" w:cs="Arial"/>
          <w:sz w:val="20"/>
          <w:szCs w:val="20"/>
          <w:highlight w:val="yellow"/>
          <w:lang w:val="sk-SK"/>
        </w:rPr>
      </w:pPr>
      <w:bookmarkStart w:id="27" w:name="bookmark78"/>
      <w:bookmarkEnd w:id="27"/>
    </w:p>
    <w:p w14:paraId="7488DAD9" w14:textId="34169061" w:rsidR="007C6EF7" w:rsidRPr="007C5BB2" w:rsidRDefault="00670B90" w:rsidP="00551665">
      <w:pPr>
        <w:pStyle w:val="Bodytext10"/>
        <w:numPr>
          <w:ilvl w:val="0"/>
          <w:numId w:val="31"/>
        </w:numPr>
        <w:spacing w:after="0" w:line="240" w:lineRule="auto"/>
        <w:ind w:left="567" w:hanging="567"/>
        <w:jc w:val="both"/>
        <w:rPr>
          <w:rFonts w:ascii="Arial" w:hAnsi="Arial"/>
        </w:rPr>
      </w:pPr>
      <w:r w:rsidRPr="003F6F1E">
        <w:rPr>
          <w:rFonts w:ascii="Arial" w:hAnsi="Arial"/>
        </w:rPr>
        <w:t xml:space="preserve">Zhotoviteľ vyhlasuje, že má dostatočnú odbornú spôsobilosť, materiálne a personálne vybavenie na riadne a včasné plnenie </w:t>
      </w:r>
      <w:r>
        <w:rPr>
          <w:rFonts w:ascii="Arial" w:hAnsi="Arial"/>
        </w:rPr>
        <w:t>P</w:t>
      </w:r>
      <w:r w:rsidRPr="003F6F1E">
        <w:rPr>
          <w:rFonts w:ascii="Arial" w:hAnsi="Arial"/>
        </w:rPr>
        <w:t xml:space="preserve">redmetu Zmluvy, bol komplexne a úplne oboznámený s predmetom </w:t>
      </w:r>
      <w:r>
        <w:rPr>
          <w:rFonts w:ascii="Arial" w:hAnsi="Arial"/>
        </w:rPr>
        <w:t>Z</w:t>
      </w:r>
      <w:r w:rsidRPr="003F6F1E">
        <w:rPr>
          <w:rFonts w:ascii="Arial" w:hAnsi="Arial"/>
        </w:rPr>
        <w:t xml:space="preserve">ákazky podľa prílohy č. </w:t>
      </w:r>
      <w:r>
        <w:rPr>
          <w:rFonts w:ascii="Arial" w:eastAsia="Arial" w:hAnsi="Arial"/>
          <w:bCs/>
        </w:rPr>
        <w:t>1 tejto Zmluvy</w:t>
      </w:r>
      <w:r w:rsidRPr="003F6F1E">
        <w:rPr>
          <w:rFonts w:ascii="Arial" w:hAnsi="Arial"/>
        </w:rPr>
        <w:t xml:space="preserve">, pričom na základe svojej technickej a odbornej spôsobilosti neidentifikoval </w:t>
      </w:r>
      <w:r>
        <w:rPr>
          <w:rFonts w:ascii="Arial" w:hAnsi="Arial"/>
        </w:rPr>
        <w:t>v poskytnutých informáciách a dokumentoch</w:t>
      </w:r>
      <w:r w:rsidRPr="003F6F1E">
        <w:rPr>
          <w:rFonts w:ascii="Arial" w:hAnsi="Arial"/>
        </w:rPr>
        <w:t xml:space="preserve"> vady</w:t>
      </w:r>
      <w:r>
        <w:rPr>
          <w:rFonts w:ascii="Arial" w:hAnsi="Arial"/>
        </w:rPr>
        <w:t xml:space="preserve"> alebo iné nedostatky</w:t>
      </w:r>
      <w:r w:rsidRPr="003F6F1E">
        <w:rPr>
          <w:rFonts w:ascii="Arial" w:hAnsi="Arial"/>
        </w:rPr>
        <w:t>, ktoré by bránili alebo znemožňovali riadnemu plneniu Predmetu Zmluvy a</w:t>
      </w:r>
      <w:r>
        <w:rPr>
          <w:rFonts w:ascii="Arial" w:hAnsi="Arial"/>
        </w:rPr>
        <w:t xml:space="preserve"> </w:t>
      </w:r>
      <w:r w:rsidRPr="003F6F1E">
        <w:rPr>
          <w:rFonts w:ascii="Arial" w:hAnsi="Arial"/>
        </w:rPr>
        <w:t>je schopný v súlade s touto Zmluvou riadne</w:t>
      </w:r>
      <w:r>
        <w:rPr>
          <w:rFonts w:ascii="Arial" w:hAnsi="Arial"/>
        </w:rPr>
        <w:t>,</w:t>
      </w:r>
      <w:r w:rsidRPr="003F6F1E">
        <w:rPr>
          <w:rFonts w:ascii="Arial" w:hAnsi="Arial"/>
        </w:rPr>
        <w:t xml:space="preserve"> včas </w:t>
      </w:r>
      <w:r>
        <w:rPr>
          <w:rFonts w:ascii="Arial" w:hAnsi="Arial"/>
        </w:rPr>
        <w:t xml:space="preserve">a s odbornou starostlivosťou </w:t>
      </w:r>
      <w:r w:rsidRPr="003F6F1E">
        <w:rPr>
          <w:rFonts w:ascii="Arial" w:hAnsi="Arial"/>
        </w:rPr>
        <w:t>plniť záväzky v nej obsiahnuté</w:t>
      </w:r>
      <w:r>
        <w:rPr>
          <w:rFonts w:ascii="Arial" w:hAnsi="Arial"/>
        </w:rPr>
        <w:t>, a to</w:t>
      </w:r>
      <w:r w:rsidRPr="003F6F1E">
        <w:rPr>
          <w:rFonts w:ascii="Arial" w:hAnsi="Arial"/>
        </w:rPr>
        <w:t xml:space="preserve"> za Kúpnu cenu určenú v Zmluve. </w:t>
      </w:r>
      <w:r>
        <w:rPr>
          <w:rFonts w:ascii="Arial" w:hAnsi="Arial"/>
        </w:rPr>
        <w:t xml:space="preserve">Zhotoviteľ podpisom Zmluvy zároveň vyhlasuje, že bol oboznámený s tým, že Objednávateľ bude na základe </w:t>
      </w:r>
      <w:r w:rsidRPr="008A43DF">
        <w:rPr>
          <w:rFonts w:ascii="Arial" w:hAnsi="Arial"/>
        </w:rPr>
        <w:t>návrh</w:t>
      </w:r>
      <w:r>
        <w:rPr>
          <w:rFonts w:ascii="Arial" w:hAnsi="Arial"/>
        </w:rPr>
        <w:t>u</w:t>
      </w:r>
      <w:r w:rsidRPr="008A43DF">
        <w:rPr>
          <w:rFonts w:ascii="Arial" w:hAnsi="Arial"/>
        </w:rPr>
        <w:t xml:space="preserve"> riešenia budúceho stavu </w:t>
      </w:r>
      <w:r>
        <w:rPr>
          <w:rFonts w:ascii="Arial" w:hAnsi="Arial"/>
        </w:rPr>
        <w:t xml:space="preserve">jeho </w:t>
      </w:r>
      <w:r w:rsidRPr="008A43DF">
        <w:rPr>
          <w:rFonts w:ascii="Arial" w:hAnsi="Arial"/>
        </w:rPr>
        <w:t>IT prostredia</w:t>
      </w:r>
      <w:r>
        <w:rPr>
          <w:rFonts w:ascii="Arial" w:hAnsi="Arial"/>
        </w:rPr>
        <w:t xml:space="preserve"> podľa podbodu 2.1.2 článku 2 vypracovaného Zhotoviteľom zabezpečovať nákup príslušných licencií, a to v súlade s navrhnutým riešením Zhotoviteľa, pričom za vhodnosť, kvalitu a aplikovateľnosť navrhovaného riešenia zodpovedá v celom rozsahu Zhotoviteľ. V prípade ak Zhotoviteľ </w:t>
      </w:r>
      <w:r w:rsidR="00714A2D">
        <w:rPr>
          <w:rFonts w:ascii="Arial" w:hAnsi="Arial"/>
        </w:rPr>
        <w:t>pred/po</w:t>
      </w:r>
      <w:r>
        <w:rPr>
          <w:rFonts w:ascii="Arial" w:hAnsi="Arial"/>
        </w:rPr>
        <w:t xml:space="preserve"> vypracovaní</w:t>
      </w:r>
      <w:r w:rsidR="00A82B42">
        <w:rPr>
          <w:rFonts w:ascii="Arial" w:hAnsi="Arial"/>
        </w:rPr>
        <w:t>/</w:t>
      </w:r>
      <w:r w:rsidR="00A24CE8">
        <w:rPr>
          <w:rFonts w:ascii="Arial" w:hAnsi="Arial"/>
        </w:rPr>
        <w:t>m</w:t>
      </w:r>
      <w:r>
        <w:rPr>
          <w:rFonts w:ascii="Arial" w:hAnsi="Arial"/>
        </w:rPr>
        <w:t xml:space="preserve"> navrhnutého riešenia </w:t>
      </w:r>
      <w:r w:rsidRPr="008A43DF">
        <w:rPr>
          <w:rFonts w:ascii="Arial" w:hAnsi="Arial"/>
        </w:rPr>
        <w:t>budúceho stavu IT prostredia</w:t>
      </w:r>
      <w:r w:rsidR="00E145C0">
        <w:rPr>
          <w:rFonts w:ascii="Arial" w:hAnsi="Arial"/>
        </w:rPr>
        <w:t xml:space="preserve"> Objednávateľa</w:t>
      </w:r>
      <w:r>
        <w:rPr>
          <w:rFonts w:ascii="Arial" w:hAnsi="Arial"/>
        </w:rPr>
        <w:t xml:space="preserve"> podľa podbodu 2.1.2 článku 2 z akéhokoľvek dôvodu zistí, že Predmet Zmluvy je nevyhnutné rozšíriť nad rámec minimálnych požiadaviek Objednávateľa vymedzených v  príloh</w:t>
      </w:r>
      <w:r w:rsidR="00E145C0">
        <w:rPr>
          <w:rFonts w:ascii="Arial" w:hAnsi="Arial"/>
        </w:rPr>
        <w:t>e</w:t>
      </w:r>
      <w:r>
        <w:rPr>
          <w:rFonts w:ascii="Arial" w:hAnsi="Arial"/>
        </w:rPr>
        <w:t xml:space="preserve"> č. 1 Zmluvy, Zhotoviteľ nie je oprávnený požadovať od Objednávateľa zvýšenie Kúpnej ceny a ani úhradu akýchkoľvek nákladov, výdavkov, poplatkov a pod., ktoré mu z tohto dôvodu vzniknú.</w:t>
      </w:r>
    </w:p>
    <w:p w14:paraId="150E2CAF" w14:textId="77777777" w:rsidR="003F6F1E" w:rsidRDefault="003F6F1E" w:rsidP="00551665">
      <w:pPr>
        <w:pStyle w:val="Bodytext10"/>
        <w:numPr>
          <w:ilvl w:val="0"/>
          <w:numId w:val="31"/>
        </w:numPr>
        <w:spacing w:after="0" w:line="240" w:lineRule="auto"/>
        <w:ind w:left="567" w:hanging="567"/>
        <w:jc w:val="both"/>
        <w:rPr>
          <w:rFonts w:ascii="Arial" w:hAnsi="Arial"/>
        </w:rPr>
      </w:pPr>
      <w:r>
        <w:rPr>
          <w:rFonts w:ascii="Arial" w:hAnsi="Arial"/>
        </w:rPr>
        <w:t>Zhotoviteľ poskytuje:</w:t>
      </w:r>
    </w:p>
    <w:p w14:paraId="396CE9AD" w14:textId="52A07CD2" w:rsidR="003F6F1E" w:rsidRPr="008D3CB7" w:rsidRDefault="003F6F1E" w:rsidP="00551665">
      <w:pPr>
        <w:pStyle w:val="Odsekzoznamu"/>
        <w:numPr>
          <w:ilvl w:val="0"/>
          <w:numId w:val="32"/>
        </w:numPr>
        <w:tabs>
          <w:tab w:val="left" w:pos="-567"/>
        </w:tabs>
        <w:ind w:left="1134" w:hanging="567"/>
        <w:jc w:val="both"/>
        <w:rPr>
          <w:rFonts w:cs="Arial"/>
          <w:sz w:val="20"/>
        </w:rPr>
      </w:pPr>
      <w:r w:rsidRPr="008D3CB7">
        <w:rPr>
          <w:rFonts w:cs="Arial"/>
          <w:sz w:val="20"/>
          <w:u w:val="single"/>
        </w:rPr>
        <w:t xml:space="preserve">na </w:t>
      </w:r>
      <w:r w:rsidR="0099563F" w:rsidRPr="008D3CB7">
        <w:rPr>
          <w:rFonts w:cs="Arial"/>
          <w:sz w:val="20"/>
          <w:u w:val="single"/>
        </w:rPr>
        <w:t xml:space="preserve">jednotlivé </w:t>
      </w:r>
      <w:r w:rsidRPr="008D3CB7">
        <w:rPr>
          <w:rFonts w:cs="Arial"/>
          <w:sz w:val="20"/>
          <w:u w:val="single"/>
        </w:rPr>
        <w:t>čas</w:t>
      </w:r>
      <w:r w:rsidR="0099563F" w:rsidRPr="008D3CB7">
        <w:rPr>
          <w:rFonts w:cs="Arial"/>
          <w:sz w:val="20"/>
          <w:u w:val="single"/>
        </w:rPr>
        <w:t>ti</w:t>
      </w:r>
      <w:r w:rsidRPr="008D3CB7">
        <w:rPr>
          <w:rFonts w:cs="Arial"/>
          <w:sz w:val="20"/>
          <w:u w:val="single"/>
        </w:rPr>
        <w:t xml:space="preserve"> Diela podľa podbodu 2.</w:t>
      </w:r>
      <w:r w:rsidR="0099563F" w:rsidRPr="008D3CB7">
        <w:rPr>
          <w:rFonts w:cs="Arial"/>
          <w:sz w:val="20"/>
          <w:u w:val="single"/>
        </w:rPr>
        <w:t>1</w:t>
      </w:r>
      <w:r w:rsidRPr="008D3CB7">
        <w:rPr>
          <w:rFonts w:cs="Arial"/>
          <w:sz w:val="20"/>
          <w:u w:val="single"/>
        </w:rPr>
        <w:t>.</w:t>
      </w:r>
      <w:r w:rsidR="0099563F" w:rsidRPr="008D3CB7">
        <w:rPr>
          <w:rFonts w:cs="Arial"/>
          <w:sz w:val="20"/>
          <w:u w:val="single"/>
        </w:rPr>
        <w:t>1. až 2.1.</w:t>
      </w:r>
      <w:r w:rsidR="008A43DF" w:rsidRPr="008D3CB7">
        <w:rPr>
          <w:rFonts w:cs="Arial"/>
          <w:sz w:val="20"/>
          <w:u w:val="single"/>
        </w:rPr>
        <w:t>4</w:t>
      </w:r>
      <w:r w:rsidR="0099563F" w:rsidRPr="008D3CB7">
        <w:rPr>
          <w:rFonts w:cs="Arial"/>
          <w:sz w:val="20"/>
          <w:u w:val="single"/>
        </w:rPr>
        <w:t>.</w:t>
      </w:r>
      <w:r w:rsidRPr="008D3CB7">
        <w:rPr>
          <w:rFonts w:cs="Arial"/>
          <w:sz w:val="20"/>
          <w:u w:val="single"/>
        </w:rPr>
        <w:t xml:space="preserve"> článku 2. Zmluvy</w:t>
      </w:r>
      <w:r w:rsidRPr="008D3CB7">
        <w:rPr>
          <w:rFonts w:cs="Arial"/>
          <w:b/>
          <w:sz w:val="20"/>
        </w:rPr>
        <w:t xml:space="preserve"> </w:t>
      </w:r>
      <w:r w:rsidRPr="008D3CB7">
        <w:rPr>
          <w:rFonts w:cs="Arial"/>
          <w:sz w:val="20"/>
        </w:rPr>
        <w:t>záruku v trvaní 2 (slovom: dva) mesiace</w:t>
      </w:r>
      <w:r w:rsidRPr="008D3CB7">
        <w:rPr>
          <w:rFonts w:cs="Arial"/>
          <w:b/>
          <w:sz w:val="20"/>
        </w:rPr>
        <w:t xml:space="preserve"> </w:t>
      </w:r>
      <w:r w:rsidRPr="008D3CB7">
        <w:rPr>
          <w:rFonts w:cs="Arial"/>
          <w:sz w:val="20"/>
        </w:rPr>
        <w:t xml:space="preserve">odo dňa protokolárneho odovzdania </w:t>
      </w:r>
      <w:r w:rsidR="0099563F" w:rsidRPr="008D3CB7">
        <w:rPr>
          <w:rFonts w:cs="Arial"/>
          <w:sz w:val="20"/>
        </w:rPr>
        <w:t>príslušnej</w:t>
      </w:r>
      <w:r w:rsidRPr="008D3CB7">
        <w:rPr>
          <w:rFonts w:cs="Arial"/>
          <w:sz w:val="20"/>
        </w:rPr>
        <w:t xml:space="preserve"> časti Diela bez vád a nedorobkov</w:t>
      </w:r>
      <w:r w:rsidRPr="008D3CB7">
        <w:rPr>
          <w:rFonts w:cs="Arial"/>
          <w:color w:val="000000"/>
          <w:sz w:val="20"/>
        </w:rPr>
        <w:t>;</w:t>
      </w:r>
    </w:p>
    <w:p w14:paraId="224D5908" w14:textId="51CD96B7" w:rsidR="003F6F1E" w:rsidRPr="008D3CB7" w:rsidRDefault="003F6F1E" w:rsidP="00551665">
      <w:pPr>
        <w:pStyle w:val="Odsekzoznamu"/>
        <w:numPr>
          <w:ilvl w:val="0"/>
          <w:numId w:val="32"/>
        </w:numPr>
        <w:ind w:left="1134" w:hanging="567"/>
        <w:jc w:val="both"/>
        <w:rPr>
          <w:rFonts w:cs="Arial"/>
          <w:sz w:val="20"/>
        </w:rPr>
      </w:pPr>
      <w:r w:rsidRPr="008D3CB7">
        <w:rPr>
          <w:rFonts w:cs="Arial"/>
          <w:sz w:val="20"/>
          <w:u w:val="single"/>
        </w:rPr>
        <w:t xml:space="preserve">na služby </w:t>
      </w:r>
      <w:r w:rsidR="0099563F" w:rsidRPr="008D3CB7">
        <w:rPr>
          <w:rFonts w:cs="Arial"/>
          <w:sz w:val="20"/>
          <w:u w:val="single"/>
        </w:rPr>
        <w:t>nadštandardnej p</w:t>
      </w:r>
      <w:r w:rsidRPr="008D3CB7">
        <w:rPr>
          <w:rFonts w:cs="Arial"/>
          <w:sz w:val="20"/>
          <w:u w:val="single"/>
        </w:rPr>
        <w:t>odpory</w:t>
      </w:r>
      <w:r w:rsidRPr="008D3CB7">
        <w:rPr>
          <w:rFonts w:cs="Arial"/>
          <w:sz w:val="20"/>
        </w:rPr>
        <w:t xml:space="preserve"> záruku v trvaní 90 (slovom: deväťdesiat) dní odo dňa písomného odsúhlasenia </w:t>
      </w:r>
      <w:r w:rsidRPr="008D3CB7">
        <w:rPr>
          <w:sz w:val="20"/>
        </w:rPr>
        <w:t xml:space="preserve">výkazu prác a výkonov (za príslušný kalendárny mesiac, resp. štvrťrok, v ktorom boli jednotlivé služby </w:t>
      </w:r>
      <w:r w:rsidR="0099563F" w:rsidRPr="008D3CB7">
        <w:rPr>
          <w:sz w:val="20"/>
        </w:rPr>
        <w:t>nadštandardnej p</w:t>
      </w:r>
      <w:r w:rsidRPr="008D3CB7">
        <w:rPr>
          <w:sz w:val="20"/>
        </w:rPr>
        <w:t xml:space="preserve">odpory </w:t>
      </w:r>
      <w:r w:rsidRPr="008D3CB7">
        <w:rPr>
          <w:rFonts w:cs="Arial"/>
          <w:sz w:val="20"/>
        </w:rPr>
        <w:t>vykonané) zo strany Objednávateľa.</w:t>
      </w:r>
    </w:p>
    <w:p w14:paraId="103C8289" w14:textId="3CCF69DC" w:rsidR="003F6F1E" w:rsidRPr="00085362" w:rsidRDefault="003F6F1E" w:rsidP="00551665">
      <w:pPr>
        <w:pStyle w:val="Bodytext10"/>
        <w:numPr>
          <w:ilvl w:val="0"/>
          <w:numId w:val="31"/>
        </w:numPr>
        <w:spacing w:after="0" w:line="240" w:lineRule="auto"/>
        <w:ind w:left="567" w:hanging="567"/>
        <w:jc w:val="both"/>
        <w:rPr>
          <w:rFonts w:ascii="Arial" w:hAnsi="Arial"/>
        </w:rPr>
      </w:pPr>
      <w:r w:rsidRPr="00085362">
        <w:rPr>
          <w:rFonts w:ascii="Arial" w:hAnsi="Arial"/>
        </w:rPr>
        <w:t xml:space="preserve">Zhotoviteľ zodpovedá za vady príslušnej časti Predmetu </w:t>
      </w:r>
      <w:r w:rsidR="00863FB0">
        <w:rPr>
          <w:rFonts w:ascii="Arial" w:hAnsi="Arial"/>
        </w:rPr>
        <w:t>Z</w:t>
      </w:r>
      <w:r w:rsidRPr="00085362">
        <w:rPr>
          <w:rFonts w:ascii="Arial" w:hAnsi="Arial"/>
        </w:rPr>
        <w:t>mluvy, ktoré daná časť Predmetu zmluvy preukázateľne má v čase jej odovzdania a za vady, ktoré sa vyskytnú počas plynutia záručnej doby. Zhotoviteľ nezodpovedá za vady, ktoré boli spôsobené použitím podkladov, materiálov a prvkov, prevzatých od Objednávateľa a Zhotoviteľ na ňu upozornil Objednávateľa a ten napriek tomu na ich použití trval. Prípadné upozornenie na nevhodnosť je potrebné vykonať vždy písomnou formou</w:t>
      </w:r>
      <w:r w:rsidR="008F45C2" w:rsidRPr="00085362">
        <w:rPr>
          <w:rFonts w:ascii="Arial" w:hAnsi="Arial"/>
        </w:rPr>
        <w:t>. Objednávateľ je povinný zistené vady u Zhotoviteľa uplatniť kedykoľvek počas plynutia záručnej doby a to telefonicky alebo e-mailom (konkrétne t.č., resp. e-mailová adresa bude špecifikovaná v súlade s bodom 1</w:t>
      </w:r>
      <w:r w:rsidR="0099563F" w:rsidRPr="00085362">
        <w:rPr>
          <w:rFonts w:ascii="Arial" w:hAnsi="Arial"/>
        </w:rPr>
        <w:t>1</w:t>
      </w:r>
      <w:r w:rsidR="008F45C2" w:rsidRPr="00085362">
        <w:rPr>
          <w:rFonts w:ascii="Arial" w:hAnsi="Arial"/>
        </w:rPr>
        <w:t>.5 článku 1</w:t>
      </w:r>
      <w:r w:rsidR="00BA3184">
        <w:rPr>
          <w:rFonts w:ascii="Arial" w:hAnsi="Arial"/>
        </w:rPr>
        <w:t>1</w:t>
      </w:r>
      <w:r w:rsidR="008F45C2" w:rsidRPr="00085362">
        <w:rPr>
          <w:rFonts w:ascii="Arial" w:hAnsi="Arial"/>
        </w:rPr>
        <w:t>. tejto Zmluvy) spolu so stručným popisom vád (inde v Zmluve len „</w:t>
      </w:r>
      <w:r w:rsidR="008F45C2" w:rsidRPr="00085362">
        <w:rPr>
          <w:rFonts w:ascii="Arial" w:hAnsi="Arial"/>
          <w:b/>
          <w:bCs/>
        </w:rPr>
        <w:t>Oznámenie vád</w:t>
      </w:r>
      <w:r w:rsidR="008F45C2" w:rsidRPr="00085362">
        <w:rPr>
          <w:rFonts w:ascii="Arial" w:hAnsi="Arial"/>
        </w:rPr>
        <w:t>“).</w:t>
      </w:r>
    </w:p>
    <w:p w14:paraId="03EDE0B2" w14:textId="77777777" w:rsidR="008F45C2" w:rsidRDefault="008F45C2" w:rsidP="00551665">
      <w:pPr>
        <w:pStyle w:val="Odsekzoznamu"/>
        <w:numPr>
          <w:ilvl w:val="0"/>
          <w:numId w:val="31"/>
        </w:numPr>
        <w:ind w:left="567" w:hanging="567"/>
        <w:jc w:val="both"/>
        <w:rPr>
          <w:rFonts w:cs="Arial"/>
          <w:sz w:val="20"/>
        </w:rPr>
      </w:pPr>
      <w:r>
        <w:rPr>
          <w:rFonts w:cs="Arial"/>
          <w:sz w:val="20"/>
        </w:rPr>
        <w:t>Počas plynutia záručnej doby má Objednávateľ právo požadovať bezodplatné a bezodkladné odstránenie vád a Poskytovateľ je povinný zistené vady bezodplatne a bezodkladne odstrániť najneskôr nasledovných lehotách:</w:t>
      </w:r>
    </w:p>
    <w:p w14:paraId="2984AD81" w14:textId="2D285122" w:rsidR="008F45C2" w:rsidRDefault="008F45C2" w:rsidP="00551665">
      <w:pPr>
        <w:pStyle w:val="Odsekzoznamu"/>
        <w:numPr>
          <w:ilvl w:val="0"/>
          <w:numId w:val="33"/>
        </w:numPr>
        <w:ind w:left="1134" w:hanging="567"/>
        <w:jc w:val="both"/>
        <w:rPr>
          <w:rFonts w:cs="Arial"/>
          <w:sz w:val="20"/>
        </w:rPr>
      </w:pPr>
      <w:r>
        <w:rPr>
          <w:rFonts w:cs="Arial"/>
          <w:sz w:val="20"/>
        </w:rPr>
        <w:lastRenderedPageBreak/>
        <w:t xml:space="preserve">pre </w:t>
      </w:r>
      <w:r w:rsidR="0014691E">
        <w:rPr>
          <w:rFonts w:cs="Arial"/>
          <w:sz w:val="20"/>
        </w:rPr>
        <w:t xml:space="preserve">každú ž </w:t>
      </w:r>
      <w:r>
        <w:rPr>
          <w:rFonts w:cs="Arial"/>
          <w:sz w:val="20"/>
        </w:rPr>
        <w:t>čas</w:t>
      </w:r>
      <w:r w:rsidR="0014691E">
        <w:rPr>
          <w:rFonts w:cs="Arial"/>
          <w:sz w:val="20"/>
        </w:rPr>
        <w:t>tí</w:t>
      </w:r>
      <w:r>
        <w:rPr>
          <w:rFonts w:cs="Arial"/>
          <w:sz w:val="20"/>
        </w:rPr>
        <w:t xml:space="preserve"> Diela</w:t>
      </w:r>
      <w:r w:rsidR="0014691E">
        <w:rPr>
          <w:rFonts w:cs="Arial"/>
          <w:sz w:val="20"/>
        </w:rPr>
        <w:t xml:space="preserve"> jednotlivo</w:t>
      </w:r>
      <w:r>
        <w:rPr>
          <w:rFonts w:cs="Arial"/>
          <w:sz w:val="20"/>
        </w:rPr>
        <w:t xml:space="preserve"> podľa podbodov 2.</w:t>
      </w:r>
      <w:r w:rsidR="0099563F">
        <w:rPr>
          <w:rFonts w:cs="Arial"/>
          <w:sz w:val="20"/>
        </w:rPr>
        <w:t>1</w:t>
      </w:r>
      <w:r>
        <w:rPr>
          <w:rFonts w:cs="Arial"/>
          <w:sz w:val="20"/>
        </w:rPr>
        <w:t>.1 až 2.</w:t>
      </w:r>
      <w:r w:rsidR="0099563F">
        <w:rPr>
          <w:rFonts w:cs="Arial"/>
          <w:sz w:val="20"/>
        </w:rPr>
        <w:t>1</w:t>
      </w:r>
      <w:r>
        <w:rPr>
          <w:rFonts w:cs="Arial"/>
          <w:sz w:val="20"/>
        </w:rPr>
        <w:t>.4 článku 2. Zmluvy v lehote do 30 (slovom: tridsať) kalendárnych dní od Oznámenia vád;</w:t>
      </w:r>
    </w:p>
    <w:p w14:paraId="0AF394B6" w14:textId="25EEDFBC" w:rsidR="008A43DF" w:rsidRDefault="008F45C2" w:rsidP="00551665">
      <w:pPr>
        <w:pStyle w:val="Odsekzoznamu"/>
        <w:numPr>
          <w:ilvl w:val="0"/>
          <w:numId w:val="33"/>
        </w:numPr>
        <w:ind w:left="1134" w:hanging="567"/>
        <w:jc w:val="both"/>
        <w:rPr>
          <w:rFonts w:cs="Arial"/>
          <w:szCs w:val="22"/>
        </w:rPr>
      </w:pPr>
      <w:r w:rsidRPr="30681C00">
        <w:rPr>
          <w:rFonts w:cs="Arial"/>
          <w:sz w:val="20"/>
        </w:rPr>
        <w:t>pre služby nadštandardnej podpory v</w:t>
      </w:r>
      <w:r w:rsidR="008A43DF" w:rsidRPr="30681C00">
        <w:rPr>
          <w:rFonts w:cs="Arial"/>
          <w:sz w:val="20"/>
        </w:rPr>
        <w:t> </w:t>
      </w:r>
      <w:r w:rsidRPr="30681C00">
        <w:rPr>
          <w:rFonts w:cs="Arial"/>
          <w:sz w:val="20"/>
        </w:rPr>
        <w:t>lehot</w:t>
      </w:r>
      <w:r w:rsidR="008A43DF" w:rsidRPr="30681C00">
        <w:rPr>
          <w:rFonts w:cs="Arial"/>
          <w:sz w:val="20"/>
        </w:rPr>
        <w:t xml:space="preserve">e </w:t>
      </w:r>
      <w:r w:rsidRPr="30681C00">
        <w:rPr>
          <w:rFonts w:cs="Arial"/>
          <w:sz w:val="20"/>
        </w:rPr>
        <w:t xml:space="preserve"> </w:t>
      </w:r>
      <w:r w:rsidR="40F1E58C" w:rsidRPr="30681C00">
        <w:rPr>
          <w:rFonts w:cs="Arial"/>
          <w:sz w:val="20"/>
        </w:rPr>
        <w:t xml:space="preserve">10 (slovom desať) pracovných dní </w:t>
      </w:r>
      <w:r w:rsidRPr="30681C00">
        <w:rPr>
          <w:rFonts w:cs="Arial"/>
          <w:sz w:val="20"/>
        </w:rPr>
        <w:t xml:space="preserve">s ohľadom na povahu a charakter vady (incidentu). </w:t>
      </w:r>
    </w:p>
    <w:p w14:paraId="25BC2BA1" w14:textId="5946C4AA" w:rsidR="008F45C2" w:rsidRDefault="008F45C2" w:rsidP="00551665">
      <w:pPr>
        <w:pStyle w:val="Bodytext10"/>
        <w:numPr>
          <w:ilvl w:val="0"/>
          <w:numId w:val="31"/>
        </w:numPr>
        <w:spacing w:after="0" w:line="240" w:lineRule="auto"/>
        <w:ind w:left="567" w:hanging="567"/>
        <w:jc w:val="both"/>
        <w:rPr>
          <w:rFonts w:ascii="Arial" w:hAnsi="Arial"/>
        </w:rPr>
      </w:pPr>
      <w:r w:rsidRPr="008A43DF">
        <w:rPr>
          <w:rFonts w:ascii="Arial" w:hAnsi="Arial"/>
        </w:rPr>
        <w:t>Objednávateľ sa zaväzuje poskytnúť Poskytovateľovi maximálnu súčinnosť pri analýze nahlásených vád a to s ohľadom na rozsah plnenia poskytovaného na základe tejto Zmluvy.</w:t>
      </w:r>
    </w:p>
    <w:p w14:paraId="2D385477" w14:textId="02CA98F6" w:rsidR="00C54794" w:rsidRPr="00517DDD" w:rsidRDefault="00E41506" w:rsidP="00551665">
      <w:pPr>
        <w:pStyle w:val="Bodytext10"/>
        <w:numPr>
          <w:ilvl w:val="0"/>
          <w:numId w:val="31"/>
        </w:numPr>
        <w:spacing w:after="0" w:line="240" w:lineRule="auto"/>
        <w:ind w:left="567" w:hanging="567"/>
        <w:jc w:val="both"/>
        <w:rPr>
          <w:rFonts w:ascii="Arial" w:hAnsi="Arial"/>
        </w:rPr>
      </w:pPr>
      <w:r w:rsidRPr="30681C00">
        <w:rPr>
          <w:rFonts w:ascii="Arial" w:hAnsi="Arial"/>
        </w:rPr>
        <w:t xml:space="preserve">Ak vznikne </w:t>
      </w:r>
      <w:r w:rsidR="009E0359" w:rsidRPr="30681C00">
        <w:rPr>
          <w:rFonts w:ascii="Arial" w:hAnsi="Arial"/>
        </w:rPr>
        <w:t>Objednávateľovi</w:t>
      </w:r>
      <w:r w:rsidRPr="30681C00">
        <w:rPr>
          <w:rFonts w:ascii="Arial" w:hAnsi="Arial"/>
        </w:rPr>
        <w:t xml:space="preserve"> škoda na veciach, právach alebo iných majetkových hodnotách v dôsledku porušenia povinností</w:t>
      </w:r>
      <w:r w:rsidR="00085362" w:rsidRPr="30681C00">
        <w:rPr>
          <w:rFonts w:ascii="Arial" w:hAnsi="Arial"/>
        </w:rPr>
        <w:t xml:space="preserve"> </w:t>
      </w:r>
      <w:r w:rsidR="00BA3184" w:rsidRPr="30681C00">
        <w:rPr>
          <w:rFonts w:ascii="Arial" w:hAnsi="Arial"/>
        </w:rPr>
        <w:t xml:space="preserve">Zhotoviteľa </w:t>
      </w:r>
      <w:r w:rsidR="00085362" w:rsidRPr="30681C00">
        <w:rPr>
          <w:rFonts w:ascii="Arial" w:hAnsi="Arial"/>
        </w:rPr>
        <w:t>alebo záväzkov</w:t>
      </w:r>
      <w:r w:rsidR="00BA3184" w:rsidRPr="30681C00">
        <w:rPr>
          <w:rFonts w:ascii="Arial" w:hAnsi="Arial"/>
        </w:rPr>
        <w:t>, za ktoré zodpovedá</w:t>
      </w:r>
      <w:r w:rsidR="00085362" w:rsidRPr="30681C00">
        <w:rPr>
          <w:rFonts w:ascii="Arial" w:hAnsi="Arial"/>
        </w:rPr>
        <w:t xml:space="preserve"> Zhotoviteľ</w:t>
      </w:r>
      <w:r w:rsidRPr="30681C00">
        <w:rPr>
          <w:rFonts w:ascii="Arial" w:hAnsi="Arial"/>
        </w:rPr>
        <w:t xml:space="preserve"> </w:t>
      </w:r>
      <w:r w:rsidR="00BA3184" w:rsidRPr="30681C00">
        <w:rPr>
          <w:rFonts w:ascii="Arial" w:hAnsi="Arial"/>
        </w:rPr>
        <w:t>podľa</w:t>
      </w:r>
      <w:r w:rsidRPr="30681C00">
        <w:rPr>
          <w:rFonts w:ascii="Arial" w:hAnsi="Arial"/>
        </w:rPr>
        <w:t xml:space="preserve"> tejto Zmluv</w:t>
      </w:r>
      <w:r w:rsidR="00BA3184" w:rsidRPr="30681C00">
        <w:rPr>
          <w:rFonts w:ascii="Arial" w:hAnsi="Arial"/>
        </w:rPr>
        <w:t>y</w:t>
      </w:r>
      <w:r w:rsidRPr="30681C00">
        <w:rPr>
          <w:rFonts w:ascii="Arial" w:hAnsi="Arial"/>
        </w:rPr>
        <w:t xml:space="preserve">, je </w:t>
      </w:r>
      <w:r w:rsidR="00924144" w:rsidRPr="30681C00">
        <w:rPr>
          <w:rFonts w:ascii="Arial" w:hAnsi="Arial"/>
        </w:rPr>
        <w:t>Zhotoviteľ</w:t>
      </w:r>
      <w:r w:rsidRPr="30681C00">
        <w:rPr>
          <w:rFonts w:ascii="Arial" w:hAnsi="Arial"/>
        </w:rPr>
        <w:t xml:space="preserve"> za tieto škody zodpovedný a je povinný </w:t>
      </w:r>
      <w:r w:rsidR="009E0359" w:rsidRPr="30681C00">
        <w:rPr>
          <w:rFonts w:ascii="Arial" w:hAnsi="Arial"/>
        </w:rPr>
        <w:t>Objednávateľovi</w:t>
      </w:r>
      <w:r w:rsidRPr="30681C00">
        <w:rPr>
          <w:rFonts w:ascii="Arial" w:hAnsi="Arial"/>
        </w:rPr>
        <w:t xml:space="preserve"> vzniknuté škody nahradiť. Škoda sa nahrádza v peniazoch a vo výške podľa bodu 7.</w:t>
      </w:r>
      <w:r w:rsidR="00BA3184" w:rsidRPr="30681C00">
        <w:rPr>
          <w:rFonts w:ascii="Arial" w:hAnsi="Arial"/>
        </w:rPr>
        <w:t>7</w:t>
      </w:r>
      <w:r w:rsidRPr="30681C00">
        <w:rPr>
          <w:rFonts w:ascii="Arial" w:hAnsi="Arial"/>
        </w:rPr>
        <w:t xml:space="preserve"> tohto článku Zmluvy. </w:t>
      </w:r>
    </w:p>
    <w:p w14:paraId="650D2C53" w14:textId="41F124CC" w:rsidR="00C54794" w:rsidRPr="0014691E" w:rsidRDefault="002C18E4" w:rsidP="00551665">
      <w:pPr>
        <w:pStyle w:val="Bodytext10"/>
        <w:numPr>
          <w:ilvl w:val="0"/>
          <w:numId w:val="31"/>
        </w:numPr>
        <w:spacing w:after="0" w:line="240" w:lineRule="auto"/>
        <w:ind w:left="567" w:hanging="567"/>
        <w:jc w:val="both"/>
        <w:rPr>
          <w:rFonts w:ascii="Arial" w:hAnsi="Arial"/>
        </w:rPr>
      </w:pPr>
      <w:r w:rsidRPr="0014691E">
        <w:rPr>
          <w:rFonts w:ascii="Arial" w:hAnsi="Arial"/>
        </w:rPr>
        <w:t xml:space="preserve">Zhotoviteľ zodpovedá za škodu spôsobenú Objednávateľovi porušením povinností v súvislosti s touto Zmluvou alebo na základe iného dôvodu len v rozsahu skutočnej škody a len v prípade, že táto škoda bola spôsobená z nedbanlivosti alebo úmyselným konaním alebo opomenutím zo strany Zhotoviteľa, a to len do výšky predvídateľnej škody. Zmluvné strany sa v zmysle § 379 Obchodného zákonníka dohodli, že predvídateľná škoda, ktorú Zhotoviteľ v čase vzniku záväzkového vzťahu ako možný dôsledok porušenia svojej povinnosti v zmysle Zmluvy predvídal alebo ktorú bolo možné predvídať s prihliadnutím na skutočnosti, ktoré v uvedenom čase Zhotoviteľ poznal alebo mal poznať pri obvyklej starostlivosti, predstavuje sumu vo výške 100 % Celkovej </w:t>
      </w:r>
      <w:r w:rsidR="00CF6A46" w:rsidRPr="0014691E">
        <w:rPr>
          <w:rFonts w:ascii="Arial" w:hAnsi="Arial"/>
        </w:rPr>
        <w:t>zmluvnej</w:t>
      </w:r>
      <w:r w:rsidRPr="0014691E">
        <w:rPr>
          <w:rFonts w:ascii="Arial" w:hAnsi="Arial"/>
        </w:rPr>
        <w:t xml:space="preserve"> ceny</w:t>
      </w:r>
      <w:r w:rsidR="00F65073" w:rsidRPr="0014691E">
        <w:rPr>
          <w:rFonts w:ascii="Arial" w:hAnsi="Arial"/>
        </w:rPr>
        <w:t>,</w:t>
      </w:r>
      <w:r w:rsidRPr="0014691E">
        <w:rPr>
          <w:rFonts w:ascii="Arial" w:hAnsi="Arial"/>
        </w:rPr>
        <w:t xml:space="preserve"> a to spolu za všetky a akékoľvek možné porušenia právnych predpisov, resp. škodové udalosti.</w:t>
      </w:r>
      <w:r w:rsidR="00E41506" w:rsidRPr="0014691E">
        <w:rPr>
          <w:rFonts w:ascii="Arial" w:hAnsi="Arial"/>
        </w:rPr>
        <w:t xml:space="preserve"> </w:t>
      </w:r>
      <w:r w:rsidR="003A41D1">
        <w:rPr>
          <w:rFonts w:ascii="Arial" w:hAnsi="Arial"/>
        </w:rPr>
        <w:t xml:space="preserve">Do výšky limitácie náhrady škody podľa predchádzajúcej vety sa nezapočítava celková výška sankcií podľa bodu 8.1 tejto Zmluvy. </w:t>
      </w:r>
    </w:p>
    <w:p w14:paraId="456A56DA" w14:textId="04E36B77" w:rsidR="00C54794" w:rsidRDefault="00E41506" w:rsidP="00551665">
      <w:pPr>
        <w:pStyle w:val="Bodytext10"/>
        <w:numPr>
          <w:ilvl w:val="0"/>
          <w:numId w:val="31"/>
        </w:numPr>
        <w:spacing w:after="0" w:line="240" w:lineRule="auto"/>
        <w:ind w:left="567" w:hanging="567"/>
        <w:jc w:val="both"/>
        <w:rPr>
          <w:rFonts w:ascii="Arial" w:hAnsi="Arial"/>
        </w:rPr>
      </w:pPr>
      <w:r>
        <w:rPr>
          <w:rFonts w:ascii="Arial" w:hAnsi="Arial"/>
        </w:rPr>
        <w:t xml:space="preserve">Ak škodu spôsobila tretia osoba, ktorej </w:t>
      </w:r>
      <w:r w:rsidR="00924144">
        <w:rPr>
          <w:rFonts w:ascii="Arial" w:hAnsi="Arial"/>
        </w:rPr>
        <w:t>Zhotoviteľ</w:t>
      </w:r>
      <w:r>
        <w:rPr>
          <w:rFonts w:ascii="Arial" w:hAnsi="Arial"/>
        </w:rPr>
        <w:t xml:space="preserve"> zveril plnenie svojej povinnosti, za škodu zodpovedá </w:t>
      </w:r>
      <w:r w:rsidR="00924144">
        <w:rPr>
          <w:rFonts w:ascii="Arial" w:hAnsi="Arial"/>
        </w:rPr>
        <w:t>Zhotoviteľ</w:t>
      </w:r>
      <w:r>
        <w:rPr>
          <w:rFonts w:ascii="Arial" w:hAnsi="Arial"/>
        </w:rPr>
        <w:t>.</w:t>
      </w:r>
    </w:p>
    <w:p w14:paraId="70ADD113" w14:textId="6A72D839" w:rsidR="00A236FC" w:rsidRDefault="00E41506" w:rsidP="00551665">
      <w:pPr>
        <w:pStyle w:val="Bodytext10"/>
        <w:numPr>
          <w:ilvl w:val="0"/>
          <w:numId w:val="31"/>
        </w:numPr>
        <w:spacing w:after="0" w:line="240" w:lineRule="auto"/>
        <w:ind w:left="567" w:hanging="567"/>
        <w:jc w:val="both"/>
        <w:rPr>
          <w:rFonts w:ascii="Arial" w:hAnsi="Arial"/>
        </w:rPr>
      </w:pPr>
      <w:r>
        <w:rPr>
          <w:rFonts w:ascii="Arial" w:hAnsi="Arial"/>
        </w:rPr>
        <w:t xml:space="preserve">Zodpovednosť za škodu spôsobenú porušením povinností v súvislosti s touto Zmluvou ktoroukoľvek </w:t>
      </w:r>
      <w:r w:rsidR="00BF3D25">
        <w:rPr>
          <w:rFonts w:ascii="Arial" w:hAnsi="Arial"/>
        </w:rPr>
        <w:t>Z</w:t>
      </w:r>
      <w:r>
        <w:rPr>
          <w:rFonts w:ascii="Arial" w:hAnsi="Arial"/>
        </w:rPr>
        <w:t>mluvnou stranou sa spravuje,  prípadoch neupravených v tomto článku Zmluvy, ustanoveniami § 373 a nasl. Obchodného zákonníka a ďalšími právnymi predpismi o náhrade škody.</w:t>
      </w:r>
    </w:p>
    <w:p w14:paraId="5CB6B698" w14:textId="137026F3" w:rsidR="009D09F8" w:rsidRDefault="009D09F8" w:rsidP="00551665">
      <w:pPr>
        <w:pStyle w:val="Bodytext10"/>
        <w:numPr>
          <w:ilvl w:val="0"/>
          <w:numId w:val="31"/>
        </w:numPr>
        <w:spacing w:after="0" w:line="240" w:lineRule="auto"/>
        <w:ind w:left="567" w:hanging="567"/>
        <w:jc w:val="both"/>
        <w:rPr>
          <w:rFonts w:ascii="Arial" w:hAnsi="Arial"/>
        </w:rPr>
      </w:pPr>
      <w:r>
        <w:rPr>
          <w:rFonts w:ascii="Arial" w:hAnsi="Arial"/>
        </w:rPr>
        <w:t xml:space="preserve">Zhotoviteľ v celom rozsahu zodpovedá aj za škodu, ktorá Objednávateľovi vznikne ako následok porušenia povinnosti Zhotoviteľa postupovať s odbornou starostlivosťou pri vypracovaní </w:t>
      </w:r>
      <w:r w:rsidRPr="008A43DF">
        <w:rPr>
          <w:rFonts w:ascii="Arial" w:hAnsi="Arial"/>
        </w:rPr>
        <w:t>návrh</w:t>
      </w:r>
      <w:r>
        <w:rPr>
          <w:rFonts w:ascii="Arial" w:hAnsi="Arial"/>
        </w:rPr>
        <w:t>u</w:t>
      </w:r>
      <w:r w:rsidRPr="008A43DF">
        <w:rPr>
          <w:rFonts w:ascii="Arial" w:hAnsi="Arial"/>
        </w:rPr>
        <w:t xml:space="preserve"> riešenia budúceho stavu</w:t>
      </w:r>
      <w:r>
        <w:rPr>
          <w:rFonts w:ascii="Arial" w:hAnsi="Arial"/>
        </w:rPr>
        <w:t xml:space="preserve"> </w:t>
      </w:r>
      <w:r w:rsidRPr="008A43DF">
        <w:rPr>
          <w:rFonts w:ascii="Arial" w:hAnsi="Arial"/>
        </w:rPr>
        <w:t>IT prostredia</w:t>
      </w:r>
      <w:r>
        <w:rPr>
          <w:rFonts w:ascii="Arial" w:hAnsi="Arial"/>
        </w:rPr>
        <w:t xml:space="preserve"> Objednávateľa podľa podbodu 2.1.2 článku 2</w:t>
      </w:r>
      <w:r w:rsidR="00415B82">
        <w:rPr>
          <w:rFonts w:ascii="Arial" w:hAnsi="Arial"/>
        </w:rPr>
        <w:t xml:space="preserve"> Zmluvy</w:t>
      </w:r>
      <w:r>
        <w:rPr>
          <w:rFonts w:ascii="Arial" w:hAnsi="Arial"/>
        </w:rPr>
        <w:t>, najmä</w:t>
      </w:r>
      <w:r w:rsidR="00AB4FD8">
        <w:rPr>
          <w:rFonts w:ascii="Arial" w:hAnsi="Arial"/>
        </w:rPr>
        <w:t xml:space="preserve"> ak bol návrh </w:t>
      </w:r>
      <w:r w:rsidR="00747548">
        <w:rPr>
          <w:rFonts w:ascii="Arial" w:hAnsi="Arial"/>
        </w:rPr>
        <w:t>ne</w:t>
      </w:r>
      <w:r w:rsidR="00312346" w:rsidRPr="00312346">
        <w:rPr>
          <w:rFonts w:ascii="Arial" w:hAnsi="Arial"/>
        </w:rPr>
        <w:t xml:space="preserve">úplný, vecne </w:t>
      </w:r>
      <w:r w:rsidR="00AB4FD8">
        <w:rPr>
          <w:rFonts w:ascii="Arial" w:hAnsi="Arial"/>
        </w:rPr>
        <w:t>ne</w:t>
      </w:r>
      <w:r w:rsidR="00312346" w:rsidRPr="00312346">
        <w:rPr>
          <w:rFonts w:ascii="Arial" w:hAnsi="Arial"/>
        </w:rPr>
        <w:t xml:space="preserve">správny, technicky </w:t>
      </w:r>
      <w:r w:rsidR="00AB4FD8">
        <w:rPr>
          <w:rFonts w:ascii="Arial" w:hAnsi="Arial"/>
        </w:rPr>
        <w:t>ne</w:t>
      </w:r>
      <w:r w:rsidR="00312346" w:rsidRPr="00312346">
        <w:rPr>
          <w:rFonts w:ascii="Arial" w:hAnsi="Arial"/>
        </w:rPr>
        <w:t>realizovateľný a</w:t>
      </w:r>
      <w:r w:rsidR="00AB4FD8">
        <w:rPr>
          <w:rFonts w:ascii="Arial" w:hAnsi="Arial"/>
        </w:rPr>
        <w:t>lebo ne</w:t>
      </w:r>
      <w:r w:rsidR="00312346" w:rsidRPr="00312346">
        <w:rPr>
          <w:rFonts w:ascii="Arial" w:hAnsi="Arial"/>
        </w:rPr>
        <w:t>vhodný na účely, ktoré sú</w:t>
      </w:r>
      <w:r w:rsidR="00863FB0">
        <w:rPr>
          <w:rFonts w:ascii="Arial" w:hAnsi="Arial"/>
        </w:rPr>
        <w:t xml:space="preserve"> mu</w:t>
      </w:r>
      <w:r w:rsidR="00312346" w:rsidRPr="00312346">
        <w:rPr>
          <w:rFonts w:ascii="Arial" w:hAnsi="Arial"/>
        </w:rPr>
        <w:t xml:space="preserve"> známe alebo </w:t>
      </w:r>
      <w:r w:rsidR="00312346">
        <w:rPr>
          <w:rFonts w:ascii="Arial" w:hAnsi="Arial"/>
        </w:rPr>
        <w:t xml:space="preserve">mu </w:t>
      </w:r>
      <w:r w:rsidR="00312346" w:rsidRPr="00312346">
        <w:rPr>
          <w:rFonts w:ascii="Arial" w:hAnsi="Arial"/>
        </w:rPr>
        <w:t xml:space="preserve">boli </w:t>
      </w:r>
      <w:r w:rsidR="00312346">
        <w:rPr>
          <w:rFonts w:ascii="Arial" w:hAnsi="Arial"/>
        </w:rPr>
        <w:t>známe</w:t>
      </w:r>
      <w:r w:rsidR="00312346" w:rsidRPr="00312346">
        <w:rPr>
          <w:rFonts w:ascii="Arial" w:hAnsi="Arial"/>
        </w:rPr>
        <w:t xml:space="preserve"> pri jeho vypracovaní. Zhotoviteľ zodpovedá za škodu, ktorá vznikne Objednávateľovi v dôsledku nedôsledného alebo odborne nesprávneho vypracovania </w:t>
      </w:r>
      <w:r w:rsidR="00312346">
        <w:rPr>
          <w:rFonts w:ascii="Arial" w:hAnsi="Arial"/>
        </w:rPr>
        <w:t>n</w:t>
      </w:r>
      <w:r w:rsidR="00312346" w:rsidRPr="00312346">
        <w:rPr>
          <w:rFonts w:ascii="Arial" w:hAnsi="Arial"/>
        </w:rPr>
        <w:t>ávrhu</w:t>
      </w:r>
      <w:r w:rsidR="00B63E07">
        <w:rPr>
          <w:rFonts w:ascii="Arial" w:hAnsi="Arial"/>
        </w:rPr>
        <w:t xml:space="preserve"> </w:t>
      </w:r>
      <w:r w:rsidR="00B63E07" w:rsidRPr="008A43DF">
        <w:rPr>
          <w:rFonts w:ascii="Arial" w:hAnsi="Arial"/>
        </w:rPr>
        <w:t>budúceho stavu</w:t>
      </w:r>
      <w:r w:rsidR="00B63E07">
        <w:rPr>
          <w:rFonts w:ascii="Arial" w:hAnsi="Arial"/>
        </w:rPr>
        <w:t xml:space="preserve"> </w:t>
      </w:r>
      <w:r w:rsidR="00B63E07" w:rsidRPr="008A43DF">
        <w:rPr>
          <w:rFonts w:ascii="Arial" w:hAnsi="Arial"/>
        </w:rPr>
        <w:t>IT prostredia</w:t>
      </w:r>
      <w:r w:rsidR="00B63E07">
        <w:rPr>
          <w:rFonts w:ascii="Arial" w:hAnsi="Arial"/>
        </w:rPr>
        <w:t xml:space="preserve"> Objednávateľa podľa podbodu 2.1.2 článku 2 Zmluvy</w:t>
      </w:r>
      <w:r w:rsidR="00312346">
        <w:rPr>
          <w:rFonts w:ascii="Arial" w:hAnsi="Arial"/>
        </w:rPr>
        <w:t xml:space="preserve"> aj v prípade</w:t>
      </w:r>
      <w:r w:rsidR="00312346" w:rsidRPr="00312346">
        <w:rPr>
          <w:rFonts w:ascii="Arial" w:hAnsi="Arial"/>
        </w:rPr>
        <w:t xml:space="preserve">, </w:t>
      </w:r>
      <w:r w:rsidR="00312346">
        <w:rPr>
          <w:rFonts w:ascii="Arial" w:hAnsi="Arial"/>
        </w:rPr>
        <w:t>a</w:t>
      </w:r>
      <w:r w:rsidR="00312346" w:rsidRPr="00312346">
        <w:rPr>
          <w:rFonts w:ascii="Arial" w:hAnsi="Arial"/>
        </w:rPr>
        <w:t xml:space="preserve">k by </w:t>
      </w:r>
      <w:r w:rsidR="00AB4FD8">
        <w:rPr>
          <w:rFonts w:ascii="Arial" w:hAnsi="Arial"/>
        </w:rPr>
        <w:t>v súvislosti s postupom podľa</w:t>
      </w:r>
      <w:r w:rsidR="00312346" w:rsidRPr="00312346">
        <w:rPr>
          <w:rFonts w:ascii="Arial" w:hAnsi="Arial"/>
        </w:rPr>
        <w:t xml:space="preserve"> </w:t>
      </w:r>
      <w:r w:rsidR="00AB4FD8">
        <w:rPr>
          <w:rFonts w:ascii="Arial" w:hAnsi="Arial"/>
        </w:rPr>
        <w:t>návrh</w:t>
      </w:r>
      <w:r w:rsidR="00530946">
        <w:rPr>
          <w:rFonts w:ascii="Arial" w:hAnsi="Arial"/>
        </w:rPr>
        <w:t>u riešenia</w:t>
      </w:r>
      <w:r w:rsidR="00AB4FD8">
        <w:rPr>
          <w:rFonts w:ascii="Arial" w:hAnsi="Arial"/>
        </w:rPr>
        <w:t xml:space="preserve"> </w:t>
      </w:r>
      <w:r w:rsidR="00312346" w:rsidRPr="00312346">
        <w:rPr>
          <w:rFonts w:ascii="Arial" w:hAnsi="Arial"/>
        </w:rPr>
        <w:t>Objednávate</w:t>
      </w:r>
      <w:r w:rsidR="00AB4FD8">
        <w:rPr>
          <w:rFonts w:ascii="Arial" w:hAnsi="Arial"/>
        </w:rPr>
        <w:t>ľovi vznikla škoda vo forme</w:t>
      </w:r>
      <w:r w:rsidR="00312346" w:rsidRPr="00312346">
        <w:rPr>
          <w:rFonts w:ascii="Arial" w:hAnsi="Arial"/>
        </w:rPr>
        <w:t xml:space="preserve"> náklad</w:t>
      </w:r>
      <w:r w:rsidR="00AB4FD8">
        <w:rPr>
          <w:rFonts w:ascii="Arial" w:hAnsi="Arial"/>
        </w:rPr>
        <w:t>ov vynaložených</w:t>
      </w:r>
      <w:r w:rsidR="00312346" w:rsidRPr="00312346">
        <w:rPr>
          <w:rFonts w:ascii="Arial" w:hAnsi="Arial"/>
        </w:rPr>
        <w:t xml:space="preserve"> na nákup</w:t>
      </w:r>
      <w:r w:rsidR="00AB4FD8">
        <w:rPr>
          <w:rFonts w:ascii="Arial" w:hAnsi="Arial"/>
        </w:rPr>
        <w:t xml:space="preserve"> príslušných</w:t>
      </w:r>
      <w:r w:rsidR="00312346" w:rsidRPr="00312346">
        <w:rPr>
          <w:rFonts w:ascii="Arial" w:hAnsi="Arial"/>
        </w:rPr>
        <w:t xml:space="preserve"> licencií</w:t>
      </w:r>
      <w:r w:rsidR="00312346">
        <w:rPr>
          <w:rFonts w:ascii="Arial" w:hAnsi="Arial"/>
        </w:rPr>
        <w:t xml:space="preserve"> a</w:t>
      </w:r>
      <w:r w:rsidR="00AB4FD8">
        <w:rPr>
          <w:rFonts w:ascii="Arial" w:hAnsi="Arial"/>
        </w:rPr>
        <w:t xml:space="preserve"> na</w:t>
      </w:r>
      <w:r w:rsidR="00312346">
        <w:rPr>
          <w:rFonts w:ascii="Arial" w:hAnsi="Arial"/>
        </w:rPr>
        <w:t> poskytnutie služieb</w:t>
      </w:r>
      <w:r w:rsidR="00312346" w:rsidRPr="00312346">
        <w:rPr>
          <w:rFonts w:ascii="Arial" w:hAnsi="Arial"/>
        </w:rPr>
        <w:t xml:space="preserve"> od tretích </w:t>
      </w:r>
      <w:r w:rsidR="00312346">
        <w:rPr>
          <w:rFonts w:ascii="Arial" w:hAnsi="Arial"/>
        </w:rPr>
        <w:t>osôb</w:t>
      </w:r>
      <w:r w:rsidR="00312346" w:rsidRPr="00312346">
        <w:rPr>
          <w:rFonts w:ascii="Arial" w:hAnsi="Arial"/>
        </w:rPr>
        <w:t xml:space="preserve">, ktoré sa následne ukážu ako neúčelne alebo </w:t>
      </w:r>
      <w:r w:rsidR="00B63E07">
        <w:rPr>
          <w:rFonts w:ascii="Arial" w:hAnsi="Arial"/>
        </w:rPr>
        <w:t>bez</w:t>
      </w:r>
      <w:r w:rsidR="00312346" w:rsidRPr="00312346">
        <w:rPr>
          <w:rFonts w:ascii="Arial" w:hAnsi="Arial"/>
        </w:rPr>
        <w:t xml:space="preserve">dôvodne vynaložené. </w:t>
      </w:r>
    </w:p>
    <w:p w14:paraId="665718B3" w14:textId="0A7FE9F4" w:rsidR="00C54794" w:rsidRPr="00A236FC" w:rsidRDefault="00E41506" w:rsidP="00551665">
      <w:pPr>
        <w:pStyle w:val="Bodytext10"/>
        <w:numPr>
          <w:ilvl w:val="0"/>
          <w:numId w:val="31"/>
        </w:numPr>
        <w:spacing w:after="0" w:line="240" w:lineRule="auto"/>
        <w:ind w:left="567" w:hanging="567"/>
        <w:jc w:val="both"/>
        <w:rPr>
          <w:rFonts w:ascii="Arial" w:hAnsi="Arial"/>
        </w:rPr>
      </w:pPr>
      <w:r w:rsidRPr="00A236FC">
        <w:rPr>
          <w:rFonts w:ascii="Arial" w:hAnsi="Arial"/>
        </w:rPr>
        <w:t>Zodpovednosť zmluvných strán za čiastočné, alebo úplné nesplnenie niektorej zo zmluvných povinností je vylúčená, ak sa tak stalo v dôsledku vyššej moci. Ak okolnosti vyššej moci vzniknú, je zmluvná strana povinná do 30 (slovom: tridsiatich) dní od vzniku takejto okolnosti oznámiť túto skutočnosť druhej zmluvnej strane. V prípade, ak zmluvná strana nesplní túto informačnú povinnosť voči druhej zmluvnej strane, nemá právo odvolávať sa voči druhej zmluvnej strane na vyššiu moc a je zodpovedná za vzniknutú škodu v rozsahu akoby okolností vyššej moci nenastali.</w:t>
      </w:r>
    </w:p>
    <w:p w14:paraId="365B872F" w14:textId="6F50A050" w:rsidR="00C54794" w:rsidRDefault="00E41506">
      <w:pPr>
        <w:pStyle w:val="Bodytext10"/>
        <w:tabs>
          <w:tab w:val="left" w:pos="0"/>
        </w:tabs>
        <w:spacing w:after="0" w:line="240" w:lineRule="auto"/>
        <w:ind w:left="567" w:hanging="567"/>
        <w:jc w:val="both"/>
        <w:rPr>
          <w:rFonts w:ascii="Arial" w:hAnsi="Arial"/>
        </w:rPr>
      </w:pPr>
      <w:r>
        <w:rPr>
          <w:rFonts w:ascii="Arial" w:hAnsi="Arial"/>
        </w:rPr>
        <w:tab/>
        <w:t xml:space="preserve">Ak vyššia moc pôsobí počas doby nepresahujúcej 90 (slovom: deväťdesiat) kalendárnych dní, sú strany povinné splniť záväzky vyplývajúce z tejto Zmluvy, akonáhle účinky vyššej moci pominú, pričom Termíny dodania a iné lehoty podľa tejto Zmluvy sa posúvajú o dobu pôsobenia vyššej moci. Za vyššiu moc sa považujú také udalosti, ako sú prírodné katastrofy, zemetrasenia, záplavy, požiare, vojna, pandémie alebo epidémie, ako aj prerušenie medzinárodnej dopravy alebo štrajky. </w:t>
      </w:r>
      <w:r w:rsidR="009E0359">
        <w:rPr>
          <w:rFonts w:ascii="Arial" w:hAnsi="Arial"/>
        </w:rPr>
        <w:t>Objednávateľ</w:t>
      </w:r>
      <w:r>
        <w:rPr>
          <w:rFonts w:ascii="Arial" w:hAnsi="Arial"/>
        </w:rPr>
        <w:t xml:space="preserve"> nie je v prípade pôsobenia vyššej moci v omeškaní s plnením svojich povinností, nie je možné voči </w:t>
      </w:r>
      <w:r w:rsidR="009E0359">
        <w:rPr>
          <w:rFonts w:ascii="Arial" w:hAnsi="Arial"/>
        </w:rPr>
        <w:t>Objednávateľovi</w:t>
      </w:r>
      <w:r>
        <w:rPr>
          <w:rFonts w:ascii="Arial" w:hAnsi="Arial"/>
        </w:rPr>
        <w:t xml:space="preserve"> uplatniť akékoľvek sankcie podľa tejto Zmluvy a neaplikujú sa </w:t>
      </w:r>
      <w:r w:rsidRPr="00863FB0">
        <w:rPr>
          <w:rFonts w:ascii="Arial" w:hAnsi="Arial"/>
        </w:rPr>
        <w:t>ustanovenia o ukončení Zmluvy z dôvodu podstatného alebo nepodstatného porušenia tejto Zmluvy (najmä body 13.2 a 13.3 článku 13.</w:t>
      </w:r>
      <w:r>
        <w:rPr>
          <w:rFonts w:ascii="Arial" w:hAnsi="Arial"/>
        </w:rPr>
        <w:t xml:space="preserve"> Zmluvy).</w:t>
      </w:r>
    </w:p>
    <w:p w14:paraId="705DEF16" w14:textId="77777777" w:rsidR="00C54794" w:rsidRDefault="00E41506">
      <w:pPr>
        <w:pStyle w:val="Bodytext10"/>
        <w:tabs>
          <w:tab w:val="left" w:pos="0"/>
        </w:tabs>
        <w:spacing w:after="0" w:line="240" w:lineRule="auto"/>
        <w:ind w:left="567" w:hanging="567"/>
        <w:jc w:val="both"/>
        <w:rPr>
          <w:rFonts w:ascii="Arial" w:hAnsi="Arial"/>
        </w:rPr>
      </w:pPr>
      <w:r>
        <w:rPr>
          <w:rFonts w:ascii="Arial" w:hAnsi="Arial"/>
        </w:rPr>
        <w:tab/>
        <w:t>Pokiaľ účinky vyššej moci trvajú dlhšie ako 90 (slovom: deväťdesiat) kalendárnych dní, je každá zo zmluvných strán oprávnená odstúpiť od Zmluvy, pokiaľ sa zmluvné strany nedohodnú inak.</w:t>
      </w:r>
    </w:p>
    <w:p w14:paraId="6EAFF1BC" w14:textId="463AC2B8" w:rsidR="0092522E" w:rsidRPr="0055220B" w:rsidRDefault="0092522E" w:rsidP="00551665">
      <w:pPr>
        <w:pStyle w:val="Bodytext10"/>
        <w:numPr>
          <w:ilvl w:val="0"/>
          <w:numId w:val="31"/>
        </w:numPr>
        <w:spacing w:after="0" w:line="240" w:lineRule="auto"/>
        <w:ind w:left="567" w:hanging="567"/>
        <w:jc w:val="both"/>
        <w:rPr>
          <w:rFonts w:ascii="Arial" w:hAnsi="Arial"/>
        </w:rPr>
      </w:pPr>
      <w:bookmarkStart w:id="28" w:name="bookmark86"/>
      <w:bookmarkStart w:id="29" w:name="bookmark87"/>
      <w:bookmarkEnd w:id="28"/>
      <w:bookmarkEnd w:id="29"/>
      <w:r>
        <w:rPr>
          <w:rFonts w:ascii="Arial" w:hAnsi="Arial"/>
        </w:rPr>
        <w:t>Zhotovite</w:t>
      </w:r>
      <w:r w:rsidRPr="0055220B">
        <w:rPr>
          <w:rFonts w:ascii="Arial" w:hAnsi="Arial"/>
        </w:rPr>
        <w:t>ľ</w:t>
      </w:r>
      <w:r w:rsidR="002764A6">
        <w:rPr>
          <w:rFonts w:ascii="Arial" w:hAnsi="Arial"/>
        </w:rPr>
        <w:t xml:space="preserve"> sa</w:t>
      </w:r>
      <w:r w:rsidRPr="0055220B">
        <w:rPr>
          <w:rFonts w:ascii="Arial" w:hAnsi="Arial"/>
        </w:rPr>
        <w:t xml:space="preserve"> zaručuje a ubezpečuje Objednávateľa, že plnením Predmetu Zmluvy nedôjde k porušeniu žiadnych práv duševného vlastníctva ani autorských práv tretích strán („</w:t>
      </w:r>
      <w:r w:rsidRPr="0055220B">
        <w:rPr>
          <w:rFonts w:ascii="Arial" w:hAnsi="Arial"/>
          <w:b/>
          <w:bCs/>
        </w:rPr>
        <w:t>Práva duševného vlastníctva tretích strán</w:t>
      </w:r>
      <w:r w:rsidRPr="0055220B">
        <w:rPr>
          <w:rFonts w:ascii="Arial" w:hAnsi="Arial"/>
        </w:rPr>
        <w:t>“).</w:t>
      </w:r>
    </w:p>
    <w:p w14:paraId="6ED9B719" w14:textId="77777777" w:rsidR="0092522E" w:rsidRPr="0055220B" w:rsidRDefault="0092522E" w:rsidP="00551665">
      <w:pPr>
        <w:pStyle w:val="Bodytext10"/>
        <w:numPr>
          <w:ilvl w:val="0"/>
          <w:numId w:val="31"/>
        </w:numPr>
        <w:spacing w:after="0" w:line="240" w:lineRule="auto"/>
        <w:ind w:left="567" w:hanging="567"/>
        <w:jc w:val="both"/>
        <w:rPr>
          <w:rFonts w:ascii="Arial" w:hAnsi="Arial"/>
        </w:rPr>
      </w:pPr>
      <w:r w:rsidRPr="0055220B">
        <w:rPr>
          <w:rFonts w:ascii="Arial" w:hAnsi="Arial"/>
        </w:rPr>
        <w:t xml:space="preserve">Pokiaľ tretie strany uplatňujú voči Objednávateľovi nároky z dôvodu porušenia ich Práv duševného vlastníctva alebo iných práv, Objednávateľ o tom bezodkladne informuje </w:t>
      </w:r>
      <w:r>
        <w:rPr>
          <w:rFonts w:ascii="Arial" w:hAnsi="Arial"/>
        </w:rPr>
        <w:t>Zhotoviteľa</w:t>
      </w:r>
      <w:r w:rsidRPr="0055220B">
        <w:rPr>
          <w:rFonts w:ascii="Arial" w:hAnsi="Arial"/>
        </w:rPr>
        <w:t xml:space="preserve">, pričom </w:t>
      </w:r>
      <w:r>
        <w:rPr>
          <w:rFonts w:ascii="Arial" w:hAnsi="Arial"/>
        </w:rPr>
        <w:t xml:space="preserve">Zhotoviteľ </w:t>
      </w:r>
      <w:r w:rsidRPr="0055220B">
        <w:rPr>
          <w:rFonts w:ascii="Arial" w:hAnsi="Arial"/>
        </w:rPr>
        <w:t xml:space="preserve">je povinný Objednávateľovi nahradiť všetky náklady s tým súvisiace. </w:t>
      </w:r>
      <w:r>
        <w:rPr>
          <w:rFonts w:ascii="Arial" w:hAnsi="Arial"/>
        </w:rPr>
        <w:t>Zhotoviteľ</w:t>
      </w:r>
      <w:r w:rsidRPr="0055220B">
        <w:rPr>
          <w:rFonts w:ascii="Arial" w:hAnsi="Arial"/>
        </w:rPr>
        <w:t xml:space="preserve"> je oprávnený urobiť na vlastné náklady všetky potrebné alebo užitočné opatrenia v tejto súvislosti, najmä viesť rokovania o urovnaní s nárokujúcou treťou stranou, pripojiť sa k Objednávateľovi v konaniach, ktoré sú voči nemu začaté ako strane v spore. </w:t>
      </w:r>
    </w:p>
    <w:p w14:paraId="31523963" w14:textId="77777777" w:rsidR="0092522E" w:rsidRDefault="0092522E" w:rsidP="00551665">
      <w:pPr>
        <w:pStyle w:val="Bodytext10"/>
        <w:numPr>
          <w:ilvl w:val="0"/>
          <w:numId w:val="31"/>
        </w:numPr>
        <w:spacing w:after="0" w:line="240" w:lineRule="auto"/>
        <w:ind w:left="567" w:hanging="567"/>
        <w:jc w:val="both"/>
        <w:rPr>
          <w:rFonts w:ascii="Arial" w:hAnsi="Arial"/>
        </w:rPr>
      </w:pPr>
      <w:r>
        <w:rPr>
          <w:rFonts w:ascii="Arial" w:hAnsi="Arial"/>
        </w:rPr>
        <w:t>Zhotoviteľ</w:t>
      </w:r>
      <w:r w:rsidRPr="0055220B">
        <w:rPr>
          <w:rFonts w:ascii="Arial" w:hAnsi="Arial"/>
        </w:rPr>
        <w:t xml:space="preserve"> nahradí </w:t>
      </w:r>
      <w:r>
        <w:rPr>
          <w:rFonts w:ascii="Arial" w:hAnsi="Arial"/>
        </w:rPr>
        <w:t xml:space="preserve">akúkoľvek </w:t>
      </w:r>
      <w:r w:rsidRPr="0055220B">
        <w:rPr>
          <w:rFonts w:ascii="Arial" w:hAnsi="Arial"/>
        </w:rPr>
        <w:t>škodu, ktorá vznikla Objednávateľovi v dôsledku uplatnených nárokov tretích strán voči Objednávateľovi z dôvodu porušenia ich Práv duševného vlastníctva</w:t>
      </w:r>
      <w:r>
        <w:rPr>
          <w:rFonts w:ascii="Arial" w:hAnsi="Arial"/>
        </w:rPr>
        <w:t xml:space="preserve"> alebo iných práv, ktoré boli porušené v dôsledku plnenia Predmetu tejto Zmluvy Zhotoviteľom</w:t>
      </w:r>
      <w:r w:rsidRPr="0055220B">
        <w:rPr>
          <w:rFonts w:ascii="Arial" w:hAnsi="Arial"/>
        </w:rPr>
        <w:t xml:space="preserve">. Tento záväzok </w:t>
      </w:r>
      <w:r>
        <w:rPr>
          <w:rFonts w:ascii="Arial" w:hAnsi="Arial"/>
        </w:rPr>
        <w:t>Zhotoviteľa</w:t>
      </w:r>
      <w:r w:rsidRPr="0055220B">
        <w:rPr>
          <w:rFonts w:ascii="Arial" w:hAnsi="Arial"/>
        </w:rPr>
        <w:t xml:space="preserve"> sa vzťahuje na všetky výdavky, ktoré Objednávateľovi nevyhnutne vzniknú v súvislosti s uplatnením nároku zo strany tretej osoby. </w:t>
      </w:r>
      <w:r>
        <w:rPr>
          <w:rFonts w:ascii="Arial" w:hAnsi="Arial"/>
        </w:rPr>
        <w:t>Zhotovit</w:t>
      </w:r>
      <w:r w:rsidRPr="0055220B">
        <w:rPr>
          <w:rFonts w:ascii="Arial" w:hAnsi="Arial"/>
        </w:rPr>
        <w:t xml:space="preserve">eľ je ďalej povinný v tomto prípade na vlastné náklady a podľa vlastného výberu buď prepracovať alebo zmeniť svoje poskytnuté plnenie Predmetu Zmluvy v primeranej lehote a pri zachovaní podmienok tejto Zmluvy </w:t>
      </w:r>
      <w:r w:rsidRPr="0055220B">
        <w:rPr>
          <w:rFonts w:ascii="Arial" w:hAnsi="Arial"/>
        </w:rPr>
        <w:lastRenderedPageBreak/>
        <w:t xml:space="preserve">takým spôsobom, aby Práva duševného vlastníctva </w:t>
      </w:r>
      <w:r>
        <w:rPr>
          <w:rFonts w:ascii="Arial" w:hAnsi="Arial"/>
        </w:rPr>
        <w:t xml:space="preserve">ani iné práva </w:t>
      </w:r>
      <w:r w:rsidRPr="0055220B">
        <w:rPr>
          <w:rFonts w:ascii="Arial" w:hAnsi="Arial"/>
        </w:rPr>
        <w:t>tretích strá</w:t>
      </w:r>
      <w:r>
        <w:rPr>
          <w:rFonts w:ascii="Arial" w:hAnsi="Arial"/>
        </w:rPr>
        <w:t>n</w:t>
      </w:r>
      <w:r w:rsidRPr="0055220B">
        <w:rPr>
          <w:rFonts w:ascii="Arial" w:hAnsi="Arial"/>
        </w:rPr>
        <w:t xml:space="preserve"> neboli porušené alebo </w:t>
      </w:r>
      <w:r>
        <w:rPr>
          <w:rFonts w:ascii="Arial" w:hAnsi="Arial"/>
        </w:rPr>
        <w:t xml:space="preserve">zabezpečiť príslušné </w:t>
      </w:r>
      <w:r w:rsidRPr="0055220B">
        <w:rPr>
          <w:rFonts w:ascii="Arial" w:hAnsi="Arial"/>
        </w:rPr>
        <w:t>práva pre Objednávateľa</w:t>
      </w:r>
      <w:r>
        <w:rPr>
          <w:rFonts w:ascii="Arial" w:hAnsi="Arial"/>
        </w:rPr>
        <w:t>.</w:t>
      </w:r>
    </w:p>
    <w:p w14:paraId="7DB37480" w14:textId="77777777" w:rsidR="00A37D48" w:rsidRPr="0055220B" w:rsidRDefault="00A37D48" w:rsidP="00A37D48">
      <w:pPr>
        <w:pStyle w:val="Bodytext10"/>
        <w:spacing w:after="0" w:line="240" w:lineRule="auto"/>
        <w:ind w:left="567"/>
        <w:jc w:val="both"/>
        <w:rPr>
          <w:rFonts w:ascii="Arial" w:hAnsi="Arial"/>
        </w:rPr>
      </w:pPr>
    </w:p>
    <w:p w14:paraId="5EAA171A" w14:textId="77777777" w:rsidR="00C54794" w:rsidRDefault="00C54794">
      <w:pPr>
        <w:pStyle w:val="Bodytext10"/>
        <w:tabs>
          <w:tab w:val="left" w:pos="559"/>
        </w:tabs>
        <w:spacing w:after="0" w:line="240" w:lineRule="auto"/>
        <w:ind w:left="567"/>
        <w:jc w:val="both"/>
        <w:rPr>
          <w:b/>
          <w:u w:val="single"/>
        </w:rPr>
      </w:pPr>
    </w:p>
    <w:p w14:paraId="3E4520E1" w14:textId="77777777" w:rsidR="00C54794" w:rsidRDefault="00E41506">
      <w:pPr>
        <w:jc w:val="center"/>
        <w:rPr>
          <w:b/>
          <w:sz w:val="20"/>
          <w:u w:val="single"/>
        </w:rPr>
      </w:pPr>
      <w:r>
        <w:rPr>
          <w:b/>
          <w:sz w:val="20"/>
          <w:u w:val="single"/>
        </w:rPr>
        <w:t>ČLÁNOK 8.</w:t>
      </w:r>
    </w:p>
    <w:p w14:paraId="7D0B28CF" w14:textId="77777777" w:rsidR="00C54794" w:rsidRDefault="00E41506">
      <w:pPr>
        <w:jc w:val="center"/>
        <w:rPr>
          <w:rFonts w:cs="Arial"/>
          <w:b/>
          <w:sz w:val="20"/>
          <w:u w:val="single"/>
        </w:rPr>
      </w:pPr>
      <w:r>
        <w:rPr>
          <w:rFonts w:cs="Arial"/>
          <w:b/>
          <w:sz w:val="20"/>
          <w:u w:val="single"/>
        </w:rPr>
        <w:t>SANKCIE</w:t>
      </w:r>
    </w:p>
    <w:p w14:paraId="30297B92" w14:textId="77777777" w:rsidR="00C54794" w:rsidRDefault="00C54794">
      <w:pPr>
        <w:ind w:left="567"/>
        <w:jc w:val="center"/>
        <w:rPr>
          <w:rFonts w:cs="Arial"/>
          <w:b/>
          <w:sz w:val="20"/>
          <w:u w:val="single"/>
        </w:rPr>
      </w:pPr>
    </w:p>
    <w:p w14:paraId="427658F2" w14:textId="548E907C" w:rsidR="00C54794" w:rsidRPr="00BF3D25" w:rsidRDefault="00E41506" w:rsidP="00551665">
      <w:pPr>
        <w:pStyle w:val="Bodytext10"/>
        <w:numPr>
          <w:ilvl w:val="0"/>
          <w:numId w:val="13"/>
        </w:numPr>
        <w:tabs>
          <w:tab w:val="left" w:pos="142"/>
        </w:tabs>
        <w:spacing w:after="0" w:line="240" w:lineRule="auto"/>
        <w:ind w:left="567" w:hanging="567"/>
        <w:jc w:val="both"/>
        <w:rPr>
          <w:rFonts w:ascii="Arial" w:hAnsi="Arial"/>
        </w:rPr>
      </w:pPr>
      <w:r w:rsidRPr="46994984">
        <w:rPr>
          <w:rFonts w:ascii="Arial" w:hAnsi="Arial"/>
        </w:rPr>
        <w:t>S</w:t>
      </w:r>
      <w:r w:rsidRPr="00BF3D25">
        <w:rPr>
          <w:rFonts w:ascii="Arial" w:hAnsi="Arial"/>
        </w:rPr>
        <w:t xml:space="preserve">ankcie podľa tejto Zmluvy hradí povinná strana nezávisle od toho, či a v akej výške vznikne inej zmluvnej strane škoda. Maximálna výška všetkých zmluvných pokút, ktoré si je </w:t>
      </w:r>
      <w:r w:rsidR="009E0359" w:rsidRPr="00BF3D25">
        <w:rPr>
          <w:rFonts w:ascii="Arial" w:hAnsi="Arial"/>
        </w:rPr>
        <w:t>Objednávateľ</w:t>
      </w:r>
      <w:r w:rsidRPr="00BF3D25">
        <w:rPr>
          <w:rFonts w:ascii="Arial" w:hAnsi="Arial"/>
        </w:rPr>
        <w:t xml:space="preserve"> oprávnený uplatniť voči </w:t>
      </w:r>
      <w:r w:rsidR="00924144" w:rsidRPr="00BF3D25">
        <w:rPr>
          <w:rFonts w:ascii="Arial" w:hAnsi="Arial"/>
        </w:rPr>
        <w:t>Zhotoviteľ</w:t>
      </w:r>
      <w:r w:rsidR="003F78FA" w:rsidRPr="00BF3D25">
        <w:rPr>
          <w:rFonts w:ascii="Arial" w:hAnsi="Arial"/>
        </w:rPr>
        <w:t>ovi</w:t>
      </w:r>
      <w:r w:rsidRPr="00BF3D25">
        <w:rPr>
          <w:rFonts w:ascii="Arial" w:hAnsi="Arial"/>
        </w:rPr>
        <w:t xml:space="preserve"> na základe tejto Zmluvy nepresiahne </w:t>
      </w:r>
      <w:r w:rsidR="5B744EA7" w:rsidRPr="00BF3D25">
        <w:rPr>
          <w:rFonts w:ascii="Arial" w:hAnsi="Arial"/>
        </w:rPr>
        <w:t>10</w:t>
      </w:r>
      <w:r w:rsidRPr="00BF3D25">
        <w:rPr>
          <w:rFonts w:ascii="Arial" w:hAnsi="Arial"/>
        </w:rPr>
        <w:t xml:space="preserve">0% </w:t>
      </w:r>
      <w:r w:rsidRPr="00BF3D25">
        <w:rPr>
          <w:rFonts w:ascii="Arial" w:hAnsi="Arial"/>
          <w:color w:val="000000" w:themeColor="text1"/>
        </w:rPr>
        <w:t>Celkovej</w:t>
      </w:r>
      <w:r w:rsidR="659DB38F" w:rsidRPr="00BF3D25">
        <w:rPr>
          <w:rFonts w:ascii="Arial" w:hAnsi="Arial"/>
          <w:color w:val="000000" w:themeColor="text1"/>
        </w:rPr>
        <w:t xml:space="preserve"> zmluvnej</w:t>
      </w:r>
      <w:r w:rsidRPr="00BF3D25">
        <w:rPr>
          <w:rFonts w:ascii="Arial" w:hAnsi="Arial"/>
          <w:color w:val="000000" w:themeColor="text1"/>
        </w:rPr>
        <w:t xml:space="preserve"> ceny</w:t>
      </w:r>
      <w:r w:rsidRPr="00BF3D25">
        <w:rPr>
          <w:rFonts w:ascii="Arial" w:hAnsi="Arial"/>
        </w:rPr>
        <w:t xml:space="preserve">. Nároky </w:t>
      </w:r>
      <w:r w:rsidR="009E0359" w:rsidRPr="00BF3D25">
        <w:rPr>
          <w:rFonts w:ascii="Arial" w:hAnsi="Arial"/>
        </w:rPr>
        <w:t>Objednávateľa</w:t>
      </w:r>
      <w:r w:rsidRPr="00BF3D25">
        <w:rPr>
          <w:rFonts w:ascii="Arial" w:hAnsi="Arial"/>
        </w:rPr>
        <w:t xml:space="preserve"> na náhradu škody v rozsahu prevyšujúcom zmluvnú pokutu tým nie sú dotknuté.</w:t>
      </w:r>
    </w:p>
    <w:p w14:paraId="513F0BA3" w14:textId="3E42E42E" w:rsidR="00C54794" w:rsidRDefault="00E41506" w:rsidP="00551665">
      <w:pPr>
        <w:pStyle w:val="Bodytext10"/>
        <w:numPr>
          <w:ilvl w:val="0"/>
          <w:numId w:val="13"/>
        </w:numPr>
        <w:tabs>
          <w:tab w:val="left" w:pos="142"/>
        </w:tabs>
        <w:spacing w:after="0" w:line="240" w:lineRule="auto"/>
        <w:ind w:left="567" w:hanging="567"/>
        <w:jc w:val="both"/>
        <w:rPr>
          <w:rFonts w:ascii="Arial" w:hAnsi="Arial"/>
        </w:rPr>
      </w:pPr>
      <w:bookmarkStart w:id="30" w:name="bookmark115"/>
      <w:bookmarkEnd w:id="30"/>
      <w:r>
        <w:rPr>
          <w:rFonts w:ascii="Arial" w:hAnsi="Arial"/>
        </w:rPr>
        <w:t xml:space="preserve">V prípade omeškania </w:t>
      </w:r>
      <w:r w:rsidR="009E0359">
        <w:rPr>
          <w:rFonts w:ascii="Arial" w:hAnsi="Arial"/>
        </w:rPr>
        <w:t>Objednávateľa</w:t>
      </w:r>
      <w:r>
        <w:rPr>
          <w:rFonts w:ascii="Arial" w:hAnsi="Arial"/>
        </w:rPr>
        <w:t xml:space="preserve"> s úhradou faktúry je </w:t>
      </w:r>
      <w:r w:rsidR="00924144">
        <w:rPr>
          <w:rFonts w:ascii="Arial" w:hAnsi="Arial"/>
        </w:rPr>
        <w:t>Zhotoviteľ</w:t>
      </w:r>
      <w:r>
        <w:rPr>
          <w:rFonts w:ascii="Arial" w:hAnsi="Arial"/>
        </w:rPr>
        <w:t xml:space="preserve"> oprávnený fakturovať </w:t>
      </w:r>
      <w:r w:rsidR="009E0359">
        <w:rPr>
          <w:rFonts w:ascii="Arial" w:hAnsi="Arial"/>
        </w:rPr>
        <w:t>Objednávateľovi</w:t>
      </w:r>
      <w:r>
        <w:rPr>
          <w:rFonts w:ascii="Arial" w:hAnsi="Arial"/>
        </w:rPr>
        <w:t xml:space="preserve"> úrok z omeškania v zmysle ustanovení Obchodného zákonníka. </w:t>
      </w:r>
      <w:r w:rsidR="00924144">
        <w:rPr>
          <w:rFonts w:ascii="Arial" w:hAnsi="Arial"/>
        </w:rPr>
        <w:t>Zhotoviteľ</w:t>
      </w:r>
      <w:r>
        <w:rPr>
          <w:rFonts w:ascii="Arial" w:hAnsi="Arial"/>
        </w:rPr>
        <w:t xml:space="preserve"> sa zaväzuje, že žiadne iné sankcie voči </w:t>
      </w:r>
      <w:r w:rsidR="009E0359">
        <w:rPr>
          <w:rFonts w:ascii="Arial" w:hAnsi="Arial"/>
        </w:rPr>
        <w:t>Objednávateľovi</w:t>
      </w:r>
      <w:r>
        <w:rPr>
          <w:rFonts w:ascii="Arial" w:hAnsi="Arial"/>
        </w:rPr>
        <w:t xml:space="preserve"> v prípade omeškania podľa predchádzajúcej vety tohto bodu Zmluvy neuplatní.</w:t>
      </w:r>
    </w:p>
    <w:p w14:paraId="64D02F3D" w14:textId="49302296" w:rsidR="003E3D1B" w:rsidRPr="00BF3D25" w:rsidRDefault="003E3D1B" w:rsidP="00551665">
      <w:pPr>
        <w:pStyle w:val="AODocTxtL1"/>
        <w:numPr>
          <w:ilvl w:val="0"/>
          <w:numId w:val="13"/>
        </w:numPr>
        <w:spacing w:before="0" w:line="240" w:lineRule="auto"/>
        <w:ind w:left="567" w:hanging="567"/>
        <w:rPr>
          <w:rFonts w:ascii="Arial" w:hAnsi="Arial" w:cs="Arial"/>
          <w:sz w:val="20"/>
          <w:szCs w:val="20"/>
          <w:lang w:val="sk-SK"/>
        </w:rPr>
      </w:pPr>
      <w:r w:rsidRPr="00BF3D25">
        <w:rPr>
          <w:rFonts w:ascii="Arial" w:hAnsi="Arial" w:cs="Arial"/>
          <w:sz w:val="20"/>
          <w:szCs w:val="20"/>
          <w:lang w:val="sk-SK"/>
        </w:rPr>
        <w:t xml:space="preserve">Objednávateľ si môže v prípade omeškania Zhotoviteľa s vykonaním ktorejkoľvek časti Diela (fázy) oproti termínu uvedenému v podbodoch 3.2.1 až 3.2.3 článku 3. tejto Zmluvy uplatniť u Zhotoviteľa zmluvnú pokutu vo výške </w:t>
      </w:r>
      <w:r w:rsidRPr="00BF3D25">
        <w:rPr>
          <w:rFonts w:ascii="Arial" w:eastAsia="Times New Roman" w:hAnsi="Arial" w:cs="Arial"/>
          <w:sz w:val="20"/>
          <w:szCs w:val="20"/>
          <w:lang w:val="sk-SK" w:eastAsia="sk-SK"/>
        </w:rPr>
        <w:t>300,- EUR (slovom: tristo eur) za každý aj začatý deň omeškania.</w:t>
      </w:r>
      <w:r w:rsidR="009A5348" w:rsidRPr="00BF3D25">
        <w:rPr>
          <w:rFonts w:ascii="Arial" w:eastAsia="Times New Roman" w:hAnsi="Arial" w:cs="Arial"/>
          <w:sz w:val="20"/>
          <w:szCs w:val="20"/>
          <w:lang w:val="sk-SK" w:eastAsia="sk-SK"/>
        </w:rPr>
        <w:t xml:space="preserve"> Ak je však Zhotoviteľ v omeškaní </w:t>
      </w:r>
      <w:r w:rsidR="009A5348" w:rsidRPr="00BF3D25">
        <w:rPr>
          <w:rFonts w:ascii="Arial" w:hAnsi="Arial" w:cs="Arial"/>
          <w:sz w:val="20"/>
          <w:szCs w:val="20"/>
          <w:lang w:val="sk-SK"/>
        </w:rPr>
        <w:t xml:space="preserve">s vykonaním </w:t>
      </w:r>
      <w:r w:rsidR="00C714EE" w:rsidRPr="00BF3D25">
        <w:rPr>
          <w:rFonts w:ascii="Arial" w:hAnsi="Arial" w:cs="Arial"/>
          <w:sz w:val="20"/>
          <w:szCs w:val="20"/>
          <w:lang w:val="sk-SK"/>
        </w:rPr>
        <w:t xml:space="preserve">Diela ako celku </w:t>
      </w:r>
      <w:r w:rsidR="00E96472" w:rsidRPr="00BF3D25">
        <w:rPr>
          <w:rFonts w:ascii="Arial" w:hAnsi="Arial" w:cs="Arial"/>
          <w:sz w:val="20"/>
          <w:szCs w:val="20"/>
          <w:lang w:val="sk-SK"/>
        </w:rPr>
        <w:t>a</w:t>
      </w:r>
      <w:r w:rsidR="008039E8" w:rsidRPr="00BF3D25">
        <w:rPr>
          <w:rFonts w:ascii="Arial" w:hAnsi="Arial" w:cs="Arial"/>
          <w:sz w:val="20"/>
          <w:szCs w:val="20"/>
          <w:lang w:val="sk-SK"/>
        </w:rPr>
        <w:t> </w:t>
      </w:r>
      <w:r w:rsidR="00E96472" w:rsidRPr="00BF3D25">
        <w:rPr>
          <w:rFonts w:ascii="Arial" w:hAnsi="Arial" w:cs="Arial"/>
          <w:sz w:val="20"/>
          <w:szCs w:val="20"/>
          <w:lang w:val="sk-SK"/>
        </w:rPr>
        <w:t>k</w:t>
      </w:r>
      <w:r w:rsidR="008039E8" w:rsidRPr="00BF3D25">
        <w:rPr>
          <w:rFonts w:ascii="Arial" w:hAnsi="Arial" w:cs="Arial"/>
          <w:sz w:val="20"/>
          <w:szCs w:val="20"/>
          <w:lang w:val="sk-SK"/>
        </w:rPr>
        <w:t xml:space="preserve"> </w:t>
      </w:r>
      <w:r w:rsidR="007C278F" w:rsidRPr="00BF3D25">
        <w:rPr>
          <w:rFonts w:ascii="Arial" w:hAnsi="Arial" w:cs="Arial"/>
          <w:sz w:val="20"/>
          <w:szCs w:val="20"/>
          <w:lang w:val="sk-SK"/>
        </w:rPr>
        <w:t>akceptácii fázy Hypercare</w:t>
      </w:r>
      <w:r w:rsidR="00175494" w:rsidRPr="00BF3D25">
        <w:rPr>
          <w:rFonts w:ascii="Arial" w:hAnsi="Arial" w:cs="Arial"/>
          <w:sz w:val="20"/>
          <w:szCs w:val="20"/>
          <w:lang w:val="sk-SK"/>
        </w:rPr>
        <w:t xml:space="preserve"> na základe Preberacieho protokolu</w:t>
      </w:r>
      <w:r w:rsidR="007C278F" w:rsidRPr="00BF3D25">
        <w:rPr>
          <w:rFonts w:ascii="Arial" w:hAnsi="Arial" w:cs="Arial"/>
          <w:sz w:val="20"/>
          <w:szCs w:val="20"/>
          <w:lang w:val="sk-SK"/>
        </w:rPr>
        <w:t xml:space="preserve"> </w:t>
      </w:r>
      <w:r w:rsidR="00E96472" w:rsidRPr="00BF3D25">
        <w:rPr>
          <w:rFonts w:ascii="Arial" w:hAnsi="Arial" w:cs="Arial"/>
          <w:sz w:val="20"/>
          <w:szCs w:val="20"/>
          <w:lang w:val="sk-SK"/>
        </w:rPr>
        <w:t xml:space="preserve">nedôjde </w:t>
      </w:r>
      <w:r w:rsidR="00C714EE" w:rsidRPr="00BF3D25">
        <w:rPr>
          <w:rFonts w:ascii="Arial" w:hAnsi="Arial" w:cs="Arial"/>
          <w:sz w:val="20"/>
          <w:szCs w:val="20"/>
          <w:lang w:val="sk-SK"/>
        </w:rPr>
        <w:t xml:space="preserve">najneskôr do </w:t>
      </w:r>
      <w:r w:rsidR="008039E8" w:rsidRPr="006A6820">
        <w:rPr>
          <w:rFonts w:ascii="Arial" w:hAnsi="Arial" w:cs="Arial"/>
          <w:b/>
          <w:bCs/>
          <w:sz w:val="20"/>
          <w:szCs w:val="20"/>
          <w:lang w:val="sk-SK"/>
        </w:rPr>
        <w:t>13</w:t>
      </w:r>
      <w:r w:rsidR="008039E8" w:rsidRPr="00BF3D25">
        <w:rPr>
          <w:rFonts w:ascii="Arial" w:hAnsi="Arial" w:cs="Arial"/>
          <w:sz w:val="20"/>
          <w:szCs w:val="20"/>
          <w:lang w:val="sk-SK"/>
        </w:rPr>
        <w:t xml:space="preserve"> </w:t>
      </w:r>
      <w:r w:rsidR="0E34338F" w:rsidRPr="00BF3D25">
        <w:rPr>
          <w:rFonts w:ascii="Arial" w:hAnsi="Arial" w:cs="Arial"/>
          <w:sz w:val="20"/>
          <w:szCs w:val="20"/>
          <w:lang w:val="sk-SK"/>
        </w:rPr>
        <w:t xml:space="preserve"> (slovom </w:t>
      </w:r>
      <w:r w:rsidR="008039E8" w:rsidRPr="00BF3D25">
        <w:rPr>
          <w:rFonts w:ascii="Arial" w:hAnsi="Arial" w:cs="Arial"/>
          <w:sz w:val="20"/>
          <w:szCs w:val="20"/>
          <w:lang w:val="sk-SK"/>
        </w:rPr>
        <w:t>trinástich</w:t>
      </w:r>
      <w:r w:rsidR="0E34338F" w:rsidRPr="00BF3D25">
        <w:rPr>
          <w:rFonts w:ascii="Arial" w:hAnsi="Arial" w:cs="Arial"/>
          <w:sz w:val="20"/>
          <w:szCs w:val="20"/>
          <w:lang w:val="sk-SK"/>
        </w:rPr>
        <w:t xml:space="preserve">) </w:t>
      </w:r>
      <w:r w:rsidR="0E34338F" w:rsidRPr="006A6820">
        <w:rPr>
          <w:rFonts w:ascii="Arial" w:hAnsi="Arial" w:cs="Arial"/>
          <w:b/>
          <w:bCs/>
          <w:sz w:val="20"/>
          <w:szCs w:val="20"/>
          <w:lang w:val="sk-SK"/>
        </w:rPr>
        <w:t>mesiacov</w:t>
      </w:r>
      <w:r w:rsidR="0E34338F" w:rsidRPr="00BF3D25">
        <w:rPr>
          <w:rFonts w:ascii="Arial" w:hAnsi="Arial" w:cs="Arial"/>
          <w:sz w:val="20"/>
          <w:szCs w:val="20"/>
          <w:lang w:val="sk-SK"/>
        </w:rPr>
        <w:t xml:space="preserve"> od </w:t>
      </w:r>
      <w:r w:rsidR="008039E8" w:rsidRPr="00BF3D25">
        <w:rPr>
          <w:rFonts w:ascii="Arial" w:hAnsi="Arial" w:cs="Arial"/>
          <w:sz w:val="20"/>
          <w:szCs w:val="20"/>
          <w:lang w:val="sk-SK"/>
        </w:rPr>
        <w:t>nadobudnutia účinnosti Zmluvy</w:t>
      </w:r>
      <w:r w:rsidR="00C714EE" w:rsidRPr="00BF3D25">
        <w:rPr>
          <w:rFonts w:ascii="Arial" w:eastAsia="Arial" w:hAnsi="Arial" w:cs="Arial"/>
          <w:sz w:val="20"/>
          <w:szCs w:val="20"/>
          <w:lang w:val="sk-SK"/>
        </w:rPr>
        <w:t xml:space="preserve">, Objednávateľ je oprávnený </w:t>
      </w:r>
      <w:r w:rsidR="00C714EE" w:rsidRPr="00BF3D25">
        <w:rPr>
          <w:rFonts w:ascii="Arial" w:hAnsi="Arial" w:cs="Arial"/>
          <w:sz w:val="20"/>
          <w:szCs w:val="20"/>
          <w:lang w:val="sk-SK"/>
        </w:rPr>
        <w:t xml:space="preserve">uplatniť u Zhotoviteľa zmluvnú pokutu vo </w:t>
      </w:r>
      <w:r w:rsidR="00C714EE" w:rsidRPr="00BF3D25">
        <w:rPr>
          <w:rFonts w:ascii="Arial" w:hAnsi="Arial" w:cs="Arial"/>
          <w:color w:val="000000" w:themeColor="text1"/>
          <w:sz w:val="20"/>
          <w:szCs w:val="20"/>
          <w:lang w:val="sk-SK"/>
        </w:rPr>
        <w:t xml:space="preserve">výške </w:t>
      </w:r>
      <w:r w:rsidR="00C714EE" w:rsidRPr="00BF3D25">
        <w:rPr>
          <w:rFonts w:ascii="Arial" w:eastAsia="Times New Roman" w:hAnsi="Arial" w:cs="Arial"/>
          <w:color w:val="000000" w:themeColor="text1"/>
          <w:sz w:val="20"/>
          <w:szCs w:val="20"/>
          <w:lang w:val="sk-SK" w:eastAsia="sk-SK"/>
        </w:rPr>
        <w:t>100.000,- EUR (slovom: stotisíc eur)</w:t>
      </w:r>
      <w:r w:rsidR="00BF3D25" w:rsidRPr="00BF3D25">
        <w:rPr>
          <w:rFonts w:ascii="Arial" w:eastAsia="Times New Roman" w:hAnsi="Arial" w:cs="Arial"/>
          <w:color w:val="000000" w:themeColor="text1"/>
          <w:sz w:val="20"/>
          <w:szCs w:val="20"/>
          <w:lang w:val="sk-SK" w:eastAsia="sk-SK"/>
        </w:rPr>
        <w:t>.</w:t>
      </w:r>
      <w:r w:rsidR="00BF3D25">
        <w:rPr>
          <w:rFonts w:ascii="Arial" w:eastAsia="Times New Roman" w:hAnsi="Arial" w:cs="Arial"/>
          <w:color w:val="000000" w:themeColor="text1"/>
          <w:sz w:val="20"/>
          <w:szCs w:val="20"/>
          <w:lang w:val="sk-SK" w:eastAsia="sk-SK"/>
        </w:rPr>
        <w:t xml:space="preserve"> Pre vylúčenie pochybností platí, že v</w:t>
      </w:r>
      <w:r w:rsidR="00E55E61">
        <w:rPr>
          <w:rFonts w:ascii="Arial" w:eastAsia="Times New Roman" w:hAnsi="Arial" w:cs="Arial"/>
          <w:color w:val="000000" w:themeColor="text1"/>
          <w:sz w:val="20"/>
          <w:szCs w:val="20"/>
          <w:lang w:val="sk-SK" w:eastAsia="sk-SK"/>
        </w:rPr>
        <w:t> </w:t>
      </w:r>
      <w:r w:rsidR="00BF3D25">
        <w:rPr>
          <w:rFonts w:ascii="Arial" w:eastAsia="Times New Roman" w:hAnsi="Arial" w:cs="Arial"/>
          <w:color w:val="000000" w:themeColor="text1"/>
          <w:sz w:val="20"/>
          <w:szCs w:val="20"/>
          <w:lang w:val="sk-SK" w:eastAsia="sk-SK"/>
        </w:rPr>
        <w:t>prípade</w:t>
      </w:r>
      <w:r w:rsidR="00E55E61">
        <w:rPr>
          <w:rFonts w:ascii="Arial" w:eastAsia="Times New Roman" w:hAnsi="Arial" w:cs="Arial"/>
          <w:color w:val="000000" w:themeColor="text1"/>
          <w:sz w:val="20"/>
          <w:szCs w:val="20"/>
          <w:lang w:val="sk-SK" w:eastAsia="sk-SK"/>
        </w:rPr>
        <w:t>,</w:t>
      </w:r>
      <w:r w:rsidR="00BF3D25">
        <w:rPr>
          <w:rFonts w:ascii="Arial" w:eastAsia="Times New Roman" w:hAnsi="Arial" w:cs="Arial"/>
          <w:color w:val="000000" w:themeColor="text1"/>
          <w:sz w:val="20"/>
          <w:szCs w:val="20"/>
          <w:lang w:val="sk-SK" w:eastAsia="sk-SK"/>
        </w:rPr>
        <w:t xml:space="preserve"> </w:t>
      </w:r>
      <w:r w:rsidR="006A6820">
        <w:rPr>
          <w:rFonts w:ascii="Arial" w:eastAsia="Times New Roman" w:hAnsi="Arial" w:cs="Arial"/>
          <w:color w:val="000000" w:themeColor="text1"/>
          <w:sz w:val="20"/>
          <w:szCs w:val="20"/>
          <w:lang w:val="sk-SK" w:eastAsia="sk-SK"/>
        </w:rPr>
        <w:t xml:space="preserve">ak dôjde k </w:t>
      </w:r>
      <w:r w:rsidR="00BF3D25">
        <w:rPr>
          <w:rFonts w:ascii="Arial" w:eastAsia="Times New Roman" w:hAnsi="Arial" w:cs="Arial"/>
          <w:color w:val="000000" w:themeColor="text1"/>
          <w:sz w:val="20"/>
          <w:szCs w:val="20"/>
          <w:lang w:val="sk-SK" w:eastAsia="sk-SK"/>
        </w:rPr>
        <w:t>predĺženi</w:t>
      </w:r>
      <w:r w:rsidR="006A6820">
        <w:rPr>
          <w:rFonts w:ascii="Arial" w:eastAsia="Times New Roman" w:hAnsi="Arial" w:cs="Arial"/>
          <w:color w:val="000000" w:themeColor="text1"/>
          <w:sz w:val="20"/>
          <w:szCs w:val="20"/>
          <w:lang w:val="sk-SK" w:eastAsia="sk-SK"/>
        </w:rPr>
        <w:t>u</w:t>
      </w:r>
      <w:r w:rsidR="00BF3D25">
        <w:rPr>
          <w:rFonts w:ascii="Arial" w:eastAsia="Times New Roman" w:hAnsi="Arial" w:cs="Arial"/>
          <w:color w:val="000000" w:themeColor="text1"/>
          <w:sz w:val="20"/>
          <w:szCs w:val="20"/>
          <w:lang w:val="sk-SK" w:eastAsia="sk-SK"/>
        </w:rPr>
        <w:t xml:space="preserve"> Termínu dodania </w:t>
      </w:r>
      <w:r w:rsidR="006A6820">
        <w:rPr>
          <w:rFonts w:ascii="Arial" w:eastAsia="Times New Roman" w:hAnsi="Arial" w:cs="Arial"/>
          <w:color w:val="000000" w:themeColor="text1"/>
          <w:sz w:val="20"/>
          <w:szCs w:val="20"/>
          <w:lang w:val="sk-SK" w:eastAsia="sk-SK"/>
        </w:rPr>
        <w:t>implementačnej fázy za podmienok uvedených v</w:t>
      </w:r>
      <w:r w:rsidR="00BF3D25">
        <w:rPr>
          <w:rFonts w:ascii="Arial" w:eastAsia="Times New Roman" w:hAnsi="Arial" w:cs="Arial"/>
          <w:color w:val="000000" w:themeColor="text1"/>
          <w:sz w:val="20"/>
          <w:szCs w:val="20"/>
          <w:lang w:val="sk-SK" w:eastAsia="sk-SK"/>
        </w:rPr>
        <w:t xml:space="preserve"> podbod</w:t>
      </w:r>
      <w:r w:rsidR="006A6820">
        <w:rPr>
          <w:rFonts w:ascii="Arial" w:eastAsia="Times New Roman" w:hAnsi="Arial" w:cs="Arial"/>
          <w:color w:val="000000" w:themeColor="text1"/>
          <w:sz w:val="20"/>
          <w:szCs w:val="20"/>
          <w:lang w:val="sk-SK" w:eastAsia="sk-SK"/>
        </w:rPr>
        <w:t>e</w:t>
      </w:r>
      <w:r w:rsidR="00BF3D25">
        <w:rPr>
          <w:rFonts w:ascii="Arial" w:eastAsia="Times New Roman" w:hAnsi="Arial" w:cs="Arial"/>
          <w:color w:val="000000" w:themeColor="text1"/>
          <w:sz w:val="20"/>
          <w:szCs w:val="20"/>
          <w:lang w:val="sk-SK" w:eastAsia="sk-SK"/>
        </w:rPr>
        <w:t xml:space="preserve"> 3.2.2. článku 3 Zmluvy</w:t>
      </w:r>
      <w:r w:rsidR="006A6820">
        <w:rPr>
          <w:rFonts w:ascii="Arial" w:eastAsia="Times New Roman" w:hAnsi="Arial" w:cs="Arial"/>
          <w:color w:val="000000" w:themeColor="text1"/>
          <w:sz w:val="20"/>
          <w:szCs w:val="20"/>
          <w:lang w:val="sk-SK" w:eastAsia="sk-SK"/>
        </w:rPr>
        <w:t>,</w:t>
      </w:r>
      <w:r w:rsidR="00BF3D25">
        <w:rPr>
          <w:rFonts w:ascii="Arial" w:eastAsia="Times New Roman" w:hAnsi="Arial" w:cs="Arial"/>
          <w:color w:val="000000" w:themeColor="text1"/>
          <w:sz w:val="20"/>
          <w:szCs w:val="20"/>
          <w:lang w:val="sk-SK" w:eastAsia="sk-SK"/>
        </w:rPr>
        <w:t xml:space="preserve"> o túto dobu </w:t>
      </w:r>
      <w:r w:rsidR="006A6820">
        <w:rPr>
          <w:rFonts w:ascii="Arial" w:eastAsia="Times New Roman" w:hAnsi="Arial" w:cs="Arial"/>
          <w:color w:val="000000" w:themeColor="text1"/>
          <w:sz w:val="20"/>
          <w:szCs w:val="20"/>
          <w:lang w:val="sk-SK" w:eastAsia="sk-SK"/>
        </w:rPr>
        <w:t xml:space="preserve">sa </w:t>
      </w:r>
      <w:r w:rsidR="00BF3D25">
        <w:rPr>
          <w:rFonts w:ascii="Arial" w:eastAsia="Times New Roman" w:hAnsi="Arial" w:cs="Arial"/>
          <w:color w:val="000000" w:themeColor="text1"/>
          <w:sz w:val="20"/>
          <w:szCs w:val="20"/>
          <w:lang w:val="sk-SK" w:eastAsia="sk-SK"/>
        </w:rPr>
        <w:t>primerane</w:t>
      </w:r>
      <w:r w:rsidR="006A6820">
        <w:rPr>
          <w:rFonts w:ascii="Arial" w:eastAsia="Times New Roman" w:hAnsi="Arial" w:cs="Arial"/>
          <w:color w:val="000000" w:themeColor="text1"/>
          <w:sz w:val="20"/>
          <w:szCs w:val="20"/>
          <w:lang w:val="sk-SK" w:eastAsia="sk-SK"/>
        </w:rPr>
        <w:t xml:space="preserve"> posunie </w:t>
      </w:r>
      <w:r w:rsidR="00BF3D25">
        <w:rPr>
          <w:rFonts w:ascii="Arial" w:eastAsia="Times New Roman" w:hAnsi="Arial" w:cs="Arial"/>
          <w:color w:val="000000" w:themeColor="text1"/>
          <w:sz w:val="20"/>
          <w:szCs w:val="20"/>
          <w:lang w:val="sk-SK" w:eastAsia="sk-SK"/>
        </w:rPr>
        <w:t xml:space="preserve">aj Termín dodania </w:t>
      </w:r>
      <w:r w:rsidR="00C12310">
        <w:rPr>
          <w:rFonts w:ascii="Arial" w:eastAsia="Times New Roman" w:hAnsi="Arial" w:cs="Arial"/>
          <w:color w:val="000000" w:themeColor="text1"/>
          <w:sz w:val="20"/>
          <w:szCs w:val="20"/>
          <w:lang w:val="sk-SK" w:eastAsia="sk-SK"/>
        </w:rPr>
        <w:t xml:space="preserve">a protokolárnej akceptácie </w:t>
      </w:r>
      <w:r w:rsidR="00BF3D25">
        <w:rPr>
          <w:rFonts w:ascii="Arial" w:eastAsia="Times New Roman" w:hAnsi="Arial" w:cs="Arial"/>
          <w:color w:val="000000" w:themeColor="text1"/>
          <w:sz w:val="20"/>
          <w:szCs w:val="20"/>
          <w:lang w:val="sk-SK" w:eastAsia="sk-SK"/>
        </w:rPr>
        <w:t xml:space="preserve">fázy Hypercare </w:t>
      </w:r>
      <w:r w:rsidR="006A6820">
        <w:rPr>
          <w:rFonts w:ascii="Arial" w:eastAsia="Times New Roman" w:hAnsi="Arial" w:cs="Arial"/>
          <w:color w:val="000000" w:themeColor="text1"/>
          <w:sz w:val="20"/>
          <w:szCs w:val="20"/>
          <w:lang w:val="sk-SK" w:eastAsia="sk-SK"/>
        </w:rPr>
        <w:t xml:space="preserve">(Diela ako celku) </w:t>
      </w:r>
      <w:r w:rsidR="00BF3D25">
        <w:rPr>
          <w:rFonts w:ascii="Arial" w:eastAsia="Times New Roman" w:hAnsi="Arial" w:cs="Arial"/>
          <w:color w:val="000000" w:themeColor="text1"/>
          <w:sz w:val="20"/>
          <w:szCs w:val="20"/>
          <w:lang w:val="sk-SK" w:eastAsia="sk-SK"/>
        </w:rPr>
        <w:t>podľa predchádzajúcej vety</w:t>
      </w:r>
      <w:r w:rsidR="006A6820">
        <w:rPr>
          <w:rFonts w:ascii="Arial" w:eastAsia="Times New Roman" w:hAnsi="Arial" w:cs="Arial"/>
          <w:color w:val="000000" w:themeColor="text1"/>
          <w:sz w:val="20"/>
          <w:szCs w:val="20"/>
          <w:lang w:val="sk-SK" w:eastAsia="sk-SK"/>
        </w:rPr>
        <w:t>.</w:t>
      </w:r>
    </w:p>
    <w:p w14:paraId="4F1CD4F2" w14:textId="1AD5F565" w:rsidR="003E3D1B" w:rsidRPr="00175494" w:rsidRDefault="003E3D1B" w:rsidP="00551665">
      <w:pPr>
        <w:pStyle w:val="AODocTxtL1"/>
        <w:numPr>
          <w:ilvl w:val="0"/>
          <w:numId w:val="13"/>
        </w:numPr>
        <w:spacing w:before="0" w:line="240" w:lineRule="auto"/>
        <w:ind w:left="567" w:hanging="567"/>
        <w:rPr>
          <w:rFonts w:ascii="Arial" w:hAnsi="Arial" w:cs="Arial"/>
          <w:sz w:val="20"/>
          <w:szCs w:val="20"/>
          <w:lang w:val="sk-SK"/>
        </w:rPr>
      </w:pPr>
      <w:r w:rsidRPr="00175494">
        <w:rPr>
          <w:rFonts w:ascii="Arial" w:hAnsi="Arial" w:cs="Arial"/>
          <w:sz w:val="20"/>
          <w:szCs w:val="20"/>
          <w:lang w:val="sk-SK"/>
        </w:rPr>
        <w:t>Objednávateľ si môže v prípade, že Zhotoviteľ neodstráni vady a iné nedostatky niektorej časti Diela riadne a včas, uplatniť u Zhotoviteľa zmluvnú pokutu vo výške 200,- EUR (slovom: dvesto eur) za každý aj začatý deň omeškania a za každú vadu osobitne, až do doby odstránenia</w:t>
      </w:r>
      <w:r w:rsidR="00863FB0" w:rsidRPr="00175494">
        <w:rPr>
          <w:rFonts w:ascii="Arial" w:hAnsi="Arial" w:cs="Arial"/>
          <w:sz w:val="20"/>
          <w:szCs w:val="20"/>
          <w:lang w:val="sk-SK"/>
        </w:rPr>
        <w:t xml:space="preserve"> príslušnej</w:t>
      </w:r>
      <w:r w:rsidRPr="00175494">
        <w:rPr>
          <w:rFonts w:ascii="Arial" w:hAnsi="Arial" w:cs="Arial"/>
          <w:sz w:val="20"/>
          <w:szCs w:val="20"/>
          <w:lang w:val="sk-SK"/>
        </w:rPr>
        <w:t xml:space="preserve"> v</w:t>
      </w:r>
      <w:r w:rsidR="00863FB0" w:rsidRPr="00175494">
        <w:rPr>
          <w:rFonts w:ascii="Arial" w:hAnsi="Arial" w:cs="Arial"/>
          <w:sz w:val="20"/>
          <w:szCs w:val="20"/>
          <w:lang w:val="sk-SK"/>
        </w:rPr>
        <w:t>a</w:t>
      </w:r>
      <w:r w:rsidRPr="00175494">
        <w:rPr>
          <w:rFonts w:ascii="Arial" w:hAnsi="Arial" w:cs="Arial"/>
          <w:sz w:val="20"/>
          <w:szCs w:val="20"/>
          <w:lang w:val="sk-SK"/>
        </w:rPr>
        <w:t>d</w:t>
      </w:r>
      <w:r w:rsidR="00863FB0" w:rsidRPr="00175494">
        <w:rPr>
          <w:rFonts w:ascii="Arial" w:hAnsi="Arial" w:cs="Arial"/>
          <w:sz w:val="20"/>
          <w:szCs w:val="20"/>
          <w:lang w:val="sk-SK"/>
        </w:rPr>
        <w:t>y</w:t>
      </w:r>
      <w:r w:rsidRPr="00175494">
        <w:rPr>
          <w:rFonts w:ascii="Arial" w:hAnsi="Arial" w:cs="Arial"/>
          <w:sz w:val="20"/>
          <w:szCs w:val="20"/>
          <w:lang w:val="sk-SK"/>
        </w:rPr>
        <w:t>.</w:t>
      </w:r>
      <w:r w:rsidR="00E63518" w:rsidRPr="00175494">
        <w:rPr>
          <w:rFonts w:ascii="Arial" w:hAnsi="Arial" w:cs="Arial"/>
          <w:sz w:val="20"/>
          <w:szCs w:val="20"/>
          <w:lang w:val="sk-SK"/>
        </w:rPr>
        <w:t xml:space="preserve"> Objednávateľ je oprávnený uplatniť si u Zhotoviteľa zmluvnú pokutu vo výške podľa predchádzajú</w:t>
      </w:r>
      <w:r w:rsidR="009A5348" w:rsidRPr="00175494">
        <w:rPr>
          <w:rFonts w:ascii="Arial" w:hAnsi="Arial" w:cs="Arial"/>
          <w:sz w:val="20"/>
          <w:szCs w:val="20"/>
          <w:lang w:val="sk-SK"/>
        </w:rPr>
        <w:t xml:space="preserve"> </w:t>
      </w:r>
      <w:r w:rsidR="00E63518" w:rsidRPr="00175494">
        <w:rPr>
          <w:rFonts w:ascii="Arial" w:hAnsi="Arial" w:cs="Arial"/>
          <w:sz w:val="20"/>
          <w:szCs w:val="20"/>
          <w:lang w:val="sk-SK"/>
        </w:rPr>
        <w:t>cej vety aj v prípade, ak Zhotoviteľ v rámci postupu podľa podbodu 5.7.2. článku 5 Zmluvy neodstráni vady alebo iné nedostatky príslušnej časti Diela, ktoré boli uvedené v Preberacom protokole.</w:t>
      </w:r>
    </w:p>
    <w:p w14:paraId="25605461" w14:textId="24C247AC" w:rsidR="00747548" w:rsidRPr="00747548" w:rsidRDefault="008D339B" w:rsidP="00551665">
      <w:pPr>
        <w:pStyle w:val="AODocTxtL1"/>
        <w:numPr>
          <w:ilvl w:val="0"/>
          <w:numId w:val="13"/>
        </w:numPr>
        <w:spacing w:before="0" w:line="240" w:lineRule="auto"/>
        <w:ind w:left="567" w:hanging="567"/>
        <w:rPr>
          <w:rFonts w:ascii="Arial" w:hAnsi="Arial" w:cs="Arial"/>
          <w:sz w:val="20"/>
          <w:szCs w:val="20"/>
          <w:lang w:val="sk-SK"/>
        </w:rPr>
      </w:pPr>
      <w:r w:rsidRPr="003E3D1B">
        <w:rPr>
          <w:rFonts w:ascii="Arial" w:hAnsi="Arial" w:cs="Arial"/>
          <w:sz w:val="20"/>
          <w:szCs w:val="20"/>
          <w:lang w:val="sk-SK"/>
        </w:rPr>
        <w:t xml:space="preserve">Objednávateľ si môže v prípade omeškania Zhotoviteľa s </w:t>
      </w:r>
      <w:r w:rsidR="00747548">
        <w:rPr>
          <w:rFonts w:ascii="Arial" w:hAnsi="Arial" w:cs="Arial"/>
          <w:sz w:val="20"/>
          <w:szCs w:val="20"/>
          <w:lang w:val="sk-SK"/>
        </w:rPr>
        <w:t>odovzda</w:t>
      </w:r>
      <w:r>
        <w:rPr>
          <w:rFonts w:ascii="Arial" w:hAnsi="Arial" w:cs="Arial"/>
          <w:sz w:val="20"/>
          <w:szCs w:val="20"/>
          <w:lang w:val="sk-SK"/>
        </w:rPr>
        <w:t>ním</w:t>
      </w:r>
      <w:r w:rsidR="00747548">
        <w:rPr>
          <w:rFonts w:ascii="Arial" w:hAnsi="Arial" w:cs="Arial"/>
          <w:sz w:val="20"/>
          <w:szCs w:val="20"/>
          <w:lang w:val="sk-SK"/>
        </w:rPr>
        <w:t xml:space="preserve"> </w:t>
      </w:r>
      <w:r>
        <w:rPr>
          <w:rFonts w:ascii="Arial" w:hAnsi="Arial" w:cs="Arial"/>
          <w:sz w:val="20"/>
          <w:szCs w:val="20"/>
          <w:lang w:val="sk-SK"/>
        </w:rPr>
        <w:t xml:space="preserve">kompletnej Dokumentácie </w:t>
      </w:r>
      <w:r w:rsidR="00747548" w:rsidRPr="008D3CB7">
        <w:rPr>
          <w:rFonts w:ascii="Arial" w:hAnsi="Arial" w:cs="Arial"/>
          <w:sz w:val="20"/>
          <w:szCs w:val="20"/>
          <w:lang w:val="sk-SK"/>
        </w:rPr>
        <w:t xml:space="preserve">Objednávateľovi </w:t>
      </w:r>
      <w:r w:rsidRPr="008D3CB7">
        <w:rPr>
          <w:rFonts w:ascii="Arial" w:hAnsi="Arial" w:cs="Arial"/>
          <w:sz w:val="20"/>
          <w:szCs w:val="20"/>
          <w:lang w:val="sk-SK"/>
        </w:rPr>
        <w:t>oproti termínu uvedenému v  podbode 3.2.6. článku 3 Zmluvy, uplatniť u Zhotoviteľa zmluvnú pokutu vo výške 200,- EUR (slovom: dvesto eur) za</w:t>
      </w:r>
      <w:r w:rsidRPr="003E3D1B">
        <w:rPr>
          <w:rFonts w:ascii="Arial" w:hAnsi="Arial" w:cs="Arial"/>
          <w:sz w:val="20"/>
          <w:szCs w:val="20"/>
          <w:lang w:val="sk-SK"/>
        </w:rPr>
        <w:t xml:space="preserve"> každý aj začatý deň omeškania</w:t>
      </w:r>
      <w:r>
        <w:rPr>
          <w:rFonts w:ascii="Arial" w:hAnsi="Arial" w:cs="Arial"/>
          <w:sz w:val="20"/>
          <w:szCs w:val="20"/>
          <w:lang w:val="sk-SK"/>
        </w:rPr>
        <w:t xml:space="preserve">. Objednávateľ je oprávnený uplatniť si u Zhotoviteľa zmluvnú pokutu vo výške podľa predchádzajúcej vety aj v prípade, ak </w:t>
      </w:r>
      <w:r w:rsidR="000E4782">
        <w:rPr>
          <w:rFonts w:ascii="Arial" w:hAnsi="Arial" w:cs="Arial"/>
          <w:sz w:val="20"/>
          <w:szCs w:val="20"/>
          <w:lang w:val="sk-SK"/>
        </w:rPr>
        <w:t xml:space="preserve">Zhotoviteľ v rámci postupu podľa bodu </w:t>
      </w:r>
      <w:r w:rsidR="00300C62">
        <w:rPr>
          <w:rFonts w:ascii="Arial" w:hAnsi="Arial" w:cs="Arial"/>
          <w:sz w:val="20"/>
          <w:szCs w:val="20"/>
          <w:lang w:val="sk-SK"/>
        </w:rPr>
        <w:t>5</w:t>
      </w:r>
      <w:r w:rsidR="000E4782">
        <w:rPr>
          <w:rFonts w:ascii="Arial" w:hAnsi="Arial" w:cs="Arial"/>
          <w:sz w:val="20"/>
          <w:szCs w:val="20"/>
          <w:lang w:val="sk-SK"/>
        </w:rPr>
        <w:t xml:space="preserve">.16. článku </w:t>
      </w:r>
      <w:r w:rsidR="00300C62">
        <w:rPr>
          <w:rFonts w:ascii="Arial" w:hAnsi="Arial" w:cs="Arial"/>
          <w:sz w:val="20"/>
          <w:szCs w:val="20"/>
          <w:lang w:val="sk-SK"/>
        </w:rPr>
        <w:t>5</w:t>
      </w:r>
      <w:r w:rsidR="000E4782">
        <w:rPr>
          <w:rFonts w:ascii="Arial" w:hAnsi="Arial" w:cs="Arial"/>
          <w:sz w:val="20"/>
          <w:szCs w:val="20"/>
          <w:lang w:val="sk-SK"/>
        </w:rPr>
        <w:t xml:space="preserve"> Zmluvy nezapracuje do Dokumentácie relevantné pripomienky Objednávateľa a túto povinnosti si nesplní ani na základe výzvy Objednávateľa s určením primeranej lehot</w:t>
      </w:r>
      <w:r w:rsidR="00300C62">
        <w:rPr>
          <w:rFonts w:ascii="Arial" w:hAnsi="Arial" w:cs="Arial"/>
          <w:sz w:val="20"/>
          <w:szCs w:val="20"/>
          <w:lang w:val="sk-SK"/>
        </w:rPr>
        <w:t>y</w:t>
      </w:r>
      <w:r w:rsidR="000E4782">
        <w:rPr>
          <w:rFonts w:ascii="Arial" w:hAnsi="Arial" w:cs="Arial"/>
          <w:sz w:val="20"/>
          <w:szCs w:val="20"/>
          <w:lang w:val="sk-SK"/>
        </w:rPr>
        <w:t xml:space="preserve"> na jej splnenie.</w:t>
      </w:r>
    </w:p>
    <w:p w14:paraId="19FFC2D1" w14:textId="66ECBB4B" w:rsidR="00C1274B" w:rsidRDefault="00C1274B" w:rsidP="00551665">
      <w:pPr>
        <w:pStyle w:val="AODocTxtL1"/>
        <w:numPr>
          <w:ilvl w:val="0"/>
          <w:numId w:val="13"/>
        </w:numPr>
        <w:spacing w:before="0" w:line="240" w:lineRule="auto"/>
        <w:ind w:left="567" w:hanging="567"/>
        <w:rPr>
          <w:rFonts w:ascii="Arial" w:hAnsi="Arial" w:cs="Arial"/>
          <w:sz w:val="20"/>
          <w:szCs w:val="20"/>
          <w:lang w:val="sk-SK"/>
        </w:rPr>
      </w:pPr>
      <w:r w:rsidRPr="00C1274B">
        <w:rPr>
          <w:rFonts w:ascii="Arial" w:hAnsi="Arial" w:cs="Arial"/>
          <w:sz w:val="20"/>
          <w:szCs w:val="20"/>
          <w:lang w:val="sk-SK"/>
        </w:rPr>
        <w:t xml:space="preserve">V prípade, ak Zhotoviteľ poruší akúkoľvek svoju povinnosť, uvedenú v bodoch </w:t>
      </w:r>
      <w:r>
        <w:rPr>
          <w:rFonts w:ascii="Arial" w:hAnsi="Arial" w:cs="Arial"/>
          <w:sz w:val="20"/>
          <w:szCs w:val="20"/>
          <w:lang w:val="sk-SK"/>
        </w:rPr>
        <w:t>5.3.</w:t>
      </w:r>
      <w:r w:rsidRPr="00C1274B">
        <w:rPr>
          <w:rFonts w:ascii="Arial" w:hAnsi="Arial" w:cs="Arial"/>
          <w:sz w:val="20"/>
          <w:szCs w:val="20"/>
          <w:lang w:val="sk-SK"/>
        </w:rPr>
        <w:t xml:space="preserve"> až </w:t>
      </w:r>
      <w:r>
        <w:rPr>
          <w:rFonts w:ascii="Arial" w:hAnsi="Arial" w:cs="Arial"/>
          <w:sz w:val="20"/>
          <w:szCs w:val="20"/>
          <w:lang w:val="sk-SK"/>
        </w:rPr>
        <w:t>5</w:t>
      </w:r>
      <w:r w:rsidRPr="00C1274B">
        <w:rPr>
          <w:rFonts w:ascii="Arial" w:hAnsi="Arial" w:cs="Arial"/>
          <w:sz w:val="20"/>
          <w:szCs w:val="20"/>
          <w:lang w:val="sk-SK"/>
        </w:rPr>
        <w:t>.</w:t>
      </w:r>
      <w:r>
        <w:rPr>
          <w:rFonts w:ascii="Arial" w:hAnsi="Arial" w:cs="Arial"/>
          <w:sz w:val="20"/>
          <w:szCs w:val="20"/>
          <w:lang w:val="sk-SK"/>
        </w:rPr>
        <w:t>5</w:t>
      </w:r>
      <w:r w:rsidRPr="00C1274B">
        <w:rPr>
          <w:rFonts w:ascii="Arial" w:hAnsi="Arial" w:cs="Arial"/>
          <w:sz w:val="20"/>
          <w:szCs w:val="20"/>
          <w:lang w:val="sk-SK"/>
        </w:rPr>
        <w:t xml:space="preserve"> článku </w:t>
      </w:r>
      <w:r>
        <w:rPr>
          <w:rFonts w:ascii="Arial" w:hAnsi="Arial" w:cs="Arial"/>
          <w:sz w:val="20"/>
          <w:szCs w:val="20"/>
          <w:lang w:val="sk-SK"/>
        </w:rPr>
        <w:t>5</w:t>
      </w:r>
      <w:r w:rsidRPr="00C1274B">
        <w:rPr>
          <w:rFonts w:ascii="Arial" w:hAnsi="Arial" w:cs="Arial"/>
          <w:sz w:val="20"/>
          <w:szCs w:val="20"/>
          <w:lang w:val="sk-SK"/>
        </w:rPr>
        <w:t>. tejto Zmluvy, je Objednávateľ oprávnený uplatniť si u Zhotoviteľa nárok na zaplatenie zmluvnej pokuty vo výške 2 000,- EUR (slovom: dvetisíc eur) za každ</w:t>
      </w:r>
      <w:r w:rsidR="00FC4DF4">
        <w:rPr>
          <w:rFonts w:ascii="Arial" w:hAnsi="Arial" w:cs="Arial"/>
          <w:sz w:val="20"/>
          <w:szCs w:val="20"/>
          <w:lang w:val="sk-SK"/>
        </w:rPr>
        <w:t>ý</w:t>
      </w:r>
      <w:r w:rsidRPr="00C1274B">
        <w:rPr>
          <w:rFonts w:ascii="Arial" w:hAnsi="Arial" w:cs="Arial"/>
          <w:sz w:val="20"/>
          <w:szCs w:val="20"/>
          <w:lang w:val="sk-SK"/>
        </w:rPr>
        <w:t xml:space="preserve"> jedno</w:t>
      </w:r>
      <w:r w:rsidR="00FC4DF4">
        <w:rPr>
          <w:rFonts w:ascii="Arial" w:hAnsi="Arial" w:cs="Arial"/>
          <w:sz w:val="20"/>
          <w:szCs w:val="20"/>
          <w:lang w:val="sk-SK"/>
        </w:rPr>
        <w:t>tlivý prípad</w:t>
      </w:r>
      <w:r w:rsidRPr="00C1274B">
        <w:rPr>
          <w:rFonts w:ascii="Arial" w:hAnsi="Arial" w:cs="Arial"/>
          <w:sz w:val="20"/>
          <w:szCs w:val="20"/>
          <w:lang w:val="sk-SK"/>
        </w:rPr>
        <w:t xml:space="preserve"> porušeni</w:t>
      </w:r>
      <w:r w:rsidR="00FC4DF4">
        <w:rPr>
          <w:rFonts w:ascii="Arial" w:hAnsi="Arial" w:cs="Arial"/>
          <w:sz w:val="20"/>
          <w:szCs w:val="20"/>
          <w:lang w:val="sk-SK"/>
        </w:rPr>
        <w:t>a</w:t>
      </w:r>
      <w:r w:rsidR="00DA2BA8">
        <w:rPr>
          <w:rFonts w:ascii="Arial" w:hAnsi="Arial" w:cs="Arial"/>
          <w:sz w:val="20"/>
          <w:szCs w:val="20"/>
          <w:lang w:val="sk-SK"/>
        </w:rPr>
        <w:t>, a to aj opakovane</w:t>
      </w:r>
      <w:r w:rsidR="00FC4DF4">
        <w:rPr>
          <w:rFonts w:ascii="Arial" w:hAnsi="Arial" w:cs="Arial"/>
          <w:sz w:val="20"/>
          <w:szCs w:val="20"/>
          <w:lang w:val="sk-SK"/>
        </w:rPr>
        <w:t>.</w:t>
      </w:r>
      <w:r w:rsidR="00E133BD">
        <w:rPr>
          <w:rFonts w:ascii="Arial" w:hAnsi="Arial" w:cs="Arial"/>
          <w:sz w:val="20"/>
          <w:szCs w:val="20"/>
          <w:lang w:val="sk-SK"/>
        </w:rPr>
        <w:t xml:space="preserve"> </w:t>
      </w:r>
      <w:r w:rsidR="00DA2BA8">
        <w:rPr>
          <w:rFonts w:ascii="Arial" w:hAnsi="Arial" w:cs="Arial"/>
          <w:sz w:val="20"/>
          <w:szCs w:val="20"/>
          <w:lang w:val="sk-SK"/>
        </w:rPr>
        <w:t>Pre vylúčenie pochybností platí, že v prípade, ak Zhotoviteľ aj napriek</w:t>
      </w:r>
      <w:r w:rsidR="00B7673C">
        <w:rPr>
          <w:rFonts w:ascii="Arial" w:hAnsi="Arial" w:cs="Arial"/>
          <w:sz w:val="20"/>
          <w:szCs w:val="20"/>
          <w:lang w:val="sk-SK"/>
        </w:rPr>
        <w:t xml:space="preserve"> </w:t>
      </w:r>
      <w:r w:rsidR="00DA2BA8">
        <w:rPr>
          <w:rFonts w:ascii="Arial" w:hAnsi="Arial" w:cs="Arial"/>
          <w:sz w:val="20"/>
          <w:szCs w:val="20"/>
          <w:lang w:val="sk-SK"/>
        </w:rPr>
        <w:t xml:space="preserve">uplatneniu zmluvnej pokuty Objednávateľom podľa predchádzajúcej vety </w:t>
      </w:r>
      <w:r w:rsidR="00B7673C">
        <w:rPr>
          <w:rFonts w:ascii="Arial" w:hAnsi="Arial" w:cs="Arial"/>
          <w:sz w:val="20"/>
          <w:szCs w:val="20"/>
          <w:lang w:val="sk-SK"/>
        </w:rPr>
        <w:t>neplní</w:t>
      </w:r>
      <w:r w:rsidR="00DA2BA8">
        <w:rPr>
          <w:rFonts w:ascii="Arial" w:hAnsi="Arial" w:cs="Arial"/>
          <w:sz w:val="20"/>
          <w:szCs w:val="20"/>
          <w:lang w:val="sk-SK"/>
        </w:rPr>
        <w:t xml:space="preserve"> </w:t>
      </w:r>
      <w:r w:rsidR="00B7673C">
        <w:rPr>
          <w:rFonts w:ascii="Arial" w:hAnsi="Arial" w:cs="Arial"/>
          <w:sz w:val="20"/>
          <w:szCs w:val="20"/>
          <w:lang w:val="sk-SK"/>
        </w:rPr>
        <w:t xml:space="preserve">ktorúkoľvek </w:t>
      </w:r>
      <w:r w:rsidR="00DA2BA8">
        <w:rPr>
          <w:rFonts w:ascii="Arial" w:hAnsi="Arial" w:cs="Arial"/>
          <w:sz w:val="20"/>
          <w:szCs w:val="20"/>
          <w:lang w:val="sk-SK"/>
        </w:rPr>
        <w:t>čas</w:t>
      </w:r>
      <w:r w:rsidR="00B7673C">
        <w:rPr>
          <w:rFonts w:ascii="Arial" w:hAnsi="Arial" w:cs="Arial"/>
          <w:sz w:val="20"/>
          <w:szCs w:val="20"/>
          <w:lang w:val="sk-SK"/>
        </w:rPr>
        <w:t>ť</w:t>
      </w:r>
      <w:r w:rsidR="00DA2BA8">
        <w:rPr>
          <w:rFonts w:ascii="Arial" w:hAnsi="Arial" w:cs="Arial"/>
          <w:sz w:val="20"/>
          <w:szCs w:val="20"/>
          <w:lang w:val="sk-SK"/>
        </w:rPr>
        <w:t xml:space="preserve"> Predmetu Zmluvy</w:t>
      </w:r>
      <w:r w:rsidR="00B7673C">
        <w:rPr>
          <w:rFonts w:ascii="Arial" w:hAnsi="Arial" w:cs="Arial"/>
          <w:sz w:val="20"/>
          <w:szCs w:val="20"/>
          <w:lang w:val="sk-SK"/>
        </w:rPr>
        <w:t xml:space="preserve"> prostredníctvom kľúčového experta, čím pokračuje v porušovaní ktorejkoľvek z povinností uvedenej v bodoch 5.3. až 5.5. Zmluvy, je Objednávateľ oprávnený </w:t>
      </w:r>
      <w:r w:rsidR="00B7673C" w:rsidRPr="00C1274B">
        <w:rPr>
          <w:rFonts w:ascii="Arial" w:hAnsi="Arial" w:cs="Arial"/>
          <w:sz w:val="20"/>
          <w:szCs w:val="20"/>
          <w:lang w:val="sk-SK"/>
        </w:rPr>
        <w:t xml:space="preserve">uplatniť si u Zhotoviteľa nárok na zaplatenie zmluvnej pokuty vo výške </w:t>
      </w:r>
      <w:r w:rsidR="00B7673C">
        <w:rPr>
          <w:rFonts w:ascii="Arial" w:hAnsi="Arial" w:cs="Arial"/>
          <w:sz w:val="20"/>
          <w:szCs w:val="20"/>
          <w:lang w:val="sk-SK"/>
        </w:rPr>
        <w:t>2</w:t>
      </w:r>
      <w:r w:rsidR="00B7673C" w:rsidRPr="00C1274B">
        <w:rPr>
          <w:rFonts w:ascii="Arial" w:hAnsi="Arial" w:cs="Arial"/>
          <w:sz w:val="20"/>
          <w:szCs w:val="20"/>
          <w:lang w:val="sk-SK"/>
        </w:rPr>
        <w:t xml:space="preserve"> 000,- EUR (slovom: dvetisíc eur)</w:t>
      </w:r>
      <w:r w:rsidR="00B7673C">
        <w:rPr>
          <w:rFonts w:ascii="Arial" w:hAnsi="Arial" w:cs="Arial"/>
          <w:sz w:val="20"/>
          <w:szCs w:val="20"/>
          <w:lang w:val="sk-SK"/>
        </w:rPr>
        <w:t xml:space="preserve"> </w:t>
      </w:r>
      <w:r w:rsidR="00E145C0">
        <w:rPr>
          <w:rFonts w:ascii="Arial" w:hAnsi="Arial" w:cs="Arial"/>
          <w:sz w:val="20"/>
          <w:szCs w:val="20"/>
          <w:lang w:val="sk-SK"/>
        </w:rPr>
        <w:t>za</w:t>
      </w:r>
      <w:r w:rsidR="00B7673C">
        <w:rPr>
          <w:rFonts w:ascii="Arial" w:hAnsi="Arial" w:cs="Arial"/>
          <w:sz w:val="20"/>
          <w:szCs w:val="20"/>
          <w:lang w:val="sk-SK"/>
        </w:rPr>
        <w:t> každ</w:t>
      </w:r>
      <w:r w:rsidR="00E145C0">
        <w:rPr>
          <w:rFonts w:ascii="Arial" w:hAnsi="Arial" w:cs="Arial"/>
          <w:sz w:val="20"/>
          <w:szCs w:val="20"/>
          <w:lang w:val="sk-SK"/>
        </w:rPr>
        <w:t>ý</w:t>
      </w:r>
      <w:r w:rsidR="00B7673C">
        <w:rPr>
          <w:rFonts w:ascii="Arial" w:hAnsi="Arial" w:cs="Arial"/>
          <w:sz w:val="20"/>
          <w:szCs w:val="20"/>
          <w:lang w:val="sk-SK"/>
        </w:rPr>
        <w:t xml:space="preserve"> jednotliv</w:t>
      </w:r>
      <w:r w:rsidR="00E145C0">
        <w:rPr>
          <w:rFonts w:ascii="Arial" w:hAnsi="Arial" w:cs="Arial"/>
          <w:sz w:val="20"/>
          <w:szCs w:val="20"/>
          <w:lang w:val="sk-SK"/>
        </w:rPr>
        <w:t>ý</w:t>
      </w:r>
      <w:r w:rsidR="00B7673C">
        <w:rPr>
          <w:rFonts w:ascii="Arial" w:hAnsi="Arial" w:cs="Arial"/>
          <w:sz w:val="20"/>
          <w:szCs w:val="20"/>
          <w:lang w:val="sk-SK"/>
        </w:rPr>
        <w:t xml:space="preserve"> prípad</w:t>
      </w:r>
      <w:r w:rsidR="00E145C0">
        <w:rPr>
          <w:rFonts w:ascii="Arial" w:hAnsi="Arial" w:cs="Arial"/>
          <w:sz w:val="20"/>
          <w:szCs w:val="20"/>
          <w:lang w:val="sk-SK"/>
        </w:rPr>
        <w:t xml:space="preserve"> </w:t>
      </w:r>
      <w:r w:rsidR="00776A12">
        <w:rPr>
          <w:rFonts w:ascii="Arial" w:hAnsi="Arial" w:cs="Arial"/>
          <w:sz w:val="20"/>
          <w:szCs w:val="20"/>
          <w:lang w:val="sk-SK"/>
        </w:rPr>
        <w:t>porušenia ktorejkoľvek z uvedených povinností</w:t>
      </w:r>
      <w:r w:rsidR="00B7673C">
        <w:rPr>
          <w:rFonts w:ascii="Arial" w:hAnsi="Arial" w:cs="Arial"/>
          <w:sz w:val="20"/>
          <w:szCs w:val="20"/>
          <w:lang w:val="sk-SK"/>
        </w:rPr>
        <w:t xml:space="preserve">; právo Objednávateľa na odstúpenie od Zmluvy </w:t>
      </w:r>
      <w:r w:rsidR="00776A12">
        <w:rPr>
          <w:rFonts w:ascii="Arial" w:hAnsi="Arial" w:cs="Arial"/>
          <w:sz w:val="20"/>
          <w:szCs w:val="20"/>
          <w:lang w:val="sk-SK"/>
        </w:rPr>
        <w:t>úhradou zmluvnej pokuty</w:t>
      </w:r>
      <w:r w:rsidR="00B7673C">
        <w:rPr>
          <w:rFonts w:ascii="Arial" w:hAnsi="Arial" w:cs="Arial"/>
          <w:sz w:val="20"/>
          <w:szCs w:val="20"/>
          <w:lang w:val="sk-SK"/>
        </w:rPr>
        <w:t xml:space="preserve"> nie je dotknuté.</w:t>
      </w:r>
    </w:p>
    <w:p w14:paraId="632D555C" w14:textId="0F8A61D3" w:rsidR="00B10A22" w:rsidRPr="00A42372" w:rsidRDefault="00B10A22" w:rsidP="00551665">
      <w:pPr>
        <w:pStyle w:val="AODocTxtL1"/>
        <w:numPr>
          <w:ilvl w:val="0"/>
          <w:numId w:val="13"/>
        </w:numPr>
        <w:spacing w:before="0" w:line="240" w:lineRule="auto"/>
        <w:ind w:left="567" w:hanging="567"/>
        <w:rPr>
          <w:rFonts w:ascii="Arial" w:hAnsi="Arial" w:cs="Arial"/>
          <w:color w:val="000000" w:themeColor="text1"/>
          <w:sz w:val="20"/>
          <w:szCs w:val="20"/>
          <w:lang w:val="sk-SK"/>
        </w:rPr>
      </w:pPr>
      <w:r w:rsidRPr="30681C00">
        <w:rPr>
          <w:rFonts w:ascii="Arial" w:hAnsi="Arial" w:cs="Arial"/>
          <w:sz w:val="20"/>
          <w:szCs w:val="20"/>
          <w:lang w:val="sk-SK"/>
        </w:rPr>
        <w:t xml:space="preserve">V prípade porušenia povinnosti Zhotoviteľa vyriešiť </w:t>
      </w:r>
      <w:r w:rsidRPr="30681C00">
        <w:rPr>
          <w:rFonts w:ascii="Arial" w:hAnsi="Arial" w:cs="Arial"/>
          <w:color w:val="000000" w:themeColor="text1"/>
          <w:sz w:val="20"/>
          <w:szCs w:val="20"/>
          <w:lang w:val="sk-SK"/>
        </w:rPr>
        <w:t>vadu/incident</w:t>
      </w:r>
      <w:r w:rsidRPr="30681C00">
        <w:rPr>
          <w:rFonts w:ascii="Arial" w:hAnsi="Arial" w:cs="Arial"/>
          <w:sz w:val="20"/>
          <w:szCs w:val="20"/>
          <w:lang w:val="sk-SK"/>
        </w:rPr>
        <w:t xml:space="preserve"> </w:t>
      </w:r>
      <w:r w:rsidRPr="30681C00">
        <w:rPr>
          <w:rFonts w:ascii="Arial" w:hAnsi="Arial" w:cs="Arial"/>
          <w:color w:val="000000" w:themeColor="text1"/>
          <w:sz w:val="20"/>
          <w:szCs w:val="20"/>
          <w:lang w:val="sk-SK"/>
        </w:rPr>
        <w:t xml:space="preserve">v lehotách </w:t>
      </w:r>
      <w:r w:rsidRPr="30681C00">
        <w:rPr>
          <w:rFonts w:ascii="Arial" w:hAnsi="Arial" w:cs="Arial"/>
          <w:sz w:val="20"/>
          <w:szCs w:val="20"/>
          <w:lang w:val="sk-SK"/>
        </w:rPr>
        <w:t xml:space="preserve">podľa prílohy č. </w:t>
      </w:r>
      <w:r w:rsidR="00863FB0" w:rsidRPr="30681C00">
        <w:rPr>
          <w:rFonts w:ascii="Arial" w:eastAsia="Arial" w:hAnsi="Arial" w:cs="Arial"/>
          <w:sz w:val="20"/>
          <w:szCs w:val="20"/>
          <w:lang w:val="sk-SK"/>
        </w:rPr>
        <w:t>1</w:t>
      </w:r>
      <w:r w:rsidRPr="30681C00">
        <w:rPr>
          <w:rFonts w:ascii="Arial" w:hAnsi="Arial" w:cs="Arial"/>
          <w:sz w:val="20"/>
          <w:szCs w:val="20"/>
          <w:lang w:val="sk-SK"/>
        </w:rPr>
        <w:t xml:space="preserve"> tejto Zmluvy (time </w:t>
      </w:r>
      <w:r w:rsidRPr="00A42372">
        <w:rPr>
          <w:rFonts w:ascii="Arial" w:hAnsi="Arial" w:cs="Arial"/>
          <w:color w:val="000000" w:themeColor="text1"/>
          <w:sz w:val="20"/>
          <w:szCs w:val="20"/>
          <w:lang w:val="sk-SK"/>
        </w:rPr>
        <w:t xml:space="preserve">to fix), je Objednávateľ oprávnený uplatniť si voči Zhotoviteľovi nárok na zaplatenie zmluvnej pokuty vo výške: </w:t>
      </w:r>
    </w:p>
    <w:p w14:paraId="5D30A694" w14:textId="21BFC91E" w:rsidR="00B10A22" w:rsidRPr="00A42372" w:rsidRDefault="00B10A22" w:rsidP="00551665">
      <w:pPr>
        <w:pStyle w:val="Odsekzoznamu"/>
        <w:numPr>
          <w:ilvl w:val="0"/>
          <w:numId w:val="22"/>
        </w:numPr>
        <w:ind w:left="851" w:hanging="284"/>
        <w:jc w:val="both"/>
        <w:rPr>
          <w:rFonts w:eastAsia="Calibri" w:cs="Arial"/>
          <w:color w:val="000000" w:themeColor="text1"/>
          <w:sz w:val="20"/>
        </w:rPr>
      </w:pPr>
      <w:r w:rsidRPr="00A42372">
        <w:rPr>
          <w:rFonts w:cs="Arial"/>
          <w:color w:val="000000" w:themeColor="text1"/>
          <w:sz w:val="20"/>
        </w:rPr>
        <w:t>300,- EUR (slovom: tristo eur) za každú, aj začatú hodinu omeškania s vyriešením vady/incidentu úrovne „kritická“,</w:t>
      </w:r>
    </w:p>
    <w:p w14:paraId="2E7354C8" w14:textId="0BBD4FAE" w:rsidR="00B10A22" w:rsidRPr="00A42372" w:rsidRDefault="00B10A22" w:rsidP="00551665">
      <w:pPr>
        <w:pStyle w:val="Odsekzoznamu"/>
        <w:numPr>
          <w:ilvl w:val="0"/>
          <w:numId w:val="22"/>
        </w:numPr>
        <w:ind w:left="851" w:hanging="284"/>
        <w:jc w:val="both"/>
        <w:rPr>
          <w:rFonts w:eastAsia="Calibri" w:cs="Arial"/>
          <w:color w:val="000000" w:themeColor="text1"/>
          <w:sz w:val="20"/>
        </w:rPr>
      </w:pPr>
      <w:r w:rsidRPr="00A42372">
        <w:rPr>
          <w:rFonts w:cs="Arial"/>
          <w:color w:val="000000" w:themeColor="text1"/>
          <w:sz w:val="20"/>
        </w:rPr>
        <w:t>200,- EUR (slovom: dvesto eur) za každú, aj začatú hodinu omeškania s vyriešením vady/incidentu úrovne „závažná“,</w:t>
      </w:r>
    </w:p>
    <w:p w14:paraId="19884E68" w14:textId="26240046" w:rsidR="00B10A22" w:rsidRPr="00A42372" w:rsidRDefault="00B10A22" w:rsidP="00551665">
      <w:pPr>
        <w:pStyle w:val="Odsekzoznamu"/>
        <w:numPr>
          <w:ilvl w:val="0"/>
          <w:numId w:val="22"/>
        </w:numPr>
        <w:ind w:left="851" w:hanging="284"/>
        <w:jc w:val="both"/>
        <w:rPr>
          <w:rFonts w:eastAsia="Calibri" w:cs="Arial"/>
          <w:color w:val="000000" w:themeColor="text1"/>
          <w:sz w:val="20"/>
        </w:rPr>
      </w:pPr>
      <w:r w:rsidRPr="00A42372">
        <w:rPr>
          <w:rFonts w:cs="Arial"/>
          <w:color w:val="000000" w:themeColor="text1"/>
          <w:sz w:val="20"/>
        </w:rPr>
        <w:t>100,- EUR (slovom: jednosto eur) za každú, aj začatú hodinu omeškania s vyriešením vady/incidentu úrovne „bežná“</w:t>
      </w:r>
    </w:p>
    <w:p w14:paraId="1D34A5C7" w14:textId="33AF8105" w:rsidR="00B10A22" w:rsidRDefault="00B10A22" w:rsidP="00D2429A">
      <w:pPr>
        <w:ind w:left="567"/>
        <w:jc w:val="both"/>
        <w:rPr>
          <w:rFonts w:cs="Arial"/>
          <w:sz w:val="20"/>
        </w:rPr>
      </w:pPr>
      <w:r>
        <w:rPr>
          <w:rFonts w:cs="Arial"/>
          <w:sz w:val="20"/>
        </w:rPr>
        <w:t>a to až do vyriešenia vady/incidentu.</w:t>
      </w:r>
      <w:r w:rsidR="009E3712">
        <w:rPr>
          <w:rFonts w:cs="Arial"/>
          <w:sz w:val="20"/>
        </w:rPr>
        <w:t xml:space="preserve"> Pre vylúčenie pochybností platí, že </w:t>
      </w:r>
      <w:r w:rsidR="00D2429A">
        <w:rPr>
          <w:rFonts w:cs="Arial"/>
          <w:sz w:val="20"/>
        </w:rPr>
        <w:t>z</w:t>
      </w:r>
      <w:r w:rsidR="00D2429A" w:rsidRPr="00D2429A">
        <w:rPr>
          <w:rFonts w:cs="Arial"/>
          <w:sz w:val="20"/>
        </w:rPr>
        <w:t xml:space="preserve">a vyriešenie incidentu </w:t>
      </w:r>
      <w:r w:rsidR="0021684B">
        <w:rPr>
          <w:rFonts w:cs="Arial"/>
          <w:sz w:val="20"/>
        </w:rPr>
        <w:t xml:space="preserve">Zhotoviteľom </w:t>
      </w:r>
      <w:r w:rsidR="00D2429A">
        <w:rPr>
          <w:rFonts w:cs="Arial"/>
          <w:sz w:val="20"/>
        </w:rPr>
        <w:t xml:space="preserve">(time to fix) </w:t>
      </w:r>
      <w:r w:rsidR="00D2429A" w:rsidRPr="00D2429A">
        <w:rPr>
          <w:rFonts w:cs="Arial"/>
          <w:sz w:val="20"/>
        </w:rPr>
        <w:t xml:space="preserve">sa považuje aj </w:t>
      </w:r>
      <w:r w:rsidR="0021684B">
        <w:rPr>
          <w:rFonts w:cs="Arial"/>
          <w:sz w:val="20"/>
        </w:rPr>
        <w:t xml:space="preserve">preukázateľné </w:t>
      </w:r>
      <w:r w:rsidR="00D2429A">
        <w:rPr>
          <w:rFonts w:cs="Arial"/>
          <w:sz w:val="20"/>
        </w:rPr>
        <w:t xml:space="preserve">zabezpečenie </w:t>
      </w:r>
      <w:r w:rsidR="00D2429A" w:rsidRPr="00D2429A">
        <w:rPr>
          <w:rFonts w:cs="Arial"/>
          <w:sz w:val="20"/>
        </w:rPr>
        <w:t>náhradného riešenia (workaround)</w:t>
      </w:r>
      <w:r w:rsidR="00D2429A">
        <w:rPr>
          <w:rFonts w:cs="Arial"/>
          <w:sz w:val="20"/>
        </w:rPr>
        <w:t xml:space="preserve"> Zhotoviteľom</w:t>
      </w:r>
      <w:r w:rsidR="00D2429A" w:rsidRPr="00D2429A">
        <w:rPr>
          <w:rFonts w:cs="Arial"/>
          <w:sz w:val="20"/>
        </w:rPr>
        <w:t xml:space="preserve"> </w:t>
      </w:r>
      <w:r w:rsidR="00D2429A">
        <w:rPr>
          <w:rFonts w:cs="Arial"/>
          <w:sz w:val="20"/>
        </w:rPr>
        <w:t xml:space="preserve">pre odstránenie vady/incidentu </w:t>
      </w:r>
      <w:r w:rsidR="00D2429A" w:rsidRPr="00D2429A">
        <w:rPr>
          <w:rFonts w:cs="Arial"/>
          <w:sz w:val="20"/>
        </w:rPr>
        <w:t xml:space="preserve">alebo </w:t>
      </w:r>
      <w:r w:rsidR="0021684B">
        <w:rPr>
          <w:rFonts w:cs="Arial"/>
          <w:sz w:val="20"/>
        </w:rPr>
        <w:t xml:space="preserve">preukázateľné </w:t>
      </w:r>
      <w:r w:rsidR="00D2429A" w:rsidRPr="00D2429A">
        <w:rPr>
          <w:rFonts w:cs="Arial"/>
          <w:sz w:val="20"/>
        </w:rPr>
        <w:t>zadanie požiadavky</w:t>
      </w:r>
      <w:r w:rsidR="00D2429A">
        <w:rPr>
          <w:rFonts w:cs="Arial"/>
          <w:sz w:val="20"/>
        </w:rPr>
        <w:t xml:space="preserve"> zo strany Zhotoviteľa</w:t>
      </w:r>
      <w:r w:rsidR="00D2429A" w:rsidRPr="00D2429A">
        <w:rPr>
          <w:rFonts w:cs="Arial"/>
          <w:sz w:val="20"/>
        </w:rPr>
        <w:t xml:space="preserve"> na riešenie incidentu tret</w:t>
      </w:r>
      <w:r w:rsidR="00D2429A">
        <w:rPr>
          <w:rFonts w:cs="Arial"/>
          <w:sz w:val="20"/>
        </w:rPr>
        <w:t>ej</w:t>
      </w:r>
      <w:r w:rsidR="00D2429A" w:rsidRPr="00D2429A">
        <w:rPr>
          <w:rFonts w:cs="Arial"/>
          <w:sz w:val="20"/>
        </w:rPr>
        <w:t xml:space="preserve"> </w:t>
      </w:r>
      <w:r w:rsidR="00D2429A">
        <w:rPr>
          <w:rFonts w:cs="Arial"/>
          <w:sz w:val="20"/>
        </w:rPr>
        <w:t>osobe</w:t>
      </w:r>
      <w:r w:rsidR="00D2429A" w:rsidRPr="00D2429A">
        <w:rPr>
          <w:rFonts w:cs="Arial"/>
          <w:sz w:val="20"/>
        </w:rPr>
        <w:t>, ktorá je zodpovedná za nefunkčnosť služby</w:t>
      </w:r>
      <w:r w:rsidR="00D2429A">
        <w:rPr>
          <w:rFonts w:cs="Arial"/>
          <w:sz w:val="20"/>
        </w:rPr>
        <w:t xml:space="preserve"> </w:t>
      </w:r>
      <w:r w:rsidR="00D2429A" w:rsidRPr="00D2429A">
        <w:rPr>
          <w:rFonts w:cs="Arial"/>
          <w:sz w:val="20"/>
        </w:rPr>
        <w:t xml:space="preserve">(ako napr. </w:t>
      </w:r>
      <w:r w:rsidR="00D2429A">
        <w:rPr>
          <w:rFonts w:cs="Arial"/>
          <w:sz w:val="20"/>
        </w:rPr>
        <w:t xml:space="preserve">Objednávateľ alebo externý </w:t>
      </w:r>
      <w:r w:rsidR="00D2429A" w:rsidRPr="00D2429A">
        <w:rPr>
          <w:rFonts w:cs="Arial"/>
          <w:sz w:val="20"/>
        </w:rPr>
        <w:t xml:space="preserve">dodávateľ </w:t>
      </w:r>
      <w:r w:rsidR="00B03F0B">
        <w:rPr>
          <w:rFonts w:cs="Arial"/>
          <w:sz w:val="20"/>
        </w:rPr>
        <w:t xml:space="preserve">služby / softvéru pre </w:t>
      </w:r>
      <w:r w:rsidR="00D2429A" w:rsidRPr="00D2429A">
        <w:rPr>
          <w:rFonts w:cs="Arial"/>
          <w:sz w:val="20"/>
        </w:rPr>
        <w:t>Ob</w:t>
      </w:r>
      <w:r w:rsidR="00D2429A">
        <w:rPr>
          <w:rFonts w:cs="Arial"/>
          <w:sz w:val="20"/>
        </w:rPr>
        <w:t>jednávateľa</w:t>
      </w:r>
      <w:r w:rsidR="00D2429A" w:rsidRPr="00D2429A">
        <w:rPr>
          <w:rFonts w:cs="Arial"/>
          <w:sz w:val="20"/>
        </w:rPr>
        <w:t>)</w:t>
      </w:r>
      <w:r w:rsidR="00D2429A">
        <w:rPr>
          <w:rFonts w:cs="Arial"/>
          <w:sz w:val="20"/>
        </w:rPr>
        <w:t>, ktorá má za následok vznik príslušnej vady/incidentu alebo</w:t>
      </w:r>
      <w:r w:rsidR="00B03F0B">
        <w:rPr>
          <w:rFonts w:cs="Arial"/>
          <w:sz w:val="20"/>
        </w:rPr>
        <w:t xml:space="preserve"> v </w:t>
      </w:r>
      <w:r w:rsidR="00D2429A">
        <w:rPr>
          <w:rFonts w:cs="Arial"/>
          <w:sz w:val="20"/>
        </w:rPr>
        <w:t>ktor</w:t>
      </w:r>
      <w:r w:rsidR="00B03F0B">
        <w:rPr>
          <w:rFonts w:cs="Arial"/>
          <w:sz w:val="20"/>
        </w:rPr>
        <w:t>ej</w:t>
      </w:r>
      <w:r w:rsidR="00D2429A">
        <w:rPr>
          <w:rFonts w:cs="Arial"/>
          <w:sz w:val="20"/>
        </w:rPr>
        <w:t xml:space="preserve"> </w:t>
      </w:r>
      <w:r w:rsidR="00B03F0B">
        <w:rPr>
          <w:rFonts w:cs="Arial"/>
          <w:sz w:val="20"/>
        </w:rPr>
        <w:t>má príslušná vada/incident pôvod</w:t>
      </w:r>
      <w:r w:rsidR="00D2429A">
        <w:rPr>
          <w:rFonts w:cs="Arial"/>
          <w:sz w:val="20"/>
        </w:rPr>
        <w:t>.</w:t>
      </w:r>
      <w:r w:rsidR="00A42372">
        <w:rPr>
          <w:rFonts w:cs="Arial"/>
          <w:sz w:val="20"/>
        </w:rPr>
        <w:t xml:space="preserve"> Zhotoviteľ je povinný Objednávateľovi preukázať zabezpečenie </w:t>
      </w:r>
      <w:r w:rsidR="00A42372" w:rsidRPr="00D2429A">
        <w:rPr>
          <w:rFonts w:cs="Arial"/>
          <w:sz w:val="20"/>
        </w:rPr>
        <w:t xml:space="preserve">náhradného riešenia (workaround) </w:t>
      </w:r>
      <w:r w:rsidR="00A42372">
        <w:rPr>
          <w:rFonts w:cs="Arial"/>
          <w:sz w:val="20"/>
        </w:rPr>
        <w:t>pre odstránenie vady/incidentu</w:t>
      </w:r>
      <w:r w:rsidR="00B03EFE">
        <w:rPr>
          <w:rFonts w:cs="Arial"/>
          <w:sz w:val="20"/>
        </w:rPr>
        <w:t>,</w:t>
      </w:r>
      <w:r w:rsidR="00A42372">
        <w:rPr>
          <w:rFonts w:cs="Arial"/>
          <w:sz w:val="20"/>
        </w:rPr>
        <w:t xml:space="preserve"> </w:t>
      </w:r>
      <w:r w:rsidR="00A42372" w:rsidRPr="00D2429A">
        <w:rPr>
          <w:rFonts w:cs="Arial"/>
          <w:sz w:val="20"/>
        </w:rPr>
        <w:t>alebo zadanie požiadavky</w:t>
      </w:r>
      <w:r w:rsidR="00A42372">
        <w:rPr>
          <w:rFonts w:cs="Arial"/>
          <w:sz w:val="20"/>
        </w:rPr>
        <w:t xml:space="preserve"> </w:t>
      </w:r>
      <w:r w:rsidR="00A42372" w:rsidRPr="00D2429A">
        <w:rPr>
          <w:rFonts w:cs="Arial"/>
          <w:sz w:val="20"/>
        </w:rPr>
        <w:t>na riešenie incidentu tret</w:t>
      </w:r>
      <w:r w:rsidR="00A42372">
        <w:rPr>
          <w:rFonts w:cs="Arial"/>
          <w:sz w:val="20"/>
        </w:rPr>
        <w:t>ej</w:t>
      </w:r>
      <w:r w:rsidR="00A42372" w:rsidRPr="00D2429A">
        <w:rPr>
          <w:rFonts w:cs="Arial"/>
          <w:sz w:val="20"/>
        </w:rPr>
        <w:t xml:space="preserve"> </w:t>
      </w:r>
      <w:r w:rsidR="00A42372">
        <w:rPr>
          <w:rFonts w:cs="Arial"/>
          <w:sz w:val="20"/>
        </w:rPr>
        <w:t>osobe, a to v lehote, v ktorej je povinný reagovať na príslušnú vadu/incident (response time)</w:t>
      </w:r>
      <w:r w:rsidR="00B03EFE">
        <w:rPr>
          <w:rFonts w:cs="Arial"/>
          <w:sz w:val="20"/>
        </w:rPr>
        <w:t xml:space="preserve"> podľa prílohy č. 1 tejto Zmluvy, pričom v prípade omeškania Zhotoviteľa so splnením tejto povinnosti je Objednávateľ oprávnený postupovať podľa bodu 8.8 tohto článku Zmluvy.</w:t>
      </w:r>
    </w:p>
    <w:p w14:paraId="07C88D67" w14:textId="1DA66043" w:rsidR="00B10A22" w:rsidRDefault="00B10A22" w:rsidP="00551665">
      <w:pPr>
        <w:pStyle w:val="AODocTxtL1"/>
        <w:numPr>
          <w:ilvl w:val="0"/>
          <w:numId w:val="13"/>
        </w:numPr>
        <w:spacing w:before="0" w:line="240" w:lineRule="auto"/>
        <w:ind w:left="567" w:hanging="567"/>
        <w:rPr>
          <w:rFonts w:ascii="Arial" w:hAnsi="Arial" w:cs="Arial"/>
          <w:sz w:val="20"/>
          <w:szCs w:val="20"/>
          <w:lang w:val="sk-SK"/>
        </w:rPr>
      </w:pPr>
      <w:r>
        <w:rPr>
          <w:rFonts w:ascii="Arial" w:hAnsi="Arial" w:cs="Arial"/>
          <w:sz w:val="20"/>
          <w:szCs w:val="20"/>
          <w:lang w:val="sk-SK"/>
        </w:rPr>
        <w:lastRenderedPageBreak/>
        <w:t xml:space="preserve">V prípade porušenia povinnosti Zhotoviteľa reagovať na </w:t>
      </w:r>
      <w:r>
        <w:rPr>
          <w:rFonts w:ascii="Arial" w:hAnsi="Arial" w:cs="Arial"/>
          <w:color w:val="000000"/>
          <w:sz w:val="20"/>
          <w:szCs w:val="20"/>
          <w:lang w:val="sk-SK"/>
        </w:rPr>
        <w:t xml:space="preserve">vadu/incident </w:t>
      </w:r>
      <w:r>
        <w:rPr>
          <w:rFonts w:ascii="Arial" w:hAnsi="Arial" w:cs="Arial"/>
          <w:sz w:val="20"/>
          <w:szCs w:val="20"/>
          <w:lang w:val="sk-SK"/>
        </w:rPr>
        <w:t xml:space="preserve">v lehotách </w:t>
      </w:r>
      <w:r w:rsidRPr="00A236FC">
        <w:rPr>
          <w:rFonts w:ascii="Arial" w:hAnsi="Arial" w:cs="Arial"/>
          <w:sz w:val="20"/>
          <w:szCs w:val="20"/>
          <w:lang w:val="sk-SK"/>
        </w:rPr>
        <w:t xml:space="preserve">podľa prílohy č. </w:t>
      </w:r>
      <w:r w:rsidR="00863FB0" w:rsidRPr="00C15915">
        <w:rPr>
          <w:rFonts w:ascii="Arial" w:eastAsia="Arial" w:hAnsi="Arial" w:cs="Arial"/>
          <w:bCs/>
          <w:sz w:val="20"/>
          <w:szCs w:val="20"/>
          <w:lang w:val="sk-SK"/>
        </w:rPr>
        <w:t>1</w:t>
      </w:r>
      <w:r w:rsidRPr="00A236FC">
        <w:rPr>
          <w:rFonts w:ascii="Arial" w:hAnsi="Arial" w:cs="Arial"/>
          <w:sz w:val="20"/>
          <w:szCs w:val="20"/>
          <w:lang w:val="sk-SK"/>
        </w:rPr>
        <w:t xml:space="preserve"> tejto Zmluvy</w:t>
      </w:r>
      <w:r>
        <w:rPr>
          <w:rFonts w:ascii="Arial" w:hAnsi="Arial" w:cs="Arial"/>
          <w:color w:val="000000"/>
          <w:sz w:val="20"/>
          <w:szCs w:val="20"/>
          <w:lang w:val="sk-SK"/>
        </w:rPr>
        <w:t xml:space="preserve"> </w:t>
      </w:r>
      <w:r>
        <w:rPr>
          <w:rFonts w:ascii="Arial" w:hAnsi="Arial" w:cs="Arial"/>
          <w:sz w:val="20"/>
          <w:szCs w:val="20"/>
          <w:lang w:val="sk-SK"/>
        </w:rPr>
        <w:t>(response time)</w:t>
      </w:r>
      <w:r>
        <w:rPr>
          <w:rFonts w:ascii="Arial" w:hAnsi="Arial" w:cs="Arial"/>
          <w:color w:val="000000"/>
          <w:sz w:val="20"/>
          <w:szCs w:val="20"/>
          <w:lang w:val="sk-SK"/>
        </w:rPr>
        <w:t xml:space="preserve">, </w:t>
      </w:r>
      <w:r>
        <w:rPr>
          <w:rFonts w:ascii="Arial" w:hAnsi="Arial" w:cs="Arial"/>
          <w:sz w:val="20"/>
          <w:szCs w:val="20"/>
          <w:lang w:val="sk-SK"/>
        </w:rPr>
        <w:t xml:space="preserve">je Objednávateľ oprávnený uplatniť si voči Zhotoviteľovi nárok na zaplatenie zmluvnej pokuty vo výške: </w:t>
      </w:r>
    </w:p>
    <w:p w14:paraId="33E54E2F" w14:textId="77777777" w:rsidR="00B10A22" w:rsidRDefault="00B10A22" w:rsidP="00551665">
      <w:pPr>
        <w:pStyle w:val="Odsekzoznamu"/>
        <w:numPr>
          <w:ilvl w:val="0"/>
          <w:numId w:val="23"/>
        </w:numPr>
        <w:ind w:left="851" w:hanging="284"/>
        <w:jc w:val="both"/>
        <w:rPr>
          <w:rFonts w:eastAsia="Calibri" w:cs="Arial"/>
          <w:sz w:val="20"/>
        </w:rPr>
      </w:pPr>
      <w:r>
        <w:rPr>
          <w:rFonts w:cs="Arial"/>
          <w:sz w:val="20"/>
        </w:rPr>
        <w:t>100,- EUR (slovom: jednosto eur) za omeškanie s reakciou na vadu/incident úrovne „kritická“,</w:t>
      </w:r>
    </w:p>
    <w:p w14:paraId="7EF52987" w14:textId="77777777" w:rsidR="00B10A22" w:rsidRDefault="00B10A22" w:rsidP="00551665">
      <w:pPr>
        <w:pStyle w:val="Odsekzoznamu"/>
        <w:numPr>
          <w:ilvl w:val="0"/>
          <w:numId w:val="23"/>
        </w:numPr>
        <w:ind w:left="851" w:hanging="284"/>
        <w:jc w:val="both"/>
        <w:rPr>
          <w:rFonts w:eastAsia="Calibri" w:cs="Arial"/>
          <w:sz w:val="20"/>
        </w:rPr>
      </w:pPr>
      <w:r>
        <w:rPr>
          <w:rFonts w:cs="Arial"/>
          <w:sz w:val="20"/>
        </w:rPr>
        <w:t>75,- EUR (slovom: sedemdesiatpäť eur) za omeškanie s reakciou na vadu/incident úrovne „závažná“,</w:t>
      </w:r>
    </w:p>
    <w:p w14:paraId="1E4712B0" w14:textId="77777777" w:rsidR="00B10A22" w:rsidRDefault="00B10A22" w:rsidP="00551665">
      <w:pPr>
        <w:pStyle w:val="Odsekzoznamu"/>
        <w:numPr>
          <w:ilvl w:val="0"/>
          <w:numId w:val="23"/>
        </w:numPr>
        <w:ind w:left="851" w:hanging="284"/>
        <w:jc w:val="both"/>
        <w:rPr>
          <w:rFonts w:eastAsia="Calibri" w:cs="Arial"/>
          <w:sz w:val="20"/>
        </w:rPr>
      </w:pPr>
      <w:r>
        <w:rPr>
          <w:rFonts w:cs="Arial"/>
          <w:sz w:val="20"/>
        </w:rPr>
        <w:t>40,- EUR (slovom: štyridsať eur) za omeškanie s reakciou na vadu/incident úrovne „bežná“</w:t>
      </w:r>
    </w:p>
    <w:p w14:paraId="27A49A1E" w14:textId="7FBE3E9D" w:rsidR="00B10A22" w:rsidRDefault="00B10A22" w:rsidP="46994984">
      <w:pPr>
        <w:pStyle w:val="Odsekzoznamu"/>
        <w:ind w:left="567"/>
        <w:jc w:val="both"/>
        <w:rPr>
          <w:sz w:val="20"/>
        </w:rPr>
      </w:pPr>
      <w:r w:rsidRPr="30681C00">
        <w:rPr>
          <w:sz w:val="20"/>
        </w:rPr>
        <w:t xml:space="preserve">a to za každých, aj začatých 30 (slovom: tridsať) minút omeškania s reakciou na </w:t>
      </w:r>
      <w:r w:rsidRPr="30681C00">
        <w:rPr>
          <w:rFonts w:cs="Arial"/>
          <w:sz w:val="20"/>
        </w:rPr>
        <w:t xml:space="preserve">vadu/incident a to maximálne do uplynutia lehoty pre odstránenie vady/incidentu príslušnej úrovne podľa prílohy č. </w:t>
      </w:r>
      <w:r w:rsidR="00BF3D25">
        <w:rPr>
          <w:rFonts w:eastAsia="Arial" w:cs="Arial"/>
          <w:sz w:val="20"/>
        </w:rPr>
        <w:t>1</w:t>
      </w:r>
      <w:r w:rsidRPr="30681C00">
        <w:rPr>
          <w:rFonts w:cs="Arial"/>
          <w:sz w:val="20"/>
        </w:rPr>
        <w:t xml:space="preserve"> tejto Zmluvy</w:t>
      </w:r>
      <w:r w:rsidRPr="30681C00">
        <w:rPr>
          <w:sz w:val="20"/>
        </w:rPr>
        <w:t xml:space="preserve">. </w:t>
      </w:r>
    </w:p>
    <w:p w14:paraId="185E9CCC" w14:textId="5CE1A91F" w:rsidR="006B7847" w:rsidRDefault="00FC4DF4" w:rsidP="00551665">
      <w:pPr>
        <w:pStyle w:val="AODocTxtL1"/>
        <w:numPr>
          <w:ilvl w:val="0"/>
          <w:numId w:val="13"/>
        </w:numPr>
        <w:spacing w:before="0" w:line="240" w:lineRule="auto"/>
        <w:ind w:left="567" w:hanging="567"/>
        <w:rPr>
          <w:rFonts w:ascii="Arial" w:hAnsi="Arial" w:cs="Arial"/>
          <w:sz w:val="20"/>
          <w:szCs w:val="20"/>
          <w:lang w:val="sk-SK"/>
        </w:rPr>
      </w:pPr>
      <w:r w:rsidRPr="004B6899">
        <w:rPr>
          <w:rFonts w:ascii="Arial" w:hAnsi="Arial" w:cs="Arial"/>
          <w:sz w:val="20"/>
          <w:szCs w:val="20"/>
          <w:lang w:val="sk-SK"/>
        </w:rPr>
        <w:t>V prípade, ak Zhotoviteľ poruší akúkoľvek povinnosť</w:t>
      </w:r>
      <w:r w:rsidR="006B7847" w:rsidRPr="004B6899">
        <w:rPr>
          <w:rFonts w:ascii="Arial" w:hAnsi="Arial" w:cs="Arial"/>
          <w:sz w:val="20"/>
          <w:szCs w:val="20"/>
          <w:lang w:val="sk-SK"/>
        </w:rPr>
        <w:t xml:space="preserve"> zachovávať mlčanlivosť</w:t>
      </w:r>
      <w:r w:rsidR="004B6899">
        <w:rPr>
          <w:rFonts w:ascii="Arial" w:hAnsi="Arial" w:cs="Arial"/>
          <w:sz w:val="20"/>
          <w:szCs w:val="20"/>
          <w:lang w:val="sk-SK"/>
        </w:rPr>
        <w:t xml:space="preserve"> a dôvernosť informácií</w:t>
      </w:r>
      <w:r w:rsidR="006B7847" w:rsidRPr="004B6899">
        <w:rPr>
          <w:rFonts w:ascii="Arial" w:hAnsi="Arial" w:cs="Arial"/>
          <w:sz w:val="20"/>
          <w:szCs w:val="20"/>
          <w:lang w:val="sk-SK"/>
        </w:rPr>
        <w:t xml:space="preserve"> podľa </w:t>
      </w:r>
      <w:r w:rsidRPr="004B6899">
        <w:rPr>
          <w:rFonts w:ascii="Arial" w:hAnsi="Arial" w:cs="Arial"/>
          <w:sz w:val="20"/>
          <w:szCs w:val="20"/>
          <w:lang w:val="sk-SK"/>
        </w:rPr>
        <w:t>článku 1</w:t>
      </w:r>
      <w:r w:rsidR="006B7847" w:rsidRPr="004B6899">
        <w:rPr>
          <w:rFonts w:ascii="Arial" w:hAnsi="Arial" w:cs="Arial"/>
          <w:sz w:val="20"/>
          <w:szCs w:val="20"/>
          <w:lang w:val="sk-SK"/>
        </w:rPr>
        <w:t>2</w:t>
      </w:r>
      <w:r w:rsidRPr="004B6899">
        <w:rPr>
          <w:rFonts w:ascii="Arial" w:hAnsi="Arial" w:cs="Arial"/>
          <w:sz w:val="20"/>
          <w:szCs w:val="20"/>
          <w:lang w:val="sk-SK"/>
        </w:rPr>
        <w:t xml:space="preserve">., </w:t>
      </w:r>
      <w:r w:rsidR="006B7847" w:rsidRPr="004B6899">
        <w:rPr>
          <w:rFonts w:ascii="Arial" w:hAnsi="Arial" w:cs="Arial"/>
          <w:sz w:val="20"/>
          <w:szCs w:val="20"/>
          <w:lang w:val="sk-SK"/>
        </w:rPr>
        <w:t>alebo povinnosť súvisiacu zo zapojením subdodávateľov do plnenia Predmetu Zmluvy</w:t>
      </w:r>
      <w:r w:rsidR="00B10A22" w:rsidRPr="004B6899">
        <w:rPr>
          <w:rFonts w:ascii="Arial" w:hAnsi="Arial" w:cs="Arial"/>
          <w:sz w:val="20"/>
          <w:szCs w:val="20"/>
          <w:lang w:val="sk-SK"/>
        </w:rPr>
        <w:t xml:space="preserve"> alebo povinnosť súvisiac</w:t>
      </w:r>
      <w:r w:rsidR="004B6899">
        <w:rPr>
          <w:rFonts w:ascii="Arial" w:hAnsi="Arial" w:cs="Arial"/>
          <w:sz w:val="20"/>
          <w:szCs w:val="20"/>
          <w:lang w:val="sk-SK"/>
        </w:rPr>
        <w:t xml:space="preserve">u </w:t>
      </w:r>
      <w:r w:rsidR="00B10A22" w:rsidRPr="004B6899">
        <w:rPr>
          <w:rFonts w:ascii="Arial" w:hAnsi="Arial" w:cs="Arial"/>
          <w:sz w:val="20"/>
          <w:szCs w:val="20"/>
          <w:lang w:val="sk-SK"/>
        </w:rPr>
        <w:t>so zápisom v Registri partnerov verejného sektora</w:t>
      </w:r>
      <w:r w:rsidR="006B7847" w:rsidRPr="004B6899">
        <w:rPr>
          <w:rFonts w:ascii="Arial" w:hAnsi="Arial" w:cs="Arial"/>
          <w:sz w:val="20"/>
          <w:szCs w:val="20"/>
          <w:lang w:val="sk-SK"/>
        </w:rPr>
        <w:t xml:space="preserve"> podľa </w:t>
      </w:r>
      <w:r w:rsidRPr="004B6899">
        <w:rPr>
          <w:rFonts w:ascii="Arial" w:hAnsi="Arial" w:cs="Arial"/>
          <w:sz w:val="20"/>
          <w:szCs w:val="20"/>
          <w:lang w:val="sk-SK"/>
        </w:rPr>
        <w:t>článku 1</w:t>
      </w:r>
      <w:r w:rsidR="00B10A22" w:rsidRPr="004B6899">
        <w:rPr>
          <w:rFonts w:ascii="Arial" w:hAnsi="Arial" w:cs="Arial"/>
          <w:sz w:val="20"/>
          <w:szCs w:val="20"/>
          <w:lang w:val="sk-SK"/>
        </w:rPr>
        <w:t>0</w:t>
      </w:r>
      <w:r w:rsidRPr="004B6899">
        <w:rPr>
          <w:rFonts w:ascii="Arial" w:hAnsi="Arial" w:cs="Arial"/>
          <w:sz w:val="20"/>
          <w:szCs w:val="20"/>
          <w:lang w:val="sk-SK"/>
        </w:rPr>
        <w:t xml:space="preserve">. tejto Zmluvy, má Objednávateľ právo uplatniť si voči Zhotoviteľovi zmluvnú pokutu vo výške 10 000,- EUR (slovom: desaťtisíc eur) za každé jedno </w:t>
      </w:r>
      <w:r w:rsidR="004B6899" w:rsidRPr="004B6899">
        <w:rPr>
          <w:rFonts w:ascii="Arial" w:hAnsi="Arial" w:cs="Arial"/>
          <w:sz w:val="20"/>
          <w:szCs w:val="20"/>
          <w:lang w:val="sk-SK"/>
        </w:rPr>
        <w:t>také</w:t>
      </w:r>
      <w:r w:rsidR="00715CA8">
        <w:rPr>
          <w:rFonts w:ascii="Arial" w:hAnsi="Arial" w:cs="Arial"/>
          <w:sz w:val="20"/>
          <w:szCs w:val="20"/>
          <w:lang w:val="sk-SK"/>
        </w:rPr>
        <w:t>t</w:t>
      </w:r>
      <w:r w:rsidR="004B6899" w:rsidRPr="004B6899">
        <w:rPr>
          <w:rFonts w:ascii="Arial" w:hAnsi="Arial" w:cs="Arial"/>
          <w:sz w:val="20"/>
          <w:szCs w:val="20"/>
          <w:lang w:val="sk-SK"/>
        </w:rPr>
        <w:t xml:space="preserve">o </w:t>
      </w:r>
      <w:r w:rsidRPr="004B6899">
        <w:rPr>
          <w:rFonts w:ascii="Arial" w:hAnsi="Arial" w:cs="Arial"/>
          <w:sz w:val="20"/>
          <w:szCs w:val="20"/>
          <w:lang w:val="sk-SK"/>
        </w:rPr>
        <w:t>porušenie</w:t>
      </w:r>
      <w:r w:rsidR="004B6899" w:rsidRPr="004B6899">
        <w:rPr>
          <w:rFonts w:ascii="Arial" w:hAnsi="Arial" w:cs="Arial"/>
          <w:sz w:val="20"/>
          <w:szCs w:val="20"/>
          <w:lang w:val="sk-SK"/>
        </w:rPr>
        <w:t xml:space="preserve"> povinnosti</w:t>
      </w:r>
      <w:r w:rsidR="00715CA8">
        <w:rPr>
          <w:rFonts w:ascii="Arial" w:hAnsi="Arial" w:cs="Arial"/>
          <w:sz w:val="20"/>
          <w:szCs w:val="20"/>
          <w:lang w:val="sk-SK"/>
        </w:rPr>
        <w:t xml:space="preserve"> Zhotoviteľa</w:t>
      </w:r>
      <w:r w:rsidR="004B6899" w:rsidRPr="004B6899">
        <w:rPr>
          <w:rFonts w:ascii="Arial" w:hAnsi="Arial" w:cs="Arial"/>
          <w:sz w:val="20"/>
          <w:szCs w:val="20"/>
          <w:lang w:val="sk-SK"/>
        </w:rPr>
        <w:t xml:space="preserve"> individuálne</w:t>
      </w:r>
      <w:r w:rsidRPr="004B6899">
        <w:rPr>
          <w:rFonts w:ascii="Arial" w:hAnsi="Arial" w:cs="Arial"/>
          <w:sz w:val="20"/>
          <w:szCs w:val="20"/>
          <w:lang w:val="sk-SK"/>
        </w:rPr>
        <w:t>.</w:t>
      </w:r>
    </w:p>
    <w:p w14:paraId="4EEF0748" w14:textId="18BDD09D" w:rsidR="006B7847" w:rsidRPr="004B6899" w:rsidRDefault="00FC4DF4" w:rsidP="00551665">
      <w:pPr>
        <w:pStyle w:val="AODocTxtL1"/>
        <w:numPr>
          <w:ilvl w:val="0"/>
          <w:numId w:val="13"/>
        </w:numPr>
        <w:spacing w:before="0" w:line="240" w:lineRule="auto"/>
        <w:ind w:left="567" w:hanging="567"/>
        <w:rPr>
          <w:rFonts w:ascii="Arial" w:hAnsi="Arial" w:cs="Arial"/>
          <w:sz w:val="20"/>
          <w:szCs w:val="20"/>
          <w:lang w:val="sk-SK"/>
        </w:rPr>
      </w:pPr>
      <w:r w:rsidRPr="30681C00">
        <w:rPr>
          <w:rFonts w:ascii="Arial" w:hAnsi="Arial" w:cs="Arial"/>
          <w:sz w:val="20"/>
          <w:szCs w:val="20"/>
          <w:lang w:val="sk-SK"/>
        </w:rPr>
        <w:t xml:space="preserve">Okrem vyššie uvedených nárokov na zaplatenie zmluvných pokút, je Objednávateľ oprávnený požadovať od Zhotoviteľa, v prípade porušenia </w:t>
      </w:r>
      <w:r w:rsidR="003B72F2">
        <w:rPr>
          <w:rFonts w:ascii="Arial" w:hAnsi="Arial" w:cs="Arial"/>
          <w:sz w:val="20"/>
          <w:szCs w:val="20"/>
          <w:lang w:val="sk-SK"/>
        </w:rPr>
        <w:t>iných</w:t>
      </w:r>
      <w:r w:rsidRPr="30681C00">
        <w:rPr>
          <w:rFonts w:ascii="Arial" w:hAnsi="Arial" w:cs="Arial"/>
          <w:sz w:val="20"/>
          <w:szCs w:val="20"/>
          <w:lang w:val="sk-SK"/>
        </w:rPr>
        <w:t xml:space="preserve"> povinností Zhotoviteľa</w:t>
      </w:r>
      <w:r w:rsidR="00E96472">
        <w:rPr>
          <w:rFonts w:ascii="Arial" w:hAnsi="Arial" w:cs="Arial"/>
          <w:sz w:val="20"/>
          <w:szCs w:val="20"/>
          <w:lang w:val="sk-SK"/>
        </w:rPr>
        <w:t xml:space="preserve"> príslušnú zmluvnú pokutu podľa </w:t>
      </w:r>
      <w:r w:rsidR="00E96472" w:rsidRPr="00D078D1">
        <w:rPr>
          <w:rFonts w:ascii="Arial" w:hAnsi="Arial" w:cs="Arial"/>
          <w:sz w:val="20"/>
          <w:szCs w:val="20"/>
          <w:lang w:val="sk-SK"/>
        </w:rPr>
        <w:t>(i) Zmluvy o</w:t>
      </w:r>
      <w:r w:rsidR="00E96472">
        <w:rPr>
          <w:rFonts w:ascii="Arial" w:hAnsi="Arial" w:cs="Arial"/>
          <w:sz w:val="20"/>
          <w:szCs w:val="20"/>
          <w:lang w:val="sk-SK"/>
        </w:rPr>
        <w:t> </w:t>
      </w:r>
      <w:r w:rsidR="00E96472" w:rsidRPr="00D078D1">
        <w:rPr>
          <w:rFonts w:ascii="Arial" w:hAnsi="Arial" w:cs="Arial"/>
          <w:sz w:val="20"/>
          <w:szCs w:val="20"/>
          <w:lang w:val="sk-SK"/>
        </w:rPr>
        <w:t>spracúvaní osobných údajov (poverenie sprostredkovateľa) v</w:t>
      </w:r>
      <w:r w:rsidR="00E96472">
        <w:rPr>
          <w:rFonts w:ascii="Arial" w:hAnsi="Arial" w:cs="Arial"/>
          <w:sz w:val="20"/>
          <w:szCs w:val="20"/>
          <w:lang w:val="sk-SK"/>
        </w:rPr>
        <w:t> </w:t>
      </w:r>
      <w:r w:rsidR="00E96472" w:rsidRPr="00D078D1">
        <w:rPr>
          <w:rFonts w:ascii="Arial" w:hAnsi="Arial" w:cs="Arial"/>
          <w:sz w:val="20"/>
          <w:szCs w:val="20"/>
          <w:lang w:val="sk-SK"/>
        </w:rPr>
        <w:t xml:space="preserve">zmysle prílohy č. 4 tejto Zmluvy a/alebo  </w:t>
      </w:r>
      <w:r w:rsidR="003B72F2">
        <w:rPr>
          <w:rFonts w:ascii="Arial" w:hAnsi="Arial" w:cs="Arial"/>
          <w:sz w:val="20"/>
          <w:szCs w:val="20"/>
          <w:lang w:val="sk-SK"/>
        </w:rPr>
        <w:t xml:space="preserve">podľa </w:t>
      </w:r>
      <w:r w:rsidR="00E96472" w:rsidRPr="00D078D1">
        <w:rPr>
          <w:rFonts w:ascii="Arial" w:hAnsi="Arial" w:cs="Arial"/>
          <w:sz w:val="20"/>
          <w:szCs w:val="20"/>
          <w:lang w:val="sk-SK"/>
        </w:rPr>
        <w:t>(ii) Zmluvy o</w:t>
      </w:r>
      <w:r w:rsidR="00E96472">
        <w:rPr>
          <w:rFonts w:ascii="Arial" w:hAnsi="Arial" w:cs="Arial"/>
          <w:sz w:val="20"/>
          <w:szCs w:val="20"/>
          <w:lang w:val="sk-SK"/>
        </w:rPr>
        <w:t> </w:t>
      </w:r>
      <w:r w:rsidR="00E96472" w:rsidRPr="00D078D1">
        <w:rPr>
          <w:rFonts w:ascii="Arial" w:hAnsi="Arial" w:cs="Arial"/>
          <w:sz w:val="20"/>
          <w:szCs w:val="20"/>
          <w:lang w:val="sk-SK"/>
        </w:rPr>
        <w:t>zabezpečení plnenia bezpečnostných opatrení a</w:t>
      </w:r>
      <w:r w:rsidR="00E96472">
        <w:rPr>
          <w:rFonts w:ascii="Arial" w:hAnsi="Arial" w:cs="Arial"/>
          <w:sz w:val="20"/>
          <w:szCs w:val="20"/>
          <w:lang w:val="sk-SK"/>
        </w:rPr>
        <w:t> </w:t>
      </w:r>
      <w:r w:rsidR="00E96472" w:rsidRPr="00D078D1">
        <w:rPr>
          <w:rFonts w:ascii="Arial" w:hAnsi="Arial" w:cs="Arial"/>
          <w:sz w:val="20"/>
          <w:szCs w:val="20"/>
          <w:lang w:val="sk-SK"/>
        </w:rPr>
        <w:t>notifikačných povinností v</w:t>
      </w:r>
      <w:r w:rsidR="00E96472">
        <w:rPr>
          <w:rFonts w:ascii="Arial" w:hAnsi="Arial" w:cs="Arial"/>
          <w:sz w:val="20"/>
          <w:szCs w:val="20"/>
          <w:lang w:val="sk-SK"/>
        </w:rPr>
        <w:t> </w:t>
      </w:r>
      <w:r w:rsidR="00E96472" w:rsidRPr="00D078D1">
        <w:rPr>
          <w:rFonts w:ascii="Arial" w:hAnsi="Arial" w:cs="Arial"/>
          <w:sz w:val="20"/>
          <w:szCs w:val="20"/>
          <w:lang w:val="sk-SK"/>
        </w:rPr>
        <w:t>oblasti kybernetickej bezpečnosti v</w:t>
      </w:r>
      <w:r w:rsidR="00E96472">
        <w:rPr>
          <w:rFonts w:ascii="Arial" w:hAnsi="Arial" w:cs="Arial"/>
          <w:sz w:val="20"/>
          <w:szCs w:val="20"/>
          <w:lang w:val="sk-SK"/>
        </w:rPr>
        <w:t> </w:t>
      </w:r>
      <w:r w:rsidR="00E96472" w:rsidRPr="00D078D1">
        <w:rPr>
          <w:rFonts w:ascii="Arial" w:hAnsi="Arial" w:cs="Arial"/>
          <w:sz w:val="20"/>
          <w:szCs w:val="20"/>
          <w:lang w:val="sk-SK"/>
        </w:rPr>
        <w:t xml:space="preserve">zmysle </w:t>
      </w:r>
      <w:r w:rsidR="00E96472">
        <w:rPr>
          <w:rFonts w:ascii="Arial" w:hAnsi="Arial" w:cs="Arial"/>
          <w:sz w:val="20"/>
          <w:szCs w:val="20"/>
          <w:lang w:val="sk-SK"/>
        </w:rPr>
        <w:t>p</w:t>
      </w:r>
      <w:r w:rsidR="00E96472" w:rsidRPr="00D078D1">
        <w:rPr>
          <w:rFonts w:ascii="Arial" w:hAnsi="Arial" w:cs="Arial"/>
          <w:sz w:val="20"/>
          <w:szCs w:val="20"/>
          <w:lang w:val="sk-SK"/>
        </w:rPr>
        <w:t>rílohy č. 5 tejto Zmluvy</w:t>
      </w:r>
      <w:r w:rsidR="00E96472">
        <w:rPr>
          <w:rFonts w:ascii="Arial" w:hAnsi="Arial" w:cs="Arial"/>
          <w:sz w:val="20"/>
          <w:szCs w:val="20"/>
          <w:lang w:val="sk-SK"/>
        </w:rPr>
        <w:t>,</w:t>
      </w:r>
      <w:r w:rsidRPr="30681C00">
        <w:rPr>
          <w:rFonts w:ascii="Arial" w:hAnsi="Arial" w:cs="Arial"/>
          <w:sz w:val="20"/>
          <w:szCs w:val="20"/>
          <w:lang w:val="sk-SK"/>
        </w:rPr>
        <w:t xml:space="preserve"> </w:t>
      </w:r>
    </w:p>
    <w:p w14:paraId="53D97B5B" w14:textId="77777777" w:rsidR="00632D18" w:rsidRPr="002F39E2" w:rsidRDefault="00632D18" w:rsidP="00632D18">
      <w:pPr>
        <w:pStyle w:val="AODocTxtL1"/>
        <w:numPr>
          <w:ilvl w:val="0"/>
          <w:numId w:val="13"/>
        </w:numPr>
        <w:spacing w:before="0" w:line="240" w:lineRule="auto"/>
        <w:ind w:left="567" w:hanging="567"/>
        <w:rPr>
          <w:rFonts w:ascii="Arial" w:hAnsi="Arial" w:cs="Arial"/>
          <w:sz w:val="20"/>
          <w:lang w:val="de-DE"/>
        </w:rPr>
      </w:pPr>
      <w:r w:rsidRPr="002F39E2">
        <w:rPr>
          <w:rFonts w:ascii="Arial" w:hAnsi="Arial" w:cs="Arial"/>
          <w:sz w:val="20"/>
          <w:lang w:val="sk-SK"/>
        </w:rPr>
        <w:t xml:space="preserve">V prípade, ak dôjde k porušeniu povinnosti Zhotoviteľa, týkajúcej sa ochrany, spracúvania a bezpečnosti osobných údajov a dôverných informácií podľa článku 12. tejto Zmluvy, je Objednávateľ oprávnený uplatniť si voči Zhotoviteľovi preukázateľnú škodu. </w:t>
      </w:r>
      <w:r w:rsidRPr="002F39E2">
        <w:rPr>
          <w:rFonts w:ascii="Arial" w:hAnsi="Arial" w:cs="Arial"/>
          <w:sz w:val="20"/>
          <w:lang w:val="de-DE"/>
        </w:rPr>
        <w:t>V prípade, že škodu nie je možné finančne vyjadriť (napr. § 17, § 44 Obchodného zákonníka), je Zhotoviteľ povinný uhradiť Objednávateľovi zmluvnú pokutu vo výške 20.000,- EUR (slovom: dvadsaťtisíc eur) za každý jednotlivý prípad.</w:t>
      </w:r>
    </w:p>
    <w:p w14:paraId="3D075144" w14:textId="37EAC64D" w:rsidR="00C54794" w:rsidRPr="007D3B47" w:rsidRDefault="00924144" w:rsidP="00551665">
      <w:pPr>
        <w:pStyle w:val="AODocTxtL1"/>
        <w:numPr>
          <w:ilvl w:val="0"/>
          <w:numId w:val="13"/>
        </w:numPr>
        <w:spacing w:before="0" w:line="240" w:lineRule="auto"/>
        <w:ind w:left="567" w:hanging="567"/>
        <w:rPr>
          <w:rFonts w:ascii="Arial" w:hAnsi="Arial" w:cs="Arial"/>
          <w:sz w:val="20"/>
          <w:szCs w:val="20"/>
          <w:lang w:val="sk-SK"/>
        </w:rPr>
      </w:pPr>
      <w:r w:rsidRPr="007D3B47">
        <w:rPr>
          <w:rFonts w:ascii="Arial" w:hAnsi="Arial" w:cs="Arial"/>
          <w:sz w:val="20"/>
          <w:szCs w:val="20"/>
          <w:lang w:val="sk-SK"/>
        </w:rPr>
        <w:t>Zhotoviteľ</w:t>
      </w:r>
      <w:r w:rsidR="00E41506" w:rsidRPr="007D3B47">
        <w:rPr>
          <w:rFonts w:ascii="Arial" w:hAnsi="Arial" w:cs="Arial"/>
          <w:sz w:val="20"/>
          <w:szCs w:val="20"/>
          <w:lang w:val="sk-SK"/>
        </w:rPr>
        <w:t xml:space="preserve"> sa zaväzuje, že svoje pohľadávky voči </w:t>
      </w:r>
      <w:r w:rsidR="009E0359" w:rsidRPr="007D3B47">
        <w:rPr>
          <w:rFonts w:ascii="Arial" w:hAnsi="Arial" w:cs="Arial"/>
          <w:sz w:val="20"/>
          <w:szCs w:val="20"/>
          <w:lang w:val="sk-SK"/>
        </w:rPr>
        <w:t>Objednávateľovi</w:t>
      </w:r>
      <w:r w:rsidR="00E41506" w:rsidRPr="007D3B47">
        <w:rPr>
          <w:rFonts w:ascii="Arial" w:hAnsi="Arial" w:cs="Arial"/>
          <w:sz w:val="20"/>
          <w:szCs w:val="20"/>
          <w:lang w:val="sk-SK"/>
        </w:rPr>
        <w:t xml:space="preserve"> nepostúpi (ani s nimi nebude inak obchodovať) tretej strane bez predchádzajúceho písomného súhlasu </w:t>
      </w:r>
      <w:r w:rsidR="009E0359" w:rsidRPr="007D3B47">
        <w:rPr>
          <w:rFonts w:ascii="Arial" w:hAnsi="Arial" w:cs="Arial"/>
          <w:sz w:val="20"/>
          <w:szCs w:val="20"/>
          <w:lang w:val="sk-SK"/>
        </w:rPr>
        <w:t>Objednávateľa</w:t>
      </w:r>
      <w:r w:rsidR="00E41506" w:rsidRPr="007D3B47">
        <w:rPr>
          <w:rFonts w:ascii="Arial" w:hAnsi="Arial" w:cs="Arial"/>
          <w:sz w:val="20"/>
          <w:szCs w:val="20"/>
          <w:lang w:val="sk-SK"/>
        </w:rPr>
        <w:t xml:space="preserve">. V prípade porušenia tohto záväzku je </w:t>
      </w:r>
      <w:r w:rsidRPr="007D3B47">
        <w:rPr>
          <w:rFonts w:ascii="Arial" w:hAnsi="Arial" w:cs="Arial"/>
          <w:sz w:val="20"/>
          <w:szCs w:val="20"/>
          <w:lang w:val="sk-SK"/>
        </w:rPr>
        <w:t>Zhotoviteľ</w:t>
      </w:r>
      <w:r w:rsidR="00E41506" w:rsidRPr="007D3B47">
        <w:rPr>
          <w:rFonts w:ascii="Arial" w:hAnsi="Arial" w:cs="Arial"/>
          <w:sz w:val="20"/>
          <w:szCs w:val="20"/>
          <w:lang w:val="sk-SK"/>
        </w:rPr>
        <w:t xml:space="preserve"> povinný uhradiť </w:t>
      </w:r>
      <w:r w:rsidR="009E0359" w:rsidRPr="007D3B47">
        <w:rPr>
          <w:rFonts w:ascii="Arial" w:hAnsi="Arial" w:cs="Arial"/>
          <w:sz w:val="20"/>
          <w:szCs w:val="20"/>
          <w:lang w:val="sk-SK"/>
        </w:rPr>
        <w:t>Objednávateľovi</w:t>
      </w:r>
      <w:r w:rsidR="00E41506" w:rsidRPr="007D3B47">
        <w:rPr>
          <w:rFonts w:ascii="Arial" w:hAnsi="Arial" w:cs="Arial"/>
          <w:sz w:val="20"/>
          <w:szCs w:val="20"/>
          <w:lang w:val="sk-SK"/>
        </w:rPr>
        <w:t xml:space="preserve"> zmluvnú pokutu vo výške 20 % z hodnoty pohľadávky, ktorú postúpil. Pre vylúčenie akýchkoľvek pochybností týmto nie je dotknutá neplatnosť takéhoto úkonu. Právo </w:t>
      </w:r>
      <w:r w:rsidR="009E0359" w:rsidRPr="007D3B47">
        <w:rPr>
          <w:rFonts w:ascii="Arial" w:hAnsi="Arial" w:cs="Arial"/>
          <w:sz w:val="20"/>
          <w:szCs w:val="20"/>
          <w:lang w:val="sk-SK"/>
        </w:rPr>
        <w:t>Objednávateľa</w:t>
      </w:r>
      <w:r w:rsidR="00E41506" w:rsidRPr="007D3B47">
        <w:rPr>
          <w:rFonts w:ascii="Arial" w:hAnsi="Arial" w:cs="Arial"/>
          <w:sz w:val="20"/>
          <w:szCs w:val="20"/>
          <w:lang w:val="sk-SK"/>
        </w:rPr>
        <w:t xml:space="preserve"> na náhradu škody tým nie je dotknuté.</w:t>
      </w:r>
    </w:p>
    <w:p w14:paraId="5CC56B1A" w14:textId="6D78ED53" w:rsidR="00C54794" w:rsidRPr="009A5348" w:rsidRDefault="00715CA8" w:rsidP="00551665">
      <w:pPr>
        <w:pStyle w:val="AODocTxtL1"/>
        <w:numPr>
          <w:ilvl w:val="0"/>
          <w:numId w:val="13"/>
        </w:numPr>
        <w:spacing w:before="0" w:line="240" w:lineRule="auto"/>
        <w:ind w:left="567" w:hanging="567"/>
        <w:rPr>
          <w:rFonts w:ascii="Arial" w:hAnsi="Arial" w:cs="Arial"/>
          <w:sz w:val="20"/>
          <w:szCs w:val="20"/>
          <w:lang w:val="sk-SK"/>
        </w:rPr>
      </w:pPr>
      <w:r w:rsidRPr="009A5348">
        <w:rPr>
          <w:rFonts w:ascii="Arial" w:hAnsi="Arial" w:cs="Arial"/>
          <w:sz w:val="20"/>
          <w:szCs w:val="20"/>
          <w:lang w:val="sk-SK"/>
        </w:rPr>
        <w:t>Zhotoviteľ je povinný</w:t>
      </w:r>
      <w:r w:rsidR="00E41506" w:rsidRPr="009A5348">
        <w:rPr>
          <w:rFonts w:ascii="Arial" w:hAnsi="Arial" w:cs="Arial"/>
          <w:sz w:val="20"/>
          <w:szCs w:val="20"/>
          <w:lang w:val="sk-SK"/>
        </w:rPr>
        <w:t xml:space="preserve"> zmluvnú </w:t>
      </w:r>
      <w:r w:rsidRPr="009A5348">
        <w:rPr>
          <w:rFonts w:ascii="Arial" w:hAnsi="Arial" w:cs="Arial"/>
          <w:sz w:val="20"/>
          <w:szCs w:val="20"/>
          <w:lang w:val="sk-SK"/>
        </w:rPr>
        <w:t>pokutu</w:t>
      </w:r>
      <w:r w:rsidR="00E41506" w:rsidRPr="009A5348">
        <w:rPr>
          <w:rFonts w:ascii="Arial" w:hAnsi="Arial" w:cs="Arial"/>
          <w:sz w:val="20"/>
          <w:szCs w:val="20"/>
          <w:lang w:val="sk-SK"/>
        </w:rPr>
        <w:t xml:space="preserve"> uhradiť veriteľovi do 14 (slovom: štrnástich) pracovných dní odo dňa doručenia faktúry vystavenej </w:t>
      </w:r>
      <w:r w:rsidRPr="009A5348">
        <w:rPr>
          <w:rFonts w:ascii="Arial" w:hAnsi="Arial" w:cs="Arial"/>
          <w:sz w:val="20"/>
          <w:szCs w:val="20"/>
          <w:lang w:val="sk-SK"/>
        </w:rPr>
        <w:t>Objednávateľom za týmto účelom</w:t>
      </w:r>
      <w:r w:rsidR="00E41506" w:rsidRPr="009A5348">
        <w:rPr>
          <w:rFonts w:ascii="Arial" w:hAnsi="Arial" w:cs="Arial"/>
          <w:sz w:val="20"/>
          <w:szCs w:val="20"/>
          <w:lang w:val="sk-SK"/>
        </w:rPr>
        <w:t>. Čiastka zmluvnej sankcie bude uhradená bezhotovostným prevodom. Údaje pre vykonanie bezhotovostného prevodu oznámi veriteľ dlžníkovi v písomnom uplatnení sankcie.</w:t>
      </w:r>
    </w:p>
    <w:p w14:paraId="582ACB5F" w14:textId="04A690F2" w:rsidR="00B03EFE" w:rsidRPr="00B03EFE" w:rsidRDefault="00E41506" w:rsidP="00B03EFE">
      <w:pPr>
        <w:pStyle w:val="AODocTxtL1"/>
        <w:numPr>
          <w:ilvl w:val="0"/>
          <w:numId w:val="13"/>
        </w:numPr>
        <w:spacing w:before="0" w:line="240" w:lineRule="auto"/>
        <w:ind w:left="567" w:hanging="567"/>
        <w:rPr>
          <w:rFonts w:ascii="Arial" w:hAnsi="Arial" w:cs="Arial"/>
          <w:sz w:val="20"/>
          <w:szCs w:val="20"/>
          <w:lang w:val="sk-SK"/>
        </w:rPr>
      </w:pPr>
      <w:r w:rsidRPr="009A5348">
        <w:rPr>
          <w:rFonts w:ascii="Arial" w:hAnsi="Arial" w:cs="Arial"/>
          <w:sz w:val="20"/>
          <w:szCs w:val="20"/>
          <w:lang w:val="sk-SK"/>
        </w:rPr>
        <w:t>Základom pre výpočet úrokov z omeškania podľa tohto článku tejto Zmluvy sú ceny bez DPH.</w:t>
      </w:r>
      <w:r w:rsidR="00B03EFE">
        <w:rPr>
          <w:rFonts w:ascii="Arial" w:hAnsi="Arial" w:cs="Arial"/>
          <w:sz w:val="20"/>
          <w:szCs w:val="20"/>
          <w:lang w:val="sk-SK"/>
        </w:rPr>
        <w:t xml:space="preserve"> Sumy zmluvných pokút podľa tohto článku Zmluvy sú uvedené bez DPH, pričom</w:t>
      </w:r>
      <w:r w:rsidR="00BB17F5">
        <w:rPr>
          <w:rFonts w:ascii="Arial" w:hAnsi="Arial" w:cs="Arial"/>
          <w:sz w:val="20"/>
          <w:szCs w:val="20"/>
          <w:lang w:val="sk-SK"/>
        </w:rPr>
        <w:t xml:space="preserve"> k týmto sumám bude pripočítaná príslušná sadzba DPH,</w:t>
      </w:r>
      <w:r w:rsidR="00B03EFE">
        <w:rPr>
          <w:rFonts w:ascii="Arial" w:hAnsi="Arial" w:cs="Arial"/>
          <w:sz w:val="20"/>
          <w:szCs w:val="20"/>
          <w:lang w:val="sk-SK"/>
        </w:rPr>
        <w:t xml:space="preserve"> ak sa v čase uplatnenia alebo vzniku práva na</w:t>
      </w:r>
      <w:r w:rsidR="00BB17F5">
        <w:rPr>
          <w:rFonts w:ascii="Arial" w:hAnsi="Arial" w:cs="Arial"/>
          <w:sz w:val="20"/>
          <w:szCs w:val="20"/>
          <w:lang w:val="sk-SK"/>
        </w:rPr>
        <w:t xml:space="preserve"> príslušnú</w:t>
      </w:r>
      <w:r w:rsidR="00B03EFE">
        <w:rPr>
          <w:rFonts w:ascii="Arial" w:hAnsi="Arial" w:cs="Arial"/>
          <w:sz w:val="20"/>
          <w:szCs w:val="20"/>
          <w:lang w:val="sk-SK"/>
        </w:rPr>
        <w:t xml:space="preserve"> zmluvnú pokutu</w:t>
      </w:r>
      <w:r w:rsidR="00BB17F5">
        <w:rPr>
          <w:rFonts w:ascii="Arial" w:hAnsi="Arial" w:cs="Arial"/>
          <w:sz w:val="20"/>
          <w:szCs w:val="20"/>
          <w:lang w:val="sk-SK"/>
        </w:rPr>
        <w:t xml:space="preserve"> v zmysle zákona o DPH uplatňuje príslušná DPH.  </w:t>
      </w:r>
      <w:r w:rsidR="00B03EFE">
        <w:rPr>
          <w:rFonts w:ascii="Arial" w:hAnsi="Arial" w:cs="Arial"/>
          <w:sz w:val="20"/>
          <w:szCs w:val="20"/>
          <w:lang w:val="sk-SK"/>
        </w:rPr>
        <w:t xml:space="preserve"> </w:t>
      </w:r>
    </w:p>
    <w:p w14:paraId="5C2D5E29" w14:textId="77777777" w:rsidR="00C54794" w:rsidRDefault="00C54794">
      <w:pPr>
        <w:pStyle w:val="Bodytext10"/>
        <w:tabs>
          <w:tab w:val="left" w:pos="567"/>
        </w:tabs>
        <w:spacing w:after="0" w:line="240" w:lineRule="auto"/>
        <w:ind w:left="567"/>
        <w:jc w:val="both"/>
        <w:rPr>
          <w:rFonts w:ascii="Arial" w:hAnsi="Arial"/>
        </w:rPr>
      </w:pPr>
    </w:p>
    <w:p w14:paraId="788CA5D2" w14:textId="77777777" w:rsidR="00A37D48" w:rsidRDefault="00A37D48">
      <w:pPr>
        <w:pStyle w:val="Bodytext10"/>
        <w:tabs>
          <w:tab w:val="left" w:pos="567"/>
        </w:tabs>
        <w:spacing w:after="0" w:line="240" w:lineRule="auto"/>
        <w:ind w:left="567"/>
        <w:jc w:val="both"/>
        <w:rPr>
          <w:rFonts w:ascii="Arial" w:hAnsi="Arial"/>
        </w:rPr>
      </w:pPr>
    </w:p>
    <w:p w14:paraId="5A67A636" w14:textId="77777777" w:rsidR="00E63518" w:rsidRDefault="00E41506" w:rsidP="00E63518">
      <w:pPr>
        <w:jc w:val="center"/>
        <w:rPr>
          <w:b/>
          <w:sz w:val="20"/>
          <w:u w:val="single"/>
        </w:rPr>
      </w:pPr>
      <w:r>
        <w:rPr>
          <w:b/>
          <w:sz w:val="20"/>
          <w:u w:val="single"/>
        </w:rPr>
        <w:t>ČLÁNOK 9.</w:t>
      </w:r>
    </w:p>
    <w:p w14:paraId="07746009" w14:textId="33E45A44" w:rsidR="00E63518" w:rsidRPr="00E63518" w:rsidRDefault="7084D1AC" w:rsidP="491F807C">
      <w:pPr>
        <w:jc w:val="center"/>
        <w:rPr>
          <w:rStyle w:val="Hypertextovprepojenie"/>
          <w:b/>
          <w:bCs/>
          <w:color w:val="auto"/>
          <w:sz w:val="20"/>
          <w:highlight w:val="yellow"/>
        </w:rPr>
      </w:pPr>
      <w:r w:rsidRPr="30681C00">
        <w:rPr>
          <w:b/>
          <w:bCs/>
          <w:sz w:val="20"/>
          <w:u w:val="single"/>
        </w:rPr>
        <w:t>ZÁBEZPEKA</w:t>
      </w:r>
      <w:r w:rsidR="7D68662A" w:rsidRPr="30681C00">
        <w:rPr>
          <w:rStyle w:val="Hypertextovprepojenie"/>
          <w:rFonts w:ascii="Segoe UI" w:hAnsi="Segoe UI" w:cs="Segoe UI"/>
          <w:b/>
          <w:bCs/>
          <w:noProof/>
          <w:sz w:val="26"/>
          <w:szCs w:val="26"/>
          <w:highlight w:val="yellow"/>
          <w:lang w:eastAsia="ar-SA"/>
        </w:rPr>
        <w:t xml:space="preserve"> </w:t>
      </w:r>
    </w:p>
    <w:p w14:paraId="5D205238" w14:textId="77777777" w:rsidR="00C54794" w:rsidRDefault="00C54794" w:rsidP="00E63518">
      <w:pPr>
        <w:pStyle w:val="Bodytext10"/>
        <w:tabs>
          <w:tab w:val="left" w:pos="567"/>
        </w:tabs>
        <w:spacing w:after="0" w:line="240" w:lineRule="auto"/>
        <w:rPr>
          <w:rFonts w:ascii="Arial" w:hAnsi="Arial"/>
          <w:b/>
          <w:u w:val="single"/>
        </w:rPr>
      </w:pPr>
    </w:p>
    <w:p w14:paraId="418F89CE" w14:textId="25ECE984" w:rsidR="00CB1E0D" w:rsidRPr="00BB17F5" w:rsidRDefault="00CB1E0D" w:rsidP="00551665">
      <w:pPr>
        <w:pStyle w:val="Bodytext10"/>
        <w:numPr>
          <w:ilvl w:val="0"/>
          <w:numId w:val="17"/>
        </w:numPr>
        <w:tabs>
          <w:tab w:val="left" w:pos="567"/>
        </w:tabs>
        <w:spacing w:after="0" w:line="240" w:lineRule="auto"/>
        <w:ind w:left="567" w:hanging="567"/>
        <w:jc w:val="both"/>
        <w:rPr>
          <w:rFonts w:ascii="Arial" w:hAnsi="Arial"/>
        </w:rPr>
      </w:pPr>
      <w:r w:rsidRPr="00BB17F5">
        <w:rPr>
          <w:rFonts w:ascii="Arial" w:hAnsi="Arial"/>
        </w:rPr>
        <w:t>Zhotoviteľ ako úspešný uchádzač je povinný najneskôr v deň nadobudnutia platnosti tejto Zmluvy, zložiť finančnú zábezpeku vo výške 1</w:t>
      </w:r>
      <w:r w:rsidR="00B10854" w:rsidRPr="00BB17F5">
        <w:rPr>
          <w:rFonts w:ascii="Arial" w:hAnsi="Arial"/>
        </w:rPr>
        <w:t>5</w:t>
      </w:r>
      <w:r w:rsidRPr="00BB17F5">
        <w:rPr>
          <w:rFonts w:ascii="Arial" w:hAnsi="Arial"/>
        </w:rPr>
        <w:t xml:space="preserve">.000 EUR (slovom </w:t>
      </w:r>
      <w:r w:rsidR="00B10854" w:rsidRPr="00BB17F5">
        <w:rPr>
          <w:rFonts w:ascii="Arial" w:hAnsi="Arial"/>
        </w:rPr>
        <w:t>pätn</w:t>
      </w:r>
      <w:r w:rsidR="08B23FF8" w:rsidRPr="00BB17F5">
        <w:rPr>
          <w:rFonts w:ascii="Arial" w:hAnsi="Arial"/>
        </w:rPr>
        <w:t>á</w:t>
      </w:r>
      <w:r w:rsidR="00B10854" w:rsidRPr="00BB17F5">
        <w:rPr>
          <w:rFonts w:ascii="Arial" w:hAnsi="Arial"/>
        </w:rPr>
        <w:t>sť</w:t>
      </w:r>
      <w:r w:rsidRPr="00BB17F5">
        <w:rPr>
          <w:rFonts w:ascii="Arial" w:hAnsi="Arial"/>
        </w:rPr>
        <w:t xml:space="preserve">tisíc eur) na bankový účet Objednávateľa IBAN: SK73 0200 0000 0019 8374 1559 </w:t>
      </w:r>
      <w:r w:rsidR="002C69D4" w:rsidRPr="00BB17F5">
        <w:rPr>
          <w:rFonts w:ascii="Arial" w:hAnsi="Arial"/>
        </w:rPr>
        <w:t>(ďalej len „</w:t>
      </w:r>
      <w:r w:rsidR="002C69D4" w:rsidRPr="00BB17F5">
        <w:rPr>
          <w:rFonts w:ascii="Arial" w:hAnsi="Arial"/>
          <w:b/>
          <w:bCs/>
        </w:rPr>
        <w:t>Peňažná zábezpeka</w:t>
      </w:r>
      <w:r w:rsidR="002C69D4" w:rsidRPr="00BB17F5">
        <w:rPr>
          <w:rFonts w:ascii="Arial" w:hAnsi="Arial"/>
        </w:rPr>
        <w:t xml:space="preserve">“) </w:t>
      </w:r>
      <w:r w:rsidRPr="00BB17F5">
        <w:rPr>
          <w:rFonts w:ascii="Arial" w:hAnsi="Arial"/>
        </w:rPr>
        <w:t xml:space="preserve">alebo poskytnúť Objednávateľovi bankovú záruku, vystavenú </w:t>
      </w:r>
      <w:r w:rsidR="002C69D4" w:rsidRPr="00BB17F5">
        <w:rPr>
          <w:rFonts w:ascii="Arial" w:hAnsi="Arial"/>
        </w:rPr>
        <w:t xml:space="preserve">na sumu vo výške Peňažnej zábezpeky </w:t>
      </w:r>
      <w:r w:rsidRPr="00BB17F5">
        <w:rPr>
          <w:rFonts w:ascii="Arial" w:hAnsi="Arial"/>
        </w:rPr>
        <w:t>v prospech Objednávateľa bankou/pobočkou zahraničnej banky, so sídlom v Slovenskej republike (ďalej len „</w:t>
      </w:r>
      <w:r w:rsidRPr="00BB17F5">
        <w:rPr>
          <w:rFonts w:ascii="Arial" w:hAnsi="Arial"/>
          <w:b/>
          <w:bCs/>
        </w:rPr>
        <w:t>Banková záruka</w:t>
      </w:r>
      <w:r w:rsidRPr="00BB17F5">
        <w:rPr>
          <w:rFonts w:ascii="Arial" w:hAnsi="Arial"/>
        </w:rPr>
        <w:t>“) (Peňažná zábezpeka a Banková záruka inde v Zmluve spoločne len ako „</w:t>
      </w:r>
      <w:r w:rsidRPr="00BB17F5">
        <w:rPr>
          <w:rFonts w:ascii="Arial" w:hAnsi="Arial"/>
          <w:b/>
          <w:bCs/>
        </w:rPr>
        <w:t>Zábezpeka</w:t>
      </w:r>
      <w:r w:rsidRPr="00BB17F5">
        <w:rPr>
          <w:rFonts w:ascii="Arial" w:hAnsi="Arial"/>
        </w:rPr>
        <w:t>“).</w:t>
      </w:r>
    </w:p>
    <w:p w14:paraId="25CC10A0" w14:textId="482B5603" w:rsidR="00942A2B" w:rsidRDefault="00942A2B" w:rsidP="00551665">
      <w:pPr>
        <w:pStyle w:val="Bodytext10"/>
        <w:numPr>
          <w:ilvl w:val="0"/>
          <w:numId w:val="17"/>
        </w:numPr>
        <w:tabs>
          <w:tab w:val="left" w:pos="567"/>
        </w:tabs>
        <w:spacing w:after="0" w:line="240" w:lineRule="auto"/>
        <w:ind w:left="567" w:hanging="567"/>
        <w:jc w:val="both"/>
        <w:rPr>
          <w:rFonts w:ascii="Arial" w:hAnsi="Arial"/>
        </w:rPr>
      </w:pPr>
      <w:r w:rsidRPr="00942A2B">
        <w:rPr>
          <w:rFonts w:ascii="Arial" w:hAnsi="Arial"/>
        </w:rPr>
        <w:t xml:space="preserve">Zábezpeka slúži na zabezpečenie: </w:t>
      </w:r>
    </w:p>
    <w:p w14:paraId="7F568B38" w14:textId="4E69CDE6" w:rsidR="00942A2B" w:rsidRDefault="00942A2B" w:rsidP="00551665">
      <w:pPr>
        <w:pStyle w:val="Bodytext10"/>
        <w:numPr>
          <w:ilvl w:val="0"/>
          <w:numId w:val="34"/>
        </w:numPr>
        <w:spacing w:after="0" w:line="240" w:lineRule="auto"/>
        <w:ind w:left="1134" w:hanging="567"/>
        <w:jc w:val="both"/>
        <w:rPr>
          <w:rFonts w:ascii="Arial" w:hAnsi="Arial"/>
        </w:rPr>
      </w:pPr>
      <w:r w:rsidRPr="00942A2B">
        <w:rPr>
          <w:rFonts w:ascii="Arial" w:hAnsi="Arial"/>
        </w:rPr>
        <w:t xml:space="preserve">riadneho plnenia Predmetu Zmluvy, ako aj všetkých záväzkov </w:t>
      </w:r>
      <w:r>
        <w:rPr>
          <w:rFonts w:ascii="Arial" w:hAnsi="Arial"/>
        </w:rPr>
        <w:t>Zhotoviteľa</w:t>
      </w:r>
      <w:r w:rsidRPr="00942A2B">
        <w:rPr>
          <w:rFonts w:ascii="Arial" w:hAnsi="Arial"/>
        </w:rPr>
        <w:t xml:space="preserve">, vyplývajúcich zo Zmluvy; </w:t>
      </w:r>
    </w:p>
    <w:p w14:paraId="598F482E" w14:textId="22EC0981" w:rsidR="00942A2B" w:rsidRPr="00BB17F5" w:rsidRDefault="00942A2B" w:rsidP="00BB17F5">
      <w:pPr>
        <w:pStyle w:val="Bodytext10"/>
        <w:numPr>
          <w:ilvl w:val="0"/>
          <w:numId w:val="34"/>
        </w:numPr>
        <w:spacing w:after="0" w:line="240" w:lineRule="auto"/>
        <w:ind w:left="1134" w:hanging="567"/>
        <w:jc w:val="both"/>
        <w:rPr>
          <w:rFonts w:ascii="Arial" w:hAnsi="Arial"/>
        </w:rPr>
      </w:pPr>
      <w:r w:rsidRPr="00942A2B">
        <w:rPr>
          <w:rFonts w:ascii="Arial" w:hAnsi="Arial"/>
        </w:rPr>
        <w:t xml:space="preserve">nárokov/pohľadávok </w:t>
      </w:r>
      <w:r w:rsidR="005E4302">
        <w:rPr>
          <w:rFonts w:ascii="Arial" w:hAnsi="Arial"/>
        </w:rPr>
        <w:t>Objednávateľa</w:t>
      </w:r>
      <w:r w:rsidRPr="00942A2B">
        <w:rPr>
          <w:rFonts w:ascii="Arial" w:hAnsi="Arial"/>
        </w:rPr>
        <w:t xml:space="preserve"> voči </w:t>
      </w:r>
      <w:r w:rsidR="005E4302">
        <w:rPr>
          <w:rFonts w:ascii="Arial" w:hAnsi="Arial"/>
        </w:rPr>
        <w:t>Zhotoviteľovi</w:t>
      </w:r>
      <w:r w:rsidRPr="00942A2B">
        <w:rPr>
          <w:rFonts w:ascii="Arial" w:hAnsi="Arial"/>
        </w:rPr>
        <w:t>, vzniknutých zo Zmluvy počas doby trvania Zmluvy, ako aj po jej ukončení alebo v súvislosti so Zmluvou, a to najmä</w:t>
      </w:r>
      <w:r w:rsidR="00BB17F5">
        <w:rPr>
          <w:rFonts w:ascii="Arial" w:hAnsi="Arial"/>
        </w:rPr>
        <w:t xml:space="preserve"> </w:t>
      </w:r>
      <w:r w:rsidRPr="00BB17F5">
        <w:rPr>
          <w:rFonts w:ascii="Arial" w:hAnsi="Arial"/>
        </w:rPr>
        <w:t>na zmluvnú pokutu</w:t>
      </w:r>
      <w:r w:rsidR="00BB17F5">
        <w:rPr>
          <w:rFonts w:ascii="Arial" w:hAnsi="Arial"/>
        </w:rPr>
        <w:t xml:space="preserve">, </w:t>
      </w:r>
      <w:r w:rsidRPr="00BB17F5">
        <w:rPr>
          <w:rFonts w:ascii="Arial" w:hAnsi="Arial"/>
        </w:rPr>
        <w:t>náhradu škody</w:t>
      </w:r>
      <w:r w:rsidR="00BB17F5">
        <w:rPr>
          <w:rFonts w:ascii="Arial" w:hAnsi="Arial"/>
        </w:rPr>
        <w:t xml:space="preserve">, </w:t>
      </w:r>
      <w:r w:rsidRPr="00BB17F5">
        <w:rPr>
          <w:rFonts w:ascii="Arial" w:hAnsi="Arial"/>
        </w:rPr>
        <w:t>na vydanie bezdôvodného obohatenia</w:t>
      </w:r>
      <w:r w:rsidR="00BB17F5">
        <w:rPr>
          <w:rFonts w:ascii="Arial" w:hAnsi="Arial"/>
        </w:rPr>
        <w:t xml:space="preserve">, alebo </w:t>
      </w:r>
      <w:r w:rsidRPr="00BB17F5">
        <w:rPr>
          <w:rFonts w:ascii="Arial" w:hAnsi="Arial"/>
        </w:rPr>
        <w:t xml:space="preserve">v súvislosti s uskutočnením priamych platieb </w:t>
      </w:r>
      <w:r w:rsidR="005E4302" w:rsidRPr="00BB17F5">
        <w:rPr>
          <w:rFonts w:ascii="Arial" w:hAnsi="Arial"/>
        </w:rPr>
        <w:t>Objednávateľa</w:t>
      </w:r>
      <w:r w:rsidRPr="00BB17F5">
        <w:rPr>
          <w:rFonts w:ascii="Arial" w:hAnsi="Arial"/>
        </w:rPr>
        <w:t xml:space="preserve"> v prospech priameho subdodávateľa namiesto </w:t>
      </w:r>
      <w:r w:rsidR="005E4302" w:rsidRPr="00BB17F5">
        <w:rPr>
          <w:rFonts w:ascii="Arial" w:hAnsi="Arial"/>
        </w:rPr>
        <w:t>Zhotoviteľa</w:t>
      </w:r>
      <w:r w:rsidRPr="00BB17F5">
        <w:rPr>
          <w:rFonts w:ascii="Arial" w:hAnsi="Arial"/>
        </w:rPr>
        <w:t>.</w:t>
      </w:r>
      <w:r w:rsidRPr="00BB17F5">
        <w:rPr>
          <w:rFonts w:ascii="Arial" w:hAnsi="Arial"/>
        </w:rPr>
        <w:tab/>
      </w:r>
    </w:p>
    <w:p w14:paraId="7475EF12" w14:textId="4CAE9D7C" w:rsidR="00EA1ED7" w:rsidRDefault="005E4302" w:rsidP="00551665">
      <w:pPr>
        <w:pStyle w:val="Bodytext10"/>
        <w:numPr>
          <w:ilvl w:val="0"/>
          <w:numId w:val="17"/>
        </w:numPr>
        <w:tabs>
          <w:tab w:val="left" w:pos="567"/>
        </w:tabs>
        <w:spacing w:after="0" w:line="240" w:lineRule="auto"/>
        <w:ind w:left="567" w:hanging="567"/>
        <w:jc w:val="both"/>
        <w:rPr>
          <w:rFonts w:ascii="Arial" w:hAnsi="Arial"/>
        </w:rPr>
      </w:pPr>
      <w:r>
        <w:rPr>
          <w:rFonts w:ascii="Arial" w:hAnsi="Arial"/>
        </w:rPr>
        <w:t>Objednávateľ</w:t>
      </w:r>
      <w:r w:rsidR="00942A2B" w:rsidRPr="00942A2B">
        <w:rPr>
          <w:rFonts w:ascii="Arial" w:hAnsi="Arial"/>
        </w:rPr>
        <w:t xml:space="preserve"> je oprávnený použiť Zábezpeku (alebo jej časť) na uspokojenie akýchkoľvek nárokov/pohľadávok (splatných aj nesplatných) voči </w:t>
      </w:r>
      <w:r>
        <w:rPr>
          <w:rFonts w:ascii="Arial" w:hAnsi="Arial"/>
        </w:rPr>
        <w:t>Zhotoviteľovi</w:t>
      </w:r>
      <w:r w:rsidR="00942A2B" w:rsidRPr="00942A2B">
        <w:rPr>
          <w:rFonts w:ascii="Arial" w:hAnsi="Arial"/>
        </w:rPr>
        <w:t>, vyplývajúcich zo Zmluvy (v</w:t>
      </w:r>
      <w:r w:rsidR="00BB17F5">
        <w:rPr>
          <w:rFonts w:ascii="Arial" w:hAnsi="Arial"/>
        </w:rPr>
        <w:t>rátane</w:t>
      </w:r>
      <w:r w:rsidR="00942A2B" w:rsidRPr="00942A2B">
        <w:rPr>
          <w:rFonts w:ascii="Arial" w:hAnsi="Arial"/>
        </w:rPr>
        <w:t xml:space="preserve"> ich príslušenstva).</w:t>
      </w:r>
    </w:p>
    <w:p w14:paraId="66A0D9C2" w14:textId="3FA82E5F" w:rsidR="00EA1ED7" w:rsidRPr="002C69D4" w:rsidRDefault="005E4302" w:rsidP="00551665">
      <w:pPr>
        <w:pStyle w:val="Bodytext10"/>
        <w:numPr>
          <w:ilvl w:val="0"/>
          <w:numId w:val="17"/>
        </w:numPr>
        <w:tabs>
          <w:tab w:val="left" w:pos="567"/>
        </w:tabs>
        <w:spacing w:after="0" w:line="240" w:lineRule="auto"/>
        <w:ind w:left="567" w:hanging="567"/>
        <w:jc w:val="both"/>
        <w:rPr>
          <w:rFonts w:ascii="Arial" w:hAnsi="Arial"/>
        </w:rPr>
      </w:pPr>
      <w:r>
        <w:rPr>
          <w:rFonts w:ascii="Arial" w:hAnsi="Arial"/>
        </w:rPr>
        <w:t>Zhotoviteľ</w:t>
      </w:r>
      <w:r w:rsidR="00942A2B" w:rsidRPr="00942A2B">
        <w:rPr>
          <w:rFonts w:ascii="Arial" w:hAnsi="Arial"/>
        </w:rPr>
        <w:t xml:space="preserve"> je povinný zložiť Peňažnú zábezpeku, resp. zabezpečiť platnosť Bankovej záruky (a to aj jej opakovaným vystavením/obnovením/predĺžením) nepretržite po dobu  </w:t>
      </w:r>
      <w:r w:rsidR="00CB1E0D">
        <w:rPr>
          <w:rFonts w:ascii="Arial" w:hAnsi="Arial"/>
        </w:rPr>
        <w:t xml:space="preserve">5 </w:t>
      </w:r>
      <w:r w:rsidR="00942A2B" w:rsidRPr="00942A2B">
        <w:rPr>
          <w:rFonts w:ascii="Arial" w:hAnsi="Arial"/>
        </w:rPr>
        <w:t xml:space="preserve">(slovom: </w:t>
      </w:r>
      <w:r w:rsidR="00CB1E0D">
        <w:rPr>
          <w:rFonts w:ascii="Arial" w:hAnsi="Arial"/>
        </w:rPr>
        <w:t>piati</w:t>
      </w:r>
      <w:r w:rsidR="00942A2B" w:rsidRPr="00942A2B">
        <w:rPr>
          <w:rFonts w:ascii="Arial" w:hAnsi="Arial"/>
        </w:rPr>
        <w:t>ch) rokov odo dňa nadobudnutia účinnosti Zmluvy</w:t>
      </w:r>
      <w:r w:rsidR="00CB1E0D">
        <w:rPr>
          <w:rFonts w:ascii="Arial" w:hAnsi="Arial"/>
        </w:rPr>
        <w:t>.</w:t>
      </w:r>
      <w:r w:rsidR="00942A2B" w:rsidRPr="002C69D4">
        <w:rPr>
          <w:rFonts w:ascii="Arial" w:hAnsi="Arial"/>
          <w:b/>
          <w:bCs/>
        </w:rPr>
        <w:tab/>
      </w:r>
    </w:p>
    <w:p w14:paraId="50CF5B67" w14:textId="34E66144" w:rsidR="00EA1ED7" w:rsidRDefault="002C69D4" w:rsidP="00551665">
      <w:pPr>
        <w:pStyle w:val="Bodytext10"/>
        <w:numPr>
          <w:ilvl w:val="0"/>
          <w:numId w:val="17"/>
        </w:numPr>
        <w:tabs>
          <w:tab w:val="left" w:pos="567"/>
        </w:tabs>
        <w:spacing w:after="0" w:line="240" w:lineRule="auto"/>
        <w:ind w:left="567" w:hanging="567"/>
        <w:jc w:val="both"/>
        <w:rPr>
          <w:rFonts w:ascii="Arial" w:hAnsi="Arial"/>
        </w:rPr>
      </w:pPr>
      <w:r w:rsidRPr="002C69D4">
        <w:rPr>
          <w:rFonts w:ascii="Arial" w:hAnsi="Arial"/>
          <w:b/>
          <w:bCs/>
        </w:rPr>
        <w:t>Banková záruka.</w:t>
      </w:r>
      <w:r>
        <w:rPr>
          <w:rFonts w:ascii="Arial" w:hAnsi="Arial"/>
          <w:b/>
          <w:bCs/>
        </w:rPr>
        <w:t xml:space="preserve"> </w:t>
      </w:r>
      <w:r w:rsidR="00942A2B" w:rsidRPr="00942A2B">
        <w:rPr>
          <w:rFonts w:ascii="Arial" w:hAnsi="Arial"/>
        </w:rPr>
        <w:t>Banková záruka musí byť vystavená v súlade s ustanoveniami § 313 až 322 Obchodného zákonníka, na prvú výzvu bez námietok, neodvolateľná a musí kumulatívne spĺňať všetky nižšie uvedené podmienky:</w:t>
      </w:r>
    </w:p>
    <w:p w14:paraId="46732709" w14:textId="21F84900"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na plnenie z Bankovej záruky sa nevyžaduje predchádzajúca výzva </w:t>
      </w:r>
      <w:r w:rsidR="005E4302">
        <w:rPr>
          <w:rFonts w:ascii="Arial" w:hAnsi="Arial"/>
        </w:rPr>
        <w:t>Objednávateľa</w:t>
      </w:r>
      <w:r w:rsidRPr="00942A2B">
        <w:rPr>
          <w:rFonts w:ascii="Arial" w:hAnsi="Arial"/>
        </w:rPr>
        <w:t xml:space="preserve">, aby </w:t>
      </w:r>
      <w:r w:rsidR="005E4302">
        <w:rPr>
          <w:rFonts w:ascii="Arial" w:hAnsi="Arial"/>
        </w:rPr>
        <w:t>Zhotoviteľ</w:t>
      </w:r>
      <w:r w:rsidRPr="00942A2B">
        <w:rPr>
          <w:rFonts w:ascii="Arial" w:hAnsi="Arial"/>
        </w:rPr>
        <w:t xml:space="preserve"> splnil </w:t>
      </w:r>
      <w:r w:rsidRPr="00942A2B">
        <w:rPr>
          <w:rFonts w:ascii="Arial" w:hAnsi="Arial"/>
        </w:rPr>
        <w:lastRenderedPageBreak/>
        <w:t>svoj záväzok,</w:t>
      </w:r>
    </w:p>
    <w:p w14:paraId="53AFA471" w14:textId="058489BC"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banka zaplatí na účet </w:t>
      </w:r>
      <w:r w:rsidR="005E4302">
        <w:rPr>
          <w:rFonts w:ascii="Arial" w:hAnsi="Arial"/>
        </w:rPr>
        <w:t>Objednávateľa</w:t>
      </w:r>
      <w:r w:rsidRPr="00942A2B">
        <w:rPr>
          <w:rFonts w:ascii="Arial" w:hAnsi="Arial"/>
        </w:rPr>
        <w:t xml:space="preserve"> pohľadávku </w:t>
      </w:r>
      <w:r w:rsidR="005E4302">
        <w:rPr>
          <w:rFonts w:ascii="Arial" w:hAnsi="Arial"/>
        </w:rPr>
        <w:t>Objednávateľa</w:t>
      </w:r>
      <w:r w:rsidRPr="00942A2B">
        <w:rPr>
          <w:rFonts w:ascii="Arial" w:hAnsi="Arial"/>
        </w:rPr>
        <w:t xml:space="preserve"> krytú Bankovou zárukou do 7 (slovom: siedmich) dní po doručení výzvy </w:t>
      </w:r>
      <w:r w:rsidR="005E4302">
        <w:rPr>
          <w:rFonts w:ascii="Arial" w:hAnsi="Arial"/>
        </w:rPr>
        <w:t>Objednávateľa</w:t>
      </w:r>
      <w:r w:rsidRPr="00942A2B">
        <w:rPr>
          <w:rFonts w:ascii="Arial" w:hAnsi="Arial"/>
        </w:rPr>
        <w:t xml:space="preserve"> na jej zaplatenie,</w:t>
      </w:r>
    </w:p>
    <w:p w14:paraId="1C4238CC" w14:textId="3AEE788B"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plnenie záväzku z Bankovej záruky </w:t>
      </w:r>
      <w:r w:rsidR="005E4302">
        <w:rPr>
          <w:rFonts w:ascii="Arial" w:hAnsi="Arial"/>
        </w:rPr>
        <w:t>Objednávateľovi</w:t>
      </w:r>
      <w:r w:rsidRPr="00942A2B">
        <w:rPr>
          <w:rFonts w:ascii="Arial" w:hAnsi="Arial"/>
        </w:rPr>
        <w:t xml:space="preserve"> nie je podmienené predložením akýchkoľvek dokumentov banke,</w:t>
      </w:r>
    </w:p>
    <w:p w14:paraId="1036C70E" w14:textId="50D0507E"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banka nemôže uplatniť námietky, ktoré by bol oprávnený voči </w:t>
      </w:r>
      <w:r w:rsidR="005E4302">
        <w:rPr>
          <w:rFonts w:ascii="Arial" w:hAnsi="Arial"/>
        </w:rPr>
        <w:t>Objednávateľovi</w:t>
      </w:r>
      <w:r w:rsidRPr="00942A2B">
        <w:rPr>
          <w:rFonts w:ascii="Arial" w:hAnsi="Arial"/>
        </w:rPr>
        <w:t xml:space="preserve"> uplatniť </w:t>
      </w:r>
      <w:r w:rsidR="005E4302">
        <w:rPr>
          <w:rFonts w:ascii="Arial" w:hAnsi="Arial"/>
        </w:rPr>
        <w:t>Zhotoviteľ</w:t>
      </w:r>
      <w:r w:rsidRPr="00942A2B">
        <w:rPr>
          <w:rFonts w:ascii="Arial" w:hAnsi="Arial"/>
        </w:rPr>
        <w:t>,</w:t>
      </w:r>
      <w:r w:rsidRPr="00942A2B">
        <w:rPr>
          <w:rFonts w:ascii="Arial" w:hAnsi="Arial"/>
        </w:rPr>
        <w:tab/>
      </w:r>
    </w:p>
    <w:p w14:paraId="0BC46E33" w14:textId="7105FEA8" w:rsidR="00EA1ED7"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banka je povinná plniť svoje povinnosti, keď ju o to písomne požiada </w:t>
      </w:r>
      <w:r w:rsidR="005E4302">
        <w:rPr>
          <w:rFonts w:ascii="Arial" w:hAnsi="Arial"/>
        </w:rPr>
        <w:t>Objednávateľ</w:t>
      </w:r>
      <w:r w:rsidRPr="00942A2B">
        <w:rPr>
          <w:rFonts w:ascii="Arial" w:hAnsi="Arial"/>
        </w:rPr>
        <w:t xml:space="preserve"> a to doručením výzvy na zaplatenie najneskôr v deň uplynutia platnosti Bankovej záruky.</w:t>
      </w:r>
    </w:p>
    <w:p w14:paraId="5FE39A1A" w14:textId="6B9F7E91" w:rsidR="00EA1ED7" w:rsidRDefault="005E4302" w:rsidP="00551665">
      <w:pPr>
        <w:pStyle w:val="Bodytext10"/>
        <w:numPr>
          <w:ilvl w:val="0"/>
          <w:numId w:val="17"/>
        </w:numPr>
        <w:tabs>
          <w:tab w:val="left" w:pos="567"/>
        </w:tabs>
        <w:spacing w:after="0" w:line="240" w:lineRule="auto"/>
        <w:ind w:left="567" w:hanging="567"/>
        <w:jc w:val="both"/>
        <w:rPr>
          <w:rFonts w:ascii="Arial" w:hAnsi="Arial"/>
        </w:rPr>
      </w:pPr>
      <w:r>
        <w:rPr>
          <w:rFonts w:ascii="Arial" w:hAnsi="Arial"/>
        </w:rPr>
        <w:t>Zhotoviteľ</w:t>
      </w:r>
      <w:r w:rsidR="00942A2B" w:rsidRPr="00942A2B">
        <w:rPr>
          <w:rFonts w:ascii="Arial" w:hAnsi="Arial"/>
        </w:rPr>
        <w:t xml:space="preserve"> ako úspešný uchádzač je povinný odovzdať </w:t>
      </w:r>
      <w:r>
        <w:rPr>
          <w:rFonts w:ascii="Arial" w:hAnsi="Arial"/>
        </w:rPr>
        <w:t>Objednávateľovi</w:t>
      </w:r>
      <w:r w:rsidR="00942A2B" w:rsidRPr="00942A2B">
        <w:rPr>
          <w:rFonts w:ascii="Arial" w:hAnsi="Arial"/>
        </w:rPr>
        <w:t xml:space="preserve"> originál Bankovej záruky, vystavenej v zmysle tohto článku Zmluvy v rámci inštitútu poskytnutia riadnej súčinnosti na uzavretie zmluvy podľa § 56 ods. 10 Zákona o verejnom obstarávaní. </w:t>
      </w:r>
      <w:r>
        <w:rPr>
          <w:rFonts w:ascii="Arial" w:hAnsi="Arial"/>
        </w:rPr>
        <w:t>Objednávateľ</w:t>
      </w:r>
      <w:r w:rsidR="00942A2B" w:rsidRPr="00942A2B">
        <w:rPr>
          <w:rFonts w:ascii="Arial" w:hAnsi="Arial"/>
        </w:rPr>
        <w:t xml:space="preserve"> je oprávnený neakceptovať a vrátiť </w:t>
      </w:r>
      <w:r>
        <w:rPr>
          <w:rFonts w:ascii="Arial" w:hAnsi="Arial"/>
        </w:rPr>
        <w:t>Zhotoviteľovi</w:t>
      </w:r>
      <w:r w:rsidR="00942A2B" w:rsidRPr="00942A2B">
        <w:rPr>
          <w:rFonts w:ascii="Arial" w:hAnsi="Arial"/>
        </w:rPr>
        <w:t xml:space="preserve"> ako úspešnému uchádzačovi Bankovú záruku späť v prípade, ak nebude spĺňať všetky podmienky, stanovené Zmluvou, resp. Obchodným zákonníkom.</w:t>
      </w:r>
    </w:p>
    <w:p w14:paraId="3B97EDFE" w14:textId="61E31B8C" w:rsidR="00EA1ED7" w:rsidRPr="00CB1E0D" w:rsidRDefault="00942A2B" w:rsidP="00551665">
      <w:pPr>
        <w:pStyle w:val="Bodytext10"/>
        <w:numPr>
          <w:ilvl w:val="0"/>
          <w:numId w:val="17"/>
        </w:numPr>
        <w:tabs>
          <w:tab w:val="left" w:pos="567"/>
        </w:tabs>
        <w:spacing w:after="0" w:line="240" w:lineRule="auto"/>
        <w:ind w:left="567" w:hanging="567"/>
        <w:jc w:val="both"/>
        <w:rPr>
          <w:rFonts w:ascii="Arial" w:hAnsi="Arial"/>
        </w:rPr>
      </w:pPr>
      <w:r w:rsidRPr="00942A2B">
        <w:rPr>
          <w:rFonts w:ascii="Arial" w:hAnsi="Arial"/>
        </w:rPr>
        <w:t xml:space="preserve">V prípade využitia Bankovej záruky alebo jej časti </w:t>
      </w:r>
      <w:r w:rsidR="005E4302">
        <w:rPr>
          <w:rFonts w:ascii="Arial" w:hAnsi="Arial"/>
        </w:rPr>
        <w:t>Objednávateľo</w:t>
      </w:r>
      <w:r w:rsidRPr="00942A2B">
        <w:rPr>
          <w:rFonts w:ascii="Arial" w:hAnsi="Arial"/>
        </w:rPr>
        <w:t xml:space="preserve">m, bude </w:t>
      </w:r>
      <w:r w:rsidR="005E4302">
        <w:rPr>
          <w:rFonts w:ascii="Arial" w:hAnsi="Arial"/>
        </w:rPr>
        <w:t>Zhotoviteľ</w:t>
      </w:r>
      <w:r w:rsidRPr="00942A2B">
        <w:rPr>
          <w:rFonts w:ascii="Arial" w:hAnsi="Arial"/>
        </w:rPr>
        <w:t xml:space="preserve"> bez zbytočného odkladu povinný doplniť Bankovú záruku do plnej výšky, podľa bodu 9.4 tohto článku Zmluvy, a to najneskôr do 15 (slovom: pätnástich) dní odo dňa realizácie plnenia z Bankovej záruky v prospech </w:t>
      </w:r>
      <w:r w:rsidR="005E4302">
        <w:rPr>
          <w:rFonts w:ascii="Arial" w:hAnsi="Arial"/>
        </w:rPr>
        <w:t>Objednávateľa</w:t>
      </w:r>
      <w:r w:rsidRPr="00942A2B">
        <w:rPr>
          <w:rFonts w:ascii="Arial" w:hAnsi="Arial"/>
        </w:rPr>
        <w:t>. Doplnením Bankovej záruky podľa predchádzajúcej vety sa rozumie (na základe dohody s bankou): rozšírenie Bankovej záruky na jej pôvodnú výšku</w:t>
      </w:r>
      <w:r w:rsidR="008B3822">
        <w:rPr>
          <w:rFonts w:ascii="Arial" w:hAnsi="Arial"/>
        </w:rPr>
        <w:t>,</w:t>
      </w:r>
      <w:r w:rsidRPr="00942A2B">
        <w:rPr>
          <w:rFonts w:ascii="Arial" w:hAnsi="Arial"/>
        </w:rPr>
        <w:t xml:space="preserve"> alebo</w:t>
      </w:r>
      <w:r w:rsidR="008B3822">
        <w:rPr>
          <w:rFonts w:ascii="Arial" w:hAnsi="Arial"/>
        </w:rPr>
        <w:t xml:space="preserve"> </w:t>
      </w:r>
      <w:r w:rsidRPr="00942A2B">
        <w:rPr>
          <w:rFonts w:ascii="Arial" w:hAnsi="Arial"/>
        </w:rPr>
        <w:t xml:space="preserve">zriadenie novej Bankovej záruky, pričom </w:t>
      </w:r>
      <w:r w:rsidR="005E4302">
        <w:rPr>
          <w:rFonts w:ascii="Arial" w:hAnsi="Arial"/>
        </w:rPr>
        <w:t>Zhotoviteľ</w:t>
      </w:r>
      <w:r w:rsidRPr="00942A2B">
        <w:rPr>
          <w:rFonts w:ascii="Arial" w:hAnsi="Arial"/>
        </w:rPr>
        <w:t xml:space="preserve"> alebo banka doručí </w:t>
      </w:r>
      <w:r w:rsidR="005E4302">
        <w:rPr>
          <w:rFonts w:ascii="Arial" w:hAnsi="Arial"/>
        </w:rPr>
        <w:t>Objednávateľovi</w:t>
      </w:r>
      <w:r w:rsidRPr="00942A2B">
        <w:rPr>
          <w:rFonts w:ascii="Arial" w:hAnsi="Arial"/>
        </w:rPr>
        <w:t xml:space="preserve"> záručnú listinu, ktorou bola Banková záruka rozšírená alebo opätovne zriadená. </w:t>
      </w:r>
    </w:p>
    <w:p w14:paraId="17987712" w14:textId="60BB40E6" w:rsidR="00EA1ED7" w:rsidRDefault="002C69D4" w:rsidP="00551665">
      <w:pPr>
        <w:pStyle w:val="Bodytext10"/>
        <w:numPr>
          <w:ilvl w:val="0"/>
          <w:numId w:val="17"/>
        </w:numPr>
        <w:tabs>
          <w:tab w:val="left" w:pos="567"/>
        </w:tabs>
        <w:spacing w:after="0" w:line="240" w:lineRule="auto"/>
        <w:ind w:left="567" w:hanging="567"/>
        <w:jc w:val="both"/>
        <w:rPr>
          <w:rFonts w:ascii="Arial" w:hAnsi="Arial"/>
        </w:rPr>
      </w:pPr>
      <w:r w:rsidRPr="002C69D4">
        <w:rPr>
          <w:rFonts w:ascii="Arial" w:hAnsi="Arial"/>
          <w:b/>
          <w:bCs/>
        </w:rPr>
        <w:t>Peňažná zábezpeka</w:t>
      </w:r>
      <w:r>
        <w:rPr>
          <w:rFonts w:ascii="Arial" w:hAnsi="Arial"/>
          <w:b/>
          <w:bCs/>
        </w:rPr>
        <w:t>.</w:t>
      </w:r>
      <w:r>
        <w:rPr>
          <w:rFonts w:ascii="Arial" w:hAnsi="Arial"/>
        </w:rPr>
        <w:t xml:space="preserve"> </w:t>
      </w:r>
      <w:r w:rsidR="005E4302">
        <w:rPr>
          <w:rFonts w:ascii="Arial" w:hAnsi="Arial"/>
        </w:rPr>
        <w:t>Objednávateľ</w:t>
      </w:r>
      <w:r w:rsidR="00942A2B" w:rsidRPr="00942A2B">
        <w:rPr>
          <w:rFonts w:ascii="Arial" w:hAnsi="Arial"/>
        </w:rPr>
        <w:t xml:space="preserve"> oznámi (stačí e-mailom na adresu Oprávnenej osoby </w:t>
      </w:r>
      <w:r w:rsidR="005E4302">
        <w:rPr>
          <w:rFonts w:ascii="Arial" w:hAnsi="Arial"/>
        </w:rPr>
        <w:t>Zhotoviteľa</w:t>
      </w:r>
      <w:r w:rsidR="00942A2B" w:rsidRPr="00942A2B">
        <w:rPr>
          <w:rFonts w:ascii="Arial" w:hAnsi="Arial"/>
        </w:rPr>
        <w:t>) do 5 (slovom: piatich) pracovných dní, že si uspokojil svoj nárok/pohľadávku z Peňažnej zábezpeky</w:t>
      </w:r>
      <w:r w:rsidR="005E4302">
        <w:rPr>
          <w:rFonts w:ascii="Arial" w:hAnsi="Arial"/>
        </w:rPr>
        <w:t>.</w:t>
      </w:r>
      <w:r w:rsidR="00942A2B" w:rsidRPr="00942A2B">
        <w:rPr>
          <w:rFonts w:ascii="Arial" w:hAnsi="Arial"/>
        </w:rPr>
        <w:tab/>
      </w:r>
    </w:p>
    <w:p w14:paraId="00FA5807" w14:textId="7C05D897" w:rsidR="00EA1ED7" w:rsidRDefault="00942A2B" w:rsidP="00551665">
      <w:pPr>
        <w:pStyle w:val="Bodytext10"/>
        <w:numPr>
          <w:ilvl w:val="0"/>
          <w:numId w:val="17"/>
        </w:numPr>
        <w:tabs>
          <w:tab w:val="left" w:pos="567"/>
        </w:tabs>
        <w:spacing w:after="0" w:line="240" w:lineRule="auto"/>
        <w:ind w:left="567" w:hanging="567"/>
        <w:jc w:val="both"/>
        <w:rPr>
          <w:rFonts w:ascii="Arial" w:hAnsi="Arial"/>
        </w:rPr>
      </w:pPr>
      <w:r w:rsidRPr="00942A2B">
        <w:rPr>
          <w:rFonts w:ascii="Arial" w:hAnsi="Arial"/>
        </w:rPr>
        <w:t xml:space="preserve">V prípade využitia Peňažnej zábezpeky alebo jej časti </w:t>
      </w:r>
      <w:r w:rsidR="005E4302">
        <w:rPr>
          <w:rFonts w:ascii="Arial" w:hAnsi="Arial"/>
        </w:rPr>
        <w:t>Objednávateľo</w:t>
      </w:r>
      <w:r w:rsidRPr="00942A2B">
        <w:rPr>
          <w:rFonts w:ascii="Arial" w:hAnsi="Arial"/>
        </w:rPr>
        <w:t xml:space="preserve">m, bude </w:t>
      </w:r>
      <w:r w:rsidR="005E4302">
        <w:rPr>
          <w:rFonts w:ascii="Arial" w:hAnsi="Arial"/>
        </w:rPr>
        <w:t>Zhotoviteľ</w:t>
      </w:r>
      <w:r w:rsidRPr="00942A2B">
        <w:rPr>
          <w:rFonts w:ascii="Arial" w:hAnsi="Arial"/>
        </w:rPr>
        <w:t xml:space="preserve"> bez zbytočného odkladu povinný doplniť Peňažnú zábezpeku do plnej výšky, podľa bodu 9.</w:t>
      </w:r>
      <w:r w:rsidR="00C268A8">
        <w:rPr>
          <w:rFonts w:ascii="Arial" w:hAnsi="Arial"/>
        </w:rPr>
        <w:t>1</w:t>
      </w:r>
      <w:r w:rsidRPr="00942A2B">
        <w:rPr>
          <w:rFonts w:ascii="Arial" w:hAnsi="Arial"/>
        </w:rPr>
        <w:t xml:space="preserve"> tohto článku Zmluvy, a to najneskôr do 15 (slovom: pätnástich) dní odo dňa realizácie plnenia z Peňažnej zábezpeky v prospech </w:t>
      </w:r>
      <w:r w:rsidR="005E4302">
        <w:rPr>
          <w:rFonts w:ascii="Arial" w:hAnsi="Arial"/>
        </w:rPr>
        <w:t>Objednávateľa</w:t>
      </w:r>
      <w:r w:rsidRPr="00942A2B">
        <w:rPr>
          <w:rFonts w:ascii="Arial" w:hAnsi="Arial"/>
        </w:rPr>
        <w:t>.</w:t>
      </w:r>
    </w:p>
    <w:p w14:paraId="016580C7" w14:textId="41812AD6" w:rsidR="00C54794" w:rsidRDefault="00C54794">
      <w:pPr>
        <w:pStyle w:val="Bodytext10"/>
        <w:tabs>
          <w:tab w:val="left" w:pos="567"/>
        </w:tabs>
        <w:spacing w:after="0" w:line="240" w:lineRule="auto"/>
        <w:jc w:val="both"/>
        <w:rPr>
          <w:u w:val="single"/>
        </w:rPr>
      </w:pPr>
      <w:bookmarkStart w:id="31" w:name="bookmark116"/>
      <w:bookmarkStart w:id="32" w:name="bookmark117"/>
      <w:bookmarkStart w:id="33" w:name="bookmark118"/>
      <w:bookmarkStart w:id="34" w:name="bookmark119"/>
      <w:bookmarkStart w:id="35" w:name="bookmark120"/>
      <w:bookmarkStart w:id="36" w:name="bookmark122"/>
      <w:bookmarkStart w:id="37" w:name="bookmark123"/>
      <w:bookmarkStart w:id="38" w:name="bookmark124"/>
      <w:bookmarkStart w:id="39" w:name="bookmark125"/>
      <w:bookmarkEnd w:id="31"/>
      <w:bookmarkEnd w:id="32"/>
      <w:bookmarkEnd w:id="33"/>
      <w:bookmarkEnd w:id="34"/>
      <w:bookmarkEnd w:id="35"/>
      <w:bookmarkEnd w:id="36"/>
      <w:bookmarkEnd w:id="37"/>
      <w:bookmarkEnd w:id="38"/>
      <w:bookmarkEnd w:id="39"/>
    </w:p>
    <w:p w14:paraId="2E0A0B04" w14:textId="77777777" w:rsidR="00C54794" w:rsidRDefault="00E41506">
      <w:pPr>
        <w:jc w:val="center"/>
        <w:rPr>
          <w:b/>
          <w:bCs/>
          <w:sz w:val="20"/>
          <w:u w:val="single"/>
        </w:rPr>
      </w:pPr>
      <w:r>
        <w:rPr>
          <w:b/>
          <w:bCs/>
          <w:sz w:val="20"/>
          <w:u w:val="single"/>
        </w:rPr>
        <w:t>ČLÁNOK 10.</w:t>
      </w:r>
    </w:p>
    <w:p w14:paraId="52555F30" w14:textId="77777777" w:rsidR="00C54794" w:rsidRDefault="00E41506">
      <w:pPr>
        <w:jc w:val="center"/>
        <w:rPr>
          <w:b/>
          <w:sz w:val="20"/>
          <w:u w:val="single"/>
        </w:rPr>
      </w:pPr>
      <w:r>
        <w:rPr>
          <w:rFonts w:cs="Arial"/>
          <w:b/>
          <w:sz w:val="20"/>
          <w:u w:val="single"/>
        </w:rPr>
        <w:t>SUBDODÁVATELIA, REGISTER PARTNEROV VEREJNÉHO SEKTORA</w:t>
      </w:r>
    </w:p>
    <w:p w14:paraId="30318566" w14:textId="77777777" w:rsidR="00C54794" w:rsidRDefault="00C54794">
      <w:pPr>
        <w:jc w:val="center"/>
        <w:rPr>
          <w:rFonts w:cs="Arial"/>
          <w:b/>
          <w:sz w:val="20"/>
          <w:u w:val="single"/>
        </w:rPr>
      </w:pPr>
    </w:p>
    <w:p w14:paraId="412A1983" w14:textId="77777777" w:rsidR="00C54794" w:rsidRDefault="00E41506">
      <w:pPr>
        <w:pStyle w:val="Bezriadkovania"/>
        <w:adjustRightInd/>
        <w:spacing w:after="0"/>
        <w:rPr>
          <w:rFonts w:ascii="Arial" w:hAnsi="Arial" w:cs="Arial"/>
          <w:b/>
          <w:sz w:val="20"/>
          <w:szCs w:val="20"/>
        </w:rPr>
      </w:pPr>
      <w:r>
        <w:rPr>
          <w:rFonts w:ascii="Arial" w:hAnsi="Arial" w:cs="Arial"/>
          <w:b/>
          <w:sz w:val="20"/>
          <w:szCs w:val="20"/>
        </w:rPr>
        <w:t>Subdodávatelia</w:t>
      </w:r>
    </w:p>
    <w:p w14:paraId="07218FFC" w14:textId="41C5D89B" w:rsidR="00C54794" w:rsidRDefault="00E41506">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 xml:space="preserve">Pre účely tohto článku sa pod pojmom „priamy subdodávateľ“ rozumie subdodávateľ v zmysle § 2 ods. 5 </w:t>
      </w:r>
      <w:r w:rsidR="00236387">
        <w:rPr>
          <w:rFonts w:ascii="Arial" w:hAnsi="Arial" w:cs="Arial"/>
          <w:sz w:val="20"/>
          <w:szCs w:val="20"/>
        </w:rPr>
        <w:t xml:space="preserve">písm. e) </w:t>
      </w:r>
      <w:r>
        <w:rPr>
          <w:rFonts w:ascii="Arial" w:hAnsi="Arial" w:cs="Arial"/>
          <w:sz w:val="20"/>
          <w:szCs w:val="20"/>
        </w:rPr>
        <w:t>Zákona o verejnom obstarávaní.</w:t>
      </w:r>
    </w:p>
    <w:p w14:paraId="2D9D5E69" w14:textId="363947AF" w:rsidR="00C54794" w:rsidRDefault="00924144">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Zhotoviteľ</w:t>
      </w:r>
      <w:r w:rsidR="00E41506">
        <w:rPr>
          <w:rFonts w:ascii="Arial" w:hAnsi="Arial" w:cs="Arial"/>
          <w:sz w:val="20"/>
          <w:szCs w:val="20"/>
        </w:rPr>
        <w:t xml:space="preserve"> zodpovedá za konanie, neplnenie, nedbanlivosť, opomenutie povinností alebo potrebného konania riadne a včas svojich priamych subdodávateľov tak, ako by išlo o konanie, neplnenie, nedbanlivosť, opomenutie povinností alebo potrebného konania riadne a včas samotného </w:t>
      </w:r>
      <w:r>
        <w:rPr>
          <w:rFonts w:ascii="Arial" w:hAnsi="Arial" w:cs="Arial"/>
          <w:sz w:val="20"/>
          <w:szCs w:val="20"/>
        </w:rPr>
        <w:t>Zhotoviteľ</w:t>
      </w:r>
      <w:r w:rsidR="003F78FA">
        <w:rPr>
          <w:rFonts w:ascii="Arial" w:hAnsi="Arial" w:cs="Arial"/>
          <w:sz w:val="20"/>
          <w:szCs w:val="20"/>
        </w:rPr>
        <w:t>a</w:t>
      </w:r>
      <w:r w:rsidR="00E41506">
        <w:rPr>
          <w:rFonts w:ascii="Arial" w:hAnsi="Arial" w:cs="Arial"/>
          <w:sz w:val="20"/>
          <w:szCs w:val="20"/>
        </w:rPr>
        <w:t xml:space="preserve">. Súhlas </w:t>
      </w:r>
      <w:r w:rsidR="009E0359">
        <w:rPr>
          <w:rFonts w:ascii="Arial" w:hAnsi="Arial" w:cs="Arial"/>
          <w:sz w:val="20"/>
          <w:szCs w:val="20"/>
        </w:rPr>
        <w:t>Objednávateľa</w:t>
      </w:r>
      <w:r w:rsidR="00E41506">
        <w:rPr>
          <w:rFonts w:ascii="Arial" w:hAnsi="Arial" w:cs="Arial"/>
          <w:sz w:val="20"/>
          <w:szCs w:val="20"/>
        </w:rPr>
        <w:t xml:space="preserve"> s uzatvorením akejkoľvek zmluvy s priamym subdodávateľom a ani jej uzatvorenie nezbavuje </w:t>
      </w:r>
      <w:r>
        <w:rPr>
          <w:rFonts w:ascii="Arial" w:hAnsi="Arial" w:cs="Arial"/>
          <w:sz w:val="20"/>
          <w:szCs w:val="20"/>
        </w:rPr>
        <w:t>Zhotoviteľ</w:t>
      </w:r>
      <w:r w:rsidR="003F78FA">
        <w:rPr>
          <w:rFonts w:ascii="Arial" w:hAnsi="Arial" w:cs="Arial"/>
          <w:sz w:val="20"/>
          <w:szCs w:val="20"/>
        </w:rPr>
        <w:t>a</w:t>
      </w:r>
      <w:r w:rsidR="00E41506">
        <w:rPr>
          <w:rFonts w:ascii="Arial" w:hAnsi="Arial" w:cs="Arial"/>
          <w:sz w:val="20"/>
          <w:szCs w:val="20"/>
        </w:rPr>
        <w:t xml:space="preserve"> žiadneho z jeho záväzkov, vyplývajúcich z tejto Zmluvy. </w:t>
      </w:r>
      <w:bookmarkStart w:id="40" w:name="_Ref46836340"/>
    </w:p>
    <w:p w14:paraId="093BADE7" w14:textId="09A02A07" w:rsidR="00C54794" w:rsidRDefault="00924144">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Zhotoviteľ</w:t>
      </w:r>
      <w:r w:rsidR="00E41506">
        <w:rPr>
          <w:rFonts w:ascii="Arial" w:hAnsi="Arial" w:cs="Arial"/>
          <w:sz w:val="20"/>
          <w:szCs w:val="20"/>
        </w:rPr>
        <w:t xml:space="preserve"> je oprávnený a zároveň povinný plniť predmet tejto Zmluvy sám alebo prostredníctvom priamych subdodávateľov, ktorí sú uvedení v zozname priamych subdodávateľov, ktorý tvorí </w:t>
      </w:r>
      <w:r w:rsidR="00E41506" w:rsidRPr="009062A0">
        <w:rPr>
          <w:rFonts w:ascii="Arial" w:hAnsi="Arial" w:cs="Arial"/>
          <w:sz w:val="20"/>
          <w:szCs w:val="20"/>
        </w:rPr>
        <w:t xml:space="preserve">prílohu č. </w:t>
      </w:r>
      <w:r w:rsidR="009062A0" w:rsidRPr="009062A0">
        <w:rPr>
          <w:rFonts w:ascii="Arial" w:hAnsi="Arial" w:cs="Arial"/>
          <w:sz w:val="20"/>
          <w:szCs w:val="20"/>
        </w:rPr>
        <w:t>3</w:t>
      </w:r>
      <w:r w:rsidR="00E41506" w:rsidRPr="009062A0">
        <w:rPr>
          <w:rFonts w:ascii="Arial" w:hAnsi="Arial" w:cs="Arial"/>
          <w:sz w:val="20"/>
          <w:szCs w:val="20"/>
        </w:rPr>
        <w:t xml:space="preserve"> – Zoznam priamych subdodávateľov tejto Zmluvy (ďalej aj len „</w:t>
      </w:r>
      <w:r w:rsidR="00E41506" w:rsidRPr="009062A0">
        <w:rPr>
          <w:rFonts w:ascii="Arial" w:hAnsi="Arial" w:cs="Arial"/>
          <w:b/>
          <w:sz w:val="20"/>
          <w:szCs w:val="20"/>
        </w:rPr>
        <w:t>Zoznam priamych subdodávateľov</w:t>
      </w:r>
      <w:r w:rsidR="00E41506" w:rsidRPr="009062A0">
        <w:rPr>
          <w:rFonts w:ascii="Arial" w:hAnsi="Arial" w:cs="Arial"/>
          <w:sz w:val="20"/>
          <w:szCs w:val="20"/>
        </w:rPr>
        <w:t>“ alebo „</w:t>
      </w:r>
      <w:r w:rsidR="00E41506" w:rsidRPr="009062A0">
        <w:rPr>
          <w:rFonts w:ascii="Arial" w:hAnsi="Arial" w:cs="Arial"/>
          <w:b/>
          <w:sz w:val="20"/>
          <w:szCs w:val="20"/>
        </w:rPr>
        <w:t xml:space="preserve">príloha č. </w:t>
      </w:r>
      <w:r w:rsidR="009062A0" w:rsidRPr="009062A0">
        <w:rPr>
          <w:rFonts w:ascii="Arial" w:hAnsi="Arial" w:cs="Arial"/>
          <w:b/>
          <w:sz w:val="20"/>
          <w:szCs w:val="20"/>
        </w:rPr>
        <w:t>3</w:t>
      </w:r>
      <w:r w:rsidR="00E41506" w:rsidRPr="009062A0">
        <w:rPr>
          <w:rFonts w:ascii="Arial" w:hAnsi="Arial" w:cs="Arial"/>
          <w:sz w:val="20"/>
          <w:szCs w:val="20"/>
        </w:rPr>
        <w:t>“)</w:t>
      </w:r>
      <w:r w:rsidR="00E41506">
        <w:rPr>
          <w:rFonts w:ascii="Arial" w:hAnsi="Arial" w:cs="Arial"/>
          <w:sz w:val="20"/>
          <w:szCs w:val="20"/>
        </w:rPr>
        <w:t xml:space="preserve"> alebo ktorí boli odsúhlasení </w:t>
      </w:r>
      <w:r w:rsidR="009E0359">
        <w:rPr>
          <w:rFonts w:ascii="Arial" w:hAnsi="Arial" w:cs="Arial"/>
          <w:sz w:val="20"/>
          <w:szCs w:val="20"/>
        </w:rPr>
        <w:t>Objednávateľ</w:t>
      </w:r>
      <w:r w:rsidR="00784588">
        <w:rPr>
          <w:rFonts w:ascii="Arial" w:hAnsi="Arial" w:cs="Arial"/>
          <w:sz w:val="20"/>
          <w:szCs w:val="20"/>
        </w:rPr>
        <w:t>o</w:t>
      </w:r>
      <w:r w:rsidR="00E41506">
        <w:rPr>
          <w:rFonts w:ascii="Arial" w:hAnsi="Arial" w:cs="Arial"/>
          <w:sz w:val="20"/>
          <w:szCs w:val="20"/>
        </w:rPr>
        <w:t>m v zmysle bodov 10.4, 10.5 alebo 10.6 tohto článku Zmluvy</w:t>
      </w:r>
      <w:bookmarkEnd w:id="40"/>
      <w:r w:rsidR="00E41506">
        <w:rPr>
          <w:rFonts w:ascii="Arial" w:hAnsi="Arial" w:cs="Arial"/>
          <w:sz w:val="20"/>
          <w:szCs w:val="20"/>
        </w:rPr>
        <w:t xml:space="preserve">. </w:t>
      </w:r>
    </w:p>
    <w:p w14:paraId="518B1C88" w14:textId="35653F13" w:rsidR="00C54794" w:rsidRDefault="00924144">
      <w:pPr>
        <w:pStyle w:val="Bezriadkovania"/>
        <w:numPr>
          <w:ilvl w:val="1"/>
          <w:numId w:val="9"/>
        </w:numPr>
        <w:adjustRightInd/>
        <w:spacing w:after="0"/>
        <w:ind w:left="567" w:hanging="567"/>
        <w:rPr>
          <w:rFonts w:ascii="Arial" w:hAnsi="Arial" w:cs="Arial"/>
          <w:sz w:val="20"/>
          <w:szCs w:val="20"/>
        </w:rPr>
      </w:pPr>
      <w:bookmarkStart w:id="41" w:name="_Ref46834115"/>
      <w:r>
        <w:rPr>
          <w:rFonts w:ascii="Arial" w:hAnsi="Arial" w:cs="Arial"/>
          <w:sz w:val="20"/>
          <w:szCs w:val="20"/>
        </w:rPr>
        <w:t>Zhotoviteľ</w:t>
      </w:r>
      <w:r w:rsidR="00E41506">
        <w:rPr>
          <w:rFonts w:ascii="Arial" w:hAnsi="Arial" w:cs="Arial"/>
          <w:sz w:val="20"/>
          <w:szCs w:val="20"/>
        </w:rPr>
        <w:t xml:space="preserve"> je oprávnený počas trvania tejto Zmluvy zmeniť priameho subdodávateľa, uvedeného v Zozname priamych subdodávateľov alebo doplniť nového priameho subdodávateľa do Zoznamu priamych subdodávateľov len s predchádzajúcim písomným súhlasom </w:t>
      </w:r>
      <w:r w:rsidR="009E0359">
        <w:rPr>
          <w:rFonts w:ascii="Arial" w:hAnsi="Arial" w:cs="Arial"/>
          <w:sz w:val="20"/>
          <w:szCs w:val="20"/>
        </w:rPr>
        <w:t>Objednávateľa</w:t>
      </w:r>
      <w:r w:rsidR="00E41506">
        <w:rPr>
          <w:rFonts w:ascii="Arial" w:hAnsi="Arial" w:cs="Arial"/>
          <w:sz w:val="20"/>
          <w:szCs w:val="20"/>
        </w:rPr>
        <w:t xml:space="preserve">. V písomnej žiadosti o udelenie súhlasu je </w:t>
      </w:r>
      <w:r>
        <w:rPr>
          <w:rFonts w:ascii="Arial" w:hAnsi="Arial" w:cs="Arial"/>
          <w:sz w:val="20"/>
          <w:szCs w:val="20"/>
        </w:rPr>
        <w:t>Zhotoviteľ</w:t>
      </w:r>
      <w:r w:rsidR="00E41506">
        <w:rPr>
          <w:rFonts w:ascii="Arial" w:hAnsi="Arial" w:cs="Arial"/>
          <w:sz w:val="20"/>
          <w:szCs w:val="20"/>
        </w:rPr>
        <w:t xml:space="preserve"> povinný uviesť všetky údaje, uvedené v Zozname priamych subdodávateľov. </w:t>
      </w:r>
      <w:r w:rsidR="009E0359">
        <w:rPr>
          <w:rFonts w:ascii="Arial" w:hAnsi="Arial" w:cs="Arial"/>
          <w:sz w:val="20"/>
          <w:szCs w:val="20"/>
        </w:rPr>
        <w:t>Objednávateľ</w:t>
      </w:r>
      <w:r w:rsidR="00E41506">
        <w:rPr>
          <w:rFonts w:ascii="Arial" w:hAnsi="Arial" w:cs="Arial"/>
          <w:sz w:val="20"/>
          <w:szCs w:val="20"/>
        </w:rPr>
        <w:t xml:space="preserve"> písomne upovedomí </w:t>
      </w:r>
      <w:r>
        <w:rPr>
          <w:rFonts w:ascii="Arial" w:hAnsi="Arial" w:cs="Arial"/>
          <w:sz w:val="20"/>
          <w:szCs w:val="20"/>
        </w:rPr>
        <w:t>Zhotoviteľ</w:t>
      </w:r>
      <w:r w:rsidR="003F78FA">
        <w:rPr>
          <w:rFonts w:ascii="Arial" w:hAnsi="Arial" w:cs="Arial"/>
          <w:sz w:val="20"/>
          <w:szCs w:val="20"/>
        </w:rPr>
        <w:t>a</w:t>
      </w:r>
      <w:r w:rsidR="00E41506">
        <w:rPr>
          <w:rFonts w:ascii="Arial" w:hAnsi="Arial" w:cs="Arial"/>
          <w:sz w:val="20"/>
          <w:szCs w:val="20"/>
        </w:rPr>
        <w:t xml:space="preserve"> o svojom rozhodnutí v lehote do 10 (slovom: desiatich)  kalendárnych dní odo dňa obdržania úplnej žiadosti o súhlas, v ktorom, v prípade neudelenia súhlasu, uvedie príslušné dôvody.</w:t>
      </w:r>
      <w:bookmarkEnd w:id="41"/>
      <w:r w:rsidR="00E41506">
        <w:rPr>
          <w:rFonts w:ascii="Arial" w:hAnsi="Arial" w:cs="Arial"/>
          <w:sz w:val="20"/>
          <w:szCs w:val="20"/>
        </w:rPr>
        <w:t xml:space="preserve"> </w:t>
      </w:r>
    </w:p>
    <w:p w14:paraId="60D26E49" w14:textId="73FF14A0" w:rsidR="00C54794" w:rsidRDefault="00E41506">
      <w:pPr>
        <w:pStyle w:val="Bezriadkovania"/>
        <w:numPr>
          <w:ilvl w:val="1"/>
          <w:numId w:val="9"/>
        </w:numPr>
        <w:adjustRightInd/>
        <w:spacing w:after="0"/>
        <w:ind w:left="567" w:hanging="567"/>
        <w:rPr>
          <w:rFonts w:ascii="Arial" w:hAnsi="Arial" w:cs="Arial"/>
          <w:sz w:val="20"/>
          <w:szCs w:val="20"/>
        </w:rPr>
      </w:pPr>
      <w:bookmarkStart w:id="42" w:name="_Ref46834129"/>
      <w:r>
        <w:rPr>
          <w:rFonts w:ascii="Arial" w:hAnsi="Arial" w:cs="Arial"/>
          <w:sz w:val="20"/>
          <w:szCs w:val="20"/>
        </w:rPr>
        <w:t xml:space="preserve">Ak </w:t>
      </w:r>
      <w:r w:rsidR="009E0359">
        <w:rPr>
          <w:rFonts w:ascii="Arial" w:hAnsi="Arial" w:cs="Arial"/>
          <w:sz w:val="20"/>
          <w:szCs w:val="20"/>
        </w:rPr>
        <w:t>Objednávateľ</w:t>
      </w:r>
      <w:r>
        <w:rPr>
          <w:rFonts w:ascii="Arial" w:hAnsi="Arial" w:cs="Arial"/>
          <w:sz w:val="20"/>
          <w:szCs w:val="20"/>
        </w:rPr>
        <w:t xml:space="preserve"> zistí, že priamy subdodávateľ nie je schopný plniť si svoje záväzky alebo nevykonáva príslušnú časť plnenia riadne, môže od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okamžite požadovať náhradu za priameho subdodávateľa. </w:t>
      </w:r>
      <w:r w:rsidR="00924144">
        <w:rPr>
          <w:rFonts w:ascii="Arial" w:hAnsi="Arial" w:cs="Arial"/>
          <w:sz w:val="20"/>
          <w:szCs w:val="20"/>
        </w:rPr>
        <w:t>Zhotoviteľ</w:t>
      </w:r>
      <w:r>
        <w:rPr>
          <w:rFonts w:ascii="Arial" w:hAnsi="Arial" w:cs="Arial"/>
          <w:sz w:val="20"/>
          <w:szCs w:val="20"/>
        </w:rPr>
        <w:t xml:space="preserve"> je povinný žiadosti o náhradu vyhovieť najneskôr do 30 (slovom: tridsiatich) dní odo dňa doručenia žiadosti </w:t>
      </w:r>
      <w:r w:rsidR="009E0359">
        <w:rPr>
          <w:rFonts w:ascii="Arial" w:hAnsi="Arial" w:cs="Arial"/>
          <w:sz w:val="20"/>
          <w:szCs w:val="20"/>
        </w:rPr>
        <w:t>Objednávateľa</w:t>
      </w:r>
      <w:r>
        <w:rPr>
          <w:rFonts w:ascii="Arial" w:hAnsi="Arial" w:cs="Arial"/>
          <w:sz w:val="20"/>
          <w:szCs w:val="20"/>
        </w:rPr>
        <w:t xml:space="preserve">, inak sa má za to, že príslušný predmet plnenia bude plniť sám. Požiadavka </w:t>
      </w:r>
      <w:r w:rsidR="009E0359">
        <w:rPr>
          <w:rFonts w:ascii="Arial" w:hAnsi="Arial" w:cs="Arial"/>
          <w:sz w:val="20"/>
          <w:szCs w:val="20"/>
        </w:rPr>
        <w:t>Objednávateľa</w:t>
      </w:r>
      <w:r>
        <w:rPr>
          <w:rFonts w:ascii="Arial" w:hAnsi="Arial" w:cs="Arial"/>
          <w:sz w:val="20"/>
          <w:szCs w:val="20"/>
        </w:rPr>
        <w:t xml:space="preserve"> na zmenu priameho subdodávateľa podľa tohto bodu Zmluvy, nemá vplyv na povinnosť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plniť predmet Zmluvy riadne a včas.</w:t>
      </w:r>
      <w:bookmarkEnd w:id="42"/>
    </w:p>
    <w:p w14:paraId="03DDE168" w14:textId="0D95F8DD" w:rsidR="00C54794" w:rsidRDefault="00E41506">
      <w:pPr>
        <w:pStyle w:val="Bezriadkovania"/>
        <w:widowControl w:val="0"/>
        <w:numPr>
          <w:ilvl w:val="1"/>
          <w:numId w:val="9"/>
        </w:numPr>
        <w:adjustRightInd/>
        <w:spacing w:after="0"/>
        <w:ind w:left="567" w:hanging="567"/>
        <w:rPr>
          <w:rFonts w:ascii="Arial" w:hAnsi="Arial" w:cs="Arial"/>
          <w:sz w:val="20"/>
          <w:szCs w:val="20"/>
        </w:rPr>
      </w:pPr>
      <w:bookmarkStart w:id="43" w:name="_Ref46836495"/>
      <w:r>
        <w:rPr>
          <w:rFonts w:ascii="Arial" w:hAnsi="Arial" w:cs="Arial"/>
          <w:sz w:val="20"/>
          <w:szCs w:val="20"/>
        </w:rPr>
        <w:t xml:space="preserve">Ak počas plnenia tejto Zmluvy dôjde k zmene v priamych subdodávateľoch, </w:t>
      </w:r>
      <w:r w:rsidR="00924144">
        <w:rPr>
          <w:rFonts w:ascii="Arial" w:hAnsi="Arial" w:cs="Arial"/>
          <w:sz w:val="20"/>
          <w:szCs w:val="20"/>
        </w:rPr>
        <w:t>Zhotoviteľ</w:t>
      </w:r>
      <w:r>
        <w:rPr>
          <w:rFonts w:ascii="Arial" w:hAnsi="Arial" w:cs="Arial"/>
          <w:sz w:val="20"/>
          <w:szCs w:val="20"/>
        </w:rPr>
        <w:t xml:space="preserve"> je povinný predložiť </w:t>
      </w:r>
      <w:r w:rsidR="009E0359">
        <w:rPr>
          <w:rFonts w:ascii="Arial" w:hAnsi="Arial" w:cs="Arial"/>
          <w:sz w:val="20"/>
          <w:szCs w:val="20"/>
        </w:rPr>
        <w:t>Objednávateľovi</w:t>
      </w:r>
      <w:r>
        <w:rPr>
          <w:rFonts w:ascii="Arial" w:hAnsi="Arial" w:cs="Arial"/>
          <w:sz w:val="20"/>
          <w:szCs w:val="20"/>
        </w:rPr>
        <w:t xml:space="preserve">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5. Na požiadanie </w:t>
      </w:r>
      <w:r w:rsidR="009E0359">
        <w:rPr>
          <w:rFonts w:ascii="Arial" w:hAnsi="Arial" w:cs="Arial"/>
          <w:sz w:val="20"/>
          <w:szCs w:val="20"/>
        </w:rPr>
        <w:t>Objednávateľa</w:t>
      </w:r>
      <w:r>
        <w:rPr>
          <w:rFonts w:ascii="Arial" w:hAnsi="Arial" w:cs="Arial"/>
          <w:sz w:val="20"/>
          <w:szCs w:val="20"/>
        </w:rPr>
        <w:t xml:space="preserve"> je </w:t>
      </w:r>
      <w:r w:rsidR="00924144">
        <w:rPr>
          <w:rFonts w:ascii="Arial" w:hAnsi="Arial" w:cs="Arial"/>
          <w:sz w:val="20"/>
          <w:szCs w:val="20"/>
        </w:rPr>
        <w:t>Zhotoviteľ</w:t>
      </w:r>
      <w:r>
        <w:rPr>
          <w:rFonts w:ascii="Arial" w:hAnsi="Arial" w:cs="Arial"/>
          <w:sz w:val="20"/>
          <w:szCs w:val="20"/>
        </w:rPr>
        <w:t xml:space="preserve"> povinný </w:t>
      </w:r>
      <w:r w:rsidR="009E0359">
        <w:rPr>
          <w:rFonts w:ascii="Arial" w:hAnsi="Arial" w:cs="Arial"/>
          <w:sz w:val="20"/>
          <w:szCs w:val="20"/>
        </w:rPr>
        <w:t>Objednávateľovi</w:t>
      </w:r>
      <w:r>
        <w:rPr>
          <w:rFonts w:ascii="Arial" w:hAnsi="Arial" w:cs="Arial"/>
          <w:sz w:val="20"/>
          <w:szCs w:val="20"/>
        </w:rPr>
        <w:t xml:space="preserve">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43"/>
    </w:p>
    <w:p w14:paraId="721D020F" w14:textId="069C015B" w:rsidR="00C54794" w:rsidRDefault="00924144">
      <w:pPr>
        <w:widowControl w:val="0"/>
        <w:numPr>
          <w:ilvl w:val="1"/>
          <w:numId w:val="9"/>
        </w:numPr>
        <w:overflowPunct w:val="0"/>
        <w:autoSpaceDE w:val="0"/>
        <w:autoSpaceDN w:val="0"/>
        <w:ind w:left="567" w:hanging="567"/>
        <w:jc w:val="both"/>
        <w:rPr>
          <w:rFonts w:cs="Arial"/>
          <w:sz w:val="20"/>
        </w:rPr>
      </w:pPr>
      <w:bookmarkStart w:id="44" w:name="_Ref46902177"/>
      <w:r>
        <w:rPr>
          <w:rFonts w:cs="Arial"/>
          <w:sz w:val="20"/>
        </w:rPr>
        <w:t>Zhotoviteľ</w:t>
      </w:r>
      <w:r w:rsidR="00E41506">
        <w:rPr>
          <w:rFonts w:cs="Arial"/>
          <w:sz w:val="20"/>
        </w:rPr>
        <w:t xml:space="preserve"> je povinný písomne oznámiť </w:t>
      </w:r>
      <w:r w:rsidR="009E0359">
        <w:rPr>
          <w:rFonts w:cs="Arial"/>
          <w:sz w:val="20"/>
        </w:rPr>
        <w:t>Objednávateľovi</w:t>
      </w:r>
      <w:r w:rsidR="00E41506">
        <w:rPr>
          <w:rFonts w:cs="Arial"/>
          <w:sz w:val="20"/>
        </w:rPr>
        <w:t xml:space="preserve"> akúkoľvek zmenu údajov o priamom subdodávateľovi, </w:t>
      </w:r>
      <w:r w:rsidR="00E41506">
        <w:rPr>
          <w:rFonts w:cs="Arial"/>
          <w:sz w:val="20"/>
        </w:rPr>
        <w:lastRenderedPageBreak/>
        <w:t>a to najneskôr do 10 (slovom: desiatich)  dní od kedy sa o zmene dozvedel. Pod pojmom údaje o priamom subdodávateľovi sa rozumie údaje uvedené v prílohe č. 5, zmena právnej formy priameho subdodávateľa, zmena základného imania priameho subdodávateľa, začatie konkurzného konania, reštrukturalizačného konania alebo likvidácie priameho subdodávateľa.</w:t>
      </w:r>
      <w:bookmarkEnd w:id="44"/>
    </w:p>
    <w:p w14:paraId="5DE4EAE4" w14:textId="1171F890" w:rsidR="00C54794" w:rsidRDefault="00924144">
      <w:pPr>
        <w:widowControl w:val="0"/>
        <w:numPr>
          <w:ilvl w:val="1"/>
          <w:numId w:val="9"/>
        </w:numPr>
        <w:overflowPunct w:val="0"/>
        <w:autoSpaceDE w:val="0"/>
        <w:autoSpaceDN w:val="0"/>
        <w:ind w:left="567" w:hanging="567"/>
        <w:jc w:val="both"/>
        <w:rPr>
          <w:rFonts w:cs="Arial"/>
          <w:sz w:val="20"/>
        </w:rPr>
      </w:pPr>
      <w:r>
        <w:rPr>
          <w:sz w:val="20"/>
        </w:rPr>
        <w:t>Zhotoviteľ</w:t>
      </w:r>
      <w:r w:rsidR="00E41506">
        <w:rPr>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w:t>
      </w:r>
      <w:r>
        <w:rPr>
          <w:sz w:val="20"/>
        </w:rPr>
        <w:t>Zhotoviteľ</w:t>
      </w:r>
      <w:r w:rsidR="00E41506">
        <w:rPr>
          <w:rFonts w:cs="Arial"/>
          <w:sz w:val="20"/>
          <w:shd w:val="clear" w:color="auto" w:fill="FFFFFF"/>
        </w:rPr>
        <w:t xml:space="preserve"> (v </w:t>
      </w:r>
      <w:r w:rsidR="00E41506">
        <w:rPr>
          <w:rStyle w:val="Zvraznenie"/>
          <w:rFonts w:cs="Arial"/>
          <w:bCs/>
          <w:i w:val="0"/>
          <w:iCs w:val="0"/>
          <w:sz w:val="20"/>
          <w:shd w:val="clear" w:color="auto" w:fill="FFFFFF"/>
        </w:rPr>
        <w:t>rámci</w:t>
      </w:r>
      <w:r w:rsidR="00E41506">
        <w:rPr>
          <w:rFonts w:cs="Arial"/>
          <w:sz w:val="20"/>
          <w:shd w:val="clear" w:color="auto" w:fill="FFFFFF"/>
        </w:rPr>
        <w:t> inštitútu poskytnutia riadnej </w:t>
      </w:r>
      <w:r w:rsidR="00E41506">
        <w:rPr>
          <w:rStyle w:val="Zvraznenie"/>
          <w:rFonts w:cs="Arial"/>
          <w:bCs/>
          <w:i w:val="0"/>
          <w:iCs w:val="0"/>
          <w:sz w:val="20"/>
          <w:shd w:val="clear" w:color="auto" w:fill="FFFFFF"/>
        </w:rPr>
        <w:t>súčinnosti</w:t>
      </w:r>
      <w:r w:rsidR="00E41506">
        <w:rPr>
          <w:rFonts w:cs="Arial"/>
          <w:sz w:val="20"/>
          <w:shd w:val="clear" w:color="auto" w:fill="FFFFFF"/>
        </w:rPr>
        <w:t> na uzavretie </w:t>
      </w:r>
      <w:r w:rsidR="00E41506">
        <w:rPr>
          <w:rStyle w:val="Zvraznenie"/>
          <w:rFonts w:cs="Arial"/>
          <w:bCs/>
          <w:i w:val="0"/>
          <w:iCs w:val="0"/>
          <w:sz w:val="20"/>
          <w:shd w:val="clear" w:color="auto" w:fill="FFFFFF"/>
        </w:rPr>
        <w:t>zmluvy podľa § 56 ods. 10 Zákona o verejnom obstarávaní) predloží k</w:t>
      </w:r>
      <w:r w:rsidR="00E41506">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321406F8" w14:textId="77777777" w:rsidR="00C54794" w:rsidRDefault="00E41506">
      <w:pPr>
        <w:widowControl w:val="0"/>
        <w:overflowPunct w:val="0"/>
        <w:autoSpaceDE w:val="0"/>
        <w:autoSpaceDN w:val="0"/>
        <w:ind w:left="567"/>
        <w:jc w:val="both"/>
        <w:rPr>
          <w:rFonts w:cs="Arial"/>
          <w:sz w:val="20"/>
        </w:rPr>
      </w:pPr>
      <w:r>
        <w:rPr>
          <w:rFonts w:cs="Arial"/>
          <w:b/>
          <w:sz w:val="20"/>
        </w:rPr>
        <w:t>Register partnerov verejného sektora</w:t>
      </w:r>
    </w:p>
    <w:p w14:paraId="455C1F47" w14:textId="77777777" w:rsidR="00C54794" w:rsidRDefault="00E41506" w:rsidP="001227EE">
      <w:pPr>
        <w:widowControl w:val="0"/>
        <w:numPr>
          <w:ilvl w:val="1"/>
          <w:numId w:val="9"/>
        </w:numPr>
        <w:overflowPunct w:val="0"/>
        <w:autoSpaceDE w:val="0"/>
        <w:autoSpaceDN w:val="0"/>
        <w:ind w:left="567" w:hanging="567"/>
        <w:jc w:val="both"/>
        <w:rPr>
          <w:rFonts w:cs="Arial"/>
          <w:sz w:val="20"/>
        </w:rPr>
      </w:pPr>
      <w:bookmarkStart w:id="45" w:name="_Ref519775301"/>
      <w:r w:rsidRPr="001227EE">
        <w:rPr>
          <w:sz w:val="20"/>
        </w:rPr>
        <w:t>Pre</w:t>
      </w:r>
      <w:r>
        <w:rPr>
          <w:rFonts w:cs="Arial"/>
          <w:sz w:val="20"/>
        </w:rPr>
        <w:t xml:space="preserv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cs="Arial"/>
          <w:b/>
          <w:sz w:val="20"/>
        </w:rPr>
        <w:t>Zákon o RPVS</w:t>
      </w:r>
      <w:r>
        <w:rPr>
          <w:rFonts w:cs="Arial"/>
          <w:sz w:val="20"/>
        </w:rPr>
        <w:t xml:space="preserve">“), ktorý je partnerom verejného sektora. </w:t>
      </w:r>
    </w:p>
    <w:p w14:paraId="7A28AFB2" w14:textId="6A696950" w:rsidR="00C54794" w:rsidRDefault="00924144" w:rsidP="001227EE">
      <w:pPr>
        <w:widowControl w:val="0"/>
        <w:numPr>
          <w:ilvl w:val="1"/>
          <w:numId w:val="9"/>
        </w:numPr>
        <w:overflowPunct w:val="0"/>
        <w:autoSpaceDE w:val="0"/>
        <w:autoSpaceDN w:val="0"/>
        <w:ind w:left="567" w:hanging="567"/>
        <w:jc w:val="both"/>
        <w:rPr>
          <w:rFonts w:cs="Arial"/>
          <w:sz w:val="20"/>
        </w:rPr>
      </w:pPr>
      <w:r>
        <w:rPr>
          <w:rFonts w:cs="Arial"/>
          <w:sz w:val="20"/>
        </w:rPr>
        <w:t>Zhotoviteľ</w:t>
      </w:r>
      <w:r w:rsidR="00E41506">
        <w:rPr>
          <w:rFonts w:cs="Arial"/>
          <w:sz w:val="20"/>
        </w:rPr>
        <w:t xml:space="preserve"> vyhlasuje,  že ku dňu podpísania Zmluvy a počas celej doby jej platnosti a účinnosti:</w:t>
      </w:r>
    </w:p>
    <w:p w14:paraId="05E935C1" w14:textId="77777777"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je/bude zapísaný v registri partnerov verejného sektora v zmysle Zákona o RPVS, </w:t>
      </w:r>
    </w:p>
    <w:p w14:paraId="5EBFEAC7" w14:textId="77777777"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039EC0F1" w14:textId="77777777"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7C5C9F8F" w14:textId="049B240E"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má/bude mať ako partner verejného sektora alebo má/bude mať osoba, ktorá plní povinnosti oprávnenej osoby pre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v zmysle § 2 ods. 7 písm. c) Zákona o RPVS (ďalej len „</w:t>
      </w:r>
      <w:r>
        <w:rPr>
          <w:rFonts w:ascii="Arial" w:hAnsi="Arial" w:cs="Arial"/>
          <w:b/>
          <w:sz w:val="20"/>
          <w:szCs w:val="20"/>
        </w:rPr>
        <w:t>oprávnená osoba v zmysle RPVS</w:t>
      </w:r>
      <w:r>
        <w:rPr>
          <w:rFonts w:ascii="Arial" w:hAnsi="Arial" w:cs="Arial"/>
          <w:sz w:val="20"/>
          <w:szCs w:val="20"/>
        </w:rPr>
        <w:t xml:space="preserve">“), splnené všetky povinnosti, ktoré pre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ako partnera verejného sektora alebo pre oprávnenú osobu v zmysle RPVS vyplývajú zo Zákona o RPVS. </w:t>
      </w:r>
    </w:p>
    <w:p w14:paraId="08623221" w14:textId="279AAA0D" w:rsidR="00C54794" w:rsidRDefault="00924144" w:rsidP="001227EE">
      <w:pPr>
        <w:widowControl w:val="0"/>
        <w:numPr>
          <w:ilvl w:val="1"/>
          <w:numId w:val="9"/>
        </w:numPr>
        <w:overflowPunct w:val="0"/>
        <w:autoSpaceDE w:val="0"/>
        <w:autoSpaceDN w:val="0"/>
        <w:ind w:left="567" w:hanging="567"/>
        <w:jc w:val="both"/>
        <w:rPr>
          <w:rFonts w:cs="Arial"/>
          <w:sz w:val="20"/>
        </w:rPr>
      </w:pPr>
      <w:r>
        <w:rPr>
          <w:rFonts w:cs="Arial"/>
          <w:sz w:val="20"/>
        </w:rPr>
        <w:t>Zhotoviteľ</w:t>
      </w:r>
      <w:r w:rsidR="00E41506">
        <w:rPr>
          <w:rFonts w:cs="Arial"/>
          <w:sz w:val="20"/>
        </w:rPr>
        <w:t xml:space="preserve"> je povinný </w:t>
      </w:r>
      <w:r w:rsidR="009E0359">
        <w:rPr>
          <w:rFonts w:cs="Arial"/>
          <w:sz w:val="20"/>
        </w:rPr>
        <w:t>Objednávateľovi</w:t>
      </w:r>
      <w:r w:rsidR="00E41506">
        <w:rPr>
          <w:rFonts w:cs="Arial"/>
          <w:sz w:val="20"/>
        </w:rPr>
        <w:t xml:space="preserve">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3A29D529" w14:textId="2CD80E1C" w:rsidR="00C54794" w:rsidRDefault="00E41506" w:rsidP="001227EE">
      <w:pPr>
        <w:widowControl w:val="0"/>
        <w:numPr>
          <w:ilvl w:val="1"/>
          <w:numId w:val="9"/>
        </w:numPr>
        <w:overflowPunct w:val="0"/>
        <w:autoSpaceDE w:val="0"/>
        <w:autoSpaceDN w:val="0"/>
        <w:ind w:left="567" w:hanging="567"/>
        <w:jc w:val="both"/>
        <w:rPr>
          <w:rFonts w:cs="Arial"/>
          <w:sz w:val="20"/>
        </w:rPr>
      </w:pPr>
      <w:r>
        <w:rPr>
          <w:rFonts w:cs="Arial"/>
          <w:sz w:val="20"/>
        </w:rPr>
        <w:t xml:space="preserve">Po dobu omeškania </w:t>
      </w:r>
      <w:r w:rsidR="00924144">
        <w:rPr>
          <w:rFonts w:cs="Arial"/>
          <w:sz w:val="20"/>
        </w:rPr>
        <w:t>Zhotoviteľ</w:t>
      </w:r>
      <w:r w:rsidR="003F78FA">
        <w:rPr>
          <w:rFonts w:cs="Arial"/>
          <w:sz w:val="20"/>
        </w:rPr>
        <w:t>a</w:t>
      </w:r>
      <w:r>
        <w:rPr>
          <w:rFonts w:cs="Arial"/>
          <w:sz w:val="20"/>
        </w:rPr>
        <w:t xml:space="preserve"> ako partnera verejného sektora alebo oprávnenej osoby v zmysle RPVS so splnením niektorej povinnosti podľa Zákona o RPVS, </w:t>
      </w:r>
      <w:r w:rsidR="009E0359">
        <w:rPr>
          <w:rFonts w:cs="Arial"/>
          <w:sz w:val="20"/>
        </w:rPr>
        <w:t>Objednávateľ</w:t>
      </w:r>
      <w:r>
        <w:rPr>
          <w:rFonts w:cs="Arial"/>
          <w:sz w:val="20"/>
        </w:rPr>
        <w:t xml:space="preserve"> nie je v omeškaní s plnením podľa tejto Zmluvy až do splnenia povinnosti </w:t>
      </w:r>
      <w:r w:rsidR="00924144">
        <w:rPr>
          <w:rFonts w:cs="Arial"/>
          <w:sz w:val="20"/>
        </w:rPr>
        <w:t>Zhotoviteľ</w:t>
      </w:r>
      <w:r w:rsidR="003F78FA">
        <w:rPr>
          <w:rFonts w:cs="Arial"/>
          <w:sz w:val="20"/>
        </w:rPr>
        <w:t>a</w:t>
      </w:r>
      <w:r>
        <w:rPr>
          <w:rFonts w:cs="Arial"/>
          <w:sz w:val="20"/>
        </w:rPr>
        <w:t>, resp. oprávnenej osoby v zmysle RPVS.</w:t>
      </w:r>
    </w:p>
    <w:p w14:paraId="71E35012" w14:textId="77777777" w:rsidR="00C54794" w:rsidRDefault="00C54794">
      <w:pPr>
        <w:pStyle w:val="Odsekzoznamu"/>
        <w:ind w:left="567"/>
        <w:jc w:val="both"/>
        <w:rPr>
          <w:sz w:val="20"/>
        </w:rPr>
      </w:pPr>
    </w:p>
    <w:bookmarkEnd w:id="45"/>
    <w:p w14:paraId="3883BC00" w14:textId="77777777" w:rsidR="00C54794" w:rsidRDefault="00E41506">
      <w:pPr>
        <w:jc w:val="center"/>
        <w:rPr>
          <w:b/>
          <w:sz w:val="20"/>
          <w:u w:val="single"/>
        </w:rPr>
      </w:pPr>
      <w:r>
        <w:rPr>
          <w:b/>
          <w:sz w:val="20"/>
          <w:u w:val="single"/>
        </w:rPr>
        <w:t>ČLÁNOK 11.</w:t>
      </w:r>
    </w:p>
    <w:p w14:paraId="30D01069" w14:textId="77777777" w:rsidR="00C54794" w:rsidRDefault="00E41506">
      <w:pPr>
        <w:jc w:val="center"/>
        <w:rPr>
          <w:b/>
          <w:sz w:val="20"/>
          <w:u w:val="single"/>
        </w:rPr>
      </w:pPr>
      <w:r>
        <w:rPr>
          <w:b/>
          <w:sz w:val="20"/>
          <w:u w:val="single"/>
        </w:rPr>
        <w:t>DORUČOVANIE</w:t>
      </w:r>
    </w:p>
    <w:p w14:paraId="39125FC4" w14:textId="77777777" w:rsidR="00C54794" w:rsidRDefault="00C54794">
      <w:pPr>
        <w:jc w:val="center"/>
        <w:rPr>
          <w:b/>
          <w:sz w:val="20"/>
          <w:u w:val="single"/>
        </w:rPr>
      </w:pPr>
    </w:p>
    <w:p w14:paraId="10F0B0F5" w14:textId="77777777" w:rsidR="00C54794" w:rsidRDefault="00E41506">
      <w:pPr>
        <w:pStyle w:val="Odsekzoznamu"/>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Zmluve.</w:t>
      </w:r>
    </w:p>
    <w:p w14:paraId="7CC156CE" w14:textId="77777777" w:rsidR="00C54794" w:rsidRDefault="00E41506">
      <w:pPr>
        <w:pStyle w:val="Odsekzoznamu"/>
        <w:numPr>
          <w:ilvl w:val="0"/>
          <w:numId w:val="2"/>
        </w:numPr>
        <w:ind w:left="567" w:hanging="567"/>
        <w:jc w:val="both"/>
        <w:rPr>
          <w:sz w:val="20"/>
        </w:rPr>
      </w:pPr>
      <w:r>
        <w:rPr>
          <w:sz w:val="20"/>
        </w:rPr>
        <w:t>Takéto oznámenia, žiadosti a zasielané dokumenty sa budú považovať za doručené:</w:t>
      </w:r>
    </w:p>
    <w:p w14:paraId="202C18B2" w14:textId="77777777" w:rsidR="00C54794" w:rsidRDefault="00E41506">
      <w:pPr>
        <w:numPr>
          <w:ilvl w:val="1"/>
          <w:numId w:val="3"/>
        </w:numPr>
        <w:ind w:left="851" w:hanging="284"/>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6BC21E1" w14:textId="77777777" w:rsidR="00C54794" w:rsidRDefault="00E41506">
      <w:pPr>
        <w:numPr>
          <w:ilvl w:val="1"/>
          <w:numId w:val="3"/>
        </w:numPr>
        <w:ind w:left="851" w:hanging="284"/>
        <w:jc w:val="both"/>
        <w:rPr>
          <w:sz w:val="20"/>
        </w:rPr>
      </w:pPr>
      <w:r>
        <w:rPr>
          <w:sz w:val="20"/>
        </w:rPr>
        <w:t>uplynutím 5. (slovom: piateho)  kalendárneho dňa od ich odoslania (v prípade doručovania doporučenou poštou);</w:t>
      </w:r>
    </w:p>
    <w:p w14:paraId="0A6C9DF1" w14:textId="77777777" w:rsidR="00C54794" w:rsidRDefault="00E41506">
      <w:pPr>
        <w:numPr>
          <w:ilvl w:val="1"/>
          <w:numId w:val="3"/>
        </w:numPr>
        <w:ind w:left="851" w:hanging="284"/>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03F3DAEE" w14:textId="77777777" w:rsidR="00C54794" w:rsidRDefault="00E41506">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3D228EAA" w14:textId="77777777" w:rsidR="00C54794" w:rsidRDefault="00E41506">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71C7DE0E" w14:textId="3908DF10" w:rsidR="00C54794" w:rsidRDefault="00E41506">
      <w:pPr>
        <w:pStyle w:val="Odsekzoznamu"/>
        <w:numPr>
          <w:ilvl w:val="0"/>
          <w:numId w:val="2"/>
        </w:numPr>
        <w:ind w:left="567" w:hanging="567"/>
        <w:jc w:val="both"/>
        <w:rPr>
          <w:sz w:val="20"/>
        </w:rPr>
      </w:pPr>
      <w:r>
        <w:rPr>
          <w:rFonts w:cs="Arial"/>
          <w:sz w:val="20"/>
        </w:rPr>
        <w:lastRenderedPageBreak/>
        <w:t xml:space="preserve">Osobami poverenými zmluvnými stranami vedením komunikácie v podstatných veciach pri plnení Predmetu Zmluvy, o.i. aj podpisovaním </w:t>
      </w:r>
      <w:r w:rsidR="002E6ECA">
        <w:rPr>
          <w:rFonts w:cs="Arial"/>
          <w:sz w:val="20"/>
        </w:rPr>
        <w:t>P</w:t>
      </w:r>
      <w:r>
        <w:rPr>
          <w:rFonts w:cs="Arial"/>
          <w:sz w:val="20"/>
        </w:rPr>
        <w:t>reberacích protokolov, vystavovaním objednávok a iných dôležitých dokumentov, týkajúcich sa plnenia Predmetu Zmluvy a oznamovaním vady/incidentu budú ich oprávnené osoby:</w:t>
      </w:r>
    </w:p>
    <w:p w14:paraId="1B9EB82C" w14:textId="7E8D2F5F" w:rsidR="00C54794" w:rsidRDefault="00E41506">
      <w:pPr>
        <w:ind w:left="1276" w:hanging="709"/>
        <w:rPr>
          <w:rFonts w:eastAsia="Calibri" w:cs="Arial"/>
          <w:sz w:val="20"/>
        </w:rPr>
      </w:pPr>
      <w:r>
        <w:rPr>
          <w:sz w:val="20"/>
        </w:rPr>
        <w:t xml:space="preserve">11.5.1 </w:t>
      </w:r>
      <w:r>
        <w:rPr>
          <w:sz w:val="20"/>
        </w:rPr>
        <w:tab/>
      </w:r>
      <w:r w:rsidR="009E0359">
        <w:rPr>
          <w:rFonts w:eastAsia="Calibri" w:cs="Arial"/>
          <w:sz w:val="20"/>
        </w:rPr>
        <w:t>Objednávateľ</w:t>
      </w:r>
      <w:r>
        <w:rPr>
          <w:rFonts w:eastAsia="Calibri" w:cs="Arial"/>
          <w:sz w:val="20"/>
        </w:rPr>
        <w:t xml:space="preserve"> je povinný do 5 (slovom: piatich) pracovných dní po nadobudnutí účinnosti tejto Zmluvy vypracovať zoznam oprávnených osôb </w:t>
      </w:r>
      <w:r w:rsidR="009E0359">
        <w:rPr>
          <w:rFonts w:eastAsia="Calibri" w:cs="Arial"/>
          <w:sz w:val="20"/>
        </w:rPr>
        <w:t>Objednávateľa</w:t>
      </w:r>
      <w:r>
        <w:rPr>
          <w:rFonts w:eastAsia="Calibri" w:cs="Arial"/>
          <w:sz w:val="20"/>
        </w:rPr>
        <w:t>, ktoré u </w:t>
      </w:r>
      <w:r w:rsidR="009E0359">
        <w:rPr>
          <w:rFonts w:eastAsia="Calibri" w:cs="Arial"/>
          <w:sz w:val="20"/>
        </w:rPr>
        <w:t>Objednávateľa</w:t>
      </w:r>
      <w:r>
        <w:rPr>
          <w:rFonts w:eastAsia="Calibri" w:cs="Arial"/>
          <w:sz w:val="20"/>
        </w:rPr>
        <w:t xml:space="preserve"> zodpovedajú za preberanie Predmetu Zmluvy, vystavovanie objednávok a nahlasovanie vád/incidentov Predmetu Zmluvy a zaslať ho písomne </w:t>
      </w:r>
      <w:r w:rsidR="00924144">
        <w:rPr>
          <w:rFonts w:eastAsia="Calibri" w:cs="Arial"/>
          <w:sz w:val="20"/>
        </w:rPr>
        <w:t>Zhotoviteľ</w:t>
      </w:r>
      <w:r w:rsidR="003F78FA">
        <w:rPr>
          <w:rFonts w:eastAsia="Calibri" w:cs="Arial"/>
          <w:sz w:val="20"/>
        </w:rPr>
        <w:t>ovi</w:t>
      </w:r>
      <w:r>
        <w:rPr>
          <w:rFonts w:eastAsia="Calibri" w:cs="Arial"/>
          <w:sz w:val="20"/>
        </w:rPr>
        <w:t>.</w:t>
      </w:r>
    </w:p>
    <w:p w14:paraId="330C37D7" w14:textId="0CF14B45" w:rsidR="00C54794" w:rsidRDefault="00E41506">
      <w:pPr>
        <w:ind w:left="1276" w:hanging="709"/>
        <w:jc w:val="both"/>
        <w:rPr>
          <w:rFonts w:eastAsia="Calibri" w:cs="Arial"/>
          <w:sz w:val="20"/>
        </w:rPr>
      </w:pPr>
      <w:r>
        <w:rPr>
          <w:rFonts w:eastAsia="Calibri" w:cs="Arial"/>
          <w:sz w:val="20"/>
        </w:rPr>
        <w:t xml:space="preserve">11.5.2 </w:t>
      </w:r>
      <w:r>
        <w:rPr>
          <w:rFonts w:eastAsia="Calibri" w:cs="Arial"/>
          <w:sz w:val="20"/>
        </w:rPr>
        <w:tab/>
      </w:r>
      <w:r w:rsidR="00924144">
        <w:rPr>
          <w:rFonts w:eastAsia="Calibri" w:cs="Arial"/>
          <w:sz w:val="20"/>
        </w:rPr>
        <w:t>Zhotoviteľ</w:t>
      </w:r>
      <w:r>
        <w:rPr>
          <w:rFonts w:eastAsia="Calibri" w:cs="Arial"/>
          <w:sz w:val="20"/>
        </w:rPr>
        <w:t xml:space="preserve"> je povinný do 5 (slovom: piatich) pracovných dní po nadobudnutí účinnosti tejto Zmluvy vypracovať zoznam oprávnených osôb </w:t>
      </w:r>
      <w:r w:rsidR="00924144">
        <w:rPr>
          <w:rFonts w:eastAsia="Calibri" w:cs="Arial"/>
          <w:sz w:val="20"/>
        </w:rPr>
        <w:t>Zhotoviteľ</w:t>
      </w:r>
      <w:r w:rsidR="003F78FA">
        <w:rPr>
          <w:rFonts w:eastAsia="Calibri" w:cs="Arial"/>
          <w:sz w:val="20"/>
        </w:rPr>
        <w:t>a</w:t>
      </w:r>
      <w:r>
        <w:rPr>
          <w:rFonts w:eastAsia="Calibri" w:cs="Arial"/>
          <w:sz w:val="20"/>
        </w:rPr>
        <w:t>, ktoré u </w:t>
      </w:r>
      <w:r w:rsidR="00924144">
        <w:rPr>
          <w:rFonts w:eastAsia="Calibri" w:cs="Arial"/>
          <w:sz w:val="20"/>
        </w:rPr>
        <w:t>Zhotoviteľ</w:t>
      </w:r>
      <w:r w:rsidR="003F78FA">
        <w:rPr>
          <w:rFonts w:eastAsia="Calibri" w:cs="Arial"/>
          <w:sz w:val="20"/>
        </w:rPr>
        <w:t>a</w:t>
      </w:r>
      <w:r>
        <w:rPr>
          <w:rFonts w:eastAsia="Calibri" w:cs="Arial"/>
          <w:sz w:val="20"/>
        </w:rPr>
        <w:t xml:space="preserve"> zodpovedajú za odovzdávanie a plnenie Predmetu Zmluvy a ďalej osôb/kontaktov, ktorým budú nahlasované vady/incidenty a tiež adresu pre zasielanie objednávok na služby nadštandardnej podpory a zaslať ho písomne </w:t>
      </w:r>
      <w:r w:rsidR="009E0359">
        <w:rPr>
          <w:rFonts w:eastAsia="Calibri" w:cs="Arial"/>
          <w:sz w:val="20"/>
        </w:rPr>
        <w:t>Objednávateľovi</w:t>
      </w:r>
      <w:r>
        <w:rPr>
          <w:rFonts w:eastAsia="Calibri" w:cs="Arial"/>
          <w:sz w:val="20"/>
        </w:rPr>
        <w:t>.</w:t>
      </w:r>
    </w:p>
    <w:p w14:paraId="76C7145C" w14:textId="77777777" w:rsidR="00C54794" w:rsidRDefault="00E41506">
      <w:pPr>
        <w:ind w:left="567"/>
        <w:jc w:val="both"/>
        <w:rPr>
          <w:rFonts w:eastAsia="Calibri" w:cs="Arial"/>
          <w:sz w:val="20"/>
        </w:rPr>
      </w:pPr>
      <w:r>
        <w:rPr>
          <w:rFonts w:eastAsia="Calibri" w:cs="Arial"/>
          <w:sz w:val="20"/>
        </w:rPr>
        <w:t>(inde v Zmluve len „</w:t>
      </w:r>
      <w:r>
        <w:rPr>
          <w:rFonts w:eastAsia="Calibri" w:cs="Arial"/>
          <w:b/>
          <w:sz w:val="20"/>
        </w:rPr>
        <w:t>Oprávnené osoby</w:t>
      </w:r>
      <w:r>
        <w:rPr>
          <w:rFonts w:eastAsia="Calibri" w:cs="Arial"/>
          <w:sz w:val="20"/>
        </w:rPr>
        <w:t>“)</w:t>
      </w:r>
    </w:p>
    <w:p w14:paraId="14755423" w14:textId="50C0C955" w:rsidR="00C54794" w:rsidRPr="008B3822" w:rsidRDefault="00E41506" w:rsidP="008B3822">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r w:rsidR="008B3822">
        <w:rPr>
          <w:rFonts w:cs="Arial"/>
          <w:sz w:val="20"/>
        </w:rPr>
        <w:t xml:space="preserve"> </w:t>
      </w:r>
      <w:r w:rsidRPr="008B3822">
        <w:rPr>
          <w:sz w:val="20"/>
        </w:rPr>
        <w:t xml:space="preserve">Oprávnené osoby, ako aj všetky kontaktné údaje, podľa bodu 11.5 tohto článku Zmluvy, môžu </w:t>
      </w:r>
      <w:r w:rsidR="008B3822" w:rsidRPr="008B3822">
        <w:rPr>
          <w:sz w:val="20"/>
        </w:rPr>
        <w:t>Z</w:t>
      </w:r>
      <w:r w:rsidRPr="008B3822">
        <w:rPr>
          <w:sz w:val="20"/>
        </w:rPr>
        <w:t xml:space="preserve">mluvné strany meniť písomným oznámením doručeným druhej </w:t>
      </w:r>
      <w:r w:rsidR="008B3822" w:rsidRPr="008B3822">
        <w:rPr>
          <w:sz w:val="20"/>
        </w:rPr>
        <w:t>Z</w:t>
      </w:r>
      <w:r w:rsidRPr="008B3822">
        <w:rPr>
          <w:sz w:val="20"/>
        </w:rPr>
        <w:t xml:space="preserve">mluvnej strane (stačí e-mailom). </w:t>
      </w:r>
    </w:p>
    <w:p w14:paraId="74297045" w14:textId="77777777" w:rsidR="00C54794" w:rsidRDefault="00E41506">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74C4F1B0" w14:textId="77777777" w:rsidR="00C54794" w:rsidRDefault="00C54794">
      <w:pPr>
        <w:jc w:val="center"/>
        <w:rPr>
          <w:rFonts w:cs="Arial"/>
          <w:b/>
          <w:sz w:val="20"/>
          <w:u w:val="single"/>
        </w:rPr>
      </w:pPr>
    </w:p>
    <w:p w14:paraId="4278D90F" w14:textId="77777777" w:rsidR="00C54794" w:rsidRDefault="00E41506">
      <w:pPr>
        <w:jc w:val="center"/>
        <w:rPr>
          <w:rFonts w:cs="Arial"/>
          <w:b/>
          <w:sz w:val="20"/>
          <w:u w:val="single"/>
        </w:rPr>
      </w:pPr>
      <w:r>
        <w:rPr>
          <w:rFonts w:cs="Arial"/>
          <w:b/>
          <w:sz w:val="20"/>
          <w:u w:val="single"/>
        </w:rPr>
        <w:t>ČLÁNOK 12.</w:t>
      </w:r>
    </w:p>
    <w:p w14:paraId="312BF27C" w14:textId="77777777" w:rsidR="00C54794" w:rsidRDefault="00E41506">
      <w:pPr>
        <w:jc w:val="center"/>
        <w:rPr>
          <w:rFonts w:cs="Arial"/>
          <w:b/>
          <w:sz w:val="20"/>
          <w:u w:val="single"/>
        </w:rPr>
      </w:pPr>
      <w:r>
        <w:rPr>
          <w:rFonts w:cs="Arial"/>
          <w:b/>
          <w:sz w:val="20"/>
          <w:u w:val="single"/>
        </w:rPr>
        <w:t>ZACHOVANIE D</w:t>
      </w:r>
      <w:r>
        <w:rPr>
          <w:b/>
          <w:sz w:val="20"/>
          <w:u w:val="single"/>
        </w:rPr>
        <w:t>ÔVERNOSTI INFORMÁCIÍ A OCHRANA OSOBNÝCH ÚDAJOV</w:t>
      </w:r>
    </w:p>
    <w:p w14:paraId="7E02574F" w14:textId="77777777" w:rsidR="00C54794" w:rsidRDefault="00C54794">
      <w:pPr>
        <w:ind w:left="426" w:hanging="426"/>
        <w:jc w:val="center"/>
        <w:rPr>
          <w:rFonts w:cs="Arial"/>
          <w:b/>
          <w:sz w:val="20"/>
          <w:u w:val="single"/>
        </w:rPr>
      </w:pPr>
    </w:p>
    <w:p w14:paraId="3ADC70DA" w14:textId="77777777" w:rsidR="00C54794" w:rsidRDefault="00E41506">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35E23E7A" w14:textId="77777777" w:rsidR="00C54794" w:rsidRDefault="00E4150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43839BA5"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5F01C653"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rPr>
        <w:t xml:space="preserve">ktoré sa týkajú obchodných partnerov zmluvných strán, </w:t>
      </w:r>
    </w:p>
    <w:p w14:paraId="62223A8A"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562C988C"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rPr>
        <w:t>ktoré sú výslovne zmluvnou stranou označené ako „dôverné“ alebo iným obdobným označením.</w:t>
      </w:r>
    </w:p>
    <w:p w14:paraId="07E51997" w14:textId="77777777" w:rsidR="00C54794" w:rsidRDefault="00E4150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7B136A74" w14:textId="77777777" w:rsidR="00C54794" w:rsidRDefault="00E41506">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32E7D19D" w14:textId="77777777" w:rsidR="00C54794" w:rsidRDefault="00E41506">
      <w:pPr>
        <w:numPr>
          <w:ilvl w:val="0"/>
          <w:numId w:val="6"/>
        </w:numPr>
        <w:ind w:left="851" w:hanging="284"/>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0261360D" w14:textId="77777777" w:rsidR="00C54794" w:rsidRDefault="00E41506">
      <w:pPr>
        <w:numPr>
          <w:ilvl w:val="0"/>
          <w:numId w:val="6"/>
        </w:numPr>
        <w:ind w:left="851" w:hanging="284"/>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6663452C" w14:textId="77777777" w:rsidR="00C54794" w:rsidRDefault="00E41506">
      <w:pPr>
        <w:numPr>
          <w:ilvl w:val="0"/>
          <w:numId w:val="6"/>
        </w:numPr>
        <w:ind w:left="851" w:hanging="284"/>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09618886" w14:textId="77777777" w:rsidR="00C54794" w:rsidRDefault="00E41506">
      <w:pPr>
        <w:numPr>
          <w:ilvl w:val="0"/>
          <w:numId w:val="6"/>
        </w:numPr>
        <w:ind w:left="851" w:hanging="284"/>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7DBF377F" w14:textId="77777777" w:rsidR="00C54794" w:rsidRDefault="00E41506">
      <w:pPr>
        <w:pStyle w:val="Odsekzoznamu"/>
        <w:numPr>
          <w:ilvl w:val="2"/>
          <w:numId w:val="3"/>
        </w:numPr>
        <w:ind w:left="567" w:hanging="567"/>
        <w:jc w:val="both"/>
        <w:rPr>
          <w:rFonts w:cs="Arial"/>
          <w:sz w:val="20"/>
          <w:lang w:eastAsia="cs-CZ"/>
        </w:rPr>
      </w:pPr>
      <w:r>
        <w:rPr>
          <w:rFonts w:cs="Arial"/>
          <w:sz w:val="20"/>
          <w:lang w:eastAsia="cs-CZ"/>
        </w:rPr>
        <w:lastRenderedPageBreak/>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BC0F388" w14:textId="77777777" w:rsidR="00C54794" w:rsidRDefault="00E41506">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244B6D91"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7CB72040"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Osobné údaje sú v zmysle zákona č. 18/2018 Z. z. o ochrane osobných údajov a o zmene a doplnení niektorých zákonov (ďalej len „</w:t>
      </w:r>
      <w:r>
        <w:rPr>
          <w:rFonts w:ascii="Arial" w:hAnsi="Arial" w:cs="Arial"/>
          <w:i w:val="0"/>
          <w:sz w:val="20"/>
          <w:szCs w:val="20"/>
          <w:lang w:eastAsia="cs-CZ"/>
        </w:rPr>
        <w:t>Zákon o ochrane osobných údajov</w:t>
      </w:r>
      <w:r>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Pr>
          <w:rFonts w:ascii="Arial" w:hAnsi="Arial" w:cs="Arial"/>
          <w:i w:val="0"/>
          <w:sz w:val="20"/>
          <w:szCs w:val="20"/>
          <w:lang w:eastAsia="cs-CZ"/>
        </w:rPr>
        <w:t>Osobné údaje</w:t>
      </w:r>
      <w:r>
        <w:rPr>
          <w:rFonts w:ascii="Arial" w:hAnsi="Arial" w:cs="Arial"/>
          <w:b w:val="0"/>
          <w:i w:val="0"/>
          <w:sz w:val="20"/>
          <w:szCs w:val="20"/>
          <w:lang w:eastAsia="cs-CZ"/>
        </w:rPr>
        <w:t xml:space="preserve">“). </w:t>
      </w:r>
    </w:p>
    <w:p w14:paraId="185D2985"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lang w:eastAsia="cs-CZ"/>
        </w:rPr>
        <w:t xml:space="preserve">Pokiaľ budú zmluvné strany v súvislosti s uzatvorením a plnením tejto Zmluvy spracúvať aj osobné údaje fyzických osôb z prostredia druhej zmluvnej strany, sú povinné dodržiavať </w:t>
      </w:r>
      <w:r>
        <w:rPr>
          <w:rFonts w:ascii="Arial" w:hAnsi="Arial" w:cs="Arial"/>
          <w:b w:val="0"/>
          <w:i w:val="0"/>
          <w:sz w:val="20"/>
          <w:szCs w:val="20"/>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w:t>
      </w:r>
      <w:r w:rsidRPr="00D500E6">
        <w:rPr>
          <w:rFonts w:ascii="Arial" w:hAnsi="Arial" w:cs="Arial"/>
          <w:bCs w:val="0"/>
          <w:i w:val="0"/>
          <w:sz w:val="20"/>
          <w:szCs w:val="20"/>
        </w:rPr>
        <w:t>GDPR</w:t>
      </w:r>
      <w:r>
        <w:rPr>
          <w:rFonts w:ascii="Arial" w:hAnsi="Arial" w:cs="Arial"/>
          <w:b w:val="0"/>
          <w:i w:val="0"/>
          <w:sz w:val="20"/>
          <w:szCs w:val="20"/>
        </w:rPr>
        <w:t xml:space="preserve">“) a Zákon o ochrane osobných údajov, ako aj iné zákony, nariadenia a štandardy, a to vždy v ich v aktuálnom znení. </w:t>
      </w:r>
    </w:p>
    <w:p w14:paraId="490E86F1" w14:textId="2233F911"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rPr>
        <w:t xml:space="preserve">Na strane </w:t>
      </w:r>
      <w:r w:rsidR="009E0359">
        <w:rPr>
          <w:rFonts w:ascii="Arial" w:hAnsi="Arial" w:cs="Arial"/>
          <w:b w:val="0"/>
          <w:i w:val="0"/>
          <w:sz w:val="20"/>
          <w:szCs w:val="20"/>
        </w:rPr>
        <w:t>Objednávateľa</w:t>
      </w:r>
      <w:r>
        <w:rPr>
          <w:rFonts w:ascii="Arial" w:hAnsi="Arial" w:cs="Arial"/>
          <w:b w:val="0"/>
          <w:i w:val="0"/>
          <w:sz w:val="20"/>
          <w:szCs w:val="20"/>
        </w:rPr>
        <w:t xml:space="preserve"> je možné kontaktovať osobu zodpovednú za osobné údaje na </w:t>
      </w:r>
      <w:hyperlink r:id="rId10" w:history="1">
        <w:r>
          <w:rPr>
            <w:rStyle w:val="Hypertextovprepojenie"/>
            <w:rFonts w:ascii="Arial" w:hAnsi="Arial" w:cs="Arial"/>
            <w:b w:val="0"/>
            <w:i w:val="0"/>
            <w:sz w:val="20"/>
            <w:szCs w:val="20"/>
          </w:rPr>
          <w:t>gdpr@bvsas.sk</w:t>
        </w:r>
      </w:hyperlink>
      <w:r>
        <w:rPr>
          <w:rFonts w:ascii="Arial" w:hAnsi="Arial" w:cs="Arial"/>
          <w:b w:val="0"/>
          <w:i w:val="0"/>
          <w:sz w:val="20"/>
          <w:szCs w:val="20"/>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4D5BAB29"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osobných údajov, ktoré sú súčasťou Zmluvy.</w:t>
      </w:r>
    </w:p>
    <w:p w14:paraId="50C2150B" w14:textId="77777777" w:rsidR="00C54794" w:rsidRDefault="00C54794">
      <w:pPr>
        <w:pStyle w:val="AODocTxt"/>
        <w:widowControl w:val="0"/>
        <w:spacing w:before="0" w:line="240" w:lineRule="auto"/>
        <w:rPr>
          <w:rFonts w:ascii="Arial" w:hAnsi="Arial" w:cs="Arial"/>
          <w:sz w:val="20"/>
          <w:szCs w:val="20"/>
          <w:lang w:val="sk-SK"/>
        </w:rPr>
      </w:pPr>
    </w:p>
    <w:p w14:paraId="40AE15F9" w14:textId="77777777" w:rsidR="00C54794" w:rsidRDefault="00E4150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13.</w:t>
      </w:r>
    </w:p>
    <w:p w14:paraId="718DB62A" w14:textId="77777777" w:rsidR="00C54794" w:rsidRDefault="00E41506">
      <w:pPr>
        <w:pStyle w:val="Heading110"/>
        <w:keepNext/>
        <w:keepLines/>
        <w:spacing w:line="240" w:lineRule="auto"/>
        <w:rPr>
          <w:rFonts w:ascii="Arial" w:hAnsi="Arial"/>
          <w:sz w:val="20"/>
          <w:szCs w:val="20"/>
          <w:u w:val="single"/>
        </w:rPr>
      </w:pPr>
      <w:bookmarkStart w:id="46" w:name="bookmark126"/>
      <w:bookmarkStart w:id="47" w:name="bookmark127"/>
      <w:bookmarkStart w:id="48" w:name="bookmark129"/>
      <w:r>
        <w:rPr>
          <w:rFonts w:ascii="Arial" w:hAnsi="Arial"/>
          <w:sz w:val="20"/>
          <w:szCs w:val="20"/>
          <w:u w:val="single"/>
        </w:rPr>
        <w:t>MOŽNOSTI UKONČENIA ZMLUVNÉHO VZŤAHU</w:t>
      </w:r>
      <w:bookmarkEnd w:id="46"/>
      <w:bookmarkEnd w:id="47"/>
      <w:bookmarkEnd w:id="48"/>
    </w:p>
    <w:p w14:paraId="649258C0" w14:textId="77777777" w:rsidR="00C54794" w:rsidRDefault="00C54794">
      <w:pPr>
        <w:pStyle w:val="Heading110"/>
        <w:keepNext/>
        <w:keepLines/>
        <w:spacing w:line="240" w:lineRule="auto"/>
        <w:rPr>
          <w:rFonts w:ascii="Arial" w:hAnsi="Arial"/>
          <w:sz w:val="20"/>
          <w:szCs w:val="20"/>
        </w:rPr>
      </w:pPr>
    </w:p>
    <w:p w14:paraId="5D63A261" w14:textId="77777777" w:rsidR="00C54794" w:rsidRDefault="00E41506" w:rsidP="00551665">
      <w:pPr>
        <w:pStyle w:val="Bodytext10"/>
        <w:numPr>
          <w:ilvl w:val="0"/>
          <w:numId w:val="14"/>
        </w:numPr>
        <w:tabs>
          <w:tab w:val="left" w:pos="539"/>
        </w:tabs>
        <w:spacing w:after="0" w:line="240" w:lineRule="auto"/>
        <w:ind w:left="540" w:hanging="540"/>
        <w:jc w:val="both"/>
        <w:rPr>
          <w:rFonts w:ascii="Arial" w:hAnsi="Arial"/>
        </w:rPr>
      </w:pPr>
      <w:bookmarkStart w:id="49" w:name="bookmark130"/>
      <w:bookmarkEnd w:id="49"/>
      <w:r>
        <w:rPr>
          <w:rFonts w:ascii="Arial" w:hAnsi="Arial"/>
        </w:rPr>
        <w:t>Táto Zmluva môže byť ukončená, pred uplynutím doby, na ktorú je uzavretá, jedným z nasledovných spôsobov:</w:t>
      </w:r>
    </w:p>
    <w:p w14:paraId="52593AE7" w14:textId="77777777" w:rsidR="00C54794" w:rsidRDefault="00E41506" w:rsidP="00551665">
      <w:pPr>
        <w:pStyle w:val="Bodytext10"/>
        <w:numPr>
          <w:ilvl w:val="0"/>
          <w:numId w:val="15"/>
        </w:numPr>
        <w:tabs>
          <w:tab w:val="left" w:pos="1283"/>
        </w:tabs>
        <w:spacing w:after="0" w:line="240" w:lineRule="auto"/>
        <w:ind w:left="1280" w:hanging="713"/>
        <w:jc w:val="both"/>
        <w:rPr>
          <w:rFonts w:ascii="Arial" w:hAnsi="Arial"/>
        </w:rPr>
      </w:pPr>
      <w:bookmarkStart w:id="50" w:name="bookmark131"/>
      <w:bookmarkEnd w:id="50"/>
      <w:r>
        <w:rPr>
          <w:rFonts w:ascii="Arial" w:hAnsi="Arial"/>
        </w:rPr>
        <w:t>písomným odstúpením od tejto Zmluvy v prípadoch a za podmienok podľa tejto Zmluvy alebo podľa § 344 a nasl. Obchodného zákonníka;</w:t>
      </w:r>
    </w:p>
    <w:p w14:paraId="44359DB0" w14:textId="21E03EE2" w:rsidR="00C54794" w:rsidRDefault="00E41506" w:rsidP="00551665">
      <w:pPr>
        <w:pStyle w:val="Bodytext10"/>
        <w:numPr>
          <w:ilvl w:val="0"/>
          <w:numId w:val="15"/>
        </w:numPr>
        <w:tabs>
          <w:tab w:val="left" w:pos="1283"/>
        </w:tabs>
        <w:spacing w:after="0" w:line="240" w:lineRule="auto"/>
        <w:ind w:left="1280" w:hanging="713"/>
        <w:jc w:val="both"/>
        <w:rPr>
          <w:rFonts w:ascii="Arial" w:hAnsi="Arial"/>
        </w:rPr>
      </w:pPr>
      <w:bookmarkStart w:id="51" w:name="bookmark132"/>
      <w:bookmarkEnd w:id="51"/>
      <w:r>
        <w:rPr>
          <w:rFonts w:ascii="Arial" w:hAnsi="Arial"/>
        </w:rPr>
        <w:t xml:space="preserve">písomnou výpoveďou </w:t>
      </w:r>
      <w:r w:rsidR="009E0359">
        <w:rPr>
          <w:rFonts w:ascii="Arial" w:hAnsi="Arial"/>
        </w:rPr>
        <w:t>Objednávateľa</w:t>
      </w:r>
      <w:r>
        <w:rPr>
          <w:rFonts w:ascii="Arial" w:hAnsi="Arial"/>
        </w:rPr>
        <w:t xml:space="preserve"> aj bez uvedenia dôvodu, s výpovednou lehotou 6 (slovom: šesť) mesiacov, ktorá začína plynúť prvým dňom kalendárneho mesiaca nasledujúceho po doručení písomnej výpovede </w:t>
      </w:r>
      <w:r w:rsidR="00924144">
        <w:rPr>
          <w:rFonts w:ascii="Arial" w:hAnsi="Arial"/>
        </w:rPr>
        <w:t>Zhotoviteľ</w:t>
      </w:r>
      <w:r w:rsidR="003F78FA">
        <w:rPr>
          <w:rFonts w:ascii="Arial" w:hAnsi="Arial"/>
        </w:rPr>
        <w:t>ovi</w:t>
      </w:r>
      <w:r>
        <w:rPr>
          <w:rFonts w:ascii="Arial" w:hAnsi="Arial"/>
        </w:rPr>
        <w:t>;</w:t>
      </w:r>
    </w:p>
    <w:p w14:paraId="57EF46BF" w14:textId="77777777" w:rsidR="00C54794" w:rsidRDefault="00E41506" w:rsidP="00551665">
      <w:pPr>
        <w:pStyle w:val="Bodytext10"/>
        <w:numPr>
          <w:ilvl w:val="0"/>
          <w:numId w:val="15"/>
        </w:numPr>
        <w:tabs>
          <w:tab w:val="left" w:pos="567"/>
        </w:tabs>
        <w:spacing w:after="0" w:line="240" w:lineRule="auto"/>
        <w:ind w:left="1276" w:hanging="709"/>
        <w:jc w:val="both"/>
        <w:rPr>
          <w:rFonts w:ascii="Arial" w:hAnsi="Arial"/>
        </w:rPr>
      </w:pPr>
      <w:bookmarkStart w:id="52" w:name="bookmark133"/>
      <w:bookmarkEnd w:id="52"/>
      <w:r>
        <w:rPr>
          <w:rFonts w:ascii="Arial" w:hAnsi="Arial"/>
        </w:rPr>
        <w:t xml:space="preserve">písomnou dohodou zmluvných strán, v ktorej si zmluvné strany vysporiadajú vzájomné záväzky; </w:t>
      </w:r>
    </w:p>
    <w:p w14:paraId="0F09D254" w14:textId="22D243D8" w:rsidR="00C54794" w:rsidRDefault="00E41506" w:rsidP="00551665">
      <w:pPr>
        <w:pStyle w:val="Bodytext10"/>
        <w:numPr>
          <w:ilvl w:val="0"/>
          <w:numId w:val="14"/>
        </w:numPr>
        <w:spacing w:after="0" w:line="240" w:lineRule="auto"/>
        <w:ind w:left="540" w:hanging="540"/>
        <w:jc w:val="both"/>
        <w:rPr>
          <w:rFonts w:ascii="Arial" w:hAnsi="Arial"/>
        </w:rPr>
      </w:pPr>
      <w:bookmarkStart w:id="53" w:name="bookmark134"/>
      <w:bookmarkStart w:id="54" w:name="bookmark135"/>
      <w:bookmarkEnd w:id="53"/>
      <w:bookmarkEnd w:id="54"/>
      <w:r>
        <w:rPr>
          <w:rFonts w:ascii="Arial" w:hAnsi="Arial"/>
        </w:rPr>
        <w:t xml:space="preserve">Za podstatné porušenie zmluvných povinností v zmysle tejto Zmluvy, s právom </w:t>
      </w:r>
      <w:r w:rsidR="009E0359">
        <w:rPr>
          <w:rFonts w:ascii="Arial" w:hAnsi="Arial"/>
        </w:rPr>
        <w:t>Objednávateľa</w:t>
      </w:r>
      <w:r>
        <w:rPr>
          <w:rFonts w:ascii="Arial" w:hAnsi="Arial"/>
        </w:rPr>
        <w:t xml:space="preserve"> okamžite od Zmluvy odstúpiť, zmluvné strany považujú tieto skutočnosti:</w:t>
      </w:r>
    </w:p>
    <w:p w14:paraId="7B6DADD4" w14:textId="58F8E2D8" w:rsidR="00393DDB" w:rsidRPr="00D078D1" w:rsidRDefault="00393DDB" w:rsidP="00551665">
      <w:pPr>
        <w:pStyle w:val="Bodytext10"/>
        <w:numPr>
          <w:ilvl w:val="0"/>
          <w:numId w:val="16"/>
        </w:numPr>
        <w:tabs>
          <w:tab w:val="left" w:pos="580"/>
        </w:tabs>
        <w:spacing w:after="0" w:line="240" w:lineRule="auto"/>
        <w:ind w:left="1280" w:hanging="700"/>
        <w:jc w:val="both"/>
        <w:rPr>
          <w:rFonts w:ascii="Arial" w:hAnsi="Arial"/>
        </w:rPr>
      </w:pPr>
      <w:bookmarkStart w:id="55" w:name="bookmark136"/>
      <w:bookmarkStart w:id="56" w:name="_GoBack"/>
      <w:bookmarkEnd w:id="55"/>
      <w:bookmarkEnd w:id="56"/>
      <w:r w:rsidRPr="00393DDB">
        <w:rPr>
          <w:rFonts w:ascii="Arial" w:hAnsi="Arial"/>
          <w:bCs/>
        </w:rPr>
        <w:t>Zhotoviteľ je v omeškaní s vykonaním ktorejkoľvek časti Diela oproti termínu podľa podbodov 3.</w:t>
      </w:r>
      <w:r w:rsidR="00D500E6">
        <w:rPr>
          <w:rFonts w:ascii="Arial" w:hAnsi="Arial"/>
          <w:bCs/>
        </w:rPr>
        <w:t>2</w:t>
      </w:r>
      <w:r w:rsidRPr="00393DDB">
        <w:rPr>
          <w:rFonts w:ascii="Arial" w:hAnsi="Arial"/>
          <w:bCs/>
        </w:rPr>
        <w:t>.1 až 3.</w:t>
      </w:r>
      <w:r w:rsidR="00D500E6">
        <w:rPr>
          <w:rFonts w:ascii="Arial" w:hAnsi="Arial"/>
          <w:bCs/>
        </w:rPr>
        <w:t>2</w:t>
      </w:r>
      <w:r w:rsidRPr="00393DDB">
        <w:rPr>
          <w:rFonts w:ascii="Arial" w:hAnsi="Arial"/>
          <w:bCs/>
        </w:rPr>
        <w:t>.</w:t>
      </w:r>
      <w:r w:rsidR="00D500E6">
        <w:rPr>
          <w:rFonts w:ascii="Arial" w:hAnsi="Arial"/>
          <w:bCs/>
        </w:rPr>
        <w:t>4</w:t>
      </w:r>
      <w:r w:rsidRPr="00393DDB">
        <w:rPr>
          <w:rFonts w:ascii="Arial" w:hAnsi="Arial"/>
          <w:bCs/>
        </w:rPr>
        <w:t xml:space="preserve"> článku 3. tejto </w:t>
      </w:r>
      <w:r w:rsidRPr="00D078D1">
        <w:rPr>
          <w:rFonts w:ascii="Arial" w:hAnsi="Arial"/>
          <w:bCs/>
        </w:rPr>
        <w:t xml:space="preserve">Zmluvy o viac ako 15 dní; </w:t>
      </w:r>
    </w:p>
    <w:p w14:paraId="15C2ACC7" w14:textId="4D253554" w:rsidR="00393DDB" w:rsidRPr="00D078D1"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 xml:space="preserve">Zhotoviteľ nedodrží viac ako 2-krát lehoty stanovené pre odstránenie vady úrovne „kritická“ („time to </w:t>
      </w:r>
      <w:r w:rsidRPr="00BB17F5">
        <w:rPr>
          <w:rFonts w:ascii="Arial" w:hAnsi="Arial"/>
          <w:bCs/>
        </w:rPr>
        <w:t>response“ a/alebo „time to fix“)</w:t>
      </w:r>
      <w:r w:rsidRPr="00D078D1">
        <w:rPr>
          <w:rFonts w:ascii="Arial" w:hAnsi="Arial"/>
          <w:bCs/>
        </w:rPr>
        <w:t xml:space="preserve"> podľa prílohy č. 1 tejto Zmluvy;</w:t>
      </w:r>
      <w:r w:rsidRPr="00D078D1">
        <w:rPr>
          <w:rFonts w:ascii="Arial" w:hAnsi="Arial"/>
          <w:bCs/>
        </w:rPr>
        <w:tab/>
      </w:r>
    </w:p>
    <w:p w14:paraId="76C4C5E7" w14:textId="780301DE" w:rsidR="00B64C34" w:rsidRPr="00D078D1" w:rsidRDefault="00B64C34" w:rsidP="00551665">
      <w:pPr>
        <w:pStyle w:val="Bodytext10"/>
        <w:numPr>
          <w:ilvl w:val="0"/>
          <w:numId w:val="16"/>
        </w:numPr>
        <w:tabs>
          <w:tab w:val="left" w:pos="580"/>
        </w:tabs>
        <w:spacing w:after="0" w:line="240" w:lineRule="auto"/>
        <w:ind w:left="1280" w:hanging="700"/>
        <w:jc w:val="both"/>
        <w:rPr>
          <w:rFonts w:ascii="Arial" w:hAnsi="Arial"/>
        </w:rPr>
      </w:pPr>
      <w:r w:rsidRPr="00D078D1">
        <w:rPr>
          <w:rFonts w:ascii="Arial" w:hAnsi="Arial"/>
        </w:rPr>
        <w:t xml:space="preserve">Zhotoviteľ je </w:t>
      </w:r>
      <w:r w:rsidR="00530946" w:rsidRPr="00D078D1">
        <w:rPr>
          <w:rFonts w:ascii="Arial" w:hAnsi="Arial"/>
        </w:rPr>
        <w:t xml:space="preserve">v omeškaní s poskytnutím ktorejkoľvek </w:t>
      </w:r>
      <w:r w:rsidR="00D500E6" w:rsidRPr="00D078D1">
        <w:rPr>
          <w:rFonts w:ascii="Arial" w:hAnsi="Arial"/>
        </w:rPr>
        <w:t xml:space="preserve">služby </w:t>
      </w:r>
      <w:r w:rsidR="00530946" w:rsidRPr="00D078D1">
        <w:rPr>
          <w:rFonts w:ascii="Arial" w:hAnsi="Arial"/>
        </w:rPr>
        <w:t xml:space="preserve">nadštandardnej podpory podľa príslušnej objednávky </w:t>
      </w:r>
      <w:r w:rsidR="00530946" w:rsidRPr="00D078D1">
        <w:rPr>
          <w:rFonts w:ascii="Arial" w:hAnsi="Arial"/>
          <w:bCs/>
        </w:rPr>
        <w:t>o viac ako 15 dní;</w:t>
      </w:r>
    </w:p>
    <w:p w14:paraId="6F742E9A" w14:textId="35F79967"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ktorékoľvek vyhlásenie Zhotoviteľa, uvedené v tejto Zmluve, sa ukáže ako nepravdivé a/alebo nesprávne;</w:t>
      </w:r>
    </w:p>
    <w:p w14:paraId="6AC45773" w14:textId="0EF916AA"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 xml:space="preserve">Zhotoviteľ alebo oprávnená osoba v zmysle RPVS nemá splnenú niektorú povinnosť podľa Zákona o </w:t>
      </w:r>
      <w:r w:rsidRPr="00393DDB">
        <w:rPr>
          <w:rFonts w:ascii="Arial" w:hAnsi="Arial"/>
          <w:bCs/>
        </w:rPr>
        <w:lastRenderedPageBreak/>
        <w:t>RPVS;</w:t>
      </w:r>
    </w:p>
    <w:p w14:paraId="59ACD093" w14:textId="763C39A5" w:rsidR="00D500E6" w:rsidRPr="00D500E6" w:rsidRDefault="00D500E6" w:rsidP="00551665">
      <w:pPr>
        <w:pStyle w:val="Bodytext10"/>
        <w:numPr>
          <w:ilvl w:val="0"/>
          <w:numId w:val="16"/>
        </w:numPr>
        <w:tabs>
          <w:tab w:val="left" w:pos="580"/>
        </w:tabs>
        <w:spacing w:after="0" w:line="240" w:lineRule="auto"/>
        <w:ind w:left="1280" w:hanging="700"/>
        <w:jc w:val="both"/>
        <w:rPr>
          <w:rFonts w:ascii="Arial" w:hAnsi="Arial"/>
        </w:rPr>
      </w:pPr>
      <w:r>
        <w:rPr>
          <w:rFonts w:ascii="Arial" w:hAnsi="Arial"/>
        </w:rPr>
        <w:t>Zhotoviteľ neposkytne Objednávateľovi Dokumentáciu alebo akúkoľvek jej časť v požadovanom rozsahu, a to ani na základe dodatočnej výzvy Objednávateľa doručenej Zhotoviteľovi s určením primeranej lehoty na jej poskytnutie, ktorá nesmie byť kratšia ako 10 dní;</w:t>
      </w:r>
    </w:p>
    <w:p w14:paraId="22DD5229" w14:textId="69D98AC0"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v prípade, že nastane niektorý z prípadov podľa § 19 ZVO;</w:t>
      </w:r>
    </w:p>
    <w:p w14:paraId="3294AE31" w14:textId="704F5304"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na vykonávaní Predmetu zmluvy sa podieľa, resp. podieľal subdodávateľ, ktorý nie je zapísaný v Zozname priamych subdodávateľov alebo ktorý nebol odsúhlasený Objednávateľom v zmysle článku 12. Zmluvy;</w:t>
      </w:r>
    </w:p>
    <w:p w14:paraId="3A7B9836" w14:textId="2ADE764F"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Zhotoviteľ porušil niektorú z povinností o ochrane, spracúvaní a bezpečnosti osobných údajov a dôverných informácií, uvedených v článku 1</w:t>
      </w:r>
      <w:r w:rsidR="008D3CB7">
        <w:rPr>
          <w:rFonts w:ascii="Arial" w:hAnsi="Arial"/>
          <w:bCs/>
        </w:rPr>
        <w:t>2</w:t>
      </w:r>
      <w:r w:rsidRPr="00393DDB">
        <w:rPr>
          <w:rFonts w:ascii="Arial" w:hAnsi="Arial"/>
          <w:bCs/>
        </w:rPr>
        <w:t xml:space="preserve">. tejto Zmluvy; </w:t>
      </w:r>
    </w:p>
    <w:p w14:paraId="6032BD3E" w14:textId="328B306D" w:rsidR="00C54794"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Zhotoviteľ vstúpil do likvidácie, alebo bol podaný návrh na vyhlásenie konkurzu na majetok Zhotoviteľa alebo bol podaný návrh na povolenie reštrukturalizácie Zhotoviteľa, resp. ak existuje dôvodná obava, že plnenie záväzkov Zhotoviteľa podľa tejto Zmluvy je vážne ohrozené</w:t>
      </w:r>
      <w:r w:rsidR="00E41506">
        <w:rPr>
          <w:rFonts w:ascii="Arial" w:hAnsi="Arial"/>
        </w:rPr>
        <w:t>;</w:t>
      </w:r>
    </w:p>
    <w:p w14:paraId="1592D828" w14:textId="12BA2D4E" w:rsidR="00C54794" w:rsidRDefault="009062A0" w:rsidP="00551665">
      <w:pPr>
        <w:pStyle w:val="Bodytext10"/>
        <w:numPr>
          <w:ilvl w:val="0"/>
          <w:numId w:val="16"/>
        </w:numPr>
        <w:tabs>
          <w:tab w:val="left" w:pos="1288"/>
        </w:tabs>
        <w:spacing w:after="0"/>
        <w:ind w:left="1276" w:hanging="709"/>
        <w:jc w:val="both"/>
        <w:rPr>
          <w:rFonts w:ascii="Arial" w:hAnsi="Arial"/>
        </w:rPr>
      </w:pPr>
      <w:r>
        <w:rPr>
          <w:rFonts w:ascii="Arial" w:hAnsi="Arial"/>
        </w:rPr>
        <w:t xml:space="preserve">Zhotoviteľ </w:t>
      </w:r>
      <w:r w:rsidR="00E41506">
        <w:rPr>
          <w:rFonts w:ascii="Arial" w:hAnsi="Arial"/>
        </w:rPr>
        <w:t xml:space="preserve">stratí </w:t>
      </w:r>
      <w:r w:rsidR="00D078D1">
        <w:rPr>
          <w:rFonts w:ascii="Arial" w:hAnsi="Arial"/>
        </w:rPr>
        <w:t xml:space="preserve">akékoľvek </w:t>
      </w:r>
      <w:r w:rsidR="00E41506">
        <w:rPr>
          <w:rFonts w:ascii="Arial" w:hAnsi="Arial"/>
        </w:rPr>
        <w:t>oprávnenie</w:t>
      </w:r>
      <w:r w:rsidR="00393DDB">
        <w:rPr>
          <w:rFonts w:ascii="Arial" w:hAnsi="Arial"/>
        </w:rPr>
        <w:t xml:space="preserve"> na</w:t>
      </w:r>
      <w:r w:rsidR="00E41506">
        <w:rPr>
          <w:rFonts w:ascii="Arial" w:hAnsi="Arial"/>
        </w:rPr>
        <w:t xml:space="preserve"> poskytova</w:t>
      </w:r>
      <w:r w:rsidR="00393DDB">
        <w:rPr>
          <w:rFonts w:ascii="Arial" w:hAnsi="Arial"/>
        </w:rPr>
        <w:t>nie služieb, ktoré sa vzťahuje na</w:t>
      </w:r>
      <w:r w:rsidR="00E41506">
        <w:rPr>
          <w:rFonts w:ascii="Arial" w:hAnsi="Arial"/>
        </w:rPr>
        <w:t xml:space="preserve"> plnenie </w:t>
      </w:r>
      <w:r w:rsidR="00393DDB">
        <w:rPr>
          <w:rFonts w:ascii="Arial" w:hAnsi="Arial"/>
        </w:rPr>
        <w:t>Predmetu</w:t>
      </w:r>
      <w:r w:rsidR="00E41506">
        <w:rPr>
          <w:rFonts w:ascii="Arial" w:hAnsi="Arial"/>
        </w:rPr>
        <w:t xml:space="preserve"> Zmluvy</w:t>
      </w:r>
      <w:r w:rsidR="008D3CB7">
        <w:rPr>
          <w:rFonts w:ascii="Arial" w:hAnsi="Arial"/>
        </w:rPr>
        <w:t>;</w:t>
      </w:r>
    </w:p>
    <w:p w14:paraId="35C31891" w14:textId="4737C987" w:rsidR="009507CB" w:rsidRDefault="009507CB" w:rsidP="00551665">
      <w:pPr>
        <w:pStyle w:val="Bodytext10"/>
        <w:numPr>
          <w:ilvl w:val="0"/>
          <w:numId w:val="16"/>
        </w:numPr>
        <w:tabs>
          <w:tab w:val="left" w:pos="1288"/>
        </w:tabs>
        <w:spacing w:after="0"/>
        <w:ind w:left="1276" w:hanging="709"/>
        <w:jc w:val="both"/>
        <w:rPr>
          <w:rFonts w:ascii="Arial" w:hAnsi="Arial"/>
        </w:rPr>
      </w:pPr>
      <w:r>
        <w:rPr>
          <w:rFonts w:ascii="Arial" w:hAnsi="Arial"/>
        </w:rPr>
        <w:t>Zhotoviteľ poruš</w:t>
      </w:r>
      <w:r w:rsidR="00923923">
        <w:rPr>
          <w:rFonts w:ascii="Arial" w:hAnsi="Arial"/>
        </w:rPr>
        <w:t>í ktorúkoľvek z </w:t>
      </w:r>
      <w:r>
        <w:rPr>
          <w:rFonts w:ascii="Arial" w:hAnsi="Arial"/>
        </w:rPr>
        <w:t>povinnos</w:t>
      </w:r>
      <w:r w:rsidR="00923923">
        <w:rPr>
          <w:rFonts w:ascii="Arial" w:hAnsi="Arial"/>
        </w:rPr>
        <w:t>tí, ktorá je dôvodom na odstúpenie Zhotoviteľa od</w:t>
      </w:r>
      <w:r w:rsidR="00923923" w:rsidRPr="00923923">
        <w:rPr>
          <w:rFonts w:ascii="Arial" w:hAnsi="Arial"/>
        </w:rPr>
        <w:t xml:space="preserve"> </w:t>
      </w:r>
      <w:r w:rsidR="00D078D1">
        <w:rPr>
          <w:rFonts w:ascii="Arial" w:hAnsi="Arial"/>
        </w:rPr>
        <w:t xml:space="preserve">(i) </w:t>
      </w:r>
      <w:r w:rsidR="00923923" w:rsidRPr="00923923">
        <w:rPr>
          <w:rFonts w:ascii="Arial" w:hAnsi="Arial"/>
        </w:rPr>
        <w:t>Zmluv</w:t>
      </w:r>
      <w:r w:rsidR="00923923">
        <w:rPr>
          <w:rFonts w:ascii="Arial" w:hAnsi="Arial"/>
        </w:rPr>
        <w:t>y</w:t>
      </w:r>
      <w:r w:rsidR="00923923" w:rsidRPr="00923923">
        <w:rPr>
          <w:rFonts w:ascii="Arial" w:hAnsi="Arial"/>
        </w:rPr>
        <w:t xml:space="preserve"> o spracúvaní osobných údajov (poverenie sprostredkovateľa)</w:t>
      </w:r>
      <w:r w:rsidR="00D078D1">
        <w:rPr>
          <w:rFonts w:ascii="Arial" w:hAnsi="Arial"/>
        </w:rPr>
        <w:t xml:space="preserve"> v zmysle p</w:t>
      </w:r>
      <w:r w:rsidR="00D078D1" w:rsidRPr="00923923">
        <w:rPr>
          <w:rFonts w:ascii="Arial" w:hAnsi="Arial"/>
        </w:rPr>
        <w:t>ríloh</w:t>
      </w:r>
      <w:r w:rsidR="00D078D1">
        <w:rPr>
          <w:rFonts w:ascii="Arial" w:hAnsi="Arial"/>
        </w:rPr>
        <w:t>y</w:t>
      </w:r>
      <w:r w:rsidR="00D078D1" w:rsidRPr="00923923">
        <w:rPr>
          <w:rFonts w:ascii="Arial" w:hAnsi="Arial"/>
        </w:rPr>
        <w:t xml:space="preserve"> č. </w:t>
      </w:r>
      <w:r w:rsidR="00D078D1">
        <w:rPr>
          <w:rFonts w:ascii="Arial" w:hAnsi="Arial"/>
        </w:rPr>
        <w:t>4 tejto Zmluvy a/alebo</w:t>
      </w:r>
      <w:r w:rsidR="00D078D1" w:rsidRPr="00923923">
        <w:rPr>
          <w:rFonts w:ascii="Arial" w:hAnsi="Arial"/>
        </w:rPr>
        <w:t xml:space="preserve"> </w:t>
      </w:r>
      <w:r w:rsidR="00923923" w:rsidRPr="00923923">
        <w:rPr>
          <w:rFonts w:ascii="Arial" w:hAnsi="Arial"/>
        </w:rPr>
        <w:t xml:space="preserve"> </w:t>
      </w:r>
      <w:r w:rsidR="00D078D1">
        <w:rPr>
          <w:rFonts w:ascii="Arial" w:hAnsi="Arial"/>
        </w:rPr>
        <w:t>od (ii)</w:t>
      </w:r>
      <w:r w:rsidR="00923923" w:rsidRPr="00923923">
        <w:rPr>
          <w:rFonts w:ascii="Arial" w:hAnsi="Arial"/>
        </w:rPr>
        <w:t xml:space="preserve"> Zmluv</w:t>
      </w:r>
      <w:r w:rsidR="00D078D1">
        <w:rPr>
          <w:rFonts w:ascii="Arial" w:hAnsi="Arial"/>
        </w:rPr>
        <w:t>y</w:t>
      </w:r>
      <w:r w:rsidR="00923923" w:rsidRPr="00923923">
        <w:rPr>
          <w:rFonts w:ascii="Arial" w:hAnsi="Arial"/>
        </w:rPr>
        <w:t xml:space="preserve"> o zabezpečení plnenia bezpečnostných opatrení a notifikačných povinností v oblasti kybernetickej bezpečnosti</w:t>
      </w:r>
      <w:r>
        <w:rPr>
          <w:rFonts w:ascii="Arial" w:hAnsi="Arial"/>
        </w:rPr>
        <w:t xml:space="preserve"> </w:t>
      </w:r>
      <w:r w:rsidR="00D078D1">
        <w:rPr>
          <w:rFonts w:ascii="Arial" w:hAnsi="Arial"/>
        </w:rPr>
        <w:t>v zmysle prílohy č. 5 tejto Zmluvy</w:t>
      </w:r>
      <w:r w:rsidR="00E145C0">
        <w:rPr>
          <w:rFonts w:ascii="Arial" w:hAnsi="Arial"/>
        </w:rPr>
        <w:t>;</w:t>
      </w:r>
    </w:p>
    <w:p w14:paraId="0A8FC2AA" w14:textId="429A2F50" w:rsidR="00E145C0" w:rsidRDefault="00E145C0" w:rsidP="00551665">
      <w:pPr>
        <w:pStyle w:val="Bodytext10"/>
        <w:numPr>
          <w:ilvl w:val="0"/>
          <w:numId w:val="16"/>
        </w:numPr>
        <w:tabs>
          <w:tab w:val="left" w:pos="1288"/>
        </w:tabs>
        <w:spacing w:after="0"/>
        <w:ind w:left="1276" w:hanging="709"/>
        <w:jc w:val="both"/>
        <w:rPr>
          <w:rFonts w:ascii="Arial" w:hAnsi="Arial"/>
        </w:rPr>
      </w:pPr>
      <w:r>
        <w:rPr>
          <w:rFonts w:ascii="Arial" w:hAnsi="Arial"/>
        </w:rPr>
        <w:t xml:space="preserve">Zhotoviteľ opakovane (aspoň 2x) poruší povinnosť plniť časť Predmetu Zmluvy prostredníctvom kľúčového experta podľa bodov 5.3. až 5.5. Zmluvy </w:t>
      </w:r>
      <w:r w:rsidR="003B72F2">
        <w:rPr>
          <w:rFonts w:ascii="Arial" w:hAnsi="Arial"/>
        </w:rPr>
        <w:t>a aj napriek</w:t>
      </w:r>
      <w:r>
        <w:rPr>
          <w:rFonts w:ascii="Arial" w:hAnsi="Arial"/>
        </w:rPr>
        <w:t xml:space="preserve"> </w:t>
      </w:r>
      <w:r w:rsidR="003B72F2">
        <w:rPr>
          <w:rFonts w:ascii="Arial" w:hAnsi="Arial"/>
        </w:rPr>
        <w:t>prvému</w:t>
      </w:r>
      <w:r>
        <w:rPr>
          <w:rFonts w:ascii="Arial" w:hAnsi="Arial"/>
        </w:rPr>
        <w:t xml:space="preserve"> </w:t>
      </w:r>
      <w:r w:rsidR="003B72F2">
        <w:rPr>
          <w:rFonts w:ascii="Arial" w:hAnsi="Arial"/>
        </w:rPr>
        <w:t>upozorneniu</w:t>
      </w:r>
      <w:r>
        <w:rPr>
          <w:rFonts w:ascii="Arial" w:hAnsi="Arial"/>
        </w:rPr>
        <w:t xml:space="preserve"> Objednávateľ</w:t>
      </w:r>
      <w:r w:rsidR="003B72F2">
        <w:rPr>
          <w:rFonts w:ascii="Arial" w:hAnsi="Arial"/>
        </w:rPr>
        <w:t>a</w:t>
      </w:r>
      <w:r>
        <w:rPr>
          <w:rFonts w:ascii="Arial" w:hAnsi="Arial"/>
        </w:rPr>
        <w:t xml:space="preserve"> </w:t>
      </w:r>
      <w:r w:rsidR="003B72F2">
        <w:rPr>
          <w:rFonts w:ascii="Arial" w:hAnsi="Arial"/>
        </w:rPr>
        <w:t>poruší</w:t>
      </w:r>
      <w:r>
        <w:rPr>
          <w:rFonts w:ascii="Arial" w:hAnsi="Arial"/>
        </w:rPr>
        <w:t xml:space="preserve"> </w:t>
      </w:r>
      <w:r w:rsidR="003B72F2">
        <w:rPr>
          <w:rFonts w:ascii="Arial" w:hAnsi="Arial"/>
        </w:rPr>
        <w:t>ktorúkoľvek z týchto</w:t>
      </w:r>
      <w:r>
        <w:rPr>
          <w:rFonts w:ascii="Arial" w:hAnsi="Arial"/>
        </w:rPr>
        <w:t xml:space="preserve"> povinnos</w:t>
      </w:r>
      <w:r w:rsidR="003B72F2">
        <w:rPr>
          <w:rFonts w:ascii="Arial" w:hAnsi="Arial"/>
        </w:rPr>
        <w:t>tí</w:t>
      </w:r>
      <w:r w:rsidR="00193290">
        <w:rPr>
          <w:rFonts w:ascii="Arial" w:hAnsi="Arial"/>
        </w:rPr>
        <w:t>;</w:t>
      </w:r>
    </w:p>
    <w:p w14:paraId="52DDBE8C" w14:textId="309279B2" w:rsidR="00193290" w:rsidRDefault="00193290" w:rsidP="00551665">
      <w:pPr>
        <w:pStyle w:val="Bodytext10"/>
        <w:numPr>
          <w:ilvl w:val="0"/>
          <w:numId w:val="16"/>
        </w:numPr>
        <w:tabs>
          <w:tab w:val="left" w:pos="1288"/>
        </w:tabs>
        <w:spacing w:after="0"/>
        <w:ind w:left="1276" w:hanging="709"/>
        <w:jc w:val="both"/>
        <w:rPr>
          <w:rFonts w:ascii="Arial" w:hAnsi="Arial"/>
        </w:rPr>
      </w:pPr>
      <w:r>
        <w:rPr>
          <w:rFonts w:ascii="Arial" w:hAnsi="Arial"/>
        </w:rPr>
        <w:t>Zhotoviteľ na požiadanie Objednávateľa nepreukáže Objednávateľovi s</w:t>
      </w:r>
      <w:r w:rsidRPr="00311D8B">
        <w:rPr>
          <w:rFonts w:ascii="Arial" w:hAnsi="Arial"/>
        </w:rPr>
        <w:t>plneni</w:t>
      </w:r>
      <w:r>
        <w:rPr>
          <w:rFonts w:ascii="Arial" w:hAnsi="Arial"/>
        </w:rPr>
        <w:t>e</w:t>
      </w:r>
      <w:r w:rsidRPr="00311D8B">
        <w:rPr>
          <w:rFonts w:ascii="Arial" w:hAnsi="Arial"/>
        </w:rPr>
        <w:t xml:space="preserve"> bezpečnostných opatrení</w:t>
      </w:r>
      <w:r>
        <w:rPr>
          <w:rFonts w:ascii="Arial" w:hAnsi="Arial"/>
        </w:rPr>
        <w:t xml:space="preserve"> podľa bodu 5.22. Zmluvy a/alebo ak tieto opatrenia preukázateľne nedodržiava.</w:t>
      </w:r>
    </w:p>
    <w:p w14:paraId="72BFB069" w14:textId="74747826" w:rsidR="008B3822" w:rsidRDefault="008B3822" w:rsidP="00551665">
      <w:pPr>
        <w:pStyle w:val="Bodytext10"/>
        <w:numPr>
          <w:ilvl w:val="0"/>
          <w:numId w:val="16"/>
        </w:numPr>
        <w:tabs>
          <w:tab w:val="left" w:pos="1288"/>
        </w:tabs>
        <w:spacing w:after="0"/>
        <w:ind w:left="1276" w:hanging="709"/>
        <w:jc w:val="both"/>
        <w:rPr>
          <w:rFonts w:ascii="Arial" w:hAnsi="Arial"/>
        </w:rPr>
      </w:pPr>
      <w:r>
        <w:rPr>
          <w:rFonts w:ascii="Arial" w:hAnsi="Arial"/>
        </w:rPr>
        <w:t xml:space="preserve">Zhotoviteľ ani na základe predchádzajúcej výzvy Objednávateľa nedoplní </w:t>
      </w:r>
      <w:r w:rsidR="008B0D10">
        <w:rPr>
          <w:rFonts w:ascii="Arial" w:hAnsi="Arial"/>
        </w:rPr>
        <w:t xml:space="preserve">Bankovú záruku podľa bodu 9.7. alebo </w:t>
      </w:r>
      <w:r w:rsidRPr="00942A2B">
        <w:rPr>
          <w:rFonts w:ascii="Arial" w:hAnsi="Arial"/>
        </w:rPr>
        <w:t xml:space="preserve">Peňažnú zábezpeku </w:t>
      </w:r>
      <w:r>
        <w:rPr>
          <w:rFonts w:ascii="Arial" w:hAnsi="Arial"/>
        </w:rPr>
        <w:t>podľa</w:t>
      </w:r>
      <w:r w:rsidR="008B0D10">
        <w:rPr>
          <w:rFonts w:ascii="Arial" w:hAnsi="Arial"/>
        </w:rPr>
        <w:t xml:space="preserve"> bodu</w:t>
      </w:r>
      <w:r>
        <w:rPr>
          <w:rFonts w:ascii="Arial" w:hAnsi="Arial"/>
        </w:rPr>
        <w:t xml:space="preserve"> 9.9. článku 9 Zmluvy</w:t>
      </w:r>
      <w:r w:rsidR="008B0D10">
        <w:rPr>
          <w:rFonts w:ascii="Arial" w:hAnsi="Arial"/>
        </w:rPr>
        <w:t>.</w:t>
      </w:r>
    </w:p>
    <w:p w14:paraId="3D7B27D6" w14:textId="71F2FE07" w:rsidR="00C54794" w:rsidRDefault="00924144" w:rsidP="00551665">
      <w:pPr>
        <w:pStyle w:val="Bodytext10"/>
        <w:numPr>
          <w:ilvl w:val="0"/>
          <w:numId w:val="14"/>
        </w:numPr>
        <w:tabs>
          <w:tab w:val="left" w:pos="541"/>
        </w:tabs>
        <w:spacing w:after="0" w:line="240" w:lineRule="auto"/>
        <w:ind w:left="560" w:hanging="560"/>
        <w:jc w:val="both"/>
        <w:rPr>
          <w:rFonts w:ascii="Arial" w:hAnsi="Arial"/>
        </w:rPr>
      </w:pPr>
      <w:bookmarkStart w:id="57" w:name="bookmark146"/>
      <w:bookmarkEnd w:id="57"/>
      <w:r>
        <w:rPr>
          <w:rFonts w:ascii="Arial" w:hAnsi="Arial"/>
        </w:rPr>
        <w:t>Zhotoviteľ</w:t>
      </w:r>
      <w:r w:rsidR="00E41506">
        <w:rPr>
          <w:rFonts w:ascii="Arial" w:hAnsi="Arial"/>
        </w:rPr>
        <w:t xml:space="preserve"> môže okamžite odstúpiť od tejto Zmluvy v prípadoch podstatného porušenia zmluvnej povinnosti </w:t>
      </w:r>
      <w:r w:rsidR="009E0359">
        <w:rPr>
          <w:rFonts w:ascii="Arial" w:hAnsi="Arial"/>
        </w:rPr>
        <w:t>Objednávateľ</w:t>
      </w:r>
      <w:r w:rsidR="00393DDB">
        <w:rPr>
          <w:rFonts w:ascii="Arial" w:hAnsi="Arial"/>
        </w:rPr>
        <w:t>o</w:t>
      </w:r>
      <w:r w:rsidR="00E41506">
        <w:rPr>
          <w:rFonts w:ascii="Arial" w:hAnsi="Arial"/>
        </w:rPr>
        <w:t xml:space="preserve">m, pričom za podstatné porušenie sa považuje, ak sa </w:t>
      </w:r>
      <w:r w:rsidR="009E0359">
        <w:rPr>
          <w:rFonts w:ascii="Arial" w:hAnsi="Arial"/>
        </w:rPr>
        <w:t>Objednávateľ</w:t>
      </w:r>
      <w:r w:rsidR="00E41506">
        <w:rPr>
          <w:rFonts w:ascii="Arial" w:hAnsi="Arial"/>
        </w:rPr>
        <w:t xml:space="preserve"> dostane do omeškania so zaplatením faktúry o viac ako 60 (slovom: šesťdesiat) kalendárnych dní</w:t>
      </w:r>
      <w:r w:rsidR="00530946">
        <w:rPr>
          <w:rFonts w:ascii="Arial" w:hAnsi="Arial"/>
        </w:rPr>
        <w:t xml:space="preserve"> a faktúru nezaplatí ani na základe dodatočnej výzvy Zhotoviteľa na jej úhradu</w:t>
      </w:r>
      <w:r w:rsidR="00E41506">
        <w:rPr>
          <w:rFonts w:ascii="Arial" w:hAnsi="Arial"/>
        </w:rPr>
        <w:t>.</w:t>
      </w:r>
    </w:p>
    <w:p w14:paraId="38B40426" w14:textId="77777777" w:rsidR="00C54794" w:rsidRDefault="00E41506" w:rsidP="00551665">
      <w:pPr>
        <w:pStyle w:val="Bodytext10"/>
        <w:numPr>
          <w:ilvl w:val="0"/>
          <w:numId w:val="14"/>
        </w:numPr>
        <w:tabs>
          <w:tab w:val="left" w:pos="541"/>
        </w:tabs>
        <w:spacing w:after="0" w:line="240" w:lineRule="auto"/>
        <w:ind w:left="560" w:hanging="560"/>
        <w:jc w:val="both"/>
        <w:rPr>
          <w:rFonts w:ascii="Arial" w:hAnsi="Arial"/>
        </w:rPr>
      </w:pPr>
      <w:bookmarkStart w:id="58" w:name="bookmark147"/>
      <w:bookmarkEnd w:id="58"/>
      <w:r>
        <w:rPr>
          <w:rFonts w:ascii="Arial" w:hAnsi="Arial"/>
        </w:rPr>
        <w:t>Právne účinky odstúpenia od Zmluvy nastávajú momentom doručenia písomného oznámenia o odstúpení druhej zmluvnej strane.</w:t>
      </w:r>
    </w:p>
    <w:p w14:paraId="6D10039D" w14:textId="77777777" w:rsidR="00C54794" w:rsidRDefault="00E41506" w:rsidP="00551665">
      <w:pPr>
        <w:pStyle w:val="Bodytext10"/>
        <w:numPr>
          <w:ilvl w:val="0"/>
          <w:numId w:val="14"/>
        </w:numPr>
        <w:tabs>
          <w:tab w:val="left" w:pos="541"/>
        </w:tabs>
        <w:spacing w:after="0" w:line="240" w:lineRule="auto"/>
        <w:ind w:left="560" w:hanging="560"/>
        <w:jc w:val="both"/>
        <w:rPr>
          <w:rFonts w:ascii="Arial" w:hAnsi="Arial"/>
        </w:rPr>
      </w:pPr>
      <w:bookmarkStart w:id="59" w:name="bookmark148"/>
      <w:bookmarkEnd w:id="59"/>
      <w:r>
        <w:rPr>
          <w:rFonts w:ascii="Arial" w:hAnsi="Arial"/>
        </w:rPr>
        <w:t>Odstúpenie od Zmluvy nemá vplyv na povinnosť povinnej strany zaplatiť zmluvnú pokutu pre porušenie povinnosti, ktorej sa odstúpenie (ako aj povinnosť zaplatiť zmluvnú pokutu) týka.</w:t>
      </w:r>
    </w:p>
    <w:p w14:paraId="1A6787C3" w14:textId="1DF430EC" w:rsidR="00C54794" w:rsidRDefault="00E41506" w:rsidP="00551665">
      <w:pPr>
        <w:pStyle w:val="Bodytext10"/>
        <w:numPr>
          <w:ilvl w:val="0"/>
          <w:numId w:val="14"/>
        </w:numPr>
        <w:tabs>
          <w:tab w:val="left" w:pos="541"/>
        </w:tabs>
        <w:spacing w:after="0" w:line="240" w:lineRule="auto"/>
        <w:ind w:left="560" w:hanging="560"/>
        <w:jc w:val="both"/>
        <w:rPr>
          <w:rFonts w:ascii="Arial" w:hAnsi="Arial"/>
        </w:rPr>
      </w:pPr>
      <w:bookmarkStart w:id="60" w:name="bookmark149"/>
      <w:bookmarkEnd w:id="60"/>
      <w:r>
        <w:rPr>
          <w:rFonts w:ascii="Arial" w:hAnsi="Arial"/>
        </w:rPr>
        <w:t xml:space="preserve">Odstúpením od Zmluvy zanikajú všetky práva a povinnosti zmluvných strán v nej upravené, okrem nárokov na náhradu spôsobenej škody, nárokov na zmluvné, resp. zákonné sankcie a úroky, ako aj nároku </w:t>
      </w:r>
      <w:r w:rsidR="009E0359">
        <w:rPr>
          <w:rFonts w:ascii="Arial" w:hAnsi="Arial"/>
        </w:rPr>
        <w:t>Objednávateľa</w:t>
      </w:r>
      <w:r>
        <w:rPr>
          <w:rFonts w:ascii="Arial" w:hAnsi="Arial"/>
        </w:rPr>
        <w:t xml:space="preserve"> na bezplatné odstránenie zistených vád </w:t>
      </w:r>
      <w:r w:rsidR="00530946">
        <w:rPr>
          <w:rFonts w:ascii="Arial" w:hAnsi="Arial"/>
        </w:rPr>
        <w:t>poskytnutých plnení Predmetu Zmluvy</w:t>
      </w:r>
      <w:r>
        <w:rPr>
          <w:rFonts w:ascii="Arial" w:hAnsi="Arial"/>
        </w:rPr>
        <w:t xml:space="preserve">, resp. záručných vád a ostatných práv a povinností, ktoré vzhľadom na svoju povahu majú trvať aj po ukončení Zmluvy. V prípade ukončenia Zmluvy z dôvodu odstúpenia od Zmluvy zo strany </w:t>
      </w:r>
      <w:r w:rsidR="009E0359">
        <w:rPr>
          <w:rFonts w:ascii="Arial" w:hAnsi="Arial"/>
        </w:rPr>
        <w:t>Objednávateľa</w:t>
      </w:r>
      <w:r>
        <w:rPr>
          <w:rFonts w:ascii="Arial" w:hAnsi="Arial"/>
        </w:rPr>
        <w:t xml:space="preserve">, resp. v prípade vypovedania Zmluvy </w:t>
      </w:r>
      <w:r w:rsidR="009E0359">
        <w:rPr>
          <w:rFonts w:ascii="Arial" w:hAnsi="Arial"/>
        </w:rPr>
        <w:t>Objednávateľ</w:t>
      </w:r>
      <w:r w:rsidR="006B2D57">
        <w:rPr>
          <w:rFonts w:ascii="Arial" w:hAnsi="Arial"/>
        </w:rPr>
        <w:t>o</w:t>
      </w:r>
      <w:r>
        <w:rPr>
          <w:rFonts w:ascii="Arial" w:hAnsi="Arial"/>
        </w:rPr>
        <w:t xml:space="preserve">m, má </w:t>
      </w:r>
      <w:r w:rsidR="009E0359">
        <w:rPr>
          <w:rFonts w:ascii="Arial" w:hAnsi="Arial"/>
        </w:rPr>
        <w:t>Objednávateľ</w:t>
      </w:r>
      <w:r>
        <w:rPr>
          <w:rFonts w:ascii="Arial" w:hAnsi="Arial"/>
        </w:rPr>
        <w:t xml:space="preserve"> nárok na vrátenie pomernej časti už uhradenej Kúpnej ceny na príslušný kalendárny rok. </w:t>
      </w:r>
    </w:p>
    <w:p w14:paraId="7343B974" w14:textId="4F983BCD" w:rsidR="00A6047B" w:rsidRDefault="00A6047B" w:rsidP="00551665">
      <w:pPr>
        <w:pStyle w:val="Bodytext10"/>
        <w:numPr>
          <w:ilvl w:val="0"/>
          <w:numId w:val="14"/>
        </w:numPr>
        <w:tabs>
          <w:tab w:val="left" w:pos="541"/>
        </w:tabs>
        <w:spacing w:after="0" w:line="240" w:lineRule="auto"/>
        <w:ind w:left="560" w:hanging="560"/>
        <w:jc w:val="both"/>
        <w:rPr>
          <w:rFonts w:ascii="Arial" w:hAnsi="Arial"/>
        </w:rPr>
      </w:pPr>
      <w:r w:rsidRPr="00A6047B">
        <w:rPr>
          <w:rFonts w:ascii="Arial" w:hAnsi="Arial"/>
        </w:rPr>
        <w:t>Popri nároku zmluvnej strany na odstúpenie od Zmluvy podľa tohto článku Zmluvy, vzniká oprávnenej strane nárok na odstúpenie od objednávky, na plnenie ktorej sa viaže dôvod odstúpenia od Zmluvy, pričom je výlučne na rozhodnutí zmluvnej strany, či si uplatní právo na odstúpenie od Zmluvy alebo právo na odstúpenie od objednávky. Ustanovenia tohto článku Zmluvy o odstúpení od Zmluvy sa primerane použijú aj na odstúpenie od objednávky. Odstúpením od objednávky nie je dotknutá platnosť Zmluvy.</w:t>
      </w:r>
    </w:p>
    <w:p w14:paraId="1551A32C" w14:textId="41DDD9BF" w:rsidR="00A6047B" w:rsidRDefault="00A6047B" w:rsidP="00551665">
      <w:pPr>
        <w:pStyle w:val="Bodytext10"/>
        <w:numPr>
          <w:ilvl w:val="0"/>
          <w:numId w:val="14"/>
        </w:numPr>
        <w:tabs>
          <w:tab w:val="left" w:pos="541"/>
        </w:tabs>
        <w:spacing w:after="0" w:line="240" w:lineRule="auto"/>
        <w:ind w:left="560" w:hanging="560"/>
        <w:jc w:val="both"/>
        <w:rPr>
          <w:rFonts w:ascii="Arial" w:hAnsi="Arial"/>
        </w:rPr>
      </w:pPr>
      <w:r w:rsidRPr="00A6047B">
        <w:rPr>
          <w:rFonts w:ascii="Arial" w:hAnsi="Arial"/>
        </w:rPr>
        <w:t xml:space="preserve">Aj po skončení plnenia tejto Zmluvy, sa Zhotoviteľ zaväzuje poskytnúť Objednávateľovi požadovanú súčinnosť (napr. pri koordinácii prác) tak, aby ďalší priebeh plnenia </w:t>
      </w:r>
      <w:r>
        <w:rPr>
          <w:rFonts w:ascii="Arial" w:hAnsi="Arial"/>
        </w:rPr>
        <w:t xml:space="preserve">Predmetu </w:t>
      </w:r>
      <w:r w:rsidRPr="00A6047B">
        <w:rPr>
          <w:rFonts w:ascii="Arial" w:hAnsi="Arial"/>
        </w:rPr>
        <w:t>Zmluvy nebol žiadnym spôsobom dotknutý a/alebo znemožnený. V opačnom prípade Zhotoviteľ zodpovedá Objednávateľovi za škodu, ktorá mu tým vznikla.</w:t>
      </w:r>
    </w:p>
    <w:p w14:paraId="10D002B5" w14:textId="77777777" w:rsidR="00C54794" w:rsidRDefault="00C54794">
      <w:pPr>
        <w:pStyle w:val="AODocTxtL1"/>
        <w:spacing w:before="0" w:line="240" w:lineRule="auto"/>
        <w:jc w:val="center"/>
        <w:rPr>
          <w:rFonts w:ascii="Arial" w:hAnsi="Arial" w:cs="Arial"/>
          <w:b/>
          <w:sz w:val="20"/>
          <w:szCs w:val="20"/>
          <w:u w:val="single"/>
          <w:lang w:val="sk-SK"/>
        </w:rPr>
      </w:pPr>
    </w:p>
    <w:p w14:paraId="17049C71" w14:textId="77777777" w:rsidR="00C54794" w:rsidRDefault="00E4150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14.</w:t>
      </w:r>
    </w:p>
    <w:p w14:paraId="26F267DB" w14:textId="77777777" w:rsidR="00C54794" w:rsidRDefault="00E4150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3C86F701" w14:textId="77777777" w:rsidR="00C54794" w:rsidRDefault="00C54794">
      <w:pPr>
        <w:pStyle w:val="AODocTxtL1"/>
        <w:spacing w:before="0" w:line="240" w:lineRule="auto"/>
        <w:rPr>
          <w:rFonts w:ascii="Arial" w:hAnsi="Arial" w:cs="Arial"/>
          <w:b/>
          <w:sz w:val="20"/>
          <w:szCs w:val="20"/>
          <w:u w:val="single"/>
          <w:lang w:val="sk-SK"/>
        </w:rPr>
      </w:pPr>
    </w:p>
    <w:p w14:paraId="20BEAEEB" w14:textId="33323E3F" w:rsidR="00C54794" w:rsidRDefault="00E41506">
      <w:pPr>
        <w:ind w:left="567" w:hanging="567"/>
        <w:jc w:val="both"/>
        <w:rPr>
          <w:color w:val="FF0000"/>
          <w:sz w:val="20"/>
        </w:rPr>
      </w:pPr>
      <w:r>
        <w:rPr>
          <w:sz w:val="20"/>
        </w:rPr>
        <w:t xml:space="preserve">14.1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Z.</w:t>
      </w:r>
      <w:r w:rsidR="008B0D10">
        <w:rPr>
          <w:rFonts w:cs="Arial"/>
          <w:bCs/>
          <w:iCs/>
          <w:color w:val="000000"/>
          <w:sz w:val="20"/>
        </w:rPr>
        <w:t xml:space="preserve"> </w:t>
      </w:r>
      <w:r>
        <w:rPr>
          <w:rFonts w:cs="Arial"/>
          <w:bCs/>
          <w:iCs/>
          <w:color w:val="000000"/>
          <w:sz w:val="20"/>
        </w:rPr>
        <w:t xml:space="preserve">z. o slobodnom prístupe k informáciám a o zmene a doplnení niektorých zákonov v znení neskorších predpisov. </w:t>
      </w:r>
    </w:p>
    <w:p w14:paraId="4E4920C5" w14:textId="77777777" w:rsidR="00C54794" w:rsidRDefault="00E41506">
      <w:pPr>
        <w:ind w:left="567" w:hanging="567"/>
        <w:jc w:val="both"/>
        <w:rPr>
          <w:rFonts w:cs="Arial"/>
          <w:sz w:val="20"/>
        </w:rPr>
      </w:pPr>
      <w:r>
        <w:rPr>
          <w:sz w:val="20"/>
        </w:rPr>
        <w:lastRenderedPageBreak/>
        <w:t xml:space="preserve">14.2 </w:t>
      </w:r>
      <w:r>
        <w:rPr>
          <w:sz w:val="20"/>
        </w:rPr>
        <w:tab/>
        <w:t>Meniť alebo dopĺňať obsah tejto Zmluvy je možné (</w:t>
      </w:r>
      <w:r>
        <w:rPr>
          <w:rFonts w:cs="Arial"/>
          <w:sz w:val="20"/>
        </w:rPr>
        <w:t xml:space="preserve">za dodržania podmienok stanovených v § 18 Zákona o verejnom obstarávaní) </w:t>
      </w:r>
      <w:r>
        <w:rPr>
          <w:sz w:val="20"/>
        </w:rPr>
        <w:t xml:space="preserve">len formou písomných dodatkov, a to na základe vzájomnej </w:t>
      </w:r>
      <w:r>
        <w:rPr>
          <w:rFonts w:cs="Arial"/>
          <w:sz w:val="20"/>
        </w:rPr>
        <w:t>dohody oboch zmluvných strán, ak z tejto Zmluvy nevyplýva inak.</w:t>
      </w:r>
    </w:p>
    <w:p w14:paraId="667B16A2" w14:textId="77777777" w:rsidR="00C54794" w:rsidRDefault="00E41506">
      <w:pPr>
        <w:ind w:left="567" w:hanging="567"/>
        <w:jc w:val="both"/>
        <w:rPr>
          <w:rFonts w:cs="Arial"/>
          <w:sz w:val="20"/>
        </w:rPr>
      </w:pPr>
      <w:r>
        <w:rPr>
          <w:rFonts w:cs="Arial"/>
          <w:sz w:val="20"/>
        </w:rPr>
        <w:t xml:space="preserve">14.3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1B20225D" w14:textId="48B1D5A5" w:rsidR="00C54794" w:rsidRDefault="00E41506">
      <w:pPr>
        <w:pStyle w:val="Bezriadkovania"/>
        <w:tabs>
          <w:tab w:val="left" w:pos="567"/>
        </w:tabs>
        <w:spacing w:after="0"/>
        <w:ind w:right="-30" w:hanging="567"/>
        <w:rPr>
          <w:rFonts w:ascii="Arial" w:hAnsi="Arial" w:cs="Arial"/>
          <w:bCs/>
          <w:sz w:val="20"/>
          <w:szCs w:val="20"/>
          <w:lang w:eastAsia="sk-SK"/>
        </w:rPr>
      </w:pPr>
      <w:r>
        <w:rPr>
          <w:rFonts w:ascii="Arial" w:hAnsi="Arial" w:cs="Arial"/>
          <w:bCs/>
          <w:sz w:val="20"/>
          <w:szCs w:val="20"/>
          <w:lang w:eastAsia="sk-SK"/>
        </w:rPr>
        <w:t>14.4</w:t>
      </w:r>
      <w:r>
        <w:rPr>
          <w:rFonts w:ascii="Arial" w:hAnsi="Arial" w:cs="Arial"/>
          <w:bCs/>
          <w:sz w:val="20"/>
          <w:szCs w:val="20"/>
          <w:lang w:eastAsia="sk-SK"/>
        </w:rPr>
        <w:tab/>
      </w:r>
      <w:r w:rsidR="00924144">
        <w:rPr>
          <w:rFonts w:ascii="Arial" w:hAnsi="Arial" w:cs="Arial"/>
          <w:bCs/>
          <w:sz w:val="20"/>
          <w:szCs w:val="20"/>
          <w:lang w:eastAsia="sk-SK"/>
        </w:rPr>
        <w:t>Zhotoviteľ</w:t>
      </w:r>
      <w:r>
        <w:rPr>
          <w:rFonts w:ascii="Arial" w:hAnsi="Arial" w:cs="Arial"/>
          <w:bCs/>
          <w:sz w:val="20"/>
          <w:szCs w:val="20"/>
          <w:lang w:eastAsia="sk-SK"/>
        </w:rPr>
        <w:t xml:space="preserve"> </w:t>
      </w:r>
      <w:r>
        <w:rPr>
          <w:rFonts w:ascii="Arial" w:hAnsi="Arial" w:cs="Arial"/>
          <w:sz w:val="20"/>
          <w:szCs w:val="20"/>
        </w:rPr>
        <w:t>podpisom tejto Zmluvy vyhlasuje</w:t>
      </w:r>
      <w:r>
        <w:rPr>
          <w:rFonts w:ascii="Arial" w:hAnsi="Arial" w:cs="Arial"/>
          <w:bCs/>
          <w:sz w:val="20"/>
          <w:szCs w:val="20"/>
          <w:lang w:eastAsia="sk-SK"/>
        </w:rPr>
        <w:t>, že</w:t>
      </w:r>
      <w:r>
        <w:rPr>
          <w:rFonts w:ascii="Arial" w:hAnsi="Arial" w:cs="Arial"/>
          <w:sz w:val="20"/>
          <w:szCs w:val="20"/>
        </w:rPr>
        <w:t xml:space="preserve"> ku dňu podpísania Zmluvy a počas celej doby jej platnosti a účinnosti</w:t>
      </w:r>
      <w:r>
        <w:rPr>
          <w:rFonts w:ascii="Arial" w:hAnsi="Arial" w:cs="Arial"/>
          <w:bCs/>
          <w:sz w:val="20"/>
          <w:szCs w:val="20"/>
          <w:lang w:eastAsia="sk-SK"/>
        </w:rPr>
        <w:t>:</w:t>
      </w:r>
    </w:p>
    <w:p w14:paraId="3AD317A3" w14:textId="77777777" w:rsidR="00C54794" w:rsidRDefault="00E4150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úpadku, tak ako je definovaný v zmysle zákona č. 7/2005 Z. z. o konkurze a reštrukturalizácii a o zmene a doplnení niektorých zákonov;</w:t>
      </w:r>
    </w:p>
    <w:p w14:paraId="4F3E977D" w14:textId="43A8C51C" w:rsidR="00C54794" w:rsidRDefault="00E4150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neprevedie svoje práva, vyplývajúce z tejto Zmluvy bez predchádzajúceho písomného súhlasu </w:t>
      </w:r>
      <w:r w:rsidR="001114CB">
        <w:rPr>
          <w:rFonts w:ascii="Arial" w:eastAsia="Times New Roman" w:hAnsi="Arial" w:cs="Arial"/>
          <w:bCs/>
          <w:sz w:val="20"/>
          <w:szCs w:val="20"/>
          <w:lang w:val="sk-SK" w:eastAsia="sk-SK"/>
        </w:rPr>
        <w:t>Objednávateľa</w:t>
      </w:r>
      <w:r>
        <w:rPr>
          <w:rFonts w:ascii="Arial" w:eastAsia="Times New Roman" w:hAnsi="Arial" w:cs="Arial"/>
          <w:bCs/>
          <w:sz w:val="20"/>
          <w:szCs w:val="20"/>
          <w:lang w:val="sk-SK" w:eastAsia="sk-SK"/>
        </w:rPr>
        <w:t>. V opačnom prípade je takýto prevod práv neplatný;</w:t>
      </w:r>
    </w:p>
    <w:p w14:paraId="2F4676FE" w14:textId="77777777" w:rsidR="00C54794" w:rsidRDefault="00E4150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spĺňa podmienky účasti, týkajúce sa osobného postavenia podľa § 32 ods. 1 Zákona o verejnom obstarávaní za súčasného rešpektovania § 40 ods. 12 Zákona o verejnom obstarávaní a súčasne sa zaväzuje túto podmienku spĺňať počas celej doby trvania Zmluvy.</w:t>
      </w:r>
    </w:p>
    <w:p w14:paraId="3D4FCD48" w14:textId="77777777" w:rsidR="00C54794" w:rsidRDefault="00E41506">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14.5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39832949" w14:textId="536ABB00" w:rsidR="00C54794" w:rsidRDefault="00E41506">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14.6</w:t>
      </w:r>
      <w:r>
        <w:rPr>
          <w:rFonts w:ascii="Arial" w:hAnsi="Arial" w:cs="Arial"/>
          <w:sz w:val="20"/>
          <w:szCs w:val="20"/>
          <w:lang w:val="sk-SK"/>
        </w:rPr>
        <w:tab/>
        <w:t xml:space="preserve">Táto Zmluva je vyhotovená v 3 (slovom: troch) vyhotoveniach, z ktorých 2 (slovom: dve) vyhotovenia si ponechá </w:t>
      </w:r>
      <w:r w:rsidR="009E0359">
        <w:rPr>
          <w:rFonts w:ascii="Arial" w:hAnsi="Arial" w:cs="Arial"/>
          <w:sz w:val="20"/>
          <w:szCs w:val="20"/>
          <w:lang w:val="sk-SK"/>
        </w:rPr>
        <w:t>Objednávateľ</w:t>
      </w:r>
      <w:r>
        <w:rPr>
          <w:rFonts w:ascii="Arial" w:hAnsi="Arial" w:cs="Arial"/>
          <w:sz w:val="20"/>
          <w:szCs w:val="20"/>
          <w:lang w:val="sk-SK"/>
        </w:rPr>
        <w:t xml:space="preserve"> a 1 (slovom: jedno) vyhotovenie </w:t>
      </w:r>
      <w:r w:rsidR="00924144">
        <w:rPr>
          <w:rFonts w:ascii="Arial" w:hAnsi="Arial" w:cs="Arial"/>
          <w:sz w:val="20"/>
          <w:szCs w:val="20"/>
          <w:lang w:val="sk-SK"/>
        </w:rPr>
        <w:t>Zhotoviteľ</w:t>
      </w:r>
      <w:r>
        <w:rPr>
          <w:rFonts w:ascii="Arial" w:hAnsi="Arial" w:cs="Arial"/>
          <w:sz w:val="20"/>
          <w:szCs w:val="20"/>
          <w:lang w:val="sk-SK"/>
        </w:rPr>
        <w:t>.</w:t>
      </w:r>
    </w:p>
    <w:p w14:paraId="77D39F19" w14:textId="77777777" w:rsidR="00C54794" w:rsidRDefault="00E41506">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14.7</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0C8B6A29" w14:textId="77777777" w:rsidR="00C54794" w:rsidRDefault="00E41506">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14.8</w:t>
      </w:r>
      <w:r>
        <w:rPr>
          <w:rFonts w:ascii="Arial" w:hAnsi="Arial" w:cs="Arial"/>
          <w:sz w:val="20"/>
          <w:szCs w:val="20"/>
          <w:lang w:val="sk-SK"/>
        </w:rPr>
        <w:tab/>
        <w:t xml:space="preserve">Neoddeliteľnou súčasťou tejto Zmluvy sú nasledovné prílohy: </w:t>
      </w:r>
    </w:p>
    <w:p w14:paraId="5B7465E8" w14:textId="470042AC" w:rsidR="00C54794" w:rsidRPr="00517DDD" w:rsidRDefault="7084D1AC" w:rsidP="491F807C">
      <w:pPr>
        <w:pStyle w:val="AODocTxtL1"/>
        <w:tabs>
          <w:tab w:val="left" w:pos="1843"/>
        </w:tabs>
        <w:spacing w:before="0" w:line="240" w:lineRule="auto"/>
        <w:ind w:left="567"/>
        <w:rPr>
          <w:rFonts w:ascii="Arial" w:hAnsi="Arial" w:cs="Arial"/>
          <w:i/>
          <w:iCs/>
          <w:color w:val="FF0000"/>
          <w:sz w:val="20"/>
          <w:szCs w:val="20"/>
          <w:lang w:val="sk-SK"/>
        </w:rPr>
      </w:pPr>
      <w:r w:rsidRPr="491F807C">
        <w:rPr>
          <w:rFonts w:ascii="Arial" w:hAnsi="Arial" w:cs="Arial"/>
          <w:sz w:val="20"/>
          <w:szCs w:val="20"/>
          <w:lang w:val="sk-SK"/>
        </w:rPr>
        <w:t xml:space="preserve">Príloha č. 1 – </w:t>
      </w:r>
      <w:r w:rsidR="00E41506" w:rsidRPr="002B75A3">
        <w:rPr>
          <w:lang w:val="sk-SK"/>
        </w:rPr>
        <w:tab/>
      </w:r>
      <w:r w:rsidR="0FCCBD23" w:rsidRPr="491F807C">
        <w:rPr>
          <w:rFonts w:ascii="Arial" w:eastAsia="Arial" w:hAnsi="Arial" w:cs="Arial"/>
          <w:sz w:val="20"/>
          <w:szCs w:val="20"/>
          <w:lang w:val="sk-SK"/>
        </w:rPr>
        <w:t>Technická špecifikácia / Opis predmetu Zákazky</w:t>
      </w:r>
    </w:p>
    <w:p w14:paraId="1B766C45" w14:textId="7E537CD9" w:rsidR="00C54794" w:rsidRPr="00517DDD" w:rsidRDefault="00E41506">
      <w:pPr>
        <w:pStyle w:val="AODocTxtL1"/>
        <w:tabs>
          <w:tab w:val="left" w:pos="1843"/>
        </w:tabs>
        <w:spacing w:before="0" w:line="240" w:lineRule="auto"/>
        <w:ind w:left="567"/>
        <w:rPr>
          <w:rFonts w:ascii="Arial" w:hAnsi="Arial" w:cs="Arial"/>
          <w:i/>
          <w:color w:val="FF0000"/>
          <w:sz w:val="20"/>
          <w:szCs w:val="20"/>
          <w:lang w:val="sk-SK"/>
        </w:rPr>
      </w:pPr>
      <w:r w:rsidRPr="00517DDD">
        <w:rPr>
          <w:rFonts w:ascii="Arial" w:hAnsi="Arial" w:cs="Arial"/>
          <w:sz w:val="20"/>
          <w:szCs w:val="20"/>
          <w:lang w:val="sk-SK"/>
        </w:rPr>
        <w:t xml:space="preserve">Príloha č. 2 – </w:t>
      </w:r>
      <w:r w:rsidRPr="00517DDD">
        <w:rPr>
          <w:rFonts w:ascii="Arial" w:hAnsi="Arial" w:cs="Arial"/>
          <w:sz w:val="20"/>
          <w:szCs w:val="20"/>
          <w:lang w:val="sk-SK"/>
        </w:rPr>
        <w:tab/>
      </w:r>
      <w:r w:rsidR="009062A0" w:rsidRPr="00517DDD">
        <w:rPr>
          <w:rFonts w:ascii="Arial" w:eastAsia="Arial" w:hAnsi="Arial" w:cs="Arial"/>
          <w:sz w:val="20"/>
          <w:szCs w:val="20"/>
          <w:lang w:val="sk-SK"/>
        </w:rPr>
        <w:t xml:space="preserve">Cenová kalkulácia </w:t>
      </w:r>
    </w:p>
    <w:p w14:paraId="292457A1" w14:textId="12C13432" w:rsidR="00C54794" w:rsidRDefault="00E41506">
      <w:pPr>
        <w:pStyle w:val="AODocTxtL1"/>
        <w:tabs>
          <w:tab w:val="left" w:pos="1843"/>
        </w:tabs>
        <w:spacing w:before="0" w:line="240" w:lineRule="auto"/>
        <w:ind w:left="567"/>
        <w:rPr>
          <w:rFonts w:ascii="Arial" w:hAnsi="Arial" w:cs="Arial"/>
          <w:sz w:val="20"/>
          <w:szCs w:val="20"/>
          <w:lang w:val="sk-SK"/>
        </w:rPr>
      </w:pPr>
      <w:r w:rsidRPr="00517DDD">
        <w:rPr>
          <w:rFonts w:ascii="Arial" w:hAnsi="Arial" w:cs="Arial"/>
          <w:sz w:val="20"/>
          <w:szCs w:val="20"/>
          <w:lang w:val="sk-SK"/>
        </w:rPr>
        <w:t xml:space="preserve">Príloha č. 3 – </w:t>
      </w:r>
      <w:r w:rsidRPr="00517DDD">
        <w:rPr>
          <w:rFonts w:ascii="Arial" w:hAnsi="Arial" w:cs="Arial"/>
          <w:sz w:val="20"/>
          <w:szCs w:val="20"/>
          <w:lang w:val="sk-SK"/>
        </w:rPr>
        <w:tab/>
      </w:r>
      <w:r w:rsidR="00517DDD" w:rsidRPr="00517DDD">
        <w:rPr>
          <w:rFonts w:ascii="Arial" w:hAnsi="Arial" w:cs="Arial"/>
          <w:sz w:val="20"/>
          <w:szCs w:val="20"/>
          <w:lang w:val="sk-SK"/>
        </w:rPr>
        <w:t xml:space="preserve">Zoznam subdodávateľov/Vyhlásenie, že Zhotoviteľ nebude pri realizácií Predmetu </w:t>
      </w:r>
      <w:r w:rsidR="00193290">
        <w:rPr>
          <w:rFonts w:ascii="Arial" w:hAnsi="Arial" w:cs="Arial"/>
          <w:sz w:val="20"/>
          <w:szCs w:val="20"/>
          <w:lang w:val="sk-SK"/>
        </w:rPr>
        <w:t>Z</w:t>
      </w:r>
      <w:r w:rsidR="00517DDD" w:rsidRPr="00517DDD">
        <w:rPr>
          <w:rFonts w:ascii="Arial" w:hAnsi="Arial" w:cs="Arial"/>
          <w:sz w:val="20"/>
          <w:szCs w:val="20"/>
          <w:lang w:val="sk-SK"/>
        </w:rPr>
        <w:t>mluvy využívať kapacity tretej osoby vo forme subdodávok</w:t>
      </w:r>
    </w:p>
    <w:p w14:paraId="28847157" w14:textId="77777777" w:rsidR="001F7C92" w:rsidRPr="001F7C92" w:rsidRDefault="001F7C92" w:rsidP="001F7C92">
      <w:pPr>
        <w:pStyle w:val="AODocTxtL1"/>
        <w:tabs>
          <w:tab w:val="left" w:pos="1843"/>
        </w:tabs>
        <w:spacing w:before="0" w:line="240" w:lineRule="auto"/>
        <w:ind w:left="567"/>
        <w:rPr>
          <w:rFonts w:ascii="Arial" w:hAnsi="Arial" w:cs="Arial"/>
          <w:sz w:val="20"/>
          <w:szCs w:val="20"/>
          <w:lang w:val="sk-SK"/>
        </w:rPr>
      </w:pPr>
      <w:r w:rsidRPr="001F7C92">
        <w:rPr>
          <w:rFonts w:ascii="Arial" w:hAnsi="Arial" w:cs="Arial"/>
          <w:sz w:val="20"/>
          <w:szCs w:val="20"/>
          <w:lang w:val="sk-SK"/>
        </w:rPr>
        <w:t>Príloha č. 4 – Zmluva o spracúvaní osobných údajov (poverenie sprostredkovateľa)</w:t>
      </w:r>
    </w:p>
    <w:p w14:paraId="7BFCE773" w14:textId="77777777" w:rsidR="001F7C92" w:rsidRDefault="78B21E8B" w:rsidP="001F7C92">
      <w:pPr>
        <w:pStyle w:val="AODocTxtL1"/>
        <w:tabs>
          <w:tab w:val="left" w:pos="1843"/>
        </w:tabs>
        <w:spacing w:before="0" w:line="240" w:lineRule="auto"/>
        <w:ind w:left="567"/>
        <w:rPr>
          <w:rFonts w:ascii="Arial" w:hAnsi="Arial" w:cs="Arial"/>
          <w:sz w:val="20"/>
          <w:szCs w:val="20"/>
          <w:lang w:val="sk-SK"/>
        </w:rPr>
      </w:pPr>
      <w:r w:rsidRPr="491F807C">
        <w:rPr>
          <w:rFonts w:ascii="Arial" w:hAnsi="Arial" w:cs="Arial"/>
          <w:sz w:val="20"/>
          <w:szCs w:val="20"/>
          <w:lang w:val="sk-SK"/>
        </w:rPr>
        <w:t>Príloha č. 5 - Zmluva o zabezpečení plnenia bezpečnostných opatrení a notifikačných povinností v oblasti kybernetickej bezpečnosti</w:t>
      </w:r>
    </w:p>
    <w:p w14:paraId="4B64FBF1" w14:textId="6EEB8ED7" w:rsidR="00BC07FD" w:rsidRPr="001114CB" w:rsidRDefault="00BC07FD" w:rsidP="001F7C92">
      <w:pPr>
        <w:pStyle w:val="AODocTxtL1"/>
        <w:tabs>
          <w:tab w:val="left" w:pos="1843"/>
        </w:tabs>
        <w:spacing w:before="0" w:line="240" w:lineRule="auto"/>
        <w:ind w:left="567"/>
        <w:rPr>
          <w:rFonts w:ascii="Arial" w:hAnsi="Arial" w:cs="Arial"/>
          <w:sz w:val="20"/>
          <w:szCs w:val="20"/>
          <w:lang w:val="sk-SK"/>
        </w:rPr>
      </w:pPr>
      <w:r>
        <w:rPr>
          <w:rFonts w:ascii="Arial" w:hAnsi="Arial" w:cs="Arial"/>
          <w:sz w:val="20"/>
          <w:szCs w:val="20"/>
          <w:lang w:val="sk-SK"/>
        </w:rPr>
        <w:t xml:space="preserve">Príloha č. 6 – Zoznam kľúčových expertov Zhotoviteľa </w:t>
      </w:r>
    </w:p>
    <w:p w14:paraId="62BFA611" w14:textId="77777777" w:rsidR="001F7C92" w:rsidRPr="001114CB" w:rsidRDefault="001F7C92">
      <w:pPr>
        <w:pStyle w:val="AODocTxtL1"/>
        <w:tabs>
          <w:tab w:val="left" w:pos="1843"/>
        </w:tabs>
        <w:spacing w:before="0" w:line="240" w:lineRule="auto"/>
        <w:ind w:left="567"/>
        <w:rPr>
          <w:rFonts w:ascii="Arial" w:hAnsi="Arial" w:cs="Arial"/>
          <w:sz w:val="20"/>
          <w:szCs w:val="20"/>
          <w:lang w:val="sk-SK"/>
        </w:rPr>
      </w:pPr>
    </w:p>
    <w:p w14:paraId="1387A2A0" w14:textId="77777777" w:rsidR="00C54794" w:rsidRDefault="00C54794">
      <w:pPr>
        <w:numPr>
          <w:ilvl w:val="12"/>
          <w:numId w:val="0"/>
        </w:numPr>
        <w:tabs>
          <w:tab w:val="num" w:pos="0"/>
          <w:tab w:val="left" w:pos="1843"/>
          <w:tab w:val="left" w:pos="1985"/>
          <w:tab w:val="left" w:pos="5529"/>
          <w:tab w:val="left" w:pos="6521"/>
        </w:tabs>
        <w:ind w:left="567" w:hanging="567"/>
        <w:rPr>
          <w:rFonts w:cs="Arial"/>
          <w:color w:val="FF0000"/>
          <w:sz w:val="20"/>
        </w:rPr>
      </w:pPr>
    </w:p>
    <w:p w14:paraId="55768341" w14:textId="77777777" w:rsidR="00C54794" w:rsidRDefault="00E41506">
      <w:pPr>
        <w:numPr>
          <w:ilvl w:val="12"/>
          <w:numId w:val="0"/>
        </w:numPr>
        <w:tabs>
          <w:tab w:val="left" w:pos="5529"/>
          <w:tab w:val="left" w:pos="6379"/>
        </w:tabs>
        <w:rPr>
          <w:rFonts w:cs="Arial"/>
          <w:sz w:val="20"/>
        </w:rPr>
      </w:pPr>
      <w:r>
        <w:rPr>
          <w:rFonts w:cs="Arial"/>
          <w:sz w:val="20"/>
        </w:rPr>
        <w:t>V Bratislave, dňa ................</w:t>
      </w:r>
      <w:r>
        <w:rPr>
          <w:rFonts w:cs="Arial"/>
          <w:sz w:val="20"/>
        </w:rPr>
        <w:tab/>
        <w:t xml:space="preserve">  </w:t>
      </w:r>
      <w:r>
        <w:rPr>
          <w:rFonts w:cs="Arial"/>
          <w:sz w:val="20"/>
        </w:rPr>
        <w:tab/>
        <w:t>V ...................., dňa ................</w:t>
      </w:r>
      <w:r>
        <w:rPr>
          <w:rFonts w:cs="Arial"/>
          <w:sz w:val="20"/>
        </w:rPr>
        <w:tab/>
      </w:r>
    </w:p>
    <w:p w14:paraId="3E96381E" w14:textId="77777777" w:rsidR="00C54794" w:rsidRDefault="00C54794">
      <w:pPr>
        <w:rPr>
          <w:rFonts w:cs="Arial"/>
          <w:b/>
          <w:sz w:val="20"/>
          <w:u w:val="single"/>
        </w:rPr>
      </w:pPr>
    </w:p>
    <w:p w14:paraId="23F3B922" w14:textId="29E08FA3" w:rsidR="00C54794" w:rsidRDefault="00E41506">
      <w:pPr>
        <w:rPr>
          <w:rFonts w:cs="Arial"/>
          <w:b/>
          <w:sz w:val="20"/>
          <w:u w:val="single"/>
        </w:rPr>
      </w:pPr>
      <w:r>
        <w:rPr>
          <w:rFonts w:cs="Arial"/>
          <w:b/>
          <w:sz w:val="20"/>
          <w:u w:val="single"/>
        </w:rPr>
        <w:t xml:space="preserve">Za </w:t>
      </w:r>
      <w:r w:rsidR="009E0359">
        <w:rPr>
          <w:rFonts w:cs="Arial"/>
          <w:b/>
          <w:sz w:val="20"/>
          <w:u w:val="single"/>
        </w:rPr>
        <w:t>Objednávateľa</w:t>
      </w:r>
      <w:r>
        <w:rPr>
          <w:rFonts w:cs="Arial"/>
          <w:b/>
          <w:sz w:val="20"/>
          <w:u w:val="single"/>
        </w:rPr>
        <w:t>:</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 xml:space="preserve">Za </w:t>
      </w:r>
      <w:r w:rsidR="00924144">
        <w:rPr>
          <w:rFonts w:cs="Arial"/>
          <w:b/>
          <w:sz w:val="20"/>
          <w:u w:val="single"/>
        </w:rPr>
        <w:t>Zhotoviteľ</w:t>
      </w:r>
      <w:r w:rsidR="003F78FA">
        <w:rPr>
          <w:rFonts w:cs="Arial"/>
          <w:b/>
          <w:sz w:val="20"/>
          <w:u w:val="single"/>
        </w:rPr>
        <w:t>a</w:t>
      </w:r>
      <w:r>
        <w:rPr>
          <w:rFonts w:cs="Arial"/>
          <w:b/>
          <w:sz w:val="20"/>
          <w:u w:val="single"/>
        </w:rPr>
        <w:t>:</w:t>
      </w:r>
    </w:p>
    <w:p w14:paraId="581205D9" w14:textId="77777777" w:rsidR="00C54794" w:rsidRDefault="00E41506">
      <w:pPr>
        <w:pStyle w:val="Zkladntext2"/>
        <w:rPr>
          <w:rFonts w:ascii="Arial" w:hAnsi="Arial" w:cs="Arial"/>
          <w:sz w:val="20"/>
          <w:lang w:val="sk-SK"/>
        </w:rPr>
      </w:pPr>
      <w:r>
        <w:rPr>
          <w:rFonts w:ascii="Arial" w:hAnsi="Arial" w:cs="Arial"/>
          <w:b/>
          <w:bCs/>
          <w:sz w:val="20"/>
          <w:lang w:val="sk-SK"/>
        </w:rPr>
        <w:t>Bratislavská vodárenská spoločnosť, a.s.</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46772E06" w14:textId="77777777" w:rsidR="00C54794" w:rsidRDefault="00C54794">
      <w:pPr>
        <w:pStyle w:val="Zkladntext2"/>
        <w:rPr>
          <w:rFonts w:ascii="Arial" w:hAnsi="Arial" w:cs="Arial"/>
          <w:sz w:val="20"/>
          <w:lang w:val="sk-SK"/>
        </w:rPr>
      </w:pPr>
    </w:p>
    <w:p w14:paraId="652D6E00" w14:textId="77777777" w:rsidR="00C54794" w:rsidRDefault="00C54794">
      <w:pPr>
        <w:pStyle w:val="Zkladntext2"/>
        <w:rPr>
          <w:rFonts w:ascii="Arial" w:hAnsi="Arial" w:cs="Arial"/>
          <w:sz w:val="20"/>
          <w:lang w:val="sk-SK"/>
        </w:rPr>
      </w:pPr>
    </w:p>
    <w:p w14:paraId="1AE1DD54" w14:textId="77777777" w:rsidR="00C54794" w:rsidRDefault="00C54794">
      <w:pPr>
        <w:pStyle w:val="Zkladntext2"/>
        <w:rPr>
          <w:rFonts w:ascii="Arial" w:hAnsi="Arial" w:cs="Arial"/>
          <w:sz w:val="20"/>
          <w:lang w:val="sk-SK"/>
        </w:rPr>
      </w:pPr>
    </w:p>
    <w:p w14:paraId="65F4A57F" w14:textId="77777777" w:rsidR="00C54794" w:rsidRDefault="00E41506">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757DEC00" w14:textId="77777777" w:rsidR="00C54794" w:rsidRDefault="00E41506">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AD3A74B" w14:textId="77777777" w:rsidR="00C54794" w:rsidRDefault="00C54794">
      <w:pPr>
        <w:ind w:right="-319"/>
        <w:rPr>
          <w:sz w:val="20"/>
        </w:rPr>
      </w:pPr>
    </w:p>
    <w:p w14:paraId="24C5ECA5" w14:textId="77777777" w:rsidR="00C54794" w:rsidRDefault="00C54794">
      <w:pPr>
        <w:rPr>
          <w:sz w:val="20"/>
        </w:rPr>
      </w:pPr>
    </w:p>
    <w:p w14:paraId="58144E48" w14:textId="77777777" w:rsidR="00C54794" w:rsidRDefault="00E41506">
      <w:pPr>
        <w:rPr>
          <w:rFonts w:cs="Arial"/>
          <w:sz w:val="20"/>
        </w:rPr>
      </w:pPr>
      <w:r>
        <w:rPr>
          <w:rFonts w:cs="Arial"/>
          <w:sz w:val="20"/>
        </w:rPr>
        <w:t>…………………………………....</w:t>
      </w:r>
    </w:p>
    <w:p w14:paraId="1E0BFFEB" w14:textId="77777777" w:rsidR="00C54794" w:rsidRDefault="00E41506">
      <w:pPr>
        <w:rPr>
          <w:rFonts w:cs="Arial"/>
          <w:sz w:val="20"/>
        </w:rPr>
      </w:pPr>
      <w:r>
        <w:rPr>
          <w:rFonts w:cs="Arial"/>
          <w:color w:val="FF0000"/>
          <w:sz w:val="20"/>
        </w:rPr>
        <w:t>vyplní obstarávateľ (meno, priezvisko, funkcia)</w:t>
      </w:r>
      <w:r>
        <w:rPr>
          <w:rFonts w:cs="Arial"/>
          <w:sz w:val="20"/>
        </w:rPr>
        <w:t xml:space="preserve"> </w:t>
      </w:r>
    </w:p>
    <w:sectPr w:rsidR="00C54794">
      <w:headerReference w:type="default" r:id="rId11"/>
      <w:footerReference w:type="default" r:id="rId12"/>
      <w:pgSz w:w="11906" w:h="16838"/>
      <w:pgMar w:top="517" w:right="720" w:bottom="851" w:left="720" w:header="340"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AA4C" w14:textId="77777777" w:rsidR="001B789C" w:rsidRDefault="001B789C">
      <w:r>
        <w:separator/>
      </w:r>
    </w:p>
  </w:endnote>
  <w:endnote w:type="continuationSeparator" w:id="0">
    <w:p w14:paraId="6ED06197" w14:textId="77777777" w:rsidR="001B789C" w:rsidRDefault="001B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9A97" w14:textId="47B82757" w:rsidR="00415CF5" w:rsidRDefault="00415CF5">
    <w:pPr>
      <w:jc w:val="right"/>
      <w:rPr>
        <w:rFonts w:eastAsia="Verdana" w:cs="Arial"/>
        <w:sz w:val="14"/>
        <w:szCs w:val="14"/>
      </w:rPr>
    </w:pPr>
    <w:r>
      <w:rPr>
        <w:sz w:val="20"/>
      </w:rPr>
      <w:fldChar w:fldCharType="begin"/>
    </w:r>
    <w:r>
      <w:rPr>
        <w:sz w:val="20"/>
      </w:rPr>
      <w:instrText>PAGE   \* MERGEFORMAT</w:instrText>
    </w:r>
    <w:r>
      <w:rPr>
        <w:sz w:val="20"/>
      </w:rPr>
      <w:fldChar w:fldCharType="separate"/>
    </w:r>
    <w:r w:rsidR="007B23B4">
      <w:rPr>
        <w:noProof/>
        <w:sz w:val="20"/>
      </w:rPr>
      <w:t>18</w:t>
    </w:r>
    <w:r>
      <w:rPr>
        <w:sz w:val="20"/>
      </w:rPr>
      <w:fldChar w:fldCharType="end"/>
    </w:r>
    <w:r>
      <w:rPr>
        <w:rFonts w:ascii="Verdana" w:eastAsia="Verdana" w:hAnsi="Verdana" w:cs="Verdana"/>
        <w:sz w:val="14"/>
        <w:szCs w:val="14"/>
      </w:rPr>
      <w:t xml:space="preserve">                                                                                                                                                                                    </w:t>
    </w:r>
    <w:r>
      <w:rPr>
        <w:rFonts w:eastAsia="Verdana" w:cs="Arial"/>
        <w:sz w:val="14"/>
        <w:szCs w:val="14"/>
      </w:rPr>
      <w:t>Klasifikácia dokumentu:</w:t>
    </w:r>
  </w:p>
  <w:p w14:paraId="6CC94CEC" w14:textId="77777777" w:rsidR="00415CF5" w:rsidRDefault="00415CF5">
    <w:pPr>
      <w:pStyle w:val="Pta"/>
      <w:jc w:val="right"/>
      <w:rPr>
        <w:sz w:val="20"/>
      </w:rPr>
    </w:pPr>
    <w:r>
      <w:rPr>
        <w:rFonts w:eastAsia="Verdana" w:cs="Arial"/>
        <w:b/>
        <w:bCs/>
        <w:sz w:val="14"/>
        <w:szCs w:val="14"/>
      </w:rPr>
      <w:t>CHRÁNENÉ</w:t>
    </w:r>
  </w:p>
  <w:p w14:paraId="0198F12D" w14:textId="77777777" w:rsidR="00415CF5" w:rsidRDefault="00415CF5">
    <w:pPr>
      <w:pStyle w:val="Pt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2DDC" w14:textId="77777777" w:rsidR="001B789C" w:rsidRDefault="001B789C">
      <w:r>
        <w:separator/>
      </w:r>
    </w:p>
  </w:footnote>
  <w:footnote w:type="continuationSeparator" w:id="0">
    <w:p w14:paraId="45152321" w14:textId="77777777" w:rsidR="001B789C" w:rsidRDefault="001B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E7C0" w14:textId="77777777" w:rsidR="00415CF5" w:rsidRDefault="00415CF5">
    <w:pPr>
      <w:tabs>
        <w:tab w:val="left" w:pos="1985"/>
      </w:tabs>
      <w:ind w:left="567"/>
      <w:jc w:val="both"/>
      <w:rPr>
        <w:sz w:val="18"/>
        <w:szCs w:val="18"/>
      </w:rPr>
    </w:pPr>
    <w:r>
      <w:rPr>
        <w:noProof/>
        <w:sz w:val="18"/>
        <w:szCs w:val="18"/>
      </w:rPr>
      <w:drawing>
        <wp:anchor distT="0" distB="0" distL="114300" distR="114300" simplePos="0" relativeHeight="251657728" behindDoc="1" locked="0" layoutInCell="1" allowOverlap="1" wp14:anchorId="7CE9D4CE" wp14:editId="3195EA15">
          <wp:simplePos x="0" y="0"/>
          <wp:positionH relativeFrom="column">
            <wp:posOffset>-1905</wp:posOffset>
          </wp:positionH>
          <wp:positionV relativeFrom="paragraph">
            <wp:posOffset>-38100</wp:posOffset>
          </wp:positionV>
          <wp:extent cx="942975" cy="490220"/>
          <wp:effectExtent l="0" t="0" r="0" b="0"/>
          <wp:wrapNone/>
          <wp:docPr id="2" name="Obrázok 2"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p>
  <w:p w14:paraId="5F1A58E9" w14:textId="77777777" w:rsidR="00415CF5" w:rsidRDefault="00415CF5" w:rsidP="00E55E61">
    <w:pPr>
      <w:tabs>
        <w:tab w:val="left" w:pos="1985"/>
      </w:tabs>
      <w:ind w:left="567"/>
      <w:jc w:val="both"/>
      <w:rPr>
        <w:sz w:val="18"/>
        <w:szCs w:val="18"/>
      </w:rPr>
    </w:pPr>
    <w:r>
      <w:rPr>
        <w:sz w:val="18"/>
        <w:szCs w:val="18"/>
      </w:rPr>
      <w:t xml:space="preserve">                     </w:t>
    </w:r>
    <w:r>
      <w:rPr>
        <w:sz w:val="18"/>
        <w:szCs w:val="18"/>
      </w:rPr>
      <w:tab/>
      <w:t xml:space="preserve">Obstarávateľ: Bratislavská vodárenská spoločnosť, a.s. </w:t>
    </w:r>
  </w:p>
  <w:p w14:paraId="10D1CA46" w14:textId="239E8F50" w:rsidR="00415CF5" w:rsidRPr="00E55E61" w:rsidRDefault="00E55E61" w:rsidP="00E55E61">
    <w:pPr>
      <w:tabs>
        <w:tab w:val="left" w:pos="1985"/>
      </w:tabs>
      <w:jc w:val="both"/>
      <w:rPr>
        <w:sz w:val="16"/>
        <w:szCs w:val="16"/>
      </w:rPr>
    </w:pPr>
    <w:r>
      <w:rPr>
        <w:sz w:val="18"/>
        <w:szCs w:val="18"/>
      </w:rPr>
      <w:tab/>
    </w:r>
    <w:r w:rsidR="1672DC47">
      <w:rPr>
        <w:sz w:val="18"/>
        <w:szCs w:val="18"/>
      </w:rPr>
      <w:t xml:space="preserve">Názov zákazky: </w:t>
    </w:r>
    <w:r w:rsidR="1672DC47" w:rsidRPr="1672DC47">
      <w:rPr>
        <w:rFonts w:eastAsia="Arial" w:cs="Arial"/>
        <w:sz w:val="18"/>
        <w:szCs w:val="18"/>
      </w:rPr>
      <w:t>Analýza, migrácia, implementácia a podpora pri prechode na služby Microsoft 365</w:t>
    </w:r>
    <w:r w:rsidR="1672DC47" w:rsidRPr="00E55E61">
      <w:rPr>
        <w:sz w:val="16"/>
        <w:szCs w:val="16"/>
      </w:rPr>
      <w:t xml:space="preserve"> </w:t>
    </w:r>
  </w:p>
  <w:p w14:paraId="5B499AEC" w14:textId="0FA59342" w:rsidR="00415CF5" w:rsidRDefault="00415CF5" w:rsidP="1672DC47">
    <w:pPr>
      <w:tabs>
        <w:tab w:val="left" w:pos="1985"/>
      </w:tabs>
      <w:ind w:left="567"/>
      <w:jc w:val="both"/>
      <w:rPr>
        <w:b/>
        <w:bCs/>
        <w:sz w:val="15"/>
        <w:szCs w:val="15"/>
      </w:rPr>
    </w:pPr>
    <w:r>
      <w:rPr>
        <w:sz w:val="18"/>
        <w:szCs w:val="18"/>
      </w:rPr>
      <w:tab/>
    </w:r>
    <w:r w:rsidR="1672DC47">
      <w:rPr>
        <w:sz w:val="18"/>
        <w:szCs w:val="18"/>
      </w:rPr>
      <w:t xml:space="preserve">Príloha č. </w:t>
    </w:r>
    <w:r w:rsidR="1672DC47" w:rsidRPr="1672DC47">
      <w:rPr>
        <w:rFonts w:eastAsia="Arial" w:cs="Arial"/>
        <w:sz w:val="20"/>
      </w:rPr>
      <w:t>[3]</w:t>
    </w:r>
    <w:r w:rsidR="1672DC47">
      <w:rPr>
        <w:sz w:val="18"/>
        <w:szCs w:val="18"/>
      </w:rPr>
      <w:t xml:space="preserve"> Súťažných podkladov</w:t>
    </w:r>
  </w:p>
  <w:p w14:paraId="31C9321E" w14:textId="77777777" w:rsidR="00415CF5" w:rsidRDefault="00415CF5">
    <w:pPr>
      <w:tabs>
        <w:tab w:val="left" w:pos="1985"/>
      </w:tabs>
      <w:ind w:left="567"/>
      <w:jc w:val="both"/>
      <w:rPr>
        <w:b/>
        <w:sz w:val="15"/>
        <w:szCs w:val="15"/>
      </w:rPr>
    </w:pPr>
  </w:p>
  <w:p w14:paraId="0E946F56" w14:textId="77777777" w:rsidR="00415CF5" w:rsidRDefault="00415C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62263"/>
    <w:multiLevelType w:val="hybridMultilevel"/>
    <w:tmpl w:val="CF0CBEDE"/>
    <w:lvl w:ilvl="0" w:tplc="EB0CBAE8">
      <w:start w:val="1"/>
      <w:numFmt w:val="decimal"/>
      <w:lvlText w:val="5.%1"/>
      <w:lvlJc w:val="left"/>
      <w:pPr>
        <w:ind w:left="720" w:hanging="360"/>
      </w:pPr>
      <w:rPr>
        <w:rFonts w:ascii="Arial" w:hAnsi="Arial"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EC54A5"/>
    <w:multiLevelType w:val="multilevel"/>
    <w:tmpl w:val="99DE6392"/>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59B0147"/>
    <w:multiLevelType w:val="hybridMultilevel"/>
    <w:tmpl w:val="6268C562"/>
    <w:lvl w:ilvl="0" w:tplc="4A061E88">
      <w:start w:val="1"/>
      <w:numFmt w:val="decimal"/>
      <w:lvlText w:val="9.1.%1"/>
      <w:lvlJc w:val="left"/>
      <w:pPr>
        <w:ind w:left="1287"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7C3873"/>
    <w:multiLevelType w:val="hybridMultilevel"/>
    <w:tmpl w:val="42DC77D2"/>
    <w:lvl w:ilvl="0" w:tplc="CE62273C">
      <w:start w:val="1"/>
      <w:numFmt w:val="decimal"/>
      <w:lvlText w:val="5.16.%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F14FC5"/>
    <w:multiLevelType w:val="hybridMultilevel"/>
    <w:tmpl w:val="8E7A612C"/>
    <w:lvl w:ilvl="0" w:tplc="8F38EF50">
      <w:start w:val="1"/>
      <w:numFmt w:val="lowerLetter"/>
      <w:lvlText w:val="%1)"/>
      <w:lvlJc w:val="left"/>
      <w:pPr>
        <w:ind w:left="1920" w:hanging="360"/>
      </w:pPr>
    </w:lvl>
    <w:lvl w:ilvl="1" w:tplc="8BB88F04">
      <w:start w:val="1"/>
      <w:numFmt w:val="decimal"/>
      <w:lvlText w:val="%2."/>
      <w:lvlJc w:val="left"/>
      <w:pPr>
        <w:ind w:left="2850" w:hanging="570"/>
      </w:pPr>
      <w:rPr>
        <w:b/>
        <w:bCs/>
      </w:r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start w:val="1"/>
      <w:numFmt w:val="lowerLetter"/>
      <w:lvlText w:val="%5."/>
      <w:lvlJc w:val="left"/>
      <w:pPr>
        <w:ind w:left="4800" w:hanging="360"/>
      </w:pPr>
    </w:lvl>
    <w:lvl w:ilvl="5" w:tplc="041B001B">
      <w:start w:val="1"/>
      <w:numFmt w:val="lowerRoman"/>
      <w:lvlText w:val="%6."/>
      <w:lvlJc w:val="right"/>
      <w:pPr>
        <w:ind w:left="5520" w:hanging="180"/>
      </w:pPr>
    </w:lvl>
    <w:lvl w:ilvl="6" w:tplc="041B000F">
      <w:start w:val="1"/>
      <w:numFmt w:val="decimal"/>
      <w:lvlText w:val="%7."/>
      <w:lvlJc w:val="left"/>
      <w:pPr>
        <w:ind w:left="6240" w:hanging="360"/>
      </w:pPr>
    </w:lvl>
    <w:lvl w:ilvl="7" w:tplc="041B0019">
      <w:start w:val="1"/>
      <w:numFmt w:val="lowerLetter"/>
      <w:lvlText w:val="%8."/>
      <w:lvlJc w:val="left"/>
      <w:pPr>
        <w:ind w:left="6960" w:hanging="360"/>
      </w:pPr>
    </w:lvl>
    <w:lvl w:ilvl="8" w:tplc="041B001B">
      <w:start w:val="1"/>
      <w:numFmt w:val="lowerRoman"/>
      <w:lvlText w:val="%9."/>
      <w:lvlJc w:val="right"/>
      <w:pPr>
        <w:ind w:left="7680" w:hanging="180"/>
      </w:pPr>
    </w:lvl>
  </w:abstractNum>
  <w:abstractNum w:abstractNumId="7"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6B1AD1"/>
    <w:multiLevelType w:val="multilevel"/>
    <w:tmpl w:val="A70AA638"/>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AD15C7D"/>
    <w:multiLevelType w:val="hybridMultilevel"/>
    <w:tmpl w:val="F384A9F8"/>
    <w:lvl w:ilvl="0" w:tplc="3660548E">
      <w:start w:val="1"/>
      <w:numFmt w:val="decimal"/>
      <w:lvlText w:val="7.2.%1"/>
      <w:lvlJc w:val="left"/>
      <w:pPr>
        <w:ind w:left="1427" w:hanging="360"/>
      </w:pPr>
      <w:rPr>
        <w:rFonts w:hint="default"/>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FD70D28"/>
    <w:multiLevelType w:val="hybridMultilevel"/>
    <w:tmpl w:val="DAA23D24"/>
    <w:lvl w:ilvl="0" w:tplc="E3CE12C0">
      <w:start w:val="1"/>
      <w:numFmt w:val="decimal"/>
      <w:lvlText w:val="5.7.%1"/>
      <w:lvlJc w:val="left"/>
      <w:pPr>
        <w:ind w:left="185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F40C3"/>
    <w:multiLevelType w:val="multilevel"/>
    <w:tmpl w:val="ED5A4D04"/>
    <w:lvl w:ilvl="0">
      <w:start w:val="1"/>
      <w:numFmt w:val="decimal"/>
      <w:lvlText w:val="9.%1"/>
      <w:lvlJc w:val="left"/>
      <w:pPr>
        <w:ind w:left="7307" w:hanging="360"/>
      </w:pPr>
      <w:rPr>
        <w:rFonts w:hint="default"/>
        <w:b w:val="0"/>
      </w:rPr>
    </w:lvl>
    <w:lvl w:ilvl="1">
      <w:start w:val="1"/>
      <w:numFmt w:val="lowerLetter"/>
      <w:lvlText w:val="%2."/>
      <w:lvlJc w:val="left"/>
      <w:pPr>
        <w:ind w:left="8027" w:hanging="360"/>
      </w:pPr>
      <w:rPr>
        <w:rFonts w:hint="default"/>
      </w:rPr>
    </w:lvl>
    <w:lvl w:ilvl="2">
      <w:start w:val="1"/>
      <w:numFmt w:val="lowerRoman"/>
      <w:lvlText w:val="%3."/>
      <w:lvlJc w:val="right"/>
      <w:pPr>
        <w:ind w:left="8747" w:hanging="180"/>
      </w:pPr>
      <w:rPr>
        <w:rFonts w:hint="default"/>
      </w:rPr>
    </w:lvl>
    <w:lvl w:ilvl="3">
      <w:start w:val="1"/>
      <w:numFmt w:val="decimal"/>
      <w:lvlText w:val="%4."/>
      <w:lvlJc w:val="left"/>
      <w:pPr>
        <w:ind w:left="9467" w:hanging="360"/>
      </w:pPr>
      <w:rPr>
        <w:rFonts w:hint="default"/>
      </w:rPr>
    </w:lvl>
    <w:lvl w:ilvl="4">
      <w:start w:val="1"/>
      <w:numFmt w:val="lowerLetter"/>
      <w:lvlText w:val="%5."/>
      <w:lvlJc w:val="left"/>
      <w:pPr>
        <w:ind w:left="10187" w:hanging="360"/>
      </w:pPr>
      <w:rPr>
        <w:rFonts w:hint="default"/>
      </w:rPr>
    </w:lvl>
    <w:lvl w:ilvl="5">
      <w:start w:val="1"/>
      <w:numFmt w:val="lowerRoman"/>
      <w:lvlText w:val="%6."/>
      <w:lvlJc w:val="right"/>
      <w:pPr>
        <w:ind w:left="10907" w:hanging="180"/>
      </w:pPr>
      <w:rPr>
        <w:rFonts w:hint="default"/>
      </w:rPr>
    </w:lvl>
    <w:lvl w:ilvl="6">
      <w:start w:val="1"/>
      <w:numFmt w:val="decimal"/>
      <w:lvlText w:val="%7."/>
      <w:lvlJc w:val="left"/>
      <w:pPr>
        <w:ind w:left="11627" w:hanging="360"/>
      </w:pPr>
      <w:rPr>
        <w:rFonts w:hint="default"/>
      </w:rPr>
    </w:lvl>
    <w:lvl w:ilvl="7">
      <w:start w:val="1"/>
      <w:numFmt w:val="lowerLetter"/>
      <w:lvlText w:val="%8."/>
      <w:lvlJc w:val="left"/>
      <w:pPr>
        <w:ind w:left="12347" w:hanging="360"/>
      </w:pPr>
      <w:rPr>
        <w:rFonts w:hint="default"/>
      </w:rPr>
    </w:lvl>
    <w:lvl w:ilvl="8">
      <w:start w:val="1"/>
      <w:numFmt w:val="lowerRoman"/>
      <w:lvlText w:val="%9."/>
      <w:lvlJc w:val="right"/>
      <w:pPr>
        <w:ind w:left="13067" w:hanging="180"/>
      </w:pPr>
      <w:rPr>
        <w:rFonts w:hint="default"/>
      </w:rPr>
    </w:lvl>
  </w:abstractNum>
  <w:abstractNum w:abstractNumId="13" w15:restartNumberingAfterBreak="0">
    <w:nsid w:val="32AD417E"/>
    <w:multiLevelType w:val="multilevel"/>
    <w:tmpl w:val="DB48FB78"/>
    <w:lvl w:ilvl="0">
      <w:start w:val="9"/>
      <w:numFmt w:val="decimal"/>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D15173"/>
    <w:multiLevelType w:val="multilevel"/>
    <w:tmpl w:val="8C2CDC94"/>
    <w:lvl w:ilvl="0">
      <w:start w:val="1"/>
      <w:numFmt w:val="decimal"/>
      <w:lvlText w:val="6.%1"/>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5F834C9"/>
    <w:multiLevelType w:val="multilevel"/>
    <w:tmpl w:val="40B26E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2C6FCD"/>
    <w:multiLevelType w:val="multilevel"/>
    <w:tmpl w:val="3ECEDB46"/>
    <w:lvl w:ilvl="0">
      <w:start w:val="1"/>
      <w:numFmt w:val="decimal"/>
      <w:pStyle w:val="RLlneksmlouvy"/>
      <w:lvlText w:val="%1."/>
      <w:lvlJc w:val="left"/>
      <w:pPr>
        <w:tabs>
          <w:tab w:val="num" w:pos="737"/>
        </w:tabs>
        <w:ind w:left="737" w:hanging="737"/>
      </w:pPr>
      <w:rPr>
        <w:rFonts w:ascii="Verdana" w:eastAsia="Times New Roman" w:hAnsi="Verdana" w:cs="Times New Roman" w:hint="default"/>
        <w:b/>
        <w:i w:val="0"/>
        <w:caps/>
        <w:strike w:val="0"/>
        <w:dstrike w:val="0"/>
        <w:vanish w:val="0"/>
        <w:color w:val="000000"/>
        <w:sz w:val="22"/>
        <w:szCs w:val="24"/>
        <w:vertAlign w:val="baseline"/>
      </w:rPr>
    </w:lvl>
    <w:lvl w:ilvl="1">
      <w:start w:val="6"/>
      <w:numFmt w:val="decimal"/>
      <w:pStyle w:val="RLTextlnkuslovan"/>
      <w:lvlText w:val="%1.%2"/>
      <w:lvlJc w:val="left"/>
      <w:pPr>
        <w:tabs>
          <w:tab w:val="num" w:pos="737"/>
        </w:tabs>
        <w:ind w:left="737" w:hanging="737"/>
      </w:pPr>
      <w:rPr>
        <w:rFonts w:hint="default"/>
      </w:rPr>
    </w:lvl>
    <w:lvl w:ilvl="2">
      <w:start w:val="2"/>
      <w:numFmt w:val="decimal"/>
      <w:lvlText w:val="%1.3.2"/>
      <w:lvlJc w:val="left"/>
      <w:pPr>
        <w:tabs>
          <w:tab w:val="num" w:pos="1474"/>
        </w:tabs>
        <w:ind w:left="1474" w:hanging="737"/>
      </w:pPr>
      <w:rPr>
        <w:rFonts w:ascii="Verdana" w:hAnsi="Verdana" w:hint="default"/>
      </w:rPr>
    </w:lvl>
    <w:lvl w:ilvl="3">
      <w:start w:val="1"/>
      <w:numFmt w:val="decimal"/>
      <w:lvlText w:val="%1.%2.%3.%4"/>
      <w:lvlJc w:val="left"/>
      <w:pPr>
        <w:tabs>
          <w:tab w:val="num" w:pos="2381"/>
        </w:tabs>
        <w:ind w:left="2381" w:hanging="907"/>
      </w:pPr>
      <w:rPr>
        <w:rFonts w:hint="default"/>
      </w:rPr>
    </w:lvl>
    <w:lvl w:ilvl="4">
      <w:start w:val="1"/>
      <w:numFmt w:val="decimal"/>
      <w:lvlText w:val="%1.%2.%3.%4.%5"/>
      <w:lvlJc w:val="left"/>
      <w:pPr>
        <w:tabs>
          <w:tab w:val="num" w:pos="3232"/>
        </w:tabs>
        <w:ind w:left="3232" w:hanging="851"/>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B570C1"/>
    <w:multiLevelType w:val="hybridMultilevel"/>
    <w:tmpl w:val="D6204B30"/>
    <w:lvl w:ilvl="0" w:tplc="B1AC95BE">
      <w:start w:val="1"/>
      <w:numFmt w:val="decimal"/>
      <w:lvlText w:val="2.1.%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5B3203"/>
    <w:multiLevelType w:val="multilevel"/>
    <w:tmpl w:val="6096DEFC"/>
    <w:name w:val="AODoc"/>
    <w:lvl w:ilvl="0">
      <w:start w:val="1"/>
      <w:numFmt w:val="none"/>
      <w:suff w:val="nothing"/>
      <w:lvlText w:val=""/>
      <w:lvlJc w:val="left"/>
      <w:pPr>
        <w:ind w:left="1800" w:firstLine="0"/>
      </w:pPr>
    </w:lvl>
    <w:lvl w:ilvl="1">
      <w:start w:val="1"/>
      <w:numFmt w:val="none"/>
      <w:suff w:val="nothing"/>
      <w:lvlText w:val=""/>
      <w:lvlJc w:val="left"/>
      <w:pPr>
        <w:ind w:left="2520" w:firstLine="0"/>
      </w:pPr>
    </w:lvl>
    <w:lvl w:ilvl="2">
      <w:start w:val="1"/>
      <w:numFmt w:val="none"/>
      <w:suff w:val="nothing"/>
      <w:lvlText w:val=""/>
      <w:lvlJc w:val="left"/>
      <w:pPr>
        <w:ind w:left="3240" w:firstLine="0"/>
      </w:pPr>
    </w:lvl>
    <w:lvl w:ilvl="3">
      <w:start w:val="1"/>
      <w:numFmt w:val="none"/>
      <w:suff w:val="nothing"/>
      <w:lvlText w:val=""/>
      <w:lvlJc w:val="left"/>
      <w:pPr>
        <w:ind w:left="3960" w:firstLine="0"/>
      </w:pPr>
    </w:lvl>
    <w:lvl w:ilvl="4">
      <w:start w:val="1"/>
      <w:numFmt w:val="none"/>
      <w:suff w:val="nothing"/>
      <w:lvlText w:val=""/>
      <w:lvlJc w:val="left"/>
      <w:pPr>
        <w:ind w:left="4680" w:firstLine="0"/>
      </w:pPr>
    </w:lvl>
    <w:lvl w:ilvl="5">
      <w:start w:val="1"/>
      <w:numFmt w:val="none"/>
      <w:suff w:val="nothing"/>
      <w:lvlText w:val=""/>
      <w:lvlJc w:val="left"/>
      <w:pPr>
        <w:ind w:left="5400" w:firstLine="0"/>
      </w:pPr>
    </w:lvl>
    <w:lvl w:ilvl="6">
      <w:start w:val="1"/>
      <w:numFmt w:val="none"/>
      <w:suff w:val="nothing"/>
      <w:lvlText w:val=""/>
      <w:lvlJc w:val="left"/>
      <w:pPr>
        <w:ind w:left="6120" w:firstLine="0"/>
      </w:pPr>
    </w:lvl>
    <w:lvl w:ilvl="7">
      <w:start w:val="1"/>
      <w:numFmt w:val="none"/>
      <w:suff w:val="nothing"/>
      <w:lvlText w:val=""/>
      <w:lvlJc w:val="left"/>
      <w:pPr>
        <w:ind w:left="6840" w:firstLine="0"/>
      </w:pPr>
    </w:lvl>
    <w:lvl w:ilvl="8">
      <w:start w:val="1"/>
      <w:numFmt w:val="none"/>
      <w:suff w:val="nothing"/>
      <w:lvlText w:val=""/>
      <w:lvlJc w:val="left"/>
      <w:pPr>
        <w:ind w:left="7560" w:firstLine="0"/>
      </w:pPr>
    </w:lvl>
  </w:abstractNum>
  <w:abstractNum w:abstractNumId="19" w15:restartNumberingAfterBreak="0">
    <w:nsid w:val="4868130A"/>
    <w:multiLevelType w:val="hybridMultilevel"/>
    <w:tmpl w:val="A03A7EAE"/>
    <w:lvl w:ilvl="0" w:tplc="30FCABA2">
      <w:start w:val="1"/>
      <w:numFmt w:val="decimal"/>
      <w:lvlText w:val="4.4.%1"/>
      <w:lvlJc w:val="left"/>
      <w:pPr>
        <w:ind w:left="185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EE44B99"/>
    <w:multiLevelType w:val="multilevel"/>
    <w:tmpl w:val="7F182710"/>
    <w:lvl w:ilvl="0">
      <w:start w:val="1"/>
      <w:numFmt w:val="decimal"/>
      <w:lvlText w:val="13.2.%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3" w15:restartNumberingAfterBreak="0">
    <w:nsid w:val="51614A9B"/>
    <w:multiLevelType w:val="multilevel"/>
    <w:tmpl w:val="B44A0946"/>
    <w:lvl w:ilvl="0">
      <w:start w:val="10"/>
      <w:numFmt w:val="decimal"/>
      <w:lvlText w:val="%1."/>
      <w:lvlJc w:val="left"/>
      <w:pPr>
        <w:ind w:left="360" w:hanging="360"/>
      </w:pPr>
      <w:rPr>
        <w:rFonts w:hint="default"/>
      </w:rPr>
    </w:lvl>
    <w:lvl w:ilvl="1">
      <w:start w:val="9"/>
      <w:numFmt w:val="decimal"/>
      <w:lvlText w:val="10.%2"/>
      <w:lvlJc w:val="left"/>
      <w:pPr>
        <w:ind w:left="1141" w:hanging="432"/>
      </w:pPr>
      <w:rPr>
        <w:rFonts w:hint="default"/>
        <w:b w:val="0"/>
      </w:rPr>
    </w:lvl>
    <w:lvl w:ilvl="2">
      <w:start w:val="1"/>
      <w:numFmt w:val="decimal"/>
      <w:lvlText w:val="10.10.%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F271B4"/>
    <w:multiLevelType w:val="multilevel"/>
    <w:tmpl w:val="7C7AD016"/>
    <w:lvl w:ilvl="0">
      <w:start w:val="1"/>
      <w:numFmt w:val="decimal"/>
      <w:lvlText w:val="3.%1"/>
      <w:lvlJc w:val="left"/>
      <w:pPr>
        <w:tabs>
          <w:tab w:val="num" w:pos="360"/>
        </w:tabs>
        <w:ind w:left="360" w:hanging="360"/>
      </w:pPr>
      <w:rPr>
        <w:rFonts w:hint="default"/>
        <w:b w:val="0"/>
        <w:sz w:val="20"/>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520E16DE"/>
    <w:multiLevelType w:val="hybridMultilevel"/>
    <w:tmpl w:val="2A3A42D6"/>
    <w:lvl w:ilvl="0" w:tplc="8BB052F4">
      <w:start w:val="1"/>
      <w:numFmt w:val="decimal"/>
      <w:lvlText w:val="2.%1."/>
      <w:lvlJc w:val="left"/>
      <w:pPr>
        <w:ind w:left="720" w:hanging="360"/>
      </w:pPr>
      <w:rPr>
        <w:rFonts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B668A5"/>
    <w:multiLevelType w:val="hybridMultilevel"/>
    <w:tmpl w:val="12A210C0"/>
    <w:lvl w:ilvl="0" w:tplc="D4205E38">
      <w:start w:val="1"/>
      <w:numFmt w:val="decimal"/>
      <w:lvlText w:val="7.%1"/>
      <w:lvlJc w:val="left"/>
      <w:pPr>
        <w:ind w:left="360" w:hanging="360"/>
      </w:pPr>
      <w:rPr>
        <w:rFonts w:ascii="Arial" w:hAnsi="Arial" w:cs="Aria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5B1A46"/>
    <w:multiLevelType w:val="hybridMultilevel"/>
    <w:tmpl w:val="FA94896C"/>
    <w:lvl w:ilvl="0" w:tplc="BB46ED88">
      <w:start w:val="1"/>
      <w:numFmt w:val="decimal"/>
      <w:lvlText w:val="3.2.%1."/>
      <w:lvlJc w:val="left"/>
      <w:pPr>
        <w:ind w:left="1854" w:hanging="360"/>
      </w:pPr>
      <w:rPr>
        <w:rFonts w:hint="default"/>
      </w:rPr>
    </w:lvl>
    <w:lvl w:ilvl="1" w:tplc="3F529E1C">
      <w:start w:val="1"/>
      <w:numFmt w:val="decimal"/>
      <w:lvlText w:val="3.2.%2."/>
      <w:lvlJc w:val="left"/>
      <w:pPr>
        <w:ind w:left="1440" w:hanging="360"/>
      </w:pPr>
      <w:rPr>
        <w:rFonts w:hint="default"/>
      </w:rPr>
    </w:lvl>
    <w:lvl w:ilvl="2" w:tplc="8B56EF60">
      <w:start w:val="1"/>
      <w:numFmt w:val="lowerRoman"/>
      <w:lvlText w:val="(%3)"/>
      <w:lvlJc w:val="left"/>
      <w:pPr>
        <w:ind w:left="2700" w:hanging="720"/>
      </w:pPr>
      <w:rPr>
        <w:rFonts w:hint="default"/>
      </w:rPr>
    </w:lvl>
    <w:lvl w:ilvl="3" w:tplc="60E0F38A">
      <w:start w:val="9"/>
      <w:numFmt w:val="bullet"/>
      <w:lvlText w:val="-"/>
      <w:lvlJc w:val="left"/>
      <w:pPr>
        <w:ind w:left="2880" w:hanging="360"/>
      </w:pPr>
      <w:rPr>
        <w:rFonts w:ascii="Arial" w:eastAsia="Calibri"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946F20"/>
    <w:multiLevelType w:val="multilevel"/>
    <w:tmpl w:val="F85C99D4"/>
    <w:lvl w:ilvl="0">
      <w:start w:val="6"/>
      <w:numFmt w:val="decimal"/>
      <w:lvlText w:val="6.%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0" w15:restartNumberingAfterBreak="0">
    <w:nsid w:val="67E759DC"/>
    <w:multiLevelType w:val="hybridMultilevel"/>
    <w:tmpl w:val="4452539E"/>
    <w:lvl w:ilvl="0" w:tplc="955EDF12">
      <w:start w:val="1"/>
      <w:numFmt w:val="decimal"/>
      <w:lvlText w:val="3.4.%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89021CF"/>
    <w:multiLevelType w:val="multilevel"/>
    <w:tmpl w:val="DF4AAF52"/>
    <w:lvl w:ilvl="0">
      <w:start w:val="1"/>
      <w:numFmt w:val="decimal"/>
      <w:lvlText w:val="13.%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7095496"/>
    <w:multiLevelType w:val="hybridMultilevel"/>
    <w:tmpl w:val="922629DC"/>
    <w:lvl w:ilvl="0" w:tplc="7C5672A6">
      <w:start w:val="1"/>
      <w:numFmt w:val="decimal"/>
      <w:lvlText w:val="7.4.%1"/>
      <w:lvlJc w:val="left"/>
      <w:pPr>
        <w:ind w:left="1994" w:hanging="360"/>
      </w:pPr>
      <w:rPr>
        <w:rFonts w:hint="default"/>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abstractNum w:abstractNumId="35" w15:restartNumberingAfterBreak="0">
    <w:nsid w:val="7CAA47E6"/>
    <w:multiLevelType w:val="hybridMultilevel"/>
    <w:tmpl w:val="54B4DF7A"/>
    <w:lvl w:ilvl="0" w:tplc="A498E342">
      <w:start w:val="1"/>
      <w:numFmt w:val="decimal"/>
      <w:lvlText w:val="5.6.%1"/>
      <w:lvlJc w:val="left"/>
      <w:pPr>
        <w:ind w:left="1287"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A0950"/>
    <w:multiLevelType w:val="hybridMultilevel"/>
    <w:tmpl w:val="F9E46A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2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num>
  <w:num w:numId="9">
    <w:abstractNumId w:val="13"/>
  </w:num>
  <w:num w:numId="10">
    <w:abstractNumId w:val="10"/>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abstractNumId w:val="24"/>
  </w:num>
  <w:num w:numId="12">
    <w:abstractNumId w:val="34"/>
  </w:num>
  <w:num w:numId="13">
    <w:abstractNumId w:val="3"/>
  </w:num>
  <w:num w:numId="14">
    <w:abstractNumId w:val="32"/>
  </w:num>
  <w:num w:numId="15">
    <w:abstractNumId w:val="8"/>
  </w:num>
  <w:num w:numId="16">
    <w:abstractNumId w:val="21"/>
  </w:num>
  <w:num w:numId="17">
    <w:abstractNumId w:val="12"/>
  </w:num>
  <w:num w:numId="18">
    <w:abstractNumId w:val="14"/>
  </w:num>
  <w:num w:numId="19">
    <w:abstractNumId w:val="16"/>
  </w:num>
  <w:num w:numId="20">
    <w:abstractNumId w:val="28"/>
  </w:num>
  <w:num w:numId="21">
    <w:abstractNumId w:val="10"/>
  </w:num>
  <w:num w:numId="22">
    <w:abstractNumId w:val="6"/>
  </w:num>
  <w:num w:numId="23">
    <w:abstractNumId w:val="36"/>
  </w:num>
  <w:num w:numId="24">
    <w:abstractNumId w:val="17"/>
  </w:num>
  <w:num w:numId="25">
    <w:abstractNumId w:val="27"/>
  </w:num>
  <w:num w:numId="26">
    <w:abstractNumId w:val="25"/>
  </w:num>
  <w:num w:numId="27">
    <w:abstractNumId w:val="1"/>
  </w:num>
  <w:num w:numId="28">
    <w:abstractNumId w:val="35"/>
  </w:num>
  <w:num w:numId="29">
    <w:abstractNumId w:val="11"/>
  </w:num>
  <w:num w:numId="30">
    <w:abstractNumId w:val="5"/>
  </w:num>
  <w:num w:numId="31">
    <w:abstractNumId w:val="26"/>
  </w:num>
  <w:num w:numId="32">
    <w:abstractNumId w:val="9"/>
  </w:num>
  <w:num w:numId="33">
    <w:abstractNumId w:val="33"/>
  </w:num>
  <w:num w:numId="34">
    <w:abstractNumId w:val="4"/>
  </w:num>
  <w:num w:numId="35">
    <w:abstractNumId w:val="19"/>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de-DE" w:vendorID="64" w:dllVersion="131078" w:nlCheck="1" w:checkStyle="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C54794"/>
    <w:rsid w:val="00005C1F"/>
    <w:rsid w:val="00014213"/>
    <w:rsid w:val="000276B0"/>
    <w:rsid w:val="000469E9"/>
    <w:rsid w:val="00070AE3"/>
    <w:rsid w:val="000750B5"/>
    <w:rsid w:val="00077B92"/>
    <w:rsid w:val="00085362"/>
    <w:rsid w:val="000A22AD"/>
    <w:rsid w:val="000A325B"/>
    <w:rsid w:val="000A4024"/>
    <w:rsid w:val="000A5323"/>
    <w:rsid w:val="000B750C"/>
    <w:rsid w:val="000C5447"/>
    <w:rsid w:val="000C6D7B"/>
    <w:rsid w:val="000D760C"/>
    <w:rsid w:val="000E4782"/>
    <w:rsid w:val="001114CB"/>
    <w:rsid w:val="00121BE3"/>
    <w:rsid w:val="001227EE"/>
    <w:rsid w:val="001237FF"/>
    <w:rsid w:val="00134950"/>
    <w:rsid w:val="00142C50"/>
    <w:rsid w:val="0014691E"/>
    <w:rsid w:val="001724F1"/>
    <w:rsid w:val="00175494"/>
    <w:rsid w:val="00190B45"/>
    <w:rsid w:val="00191EEC"/>
    <w:rsid w:val="00193290"/>
    <w:rsid w:val="001A71B6"/>
    <w:rsid w:val="001B3375"/>
    <w:rsid w:val="001B789C"/>
    <w:rsid w:val="001E7D75"/>
    <w:rsid w:val="001F7C92"/>
    <w:rsid w:val="00203BB6"/>
    <w:rsid w:val="0021684B"/>
    <w:rsid w:val="0022521B"/>
    <w:rsid w:val="00234FE6"/>
    <w:rsid w:val="002352B3"/>
    <w:rsid w:val="00236387"/>
    <w:rsid w:val="002764A6"/>
    <w:rsid w:val="002972C4"/>
    <w:rsid w:val="002A2D77"/>
    <w:rsid w:val="002B75A3"/>
    <w:rsid w:val="002C18E4"/>
    <w:rsid w:val="002C47BF"/>
    <w:rsid w:val="002C69D4"/>
    <w:rsid w:val="002D0632"/>
    <w:rsid w:val="002E6ECA"/>
    <w:rsid w:val="002F39E2"/>
    <w:rsid w:val="00300C62"/>
    <w:rsid w:val="00311D8B"/>
    <w:rsid w:val="00312346"/>
    <w:rsid w:val="00317BDD"/>
    <w:rsid w:val="0034287D"/>
    <w:rsid w:val="00351571"/>
    <w:rsid w:val="00372193"/>
    <w:rsid w:val="003729D9"/>
    <w:rsid w:val="00374AFF"/>
    <w:rsid w:val="0038596A"/>
    <w:rsid w:val="003859BF"/>
    <w:rsid w:val="00393DDB"/>
    <w:rsid w:val="00393E9A"/>
    <w:rsid w:val="00395F29"/>
    <w:rsid w:val="003A41D1"/>
    <w:rsid w:val="003A7339"/>
    <w:rsid w:val="003B3C1E"/>
    <w:rsid w:val="003B72F2"/>
    <w:rsid w:val="003E3D1B"/>
    <w:rsid w:val="003F0507"/>
    <w:rsid w:val="003F6F1E"/>
    <w:rsid w:val="003F78FA"/>
    <w:rsid w:val="00402AED"/>
    <w:rsid w:val="00414DB9"/>
    <w:rsid w:val="00415B82"/>
    <w:rsid w:val="00415CF5"/>
    <w:rsid w:val="0042104B"/>
    <w:rsid w:val="00442447"/>
    <w:rsid w:val="00453099"/>
    <w:rsid w:val="0047105A"/>
    <w:rsid w:val="00481CD6"/>
    <w:rsid w:val="004A389C"/>
    <w:rsid w:val="004B035A"/>
    <w:rsid w:val="004B6899"/>
    <w:rsid w:val="004C0A1E"/>
    <w:rsid w:val="00500AF0"/>
    <w:rsid w:val="0050253D"/>
    <w:rsid w:val="005027DA"/>
    <w:rsid w:val="00517DDD"/>
    <w:rsid w:val="00522BDC"/>
    <w:rsid w:val="00523566"/>
    <w:rsid w:val="00526141"/>
    <w:rsid w:val="00530946"/>
    <w:rsid w:val="00530E20"/>
    <w:rsid w:val="00544D39"/>
    <w:rsid w:val="00551665"/>
    <w:rsid w:val="0055220B"/>
    <w:rsid w:val="005703FE"/>
    <w:rsid w:val="0057160F"/>
    <w:rsid w:val="0058299B"/>
    <w:rsid w:val="0059493A"/>
    <w:rsid w:val="005B1394"/>
    <w:rsid w:val="005B1FCE"/>
    <w:rsid w:val="005C0F96"/>
    <w:rsid w:val="005D7B5A"/>
    <w:rsid w:val="005E4302"/>
    <w:rsid w:val="005F70DE"/>
    <w:rsid w:val="00622BEE"/>
    <w:rsid w:val="00632D18"/>
    <w:rsid w:val="00646255"/>
    <w:rsid w:val="0064661E"/>
    <w:rsid w:val="006547CC"/>
    <w:rsid w:val="00670B90"/>
    <w:rsid w:val="00682E68"/>
    <w:rsid w:val="00686AD3"/>
    <w:rsid w:val="00690E08"/>
    <w:rsid w:val="006A4187"/>
    <w:rsid w:val="006A6820"/>
    <w:rsid w:val="006B2D57"/>
    <w:rsid w:val="006B7847"/>
    <w:rsid w:val="006C229C"/>
    <w:rsid w:val="006D0DBF"/>
    <w:rsid w:val="006E3D7E"/>
    <w:rsid w:val="006F0AF9"/>
    <w:rsid w:val="006F35CB"/>
    <w:rsid w:val="00700414"/>
    <w:rsid w:val="00706A8D"/>
    <w:rsid w:val="00714A2D"/>
    <w:rsid w:val="00715CA8"/>
    <w:rsid w:val="00723277"/>
    <w:rsid w:val="00730030"/>
    <w:rsid w:val="00737A9A"/>
    <w:rsid w:val="00737D5E"/>
    <w:rsid w:val="00747548"/>
    <w:rsid w:val="00762F37"/>
    <w:rsid w:val="00771BFB"/>
    <w:rsid w:val="00775982"/>
    <w:rsid w:val="00775BD0"/>
    <w:rsid w:val="00776A12"/>
    <w:rsid w:val="00784588"/>
    <w:rsid w:val="00791723"/>
    <w:rsid w:val="007A61E5"/>
    <w:rsid w:val="007B23B4"/>
    <w:rsid w:val="007B2941"/>
    <w:rsid w:val="007C278F"/>
    <w:rsid w:val="007C2B77"/>
    <w:rsid w:val="007C362A"/>
    <w:rsid w:val="007C5BB2"/>
    <w:rsid w:val="007C6EF7"/>
    <w:rsid w:val="007D3305"/>
    <w:rsid w:val="007D3B47"/>
    <w:rsid w:val="007E39D5"/>
    <w:rsid w:val="007E571D"/>
    <w:rsid w:val="008039E8"/>
    <w:rsid w:val="00804974"/>
    <w:rsid w:val="00811148"/>
    <w:rsid w:val="00817796"/>
    <w:rsid w:val="008412C0"/>
    <w:rsid w:val="00844DEE"/>
    <w:rsid w:val="00863FB0"/>
    <w:rsid w:val="00873623"/>
    <w:rsid w:val="00886C6E"/>
    <w:rsid w:val="008A43DF"/>
    <w:rsid w:val="008A4A3E"/>
    <w:rsid w:val="008A7DDF"/>
    <w:rsid w:val="008B0D10"/>
    <w:rsid w:val="008B3822"/>
    <w:rsid w:val="008B577E"/>
    <w:rsid w:val="008C1D76"/>
    <w:rsid w:val="008D339B"/>
    <w:rsid w:val="008D3CB7"/>
    <w:rsid w:val="008E03D1"/>
    <w:rsid w:val="008F45C2"/>
    <w:rsid w:val="009062A0"/>
    <w:rsid w:val="00913B45"/>
    <w:rsid w:val="00923923"/>
    <w:rsid w:val="00924144"/>
    <w:rsid w:val="0092522E"/>
    <w:rsid w:val="00936F93"/>
    <w:rsid w:val="00942A2B"/>
    <w:rsid w:val="009507CB"/>
    <w:rsid w:val="00952278"/>
    <w:rsid w:val="00964AED"/>
    <w:rsid w:val="00971F3B"/>
    <w:rsid w:val="009926A7"/>
    <w:rsid w:val="0099563F"/>
    <w:rsid w:val="009A0922"/>
    <w:rsid w:val="009A5348"/>
    <w:rsid w:val="009A55BD"/>
    <w:rsid w:val="009B2C89"/>
    <w:rsid w:val="009D09F8"/>
    <w:rsid w:val="009D4D73"/>
    <w:rsid w:val="009E0359"/>
    <w:rsid w:val="009E2708"/>
    <w:rsid w:val="009E3712"/>
    <w:rsid w:val="009E45F4"/>
    <w:rsid w:val="009F66B3"/>
    <w:rsid w:val="00A0274E"/>
    <w:rsid w:val="00A101D3"/>
    <w:rsid w:val="00A14BFE"/>
    <w:rsid w:val="00A236FC"/>
    <w:rsid w:val="00A24CE8"/>
    <w:rsid w:val="00A25A7D"/>
    <w:rsid w:val="00A25E9E"/>
    <w:rsid w:val="00A37D48"/>
    <w:rsid w:val="00A37D99"/>
    <w:rsid w:val="00A4094E"/>
    <w:rsid w:val="00A42372"/>
    <w:rsid w:val="00A4477C"/>
    <w:rsid w:val="00A5558E"/>
    <w:rsid w:val="00A6047B"/>
    <w:rsid w:val="00A70CB2"/>
    <w:rsid w:val="00A72861"/>
    <w:rsid w:val="00A7390F"/>
    <w:rsid w:val="00A7544E"/>
    <w:rsid w:val="00A8064F"/>
    <w:rsid w:val="00A8079E"/>
    <w:rsid w:val="00A82B42"/>
    <w:rsid w:val="00AA4BF2"/>
    <w:rsid w:val="00AB4FD8"/>
    <w:rsid w:val="00AC188B"/>
    <w:rsid w:val="00AE08D7"/>
    <w:rsid w:val="00B03EFE"/>
    <w:rsid w:val="00B03F0B"/>
    <w:rsid w:val="00B05289"/>
    <w:rsid w:val="00B10854"/>
    <w:rsid w:val="00B10891"/>
    <w:rsid w:val="00B10A22"/>
    <w:rsid w:val="00B1465A"/>
    <w:rsid w:val="00B14B3D"/>
    <w:rsid w:val="00B15791"/>
    <w:rsid w:val="00B25DB8"/>
    <w:rsid w:val="00B26036"/>
    <w:rsid w:val="00B278B3"/>
    <w:rsid w:val="00B30745"/>
    <w:rsid w:val="00B366C9"/>
    <w:rsid w:val="00B572BD"/>
    <w:rsid w:val="00B63E07"/>
    <w:rsid w:val="00B64C34"/>
    <w:rsid w:val="00B7673C"/>
    <w:rsid w:val="00BA3184"/>
    <w:rsid w:val="00BB17F5"/>
    <w:rsid w:val="00BB3E28"/>
    <w:rsid w:val="00BB4607"/>
    <w:rsid w:val="00BC07FD"/>
    <w:rsid w:val="00BC1677"/>
    <w:rsid w:val="00BE27CF"/>
    <w:rsid w:val="00BF3D25"/>
    <w:rsid w:val="00C12310"/>
    <w:rsid w:val="00C1274B"/>
    <w:rsid w:val="00C15915"/>
    <w:rsid w:val="00C268A8"/>
    <w:rsid w:val="00C54794"/>
    <w:rsid w:val="00C714EE"/>
    <w:rsid w:val="00C756A2"/>
    <w:rsid w:val="00C774DD"/>
    <w:rsid w:val="00C9019B"/>
    <w:rsid w:val="00C9082A"/>
    <w:rsid w:val="00C91A14"/>
    <w:rsid w:val="00C96530"/>
    <w:rsid w:val="00CA75EB"/>
    <w:rsid w:val="00CB0733"/>
    <w:rsid w:val="00CB1E0D"/>
    <w:rsid w:val="00CB3D29"/>
    <w:rsid w:val="00CB7043"/>
    <w:rsid w:val="00CC1815"/>
    <w:rsid w:val="00CD1E6E"/>
    <w:rsid w:val="00CF6A46"/>
    <w:rsid w:val="00D03E01"/>
    <w:rsid w:val="00D05F05"/>
    <w:rsid w:val="00D078D1"/>
    <w:rsid w:val="00D11549"/>
    <w:rsid w:val="00D14CC0"/>
    <w:rsid w:val="00D2429A"/>
    <w:rsid w:val="00D36C0C"/>
    <w:rsid w:val="00D44F70"/>
    <w:rsid w:val="00D500E6"/>
    <w:rsid w:val="00D5128F"/>
    <w:rsid w:val="00D521E0"/>
    <w:rsid w:val="00D52FD5"/>
    <w:rsid w:val="00D64B75"/>
    <w:rsid w:val="00D745D1"/>
    <w:rsid w:val="00D767FA"/>
    <w:rsid w:val="00D81D10"/>
    <w:rsid w:val="00D85B11"/>
    <w:rsid w:val="00D86A40"/>
    <w:rsid w:val="00D86EB2"/>
    <w:rsid w:val="00D91271"/>
    <w:rsid w:val="00DA2BA8"/>
    <w:rsid w:val="00DE30AE"/>
    <w:rsid w:val="00DF1D5E"/>
    <w:rsid w:val="00DF5DB3"/>
    <w:rsid w:val="00E133BD"/>
    <w:rsid w:val="00E145C0"/>
    <w:rsid w:val="00E2739A"/>
    <w:rsid w:val="00E3656C"/>
    <w:rsid w:val="00E41506"/>
    <w:rsid w:val="00E55E61"/>
    <w:rsid w:val="00E63518"/>
    <w:rsid w:val="00E76945"/>
    <w:rsid w:val="00E845BC"/>
    <w:rsid w:val="00E871B8"/>
    <w:rsid w:val="00E96472"/>
    <w:rsid w:val="00EA1ED7"/>
    <w:rsid w:val="00EB0382"/>
    <w:rsid w:val="00EB2862"/>
    <w:rsid w:val="00ED17A7"/>
    <w:rsid w:val="00EE45C6"/>
    <w:rsid w:val="00F05942"/>
    <w:rsid w:val="00F2065F"/>
    <w:rsid w:val="00F24603"/>
    <w:rsid w:val="00F345E7"/>
    <w:rsid w:val="00F50663"/>
    <w:rsid w:val="00F6381A"/>
    <w:rsid w:val="00F65073"/>
    <w:rsid w:val="00F669CC"/>
    <w:rsid w:val="00F75808"/>
    <w:rsid w:val="00F769A4"/>
    <w:rsid w:val="00F845C9"/>
    <w:rsid w:val="00FB541F"/>
    <w:rsid w:val="00FC4DF4"/>
    <w:rsid w:val="00FC7997"/>
    <w:rsid w:val="00FD380D"/>
    <w:rsid w:val="014D3242"/>
    <w:rsid w:val="08B23FF8"/>
    <w:rsid w:val="09F1B862"/>
    <w:rsid w:val="0BC7CA8C"/>
    <w:rsid w:val="0C04E3AF"/>
    <w:rsid w:val="0C0D6F32"/>
    <w:rsid w:val="0DC947E1"/>
    <w:rsid w:val="0E34338F"/>
    <w:rsid w:val="0FCCBD23"/>
    <w:rsid w:val="10B8B1FE"/>
    <w:rsid w:val="13245714"/>
    <w:rsid w:val="13F3A1F2"/>
    <w:rsid w:val="1672DC47"/>
    <w:rsid w:val="179DBF2C"/>
    <w:rsid w:val="18637F30"/>
    <w:rsid w:val="1ACD87C2"/>
    <w:rsid w:val="1B2D43BC"/>
    <w:rsid w:val="1D575EFC"/>
    <w:rsid w:val="1DB65486"/>
    <w:rsid w:val="20878588"/>
    <w:rsid w:val="248D0C5A"/>
    <w:rsid w:val="24B25A7A"/>
    <w:rsid w:val="25F9C156"/>
    <w:rsid w:val="2647AAD8"/>
    <w:rsid w:val="2943CC72"/>
    <w:rsid w:val="2DD4A8FE"/>
    <w:rsid w:val="2E37D02A"/>
    <w:rsid w:val="30681C00"/>
    <w:rsid w:val="31428A2E"/>
    <w:rsid w:val="34AA1484"/>
    <w:rsid w:val="3796D8C9"/>
    <w:rsid w:val="37CB68D7"/>
    <w:rsid w:val="390F6989"/>
    <w:rsid w:val="3A81F11C"/>
    <w:rsid w:val="3D7857A4"/>
    <w:rsid w:val="40F1E58C"/>
    <w:rsid w:val="43F7105D"/>
    <w:rsid w:val="46994984"/>
    <w:rsid w:val="491F807C"/>
    <w:rsid w:val="4E059484"/>
    <w:rsid w:val="52228AEE"/>
    <w:rsid w:val="524D2FD1"/>
    <w:rsid w:val="528DF397"/>
    <w:rsid w:val="533802C0"/>
    <w:rsid w:val="5781B21C"/>
    <w:rsid w:val="583644C3"/>
    <w:rsid w:val="5B28E788"/>
    <w:rsid w:val="5B744EA7"/>
    <w:rsid w:val="5D338BF5"/>
    <w:rsid w:val="61CAFFE3"/>
    <w:rsid w:val="630BED77"/>
    <w:rsid w:val="659DB38F"/>
    <w:rsid w:val="68C63592"/>
    <w:rsid w:val="6A675E69"/>
    <w:rsid w:val="6D749007"/>
    <w:rsid w:val="6EB6EBCC"/>
    <w:rsid w:val="6EDC4470"/>
    <w:rsid w:val="6FD11B33"/>
    <w:rsid w:val="7084D1AC"/>
    <w:rsid w:val="7110D0F7"/>
    <w:rsid w:val="7245BD16"/>
    <w:rsid w:val="734F20AD"/>
    <w:rsid w:val="7565BCB7"/>
    <w:rsid w:val="75EB8911"/>
    <w:rsid w:val="76A4DA54"/>
    <w:rsid w:val="788427B1"/>
    <w:rsid w:val="78B21E8B"/>
    <w:rsid w:val="7D68662A"/>
    <w:rsid w:val="7F78FE8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5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eastAsia="Times New Roman" w:hAnsi="Arial" w:cs="Times New Roman"/>
      <w:sz w:val="22"/>
      <w:lang w:eastAsia="sk-SK"/>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w:basedOn w:val="Normlny"/>
    <w:link w:val="HlavikaChar"/>
    <w:unhideWhenUsed/>
    <w:pPr>
      <w:tabs>
        <w:tab w:val="center" w:pos="4536"/>
        <w:tab w:val="right" w:pos="9072"/>
      </w:tabs>
    </w:pPr>
  </w:style>
  <w:style w:type="character" w:customStyle="1" w:styleId="HlavikaChar">
    <w:name w:val="Hlavička Char"/>
    <w:aliases w:val="Char Char,1. Zeile Char"/>
    <w:link w:val="Hlavika"/>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link w:val="DefaultChar"/>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lang w:eastAsia="sk-SK"/>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21"/>
      </w:numPr>
    </w:pPr>
  </w:style>
  <w:style w:type="character" w:customStyle="1" w:styleId="Cisl2UChar">
    <w:name w:val="Cisl2U Char"/>
    <w:link w:val="Cisl2U"/>
    <w:rPr>
      <w:rFonts w:ascii="Times New Roman" w:eastAsia="Tahoma" w:hAnsi="Times New Roman" w:cs="Tahoma"/>
      <w:color w:val="000000"/>
      <w:sz w:val="22"/>
      <w:szCs w:val="24"/>
      <w:lang w:eastAsia="sk-SK"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character" w:customStyle="1" w:styleId="Heading21">
    <w:name w:val="Heading #2|1_"/>
    <w:link w:val="Heading210"/>
    <w:rPr>
      <w:rFonts w:ascii="Arial" w:eastAsia="Arial" w:hAnsi="Arial"/>
      <w:b/>
      <w:bCs/>
      <w:sz w:val="19"/>
      <w:szCs w:val="19"/>
    </w:rPr>
  </w:style>
  <w:style w:type="paragraph" w:customStyle="1" w:styleId="Heading210">
    <w:name w:val="Heading #2|1"/>
    <w:basedOn w:val="Normlny"/>
    <w:link w:val="Heading21"/>
    <w:pPr>
      <w:widowControl w:val="0"/>
      <w:spacing w:after="220" w:line="254" w:lineRule="auto"/>
      <w:jc w:val="center"/>
      <w:outlineLvl w:val="1"/>
    </w:pPr>
    <w:rPr>
      <w:rFonts w:eastAsia="Arial" w:cs="Arial"/>
      <w:b/>
      <w:bCs/>
      <w:sz w:val="19"/>
      <w:szCs w:val="19"/>
    </w:rPr>
  </w:style>
  <w:style w:type="paragraph" w:customStyle="1" w:styleId="RLTextlnkuslovan">
    <w:name w:val="RL Text článku číslovaný"/>
    <w:basedOn w:val="Normlny"/>
    <w:link w:val="RLTextlnkuslovanChar"/>
    <w:pPr>
      <w:numPr>
        <w:ilvl w:val="1"/>
        <w:numId w:val="19"/>
      </w:numPr>
      <w:spacing w:after="120" w:line="280" w:lineRule="exact"/>
      <w:jc w:val="both"/>
    </w:pPr>
    <w:rPr>
      <w:rFonts w:ascii="Verdana" w:hAnsi="Verdana"/>
      <w:sz w:val="20"/>
      <w:szCs w:val="24"/>
      <w:lang w:eastAsia="cs-CZ"/>
    </w:rPr>
  </w:style>
  <w:style w:type="paragraph" w:customStyle="1" w:styleId="RLlneksmlouvy">
    <w:name w:val="RL Článek smlouvy"/>
    <w:basedOn w:val="Normlny"/>
    <w:next w:val="RLTextlnkuslovan"/>
    <w:pPr>
      <w:keepNext/>
      <w:numPr>
        <w:numId w:val="19"/>
      </w:numPr>
      <w:suppressAutoHyphens/>
      <w:spacing w:before="360" w:after="120" w:line="280" w:lineRule="exact"/>
      <w:jc w:val="both"/>
      <w:outlineLvl w:val="0"/>
    </w:pPr>
    <w:rPr>
      <w:rFonts w:ascii="Verdana" w:hAnsi="Verdana"/>
      <w:b/>
      <w:szCs w:val="24"/>
      <w:lang w:eastAsia="en-US"/>
    </w:rPr>
  </w:style>
  <w:style w:type="character" w:customStyle="1" w:styleId="RLTextlnkuslovanChar">
    <w:name w:val="RL Text článku číslovaný Char"/>
    <w:link w:val="RLTextlnkuslovan"/>
    <w:rPr>
      <w:rFonts w:ascii="Verdana" w:eastAsia="Times New Roman" w:hAnsi="Verdana" w:cs="Times New Roman"/>
      <w:szCs w:val="24"/>
      <w:lang w:eastAsia="cs-CZ"/>
    </w:rPr>
  </w:style>
  <w:style w:type="paragraph" w:styleId="Oznaitext">
    <w:name w:val="Block Text"/>
    <w:basedOn w:val="Normlny"/>
    <w:pPr>
      <w:ind w:left="142" w:right="-766" w:hanging="142"/>
      <w:jc w:val="both"/>
    </w:pPr>
    <w:rPr>
      <w:rFonts w:ascii="Times New Roman" w:hAnsi="Times New Roman"/>
      <w:sz w:val="24"/>
    </w:rPr>
  </w:style>
  <w:style w:type="character" w:customStyle="1" w:styleId="DefaultChar">
    <w:name w:val="Default Char"/>
    <w:basedOn w:val="Predvolenpsmoodseku"/>
    <w:link w:val="Default"/>
    <w:rPr>
      <w:rFonts w:ascii="Arial" w:hAnsi="Arial"/>
      <w:color w:val="000000"/>
      <w:sz w:val="24"/>
      <w:szCs w:val="24"/>
      <w:lang w:eastAsia="en-US"/>
    </w:rPr>
  </w:style>
  <w:style w:type="character" w:customStyle="1" w:styleId="normaltextrun">
    <w:name w:val="normaltextrun"/>
    <w:basedOn w:val="Predvolenpsmoodseku"/>
  </w:style>
  <w:style w:type="character" w:customStyle="1" w:styleId="Nevyrieenzmienka2">
    <w:name w:val="Nevyriešená zmienka2"/>
    <w:basedOn w:val="Predvolenpsmoodseku"/>
    <w:uiPriority w:val="99"/>
    <w:semiHidden/>
    <w:unhideWhenUsed/>
    <w:rsid w:val="00A4094E"/>
    <w:rPr>
      <w:color w:val="605E5C"/>
      <w:shd w:val="clear" w:color="auto" w:fill="E1DFDD"/>
    </w:rPr>
  </w:style>
  <w:style w:type="character" w:customStyle="1" w:styleId="eop">
    <w:name w:val="eop"/>
    <w:basedOn w:val="Predvolenpsmoodseku"/>
    <w:rsid w:val="00D5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99499537">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137645038">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637367">
      <w:bodyDiv w:val="1"/>
      <w:marLeft w:val="0"/>
      <w:marRight w:val="0"/>
      <w:marTop w:val="0"/>
      <w:marBottom w:val="0"/>
      <w:divBdr>
        <w:top w:val="none" w:sz="0" w:space="0" w:color="auto"/>
        <w:left w:val="none" w:sz="0" w:space="0" w:color="auto"/>
        <w:bottom w:val="none" w:sz="0" w:space="0" w:color="auto"/>
        <w:right w:val="none" w:sz="0" w:space="0" w:color="auto"/>
      </w:divBdr>
    </w:div>
    <w:div w:id="1326322842">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21753829">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2095659848">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dpr@bvsa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53BC9-9F55-4E62-9D1E-4D6E1B850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A4156-C102-41A5-8C7C-16341A91175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CB33FFB7-A1D4-43C8-BB37-E894E52A2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13609</Words>
  <Characters>77577</Characters>
  <Application>Microsoft Office Word</Application>
  <DocSecurity>0</DocSecurity>
  <Lines>646</Lines>
  <Paragraphs>182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2025-09-02T07:27:00Z</dcterms:created>
  <dcterms:modified xsi:type="dcterms:W3CDTF">2025-09-02T07:27:00Z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