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2D83CD1C" w:rsidR="00EC39C3" w:rsidRDefault="005C527D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CPTN-MP-2025/</w:t>
      </w:r>
      <w:r w:rsidR="001714C2">
        <w:rPr>
          <w:rFonts w:ascii="Arial Narrow" w:hAnsi="Arial Narrow"/>
          <w:b/>
        </w:rPr>
        <w:t>002445</w:t>
      </w:r>
      <w:r w:rsidR="00EC39C3">
        <w:rPr>
          <w:rFonts w:ascii="Arial Narrow" w:hAnsi="Arial Narrow"/>
          <w:b/>
        </w:rPr>
        <w:t>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13467009" w:rsidR="002361E0" w:rsidRPr="00ED1E13" w:rsidRDefault="002361E0" w:rsidP="00ED1E1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8B2076">
        <w:rPr>
          <w:rFonts w:ascii="Arial Narrow" w:hAnsi="Arial Narrow" w:cs="Helvetica"/>
          <w:b/>
          <w:sz w:val="22"/>
          <w:szCs w:val="22"/>
          <w:shd w:val="clear" w:color="auto" w:fill="FFFFFF"/>
        </w:rPr>
        <w:t>Myjava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Turá</w:t>
      </w:r>
      <w:r w:rsidR="008B207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Lúka /</w:t>
      </w:r>
      <w:proofErr w:type="spellStart"/>
      <w:r w:rsidR="008B2076">
        <w:rPr>
          <w:rFonts w:ascii="Arial Narrow" w:hAnsi="Arial Narrow" w:cs="Helvetica"/>
          <w:b/>
          <w:sz w:val="22"/>
          <w:szCs w:val="22"/>
          <w:shd w:val="clear" w:color="auto" w:fill="FFFFFF"/>
        </w:rPr>
        <w:t>Padelky</w:t>
      </w:r>
      <w:proofErr w:type="spellEnd"/>
      <w:r w:rsidR="008B2076">
        <w:rPr>
          <w:rFonts w:ascii="Arial Narrow" w:hAnsi="Arial Narrow" w:cs="Helvetica"/>
          <w:b/>
          <w:sz w:val="22"/>
          <w:szCs w:val="22"/>
          <w:shd w:val="clear" w:color="auto" w:fill="FFFFFF"/>
        </w:rPr>
        <w:t>/</w:t>
      </w:r>
      <w:r w:rsidR="00ED1E13">
        <w:rPr>
          <w:rFonts w:ascii="Arial Narrow" w:hAnsi="Arial Narrow" w:cs="Calibri"/>
          <w:b/>
          <w:sz w:val="22"/>
          <w:szCs w:val="22"/>
        </w:rPr>
        <w:t xml:space="preserve"> </w:t>
      </w:r>
      <w:r w:rsidR="006D30F4" w:rsidRPr="00ED1E13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ID zákazky </w:t>
      </w:r>
      <w:r w:rsidR="001714C2">
        <w:rPr>
          <w:rFonts w:ascii="Arial Narrow" w:hAnsi="Arial Narrow" w:cs="Helvetica"/>
          <w:b/>
          <w:sz w:val="22"/>
          <w:szCs w:val="22"/>
          <w:shd w:val="clear" w:color="auto" w:fill="FFFFFF"/>
        </w:rPr>
        <w:t>70509</w:t>
      </w:r>
      <w:bookmarkStart w:id="0" w:name="_GoBack"/>
      <w:bookmarkEnd w:id="0"/>
      <w:r w:rsidR="006D30F4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2F8405DE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76E1D27D" w14:textId="367F47BF" w:rsidR="00F94D74" w:rsidRPr="00F94D74" w:rsidRDefault="00F94D74" w:rsidP="00F94D7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>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 xml:space="preserve">rílohe č. 2. Poskytovateľ predloží vážny lístok za preukázateľne zlikvidovaný odpad na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</w:p>
    <w:p w14:paraId="36D7CACD" w14:textId="7F40CC09" w:rsidR="00EE2B59" w:rsidRPr="006E7031" w:rsidRDefault="002361E0" w:rsidP="00E15808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6E7031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 nijakým spôsobom priamo ovplyvniť, a to najmä  vojna, mobilizácia, povstanie, živelné pohromy, požiare, embargo, karantény. Oslobodenie od zodpovednosti za nesplnenie </w:t>
      </w:r>
      <w:r w:rsidR="00BA3734" w:rsidRPr="006E7031">
        <w:rPr>
          <w:rFonts w:ascii="Arial Narrow" w:hAnsi="Arial Narrow" w:cs="Calibri"/>
        </w:rPr>
        <w:t>predmetu zmluv</w:t>
      </w:r>
      <w:r w:rsidRPr="006E7031">
        <w:rPr>
          <w:rFonts w:ascii="Arial Narrow" w:hAnsi="Arial Narrow" w:cs="Calibri"/>
        </w:rPr>
        <w:t xml:space="preserve">y trvá po dobu pôsobenia vyššej moci, najviac však dva mesiace. Po uplynutí tejto doby sa Zmluvné strany </w:t>
      </w:r>
      <w:r w:rsidRPr="006E7031">
        <w:rPr>
          <w:rFonts w:ascii="Arial Narrow" w:hAnsi="Arial Narrow" w:cs="Calibri"/>
        </w:rPr>
        <w:lastRenderedPageBreak/>
        <w:t>dohodnú o ďalšom postupe. Ak nedôjde k dohode, má strana, ktorá sa odvolala na okolnosti vylučujúce zodpovednosť, právo odstúpiť od zmluvy.</w:t>
      </w: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lastRenderedPageBreak/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4AECCE9F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lastRenderedPageBreak/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8BB9029" w:rsidR="002361E0" w:rsidRPr="00783328" w:rsidRDefault="00783328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783328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783328">
        <w:rPr>
          <w:rFonts w:ascii="Arial Narrow" w:hAnsi="Arial Narrow"/>
          <w:iCs/>
        </w:rPr>
        <w:t>Governmente</w:t>
      </w:r>
      <w:proofErr w:type="spellEnd"/>
      <w:r w:rsidRPr="00783328">
        <w:rPr>
          <w:rFonts w:ascii="Arial Narrow" w:hAnsi="Arial Narrow"/>
          <w:iCs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</w:t>
      </w:r>
      <w:r>
        <w:rPr>
          <w:rFonts w:ascii="Arial Narrow" w:hAnsi="Arial Narrow"/>
          <w:iCs/>
        </w:rPr>
        <w:t>Objednávateľa</w:t>
      </w:r>
      <w:r w:rsidRPr="00783328">
        <w:rPr>
          <w:rFonts w:ascii="Arial Narrow" w:hAnsi="Arial Narrow"/>
          <w:iCs/>
        </w:rPr>
        <w:t xml:space="preserve"> a jedna (1) pre </w:t>
      </w:r>
      <w:r>
        <w:rPr>
          <w:rFonts w:ascii="Arial Narrow" w:hAnsi="Arial Narrow"/>
          <w:iCs/>
        </w:rPr>
        <w:t>Poskytovateľa.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21F9B8D8" w:rsidR="002361E0" w:rsidRDefault="00403C79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Ing. Tomáš Vaňo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85A94" w14:textId="77777777" w:rsidR="00D80F34" w:rsidRDefault="00D80F34" w:rsidP="00831301">
      <w:pPr>
        <w:spacing w:after="0" w:line="240" w:lineRule="auto"/>
      </w:pPr>
      <w:r>
        <w:separator/>
      </w:r>
    </w:p>
  </w:endnote>
  <w:endnote w:type="continuationSeparator" w:id="0">
    <w:p w14:paraId="0E36CBD9" w14:textId="77777777" w:rsidR="00D80F34" w:rsidRDefault="00D80F34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75C5174D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1714C2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9E94" w14:textId="77777777" w:rsidR="00D80F34" w:rsidRDefault="00D80F34" w:rsidP="00831301">
      <w:pPr>
        <w:spacing w:after="0" w:line="240" w:lineRule="auto"/>
      </w:pPr>
      <w:r>
        <w:separator/>
      </w:r>
    </w:p>
  </w:footnote>
  <w:footnote w:type="continuationSeparator" w:id="0">
    <w:p w14:paraId="424265DF" w14:textId="77777777" w:rsidR="00D80F34" w:rsidRDefault="00D80F34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19F4F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26133"/>
    <w:rsid w:val="001313A3"/>
    <w:rsid w:val="00146000"/>
    <w:rsid w:val="00152601"/>
    <w:rsid w:val="001616A8"/>
    <w:rsid w:val="00161FB4"/>
    <w:rsid w:val="001714C2"/>
    <w:rsid w:val="001A3077"/>
    <w:rsid w:val="001A3E7A"/>
    <w:rsid w:val="001C7F45"/>
    <w:rsid w:val="001E4939"/>
    <w:rsid w:val="00205273"/>
    <w:rsid w:val="002361E0"/>
    <w:rsid w:val="00247A1B"/>
    <w:rsid w:val="00263588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71FBD"/>
    <w:rsid w:val="0038221A"/>
    <w:rsid w:val="00387C85"/>
    <w:rsid w:val="003A0960"/>
    <w:rsid w:val="003B39A7"/>
    <w:rsid w:val="003C3368"/>
    <w:rsid w:val="003E3A1A"/>
    <w:rsid w:val="00403C79"/>
    <w:rsid w:val="00414546"/>
    <w:rsid w:val="00435A66"/>
    <w:rsid w:val="004601F8"/>
    <w:rsid w:val="0049448A"/>
    <w:rsid w:val="004B15BA"/>
    <w:rsid w:val="004C7C19"/>
    <w:rsid w:val="004F2FAE"/>
    <w:rsid w:val="004F54A4"/>
    <w:rsid w:val="0050084E"/>
    <w:rsid w:val="00511508"/>
    <w:rsid w:val="00533962"/>
    <w:rsid w:val="0053497A"/>
    <w:rsid w:val="00541C2A"/>
    <w:rsid w:val="005B0013"/>
    <w:rsid w:val="005C527D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031"/>
    <w:rsid w:val="006E75CB"/>
    <w:rsid w:val="006F252C"/>
    <w:rsid w:val="0070320A"/>
    <w:rsid w:val="00722CE9"/>
    <w:rsid w:val="0072750F"/>
    <w:rsid w:val="0074021E"/>
    <w:rsid w:val="0076582A"/>
    <w:rsid w:val="00777609"/>
    <w:rsid w:val="00783328"/>
    <w:rsid w:val="007A224C"/>
    <w:rsid w:val="007A4D32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2076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9285A"/>
    <w:rsid w:val="009B76ED"/>
    <w:rsid w:val="009D36C1"/>
    <w:rsid w:val="00A207C1"/>
    <w:rsid w:val="00A208F7"/>
    <w:rsid w:val="00A21BFA"/>
    <w:rsid w:val="00A253C8"/>
    <w:rsid w:val="00A31DA7"/>
    <w:rsid w:val="00A365FB"/>
    <w:rsid w:val="00A47ED4"/>
    <w:rsid w:val="00A53BEF"/>
    <w:rsid w:val="00A654FA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BF3784"/>
    <w:rsid w:val="00C0434B"/>
    <w:rsid w:val="00C1435C"/>
    <w:rsid w:val="00C235C2"/>
    <w:rsid w:val="00C2750E"/>
    <w:rsid w:val="00C4496B"/>
    <w:rsid w:val="00C6751E"/>
    <w:rsid w:val="00C742A7"/>
    <w:rsid w:val="00C91F91"/>
    <w:rsid w:val="00C959DB"/>
    <w:rsid w:val="00CB18C3"/>
    <w:rsid w:val="00CC41DD"/>
    <w:rsid w:val="00CD420F"/>
    <w:rsid w:val="00D03CDC"/>
    <w:rsid w:val="00D0519D"/>
    <w:rsid w:val="00D21FC3"/>
    <w:rsid w:val="00D62C7A"/>
    <w:rsid w:val="00D71FE1"/>
    <w:rsid w:val="00D80F34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30F59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D1E13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80F5D"/>
    <w:rsid w:val="00F94D74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57</cp:revision>
  <cp:lastPrinted>2023-10-02T08:36:00Z</cp:lastPrinted>
  <dcterms:created xsi:type="dcterms:W3CDTF">2024-02-21T07:05:00Z</dcterms:created>
  <dcterms:modified xsi:type="dcterms:W3CDTF">2025-09-10T06:21:00Z</dcterms:modified>
</cp:coreProperties>
</file>